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47" w:rsidRDefault="00DF3547" w:rsidP="00DF3547">
      <w:pPr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DF3547">
        <w:rPr>
          <w:rFonts w:eastAsia="Times New Roman" w:cs="Times New Roman"/>
          <w:color w:val="3F5368"/>
          <w:szCs w:val="28"/>
          <w:lang w:eastAsia="ru-RU"/>
        </w:rPr>
        <w:t>Урок 3. Создание проекта машинного обучения</w:t>
      </w:r>
    </w:p>
    <w:p w:rsidR="00DF3547" w:rsidRPr="00DF3547" w:rsidRDefault="00DF3547" w:rsidP="00DF3547">
      <w:pPr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DF3547" w:rsidRDefault="00DF3547" w:rsidP="00DF3547">
      <w:pPr>
        <w:pStyle w:val="a4"/>
        <w:numPr>
          <w:ilvl w:val="0"/>
          <w:numId w:val="2"/>
        </w:num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DF3547">
        <w:rPr>
          <w:rFonts w:eastAsia="Times New Roman" w:cs="Times New Roman"/>
          <w:color w:val="3F5368"/>
          <w:szCs w:val="28"/>
          <w:lang w:eastAsia="ru-RU"/>
        </w:rPr>
        <w:t>Подумайте о реальной проблеме, которую, по вашему мнению, можно решить с помощью машинного обучения. Четко определите эту проблему и поставьте SMART-цели для ее решения. Помните, что это должна быть проблема, в которой машинное обучение может помочь сделать прогноз, классифицировать данные или дать рекомендации.</w:t>
      </w:r>
    </w:p>
    <w:p w:rsidR="00DF3547" w:rsidRPr="00DF3547" w:rsidRDefault="00DF3547" w:rsidP="00DF3547">
      <w:p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DF3547" w:rsidRDefault="00DF3547" w:rsidP="00DF3547">
      <w:pPr>
        <w:pStyle w:val="a4"/>
        <w:numPr>
          <w:ilvl w:val="0"/>
          <w:numId w:val="2"/>
        </w:num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DF3547">
        <w:rPr>
          <w:rFonts w:eastAsia="Times New Roman" w:cs="Times New Roman"/>
          <w:color w:val="3F5368"/>
          <w:szCs w:val="28"/>
          <w:lang w:eastAsia="ru-RU"/>
        </w:rPr>
        <w:t>Определите потенциальные источники данных, которые могут быть использованы для решения вашей проблемы. Какие данные вам понадобятся? Где вы можете их получить? Напишите краткое резюме вашей стратегии сбора данных.</w:t>
      </w:r>
    </w:p>
    <w:p w:rsidR="00DF3547" w:rsidRPr="00DF3547" w:rsidRDefault="00DF3547" w:rsidP="00DF3547">
      <w:p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DF3547" w:rsidRDefault="00DF3547" w:rsidP="00DF3547">
      <w:pPr>
        <w:pStyle w:val="a4"/>
        <w:numPr>
          <w:ilvl w:val="0"/>
          <w:numId w:val="2"/>
        </w:num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DF3547">
        <w:rPr>
          <w:rFonts w:eastAsia="Times New Roman" w:cs="Times New Roman"/>
          <w:color w:val="3F5368"/>
          <w:szCs w:val="28"/>
          <w:lang w:eastAsia="ru-RU"/>
        </w:rPr>
        <w:t>Даже если у вас нет реальных данных для анализа, представьте, что они у вас есть. Как бы вы стали исследовать и понимать эти данные? Что бы вы искали? Напишите краткое описание вашей стратегии анализа исследовательских данных.</w:t>
      </w:r>
    </w:p>
    <w:p w:rsidR="00DF3547" w:rsidRPr="00DF3547" w:rsidRDefault="00DF3547" w:rsidP="00DF3547">
      <w:p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DF3547" w:rsidRDefault="00DF3547" w:rsidP="00DF3547">
      <w:pPr>
        <w:pStyle w:val="a4"/>
        <w:numPr>
          <w:ilvl w:val="0"/>
          <w:numId w:val="2"/>
        </w:num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DF3547">
        <w:rPr>
          <w:rFonts w:eastAsia="Times New Roman" w:cs="Times New Roman"/>
          <w:color w:val="3F5368"/>
          <w:szCs w:val="28"/>
          <w:lang w:eastAsia="ru-RU"/>
        </w:rPr>
        <w:t>Вспомните различные модели машинного обучения, которые мы обсуждали, в частности модель "Дерево решений". Какой тип модели машинного обучения будет наиболее подходящим для вашей проблемы и почему? Объясните свой выбор.</w:t>
      </w:r>
    </w:p>
    <w:p w:rsidR="00DF3547" w:rsidRPr="00DF3547" w:rsidRDefault="00DF3547" w:rsidP="00DF3547">
      <w:pPr>
        <w:pStyle w:val="a4"/>
        <w:rPr>
          <w:rFonts w:eastAsia="Times New Roman" w:cs="Times New Roman"/>
          <w:color w:val="3F5368"/>
          <w:szCs w:val="28"/>
          <w:lang w:eastAsia="ru-RU"/>
        </w:rPr>
      </w:pPr>
    </w:p>
    <w:p w:rsidR="00DF3547" w:rsidRPr="00DF3547" w:rsidRDefault="00DF3547" w:rsidP="00DF3547">
      <w:p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DF3547" w:rsidRDefault="00DF3547" w:rsidP="00DF3547">
      <w:pPr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color w:val="2C2D30"/>
          <w:szCs w:val="28"/>
          <w:lang w:eastAsia="ru-RU"/>
        </w:rPr>
      </w:pPr>
      <w:r w:rsidRPr="00DF3547">
        <w:rPr>
          <w:rFonts w:eastAsia="Times New Roman" w:cs="Times New Roman"/>
          <w:color w:val="2C2D30"/>
          <w:szCs w:val="28"/>
          <w:lang w:eastAsia="ru-RU"/>
        </w:rPr>
        <w:t>Напишите краткое описание того, как вы будете обучать и оценивать выбранную вами модель машинного обучения, используя воображаемый набор данных.</w:t>
      </w:r>
    </w:p>
    <w:p w:rsidR="00DF3547" w:rsidRPr="00DF3547" w:rsidRDefault="00DF3547" w:rsidP="00DF3547">
      <w:pPr>
        <w:shd w:val="clear" w:color="auto" w:fill="FFFFFF"/>
        <w:spacing w:after="0"/>
        <w:rPr>
          <w:rFonts w:eastAsia="Times New Roman" w:cs="Times New Roman"/>
          <w:color w:val="2C2D30"/>
          <w:szCs w:val="28"/>
          <w:lang w:eastAsia="ru-RU"/>
        </w:rPr>
      </w:pPr>
    </w:p>
    <w:p w:rsidR="00DF3547" w:rsidRDefault="00DF3547" w:rsidP="00DF3547">
      <w:pPr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color w:val="2C2D30"/>
          <w:szCs w:val="28"/>
          <w:lang w:eastAsia="ru-RU"/>
        </w:rPr>
      </w:pPr>
      <w:r w:rsidRPr="00DF3547">
        <w:rPr>
          <w:rFonts w:eastAsia="Times New Roman" w:cs="Times New Roman"/>
          <w:color w:val="2C2D30"/>
          <w:szCs w:val="28"/>
          <w:lang w:eastAsia="ru-RU"/>
        </w:rPr>
        <w:t>Наконец, подумайте о том, как вы могли бы развернуть свою обученную модель. Где она будет использоваться? Кто будет ее использовать? Какую пользу она принесет им? Напишите краткое резюме вашей стратегии развертывания.</w:t>
      </w:r>
    </w:p>
    <w:p w:rsidR="00DF3547" w:rsidRDefault="00DF3547" w:rsidP="00DF3547">
      <w:pPr>
        <w:pStyle w:val="a4"/>
        <w:rPr>
          <w:rFonts w:eastAsia="Times New Roman" w:cs="Times New Roman"/>
          <w:color w:val="2C2D30"/>
          <w:szCs w:val="28"/>
          <w:lang w:eastAsia="ru-RU"/>
        </w:rPr>
      </w:pPr>
    </w:p>
    <w:p w:rsidR="00DF3547" w:rsidRPr="00DF3547" w:rsidRDefault="00DF3547" w:rsidP="00DF3547">
      <w:pPr>
        <w:shd w:val="clear" w:color="auto" w:fill="FFFFFF"/>
        <w:spacing w:after="0"/>
        <w:ind w:left="720"/>
        <w:rPr>
          <w:rFonts w:eastAsia="Times New Roman" w:cs="Times New Roman"/>
          <w:color w:val="2C2D30"/>
          <w:szCs w:val="28"/>
          <w:lang w:eastAsia="ru-RU"/>
        </w:rPr>
      </w:pPr>
    </w:p>
    <w:p w:rsidR="00DF3547" w:rsidRPr="00DF3547" w:rsidRDefault="00DF3547" w:rsidP="00DF3547">
      <w:pPr>
        <w:shd w:val="clear" w:color="auto" w:fill="FFFFFF"/>
        <w:spacing w:after="0"/>
        <w:rPr>
          <w:rFonts w:eastAsia="Times New Roman" w:cs="Times New Roman"/>
          <w:color w:val="2C2D30"/>
          <w:szCs w:val="28"/>
          <w:lang w:eastAsia="ru-RU"/>
        </w:rPr>
      </w:pPr>
      <w:r w:rsidRPr="00DF3547">
        <w:rPr>
          <w:rFonts w:eastAsia="Times New Roman" w:cs="Times New Roman"/>
          <w:color w:val="2C2D30"/>
          <w:szCs w:val="28"/>
          <w:lang w:eastAsia="ru-RU"/>
        </w:rPr>
        <w:t>Помните, что целью этого задания является не создание реальной модели машинного обучения (пока!), а применение концепций, которые вы изучили на этом семинаре, к реальной проблеме.</w:t>
      </w:r>
    </w:p>
    <w:p w:rsidR="00F12C76" w:rsidRDefault="00F12C76" w:rsidP="00DF3547">
      <w:pPr>
        <w:rPr>
          <w:rFonts w:cs="Times New Roman"/>
          <w:szCs w:val="28"/>
        </w:rPr>
      </w:pPr>
    </w:p>
    <w:p w:rsidR="00DF3547" w:rsidRDefault="00DF3547" w:rsidP="00DF3547">
      <w:pPr>
        <w:rPr>
          <w:rFonts w:cs="Times New Roman"/>
          <w:szCs w:val="28"/>
        </w:rPr>
      </w:pPr>
    </w:p>
    <w:p w:rsidR="0085590E" w:rsidRDefault="0085590E" w:rsidP="00DF3547">
      <w:pPr>
        <w:shd w:val="clear" w:color="auto" w:fill="FFFFFF"/>
        <w:spacing w:after="0" w:line="360" w:lineRule="atLeast"/>
        <w:jc w:val="center"/>
        <w:outlineLvl w:val="2"/>
        <w:rPr>
          <w:rFonts w:eastAsia="Times New Roman" w:cs="Times New Roman"/>
          <w:b/>
          <w:color w:val="3F5368"/>
          <w:szCs w:val="28"/>
          <w:lang w:eastAsia="ru-RU"/>
        </w:rPr>
      </w:pPr>
    </w:p>
    <w:p w:rsidR="00DF3547" w:rsidRDefault="00DF3547" w:rsidP="00DF3547">
      <w:pPr>
        <w:shd w:val="clear" w:color="auto" w:fill="FFFFFF"/>
        <w:spacing w:after="0" w:line="360" w:lineRule="atLeast"/>
        <w:jc w:val="center"/>
        <w:outlineLvl w:val="2"/>
        <w:rPr>
          <w:rFonts w:eastAsia="Times New Roman" w:cs="Times New Roman"/>
          <w:b/>
          <w:color w:val="3F5368"/>
          <w:szCs w:val="28"/>
          <w:lang w:eastAsia="ru-RU"/>
        </w:rPr>
      </w:pPr>
      <w:r w:rsidRPr="00DF3547">
        <w:rPr>
          <w:rFonts w:eastAsia="Times New Roman" w:cs="Times New Roman"/>
          <w:b/>
          <w:color w:val="3F5368"/>
          <w:szCs w:val="28"/>
          <w:lang w:eastAsia="ru-RU"/>
        </w:rPr>
        <w:lastRenderedPageBreak/>
        <w:t>Задача сегментации</w:t>
      </w:r>
    </w:p>
    <w:p w:rsidR="00DF02CA" w:rsidRDefault="00DF02CA" w:rsidP="00DF3547">
      <w:pPr>
        <w:shd w:val="clear" w:color="auto" w:fill="FFFFFF"/>
        <w:spacing w:after="0" w:line="360" w:lineRule="atLeast"/>
        <w:jc w:val="center"/>
        <w:outlineLvl w:val="2"/>
        <w:rPr>
          <w:rFonts w:eastAsia="Times New Roman" w:cs="Times New Roman"/>
          <w:b/>
          <w:color w:val="3F5368"/>
          <w:szCs w:val="28"/>
          <w:lang w:eastAsia="ru-RU"/>
        </w:rPr>
      </w:pPr>
    </w:p>
    <w:p w:rsidR="00DF02CA" w:rsidRPr="00DF02CA" w:rsidRDefault="00DF02CA" w:rsidP="00DF02CA">
      <w:pPr>
        <w:shd w:val="clear" w:color="auto" w:fill="FFFFFF"/>
        <w:spacing w:after="0" w:line="360" w:lineRule="atLeast"/>
        <w:ind w:firstLine="708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DF02CA">
        <w:rPr>
          <w:rFonts w:eastAsia="Times New Roman" w:cs="Times New Roman"/>
          <w:color w:val="3F5368"/>
          <w:szCs w:val="28"/>
          <w:lang w:eastAsia="ru-RU"/>
        </w:rPr>
        <w:t>В машинном обучении эффективное использование данных имеет первостепенное значение.</w:t>
      </w:r>
      <w:r>
        <w:rPr>
          <w:rFonts w:eastAsia="Times New Roman" w:cs="Times New Roman"/>
          <w:color w:val="3F5368"/>
          <w:szCs w:val="28"/>
          <w:lang w:eastAsia="ru-RU"/>
        </w:rPr>
        <w:t xml:space="preserve"> </w:t>
      </w:r>
      <w:r w:rsidRPr="00DF02CA">
        <w:rPr>
          <w:rFonts w:eastAsia="Times New Roman" w:cs="Times New Roman"/>
          <w:color w:val="3F5368"/>
          <w:szCs w:val="28"/>
          <w:lang w:eastAsia="ru-RU"/>
        </w:rPr>
        <w:t>Сегментация данных является важным процессом в этой сфере, обеспечивающим организацию и анализ наборов данных для получения инновационной информации.</w:t>
      </w:r>
      <w:r>
        <w:rPr>
          <w:rFonts w:eastAsia="Times New Roman" w:cs="Times New Roman"/>
          <w:color w:val="3F5368"/>
          <w:szCs w:val="28"/>
          <w:lang w:eastAsia="ru-RU"/>
        </w:rPr>
        <w:t xml:space="preserve"> </w:t>
      </w:r>
      <w:r w:rsidRPr="00DF02CA">
        <w:rPr>
          <w:rFonts w:eastAsia="Times New Roman" w:cs="Times New Roman"/>
          <w:color w:val="3F5368"/>
          <w:szCs w:val="28"/>
          <w:lang w:eastAsia="ru-RU"/>
        </w:rPr>
        <w:t>Сегментация данных играет ключевую роль в машинном обучении — от повышения точности моделей до оптимизации процессов принятия решений.</w:t>
      </w:r>
    </w:p>
    <w:p w:rsidR="00DF3547" w:rsidRPr="00DF3547" w:rsidRDefault="00DF3547" w:rsidP="00DF3547">
      <w:pPr>
        <w:shd w:val="clear" w:color="auto" w:fill="FFFFFF"/>
        <w:spacing w:after="0" w:line="360" w:lineRule="atLeast"/>
        <w:jc w:val="center"/>
        <w:outlineLvl w:val="2"/>
        <w:rPr>
          <w:rFonts w:eastAsia="Times New Roman" w:cs="Times New Roman"/>
          <w:b/>
          <w:color w:val="3F5368"/>
          <w:szCs w:val="28"/>
          <w:lang w:eastAsia="ru-RU"/>
        </w:rPr>
      </w:pPr>
    </w:p>
    <w:p w:rsidR="00DF3547" w:rsidRDefault="00DF3547" w:rsidP="00DF3547">
      <w:pPr>
        <w:shd w:val="clear" w:color="auto" w:fill="FFFFFF"/>
        <w:spacing w:after="0" w:line="360" w:lineRule="atLeast"/>
        <w:ind w:firstLine="708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DF3547">
        <w:rPr>
          <w:rFonts w:eastAsia="Times New Roman" w:cs="Times New Roman"/>
          <w:color w:val="3F5368"/>
          <w:szCs w:val="28"/>
          <w:lang w:eastAsia="ru-RU"/>
        </w:rPr>
        <w:t>Сегментация клиентской базы — это способ повышения эффективности работы с пользователями путем их распределения по отдельным группам, или сегментам, в соответствии с их запросами и/или потребностями.</w:t>
      </w:r>
      <w:r>
        <w:rPr>
          <w:rFonts w:eastAsia="Times New Roman" w:cs="Times New Roman"/>
          <w:color w:val="3F5368"/>
          <w:szCs w:val="28"/>
          <w:lang w:eastAsia="ru-RU"/>
        </w:rPr>
        <w:t xml:space="preserve"> </w:t>
      </w:r>
    </w:p>
    <w:p w:rsidR="00DF3547" w:rsidRDefault="00DF3547" w:rsidP="00DF3547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Иными словами, мы хотим понять, чем пользователи отличаются друг от друга</w:t>
      </w:r>
    </w:p>
    <w:p w:rsidR="0085590E" w:rsidRDefault="0085590E" w:rsidP="00DF3547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DF3547" w:rsidRDefault="0085590E" w:rsidP="00DF3547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5A0A11" wp14:editId="7440F235">
            <wp:extent cx="5939790" cy="2679700"/>
            <wp:effectExtent l="0" t="0" r="3810" b="635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0E" w:rsidRDefault="0085590E" w:rsidP="00DF3547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DF3547" w:rsidRPr="00DF3547" w:rsidRDefault="00DF3547" w:rsidP="00DF3547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Примеры задач сегментации клиентских баз</w:t>
      </w:r>
      <w:r w:rsidRPr="00DF3547">
        <w:rPr>
          <w:rFonts w:eastAsia="Times New Roman" w:cs="Times New Roman"/>
          <w:color w:val="3F5368"/>
          <w:szCs w:val="28"/>
          <w:lang w:eastAsia="ru-RU"/>
        </w:rPr>
        <w:t>:</w:t>
      </w:r>
    </w:p>
    <w:p w:rsidR="00DF3547" w:rsidRDefault="00C92FB2" w:rsidP="00DF3547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и</w:t>
      </w:r>
      <w:r w:rsidR="00DF3547">
        <w:rPr>
          <w:rFonts w:eastAsia="Times New Roman" w:cs="Times New Roman"/>
          <w:color w:val="3F5368"/>
          <w:szCs w:val="28"/>
          <w:lang w:eastAsia="ru-RU"/>
        </w:rPr>
        <w:t>нтернет провайдеры</w:t>
      </w:r>
    </w:p>
    <w:p w:rsidR="00DF3547" w:rsidRDefault="00C92FB2" w:rsidP="00DF3547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м</w:t>
      </w:r>
      <w:r w:rsidR="00DF3547">
        <w:rPr>
          <w:rFonts w:eastAsia="Times New Roman" w:cs="Times New Roman"/>
          <w:color w:val="3F5368"/>
          <w:szCs w:val="28"/>
          <w:lang w:eastAsia="ru-RU"/>
        </w:rPr>
        <w:t>обильные операторы</w:t>
      </w:r>
    </w:p>
    <w:p w:rsidR="00DF3547" w:rsidRDefault="00C92FB2" w:rsidP="00DF3547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proofErr w:type="spellStart"/>
      <w:r>
        <w:rPr>
          <w:rFonts w:eastAsia="Times New Roman" w:cs="Times New Roman"/>
          <w:color w:val="3F5368"/>
          <w:szCs w:val="28"/>
          <w:lang w:eastAsia="ru-RU"/>
        </w:rPr>
        <w:t>м</w:t>
      </w:r>
      <w:r w:rsidR="00DF3547">
        <w:rPr>
          <w:rFonts w:eastAsia="Times New Roman" w:cs="Times New Roman"/>
          <w:color w:val="3F5368"/>
          <w:szCs w:val="28"/>
          <w:lang w:eastAsia="ru-RU"/>
        </w:rPr>
        <w:t>аркетплейсы</w:t>
      </w:r>
      <w:proofErr w:type="spellEnd"/>
      <w:r w:rsidR="00DF02CA">
        <w:rPr>
          <w:rFonts w:eastAsia="Times New Roman" w:cs="Times New Roman"/>
          <w:color w:val="3F5368"/>
          <w:szCs w:val="28"/>
          <w:lang w:eastAsia="ru-RU"/>
        </w:rPr>
        <w:t xml:space="preserve"> (</w:t>
      </w:r>
      <w:r w:rsidR="00DF02CA">
        <w:rPr>
          <w:rFonts w:eastAsia="Times New Roman" w:cs="Times New Roman"/>
          <w:color w:val="3F5368"/>
          <w:szCs w:val="28"/>
          <w:lang w:val="en-US" w:eastAsia="ru-RU"/>
        </w:rPr>
        <w:t>Ozone</w:t>
      </w:r>
      <w:r w:rsidR="00DF02CA" w:rsidRPr="00DF02CA">
        <w:rPr>
          <w:rFonts w:eastAsia="Times New Roman" w:cs="Times New Roman"/>
          <w:color w:val="3F5368"/>
          <w:szCs w:val="28"/>
          <w:lang w:eastAsia="ru-RU"/>
        </w:rPr>
        <w:t xml:space="preserve">, </w:t>
      </w:r>
      <w:proofErr w:type="spellStart"/>
      <w:r w:rsidR="00DF02CA">
        <w:rPr>
          <w:rFonts w:eastAsia="Times New Roman" w:cs="Times New Roman"/>
          <w:color w:val="3F5368"/>
          <w:szCs w:val="28"/>
          <w:lang w:eastAsia="ru-RU"/>
        </w:rPr>
        <w:t>Сбермарект</w:t>
      </w:r>
      <w:proofErr w:type="spellEnd"/>
      <w:r w:rsidR="00DF02CA">
        <w:rPr>
          <w:rFonts w:eastAsia="Times New Roman" w:cs="Times New Roman"/>
          <w:color w:val="3F5368"/>
          <w:szCs w:val="28"/>
          <w:lang w:eastAsia="ru-RU"/>
        </w:rPr>
        <w:t xml:space="preserve"> и др.)</w:t>
      </w:r>
    </w:p>
    <w:p w:rsidR="00DF02CA" w:rsidRPr="00DF3547" w:rsidRDefault="00C92FB2" w:rsidP="00DF3547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б</w:t>
      </w:r>
      <w:r w:rsidR="0085590E">
        <w:rPr>
          <w:rFonts w:eastAsia="Times New Roman" w:cs="Times New Roman"/>
          <w:color w:val="3F5368"/>
          <w:szCs w:val="28"/>
          <w:lang w:eastAsia="ru-RU"/>
        </w:rPr>
        <w:t>анки и др.</w:t>
      </w:r>
    </w:p>
    <w:p w:rsidR="00DF3547" w:rsidRDefault="00DF3547" w:rsidP="00DF3547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85590E" w:rsidRDefault="0085590E" w:rsidP="0085590E">
      <w:pPr>
        <w:shd w:val="clear" w:color="auto" w:fill="FFFFFF"/>
        <w:spacing w:after="0" w:line="360" w:lineRule="atLeast"/>
        <w:ind w:firstLine="360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 xml:space="preserve">Как правило, у вышеупомянутых организаций большое количество данных о клиентах (дата регистрации, количество покупок, возраст, пол и др.) </w:t>
      </w:r>
    </w:p>
    <w:p w:rsidR="008B4F82" w:rsidRDefault="008B4F82" w:rsidP="00DF02CA">
      <w:p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DF02CA" w:rsidRPr="008B4F82" w:rsidRDefault="008B4F82" w:rsidP="00DF02CA">
      <w:pPr>
        <w:shd w:val="clear" w:color="auto" w:fill="FFFFFF"/>
        <w:spacing w:after="0" w:line="360" w:lineRule="atLeast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Для понимания данных, о</w:t>
      </w:r>
      <w:r w:rsidR="0085590E" w:rsidRPr="008B4F82">
        <w:rPr>
          <w:rFonts w:eastAsia="Times New Roman" w:cs="Times New Roman"/>
          <w:color w:val="3F5368"/>
          <w:szCs w:val="28"/>
          <w:lang w:eastAsia="ru-RU"/>
        </w:rPr>
        <w:t xml:space="preserve">пределим виды </w:t>
      </w:r>
      <w:r w:rsidR="00DF02CA" w:rsidRPr="008B4F82">
        <w:rPr>
          <w:rFonts w:eastAsia="Times New Roman" w:cs="Times New Roman"/>
          <w:color w:val="3F5368"/>
          <w:szCs w:val="28"/>
          <w:lang w:eastAsia="ru-RU"/>
        </w:rPr>
        <w:t>сегментации</w:t>
      </w:r>
      <w:r w:rsidRPr="008B4F82">
        <w:rPr>
          <w:rFonts w:eastAsia="Times New Roman" w:cs="Times New Roman"/>
          <w:color w:val="3F5368"/>
          <w:szCs w:val="28"/>
          <w:lang w:eastAsia="ru-RU"/>
        </w:rPr>
        <w:t>:</w:t>
      </w:r>
    </w:p>
    <w:p w:rsidR="00DF02CA" w:rsidRPr="0085590E" w:rsidRDefault="00C92FB2" w:rsidP="0085590E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п</w:t>
      </w:r>
      <w:r w:rsidR="0085590E" w:rsidRPr="0085590E">
        <w:rPr>
          <w:rFonts w:eastAsia="Times New Roman" w:cs="Times New Roman"/>
          <w:color w:val="3F5368"/>
          <w:szCs w:val="28"/>
          <w:lang w:eastAsia="ru-RU"/>
        </w:rPr>
        <w:t xml:space="preserve">о </w:t>
      </w:r>
      <w:proofErr w:type="spellStart"/>
      <w:r w:rsidR="0085590E" w:rsidRPr="0085590E">
        <w:rPr>
          <w:rFonts w:eastAsia="Times New Roman" w:cs="Times New Roman"/>
          <w:color w:val="3F5368"/>
          <w:szCs w:val="28"/>
          <w:lang w:eastAsia="ru-RU"/>
        </w:rPr>
        <w:t>психотипам</w:t>
      </w:r>
      <w:proofErr w:type="spellEnd"/>
    </w:p>
    <w:p w:rsidR="0085590E" w:rsidRPr="0085590E" w:rsidRDefault="00C92FB2" w:rsidP="0085590E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п</w:t>
      </w:r>
      <w:r w:rsidR="0085590E" w:rsidRPr="0085590E">
        <w:rPr>
          <w:rFonts w:eastAsia="Times New Roman" w:cs="Times New Roman"/>
          <w:color w:val="3F5368"/>
          <w:szCs w:val="28"/>
          <w:lang w:eastAsia="ru-RU"/>
        </w:rPr>
        <w:t>о интересам</w:t>
      </w:r>
    </w:p>
    <w:p w:rsidR="0085590E" w:rsidRPr="0085590E" w:rsidRDefault="00C92FB2" w:rsidP="0085590E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п</w:t>
      </w:r>
      <w:r w:rsidR="0085590E" w:rsidRPr="0085590E">
        <w:rPr>
          <w:rFonts w:eastAsia="Times New Roman" w:cs="Times New Roman"/>
          <w:color w:val="3F5368"/>
          <w:szCs w:val="28"/>
          <w:lang w:eastAsia="ru-RU"/>
        </w:rPr>
        <w:t>о платежам</w:t>
      </w:r>
    </w:p>
    <w:p w:rsidR="0085590E" w:rsidRDefault="0085590E" w:rsidP="0085590E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85590E">
        <w:rPr>
          <w:rFonts w:eastAsia="Times New Roman" w:cs="Times New Roman"/>
          <w:color w:val="3F5368"/>
          <w:szCs w:val="28"/>
          <w:lang w:eastAsia="ru-RU"/>
        </w:rPr>
        <w:lastRenderedPageBreak/>
        <w:t>По эффективности взаимодействия</w:t>
      </w:r>
    </w:p>
    <w:p w:rsidR="008B4F82" w:rsidRDefault="008B4F82" w:rsidP="0085590E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Когда клиент совершил первое взаимодействие (сколь прошло времени)</w:t>
      </w:r>
    </w:p>
    <w:p w:rsid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C92FB2" w:rsidRPr="00C92FB2" w:rsidRDefault="00C92FB2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 xml:space="preserve">Предварительная обработка </w:t>
      </w:r>
      <w:r w:rsidRPr="00733D0A">
        <w:rPr>
          <w:rFonts w:eastAsia="Times New Roman" w:cs="Times New Roman"/>
          <w:color w:val="3F5368"/>
          <w:szCs w:val="28"/>
          <w:lang w:eastAsia="ru-RU"/>
        </w:rPr>
        <w:t>данных</w:t>
      </w:r>
      <w:r>
        <w:rPr>
          <w:rFonts w:eastAsia="Times New Roman" w:cs="Times New Roman"/>
          <w:color w:val="3F5368"/>
          <w:szCs w:val="28"/>
          <w:lang w:eastAsia="ru-RU"/>
        </w:rPr>
        <w:t xml:space="preserve"> </w:t>
      </w:r>
      <w:r w:rsidRPr="00C92FB2">
        <w:rPr>
          <w:rFonts w:eastAsia="Times New Roman" w:cs="Times New Roman"/>
          <w:color w:val="3F5368"/>
          <w:szCs w:val="28"/>
          <w:lang w:eastAsia="ru-RU"/>
        </w:rPr>
        <w:t>и</w:t>
      </w:r>
      <w:r>
        <w:rPr>
          <w:rFonts w:eastAsia="Times New Roman" w:cs="Times New Roman"/>
          <w:color w:val="3F5368"/>
          <w:szCs w:val="28"/>
          <w:lang w:eastAsia="ru-RU"/>
        </w:rPr>
        <w:t xml:space="preserve"> выбор алгоритмов</w:t>
      </w:r>
    </w:p>
    <w:p w:rsidR="00C92FB2" w:rsidRDefault="00C92FB2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Сегментация данных без учителя — это метод машинного обучения, используемый для разделения данных на значимые и однородные группы или кластеры без предварительного знания меток или категорий. Этот подход особенно полезен при работе с большими наборами данных, когда вручную маркировать каждый экземпляр нецелесообразно или, когда закономерности в данных неизвестны. Этот процесс включает в себя выявление сходств или закономерностей в данных для объединения похожих точек данных в группы.</w:t>
      </w:r>
    </w:p>
    <w:p w:rsidR="00733D0A" w:rsidRP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К</w:t>
      </w:r>
      <w:r w:rsidRPr="00733D0A">
        <w:rPr>
          <w:rFonts w:eastAsia="Times New Roman" w:cs="Times New Roman"/>
          <w:color w:val="3F5368"/>
          <w:szCs w:val="28"/>
          <w:lang w:eastAsia="ru-RU"/>
        </w:rPr>
        <w:t>лючевые шаги:</w:t>
      </w:r>
    </w:p>
    <w:p w:rsidR="00733D0A" w:rsidRP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Pr="00733D0A" w:rsidRDefault="00C92FB2" w:rsidP="00733D0A">
      <w:pPr>
        <w:pStyle w:val="a4"/>
        <w:numPr>
          <w:ilvl w:val="0"/>
          <w:numId w:val="13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Предварительная обработка данных</w:t>
      </w:r>
      <w:r w:rsidR="00733D0A" w:rsidRPr="00733D0A">
        <w:rPr>
          <w:rFonts w:eastAsia="Times New Roman" w:cs="Times New Roman"/>
          <w:color w:val="3F5368"/>
          <w:szCs w:val="28"/>
          <w:lang w:eastAsia="ru-RU"/>
        </w:rPr>
        <w:t>: первым шагом является подготовка данных к анализу. Это включает в себя обработку пропущенных значений, масштабирование характеристик и удаление ненужной информации</w:t>
      </w:r>
    </w:p>
    <w:p w:rsidR="00733D0A" w:rsidRPr="00733D0A" w:rsidRDefault="00733D0A" w:rsidP="00733D0A">
      <w:pPr>
        <w:pStyle w:val="a4"/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Pr="00733D0A" w:rsidRDefault="00733D0A" w:rsidP="00733D0A">
      <w:pPr>
        <w:pStyle w:val="a4"/>
        <w:numPr>
          <w:ilvl w:val="0"/>
          <w:numId w:val="13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Выбор признаков</w:t>
      </w:r>
      <w:r w:rsidR="00C92FB2">
        <w:rPr>
          <w:rFonts w:eastAsia="Times New Roman" w:cs="Times New Roman"/>
          <w:color w:val="3F5368"/>
          <w:szCs w:val="28"/>
          <w:lang w:eastAsia="ru-RU"/>
        </w:rPr>
        <w:t xml:space="preserve"> для обучения</w:t>
      </w:r>
    </w:p>
    <w:p w:rsidR="00733D0A" w:rsidRP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Pr="00733D0A" w:rsidRDefault="00733D0A" w:rsidP="00733D0A">
      <w:pPr>
        <w:pStyle w:val="a4"/>
        <w:numPr>
          <w:ilvl w:val="0"/>
          <w:numId w:val="13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Выбор алгоритма сегментации: для сегментации можно использовать несколько алгоритмов обучения без учителя, каждый из которых имеет свои сильные и слабые стороны. К распространенным методам относятся</w:t>
      </w:r>
      <w:hyperlink r:id="rId6" w:tgtFrame="_blank" w:history="1">
        <w:r w:rsidRPr="00733D0A">
          <w:rPr>
            <w:rFonts w:eastAsia="Times New Roman" w:cs="Times New Roman"/>
            <w:color w:val="3F5368"/>
            <w:szCs w:val="28"/>
            <w:lang w:eastAsia="ru-RU"/>
          </w:rPr>
          <w:t> кластеризация методом k-средних,</w:t>
        </w:r>
      </w:hyperlink>
      <w:r w:rsidRPr="00733D0A">
        <w:rPr>
          <w:rFonts w:eastAsia="Times New Roman" w:cs="Times New Roman"/>
          <w:color w:val="3F5368"/>
          <w:szCs w:val="28"/>
          <w:lang w:eastAsia="ru-RU"/>
        </w:rPr>
        <w:t xml:space="preserve"> иерархическая кластеризация, DBSCAN (пространственная кластеризация приложений с шумом на основе плотности) и модели </w:t>
      </w:r>
      <w:proofErr w:type="spellStart"/>
      <w:r w:rsidRPr="00733D0A">
        <w:rPr>
          <w:rFonts w:eastAsia="Times New Roman" w:cs="Times New Roman"/>
          <w:color w:val="3F5368"/>
          <w:szCs w:val="28"/>
          <w:lang w:eastAsia="ru-RU"/>
        </w:rPr>
        <w:t>гауссовских</w:t>
      </w:r>
      <w:proofErr w:type="spellEnd"/>
      <w:r w:rsidRPr="00733D0A">
        <w:rPr>
          <w:rFonts w:eastAsia="Times New Roman" w:cs="Times New Roman"/>
          <w:color w:val="3F5368"/>
          <w:szCs w:val="28"/>
          <w:lang w:eastAsia="ru-RU"/>
        </w:rPr>
        <w:t xml:space="preserve"> смесей (GMM). </w:t>
      </w:r>
    </w:p>
    <w:p w:rsid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Pr="00733D0A" w:rsidRDefault="00733D0A" w:rsidP="00733D0A">
      <w:pPr>
        <w:pStyle w:val="a4"/>
        <w:numPr>
          <w:ilvl w:val="0"/>
          <w:numId w:val="13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Выбор алгоритма зависит от характера данных и желаемых характеристик кластеров.</w:t>
      </w:r>
    </w:p>
    <w:p w:rsidR="00733D0A" w:rsidRP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Pr="00733D0A" w:rsidRDefault="00733D0A" w:rsidP="00C92FB2">
      <w:pPr>
        <w:pStyle w:val="a4"/>
        <w:numPr>
          <w:ilvl w:val="0"/>
          <w:numId w:val="13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 xml:space="preserve">Выбор количества кластеров: некоторые алгоритмы, например, </w:t>
      </w:r>
      <w:r w:rsidR="00C92FB2" w:rsidRPr="00C92FB2">
        <w:rPr>
          <w:rFonts w:eastAsia="Times New Roman" w:cs="Times New Roman"/>
          <w:color w:val="3F5368"/>
          <w:szCs w:val="28"/>
          <w:lang w:eastAsia="ru-RU"/>
        </w:rPr>
        <w:t>k-средних</w:t>
      </w:r>
      <w:r w:rsidRPr="00733D0A">
        <w:rPr>
          <w:rFonts w:eastAsia="Times New Roman" w:cs="Times New Roman"/>
          <w:color w:val="3F5368"/>
          <w:szCs w:val="28"/>
          <w:lang w:eastAsia="ru-RU"/>
        </w:rPr>
        <w:t>, требуют предварительного указания количества кластеров.</w:t>
      </w:r>
    </w:p>
    <w:p w:rsidR="00733D0A" w:rsidRP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Pr="00733D0A" w:rsidRDefault="00733D0A" w:rsidP="00733D0A">
      <w:pPr>
        <w:pStyle w:val="a4"/>
        <w:numPr>
          <w:ilvl w:val="0"/>
          <w:numId w:val="13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Обучение модели: после выбора алгоритма и количества кластеров модель обучается на наборе данных.</w:t>
      </w:r>
    </w:p>
    <w:p w:rsidR="00733D0A" w:rsidRP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Default="00733D0A" w:rsidP="00733D0A">
      <w:pPr>
        <w:pStyle w:val="a4"/>
        <w:numPr>
          <w:ilvl w:val="0"/>
          <w:numId w:val="13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 xml:space="preserve">Оценка сегментации: хотя при обучении без учителя нет явных меток для оценки, существуют показатели, которые можно использовать для </w:t>
      </w:r>
      <w:r w:rsidRPr="00733D0A">
        <w:rPr>
          <w:rFonts w:eastAsia="Times New Roman" w:cs="Times New Roman"/>
          <w:color w:val="3F5368"/>
          <w:szCs w:val="28"/>
          <w:lang w:eastAsia="ru-RU"/>
        </w:rPr>
        <w:lastRenderedPageBreak/>
        <w:t xml:space="preserve">оценки качества сегментации. Для измерения сплоченности внутри кластеров и разделения между кластерами можно использовать показатели внутренней </w:t>
      </w:r>
      <w:proofErr w:type="spellStart"/>
      <w:r w:rsidRPr="00733D0A">
        <w:rPr>
          <w:rFonts w:eastAsia="Times New Roman" w:cs="Times New Roman"/>
          <w:color w:val="3F5368"/>
          <w:szCs w:val="28"/>
          <w:lang w:eastAsia="ru-RU"/>
        </w:rPr>
        <w:t>валидации</w:t>
      </w:r>
      <w:proofErr w:type="spellEnd"/>
      <w:r w:rsidRPr="00733D0A">
        <w:rPr>
          <w:rFonts w:eastAsia="Times New Roman" w:cs="Times New Roman"/>
          <w:color w:val="3F5368"/>
          <w:szCs w:val="28"/>
          <w:lang w:eastAsia="ru-RU"/>
        </w:rPr>
        <w:t>, такие как оценка силуэта или индекс Дэвиса-Болдина.</w:t>
      </w:r>
      <w:bookmarkStart w:id="0" w:name="_GoBack"/>
      <w:bookmarkEnd w:id="0"/>
    </w:p>
    <w:p w:rsidR="00C92FB2" w:rsidRPr="00C92FB2" w:rsidRDefault="00C92FB2" w:rsidP="00C92FB2">
      <w:pPr>
        <w:pStyle w:val="a4"/>
        <w:rPr>
          <w:rFonts w:eastAsia="Times New Roman" w:cs="Times New Roman"/>
          <w:color w:val="3F5368"/>
          <w:szCs w:val="28"/>
          <w:lang w:eastAsia="ru-RU"/>
        </w:rPr>
      </w:pPr>
    </w:p>
    <w:p w:rsidR="00733D0A" w:rsidRPr="00C92FB2" w:rsidRDefault="00C92FB2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val="en-US" w:eastAsia="ru-RU"/>
        </w:rPr>
      </w:pPr>
      <w:r>
        <w:rPr>
          <w:rFonts w:eastAsia="Times New Roman" w:cs="Times New Roman"/>
          <w:color w:val="3F5368"/>
          <w:szCs w:val="28"/>
          <w:lang w:eastAsia="ru-RU"/>
        </w:rPr>
        <w:t>На выходе получим</w:t>
      </w:r>
      <w:r>
        <w:rPr>
          <w:rFonts w:eastAsia="Times New Roman" w:cs="Times New Roman"/>
          <w:color w:val="3F5368"/>
          <w:szCs w:val="28"/>
          <w:lang w:val="en-US" w:eastAsia="ru-RU"/>
        </w:rPr>
        <w:t>:</w:t>
      </w:r>
    </w:p>
    <w:p w:rsid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733D0A" w:rsidRPr="00733D0A" w:rsidRDefault="00733D0A" w:rsidP="00733D0A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понимание аудитории, способность описать основные группы пользователей и их интересы</w:t>
      </w:r>
    </w:p>
    <w:p w:rsidR="00733D0A" w:rsidRPr="00733D0A" w:rsidRDefault="00733D0A" w:rsidP="00733D0A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выявление сегментов с максимальной монетизацией</w:t>
      </w:r>
    </w:p>
    <w:p w:rsidR="00733D0A" w:rsidRPr="00733D0A" w:rsidRDefault="00733D0A" w:rsidP="00733D0A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выбор маркетинговой стратегии</w:t>
      </w:r>
    </w:p>
    <w:p w:rsidR="00733D0A" w:rsidRPr="00733D0A" w:rsidRDefault="00733D0A" w:rsidP="00733D0A">
      <w:pPr>
        <w:pStyle w:val="a4"/>
        <w:numPr>
          <w:ilvl w:val="0"/>
          <w:numId w:val="4"/>
        </w:num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  <w:r w:rsidRPr="00733D0A">
        <w:rPr>
          <w:rFonts w:eastAsia="Times New Roman" w:cs="Times New Roman"/>
          <w:color w:val="3F5368"/>
          <w:szCs w:val="28"/>
          <w:lang w:eastAsia="ru-RU"/>
        </w:rPr>
        <w:t>налаживание эффективного взаимодействия с пользователями</w:t>
      </w:r>
    </w:p>
    <w:p w:rsidR="00733D0A" w:rsidRPr="00733D0A" w:rsidRDefault="00733D0A" w:rsidP="00733D0A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8B4F82" w:rsidRPr="008B4F82" w:rsidRDefault="008B4F82" w:rsidP="008B4F82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p w:rsidR="0085590E" w:rsidRPr="0085590E" w:rsidRDefault="0085590E" w:rsidP="0085590E">
      <w:pPr>
        <w:pStyle w:val="a4"/>
        <w:shd w:val="clear" w:color="auto" w:fill="FFFFFF"/>
        <w:spacing w:after="0" w:line="360" w:lineRule="atLeast"/>
        <w:outlineLvl w:val="2"/>
        <w:rPr>
          <w:rFonts w:eastAsia="Times New Roman" w:cs="Times New Roman"/>
          <w:b/>
          <w:color w:val="3F5368"/>
          <w:szCs w:val="28"/>
          <w:lang w:eastAsia="ru-RU"/>
        </w:rPr>
      </w:pPr>
    </w:p>
    <w:p w:rsidR="00DF02CA" w:rsidRPr="00DF3547" w:rsidRDefault="00DF02CA" w:rsidP="00DF3547">
      <w:pPr>
        <w:shd w:val="clear" w:color="auto" w:fill="FFFFFF"/>
        <w:spacing w:after="0" w:line="360" w:lineRule="atLeast"/>
        <w:jc w:val="both"/>
        <w:outlineLvl w:val="2"/>
        <w:rPr>
          <w:rFonts w:eastAsia="Times New Roman" w:cs="Times New Roman"/>
          <w:color w:val="3F5368"/>
          <w:szCs w:val="28"/>
          <w:lang w:eastAsia="ru-RU"/>
        </w:rPr>
      </w:pPr>
    </w:p>
    <w:sectPr w:rsidR="00DF02CA" w:rsidRPr="00DF35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1F59"/>
    <w:multiLevelType w:val="hybridMultilevel"/>
    <w:tmpl w:val="906E3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093"/>
    <w:multiLevelType w:val="hybridMultilevel"/>
    <w:tmpl w:val="15A49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502F"/>
    <w:multiLevelType w:val="hybridMultilevel"/>
    <w:tmpl w:val="A336C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858EB"/>
    <w:multiLevelType w:val="multilevel"/>
    <w:tmpl w:val="DDB2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F4FEF"/>
    <w:multiLevelType w:val="multilevel"/>
    <w:tmpl w:val="9584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94DB9"/>
    <w:multiLevelType w:val="hybridMultilevel"/>
    <w:tmpl w:val="E75AE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77EB9"/>
    <w:multiLevelType w:val="multilevel"/>
    <w:tmpl w:val="877C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60045"/>
    <w:multiLevelType w:val="hybridMultilevel"/>
    <w:tmpl w:val="0CCE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2"/>
    </w:lvlOverride>
  </w:num>
  <w:num w:numId="9">
    <w:abstractNumId w:val="3"/>
    <w:lvlOverride w:ilvl="0">
      <w:startOverride w:val="3"/>
    </w:lvlOverride>
  </w:num>
  <w:num w:numId="10">
    <w:abstractNumId w:val="3"/>
    <w:lvlOverride w:ilvl="0">
      <w:startOverride w:val="4"/>
    </w:lvlOverride>
  </w:num>
  <w:num w:numId="11">
    <w:abstractNumId w:val="3"/>
    <w:lvlOverride w:ilvl="0">
      <w:startOverride w:val="5"/>
    </w:lvlOverride>
  </w:num>
  <w:num w:numId="12">
    <w:abstractNumId w:val="3"/>
    <w:lvlOverride w:ilvl="0">
      <w:startOverride w:val="6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30"/>
    <w:rsid w:val="00424B4A"/>
    <w:rsid w:val="006C0B77"/>
    <w:rsid w:val="00733D0A"/>
    <w:rsid w:val="008242FF"/>
    <w:rsid w:val="0085590E"/>
    <w:rsid w:val="00870751"/>
    <w:rsid w:val="008B4F82"/>
    <w:rsid w:val="00922C48"/>
    <w:rsid w:val="009B1F30"/>
    <w:rsid w:val="00B915B7"/>
    <w:rsid w:val="00C92FB2"/>
    <w:rsid w:val="00DF02CA"/>
    <w:rsid w:val="00DF354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8D4D"/>
  <w15:chartTrackingRefBased/>
  <w15:docId w15:val="{D27DE8E2-CE22-485B-B6DC-AC9A5A96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F354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F35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F354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35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F3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733D0A"/>
    <w:rPr>
      <w:b/>
      <w:bCs/>
    </w:rPr>
  </w:style>
  <w:style w:type="character" w:styleId="a6">
    <w:name w:val="Hyperlink"/>
    <w:basedOn w:val="a0"/>
    <w:uiPriority w:val="99"/>
    <w:semiHidden/>
    <w:unhideWhenUsed/>
    <w:rsid w:val="00733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-means-clustering-introductio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w_lander</dc:creator>
  <cp:keywords/>
  <dc:description/>
  <cp:lastModifiedBy>w_lander</cp:lastModifiedBy>
  <cp:revision>2</cp:revision>
  <dcterms:created xsi:type="dcterms:W3CDTF">2024-11-08T01:44:00Z</dcterms:created>
  <dcterms:modified xsi:type="dcterms:W3CDTF">2024-11-08T02:48:00Z</dcterms:modified>
</cp:coreProperties>
</file>