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</w:pPr>
      <w:r w:rsidRPr="00561EBC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Московский государственный технический</w:t>
      </w: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61EBC">
        <w:rPr>
          <w:rFonts w:ascii="Arial" w:eastAsia="SimSun" w:hAnsi="Arial" w:cs="Arial"/>
          <w:b/>
          <w:color w:val="000000"/>
          <w:kern w:val="3"/>
          <w:sz w:val="28"/>
          <w:szCs w:val="28"/>
          <w:lang w:eastAsia="zh-CN" w:bidi="hi-IN"/>
        </w:rPr>
        <w:t>университет им. Н.Э. Баумана.</w:t>
      </w: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61EBC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Факультет «Информатика и управление»</w:t>
      </w: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</w:pPr>
      <w:r w:rsidRPr="00561EBC">
        <w:rPr>
          <w:rFonts w:ascii="Arial" w:eastAsia="SimSun" w:hAnsi="Arial" w:cs="Arial"/>
          <w:bCs/>
          <w:kern w:val="3"/>
          <w:sz w:val="28"/>
          <w:szCs w:val="32"/>
          <w:lang w:eastAsia="zh-CN" w:bidi="hi-IN"/>
        </w:rPr>
        <w:t>Кафедра «Системы обработки информации и управления»</w:t>
      </w: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ind w:firstLine="567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61EBC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Курс «Базовые компоненты интернет-технологий»</w:t>
      </w: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Отчет по лабораторной работе №7</w:t>
      </w:r>
      <w:bookmarkStart w:id="0" w:name="_GoBack"/>
      <w:bookmarkEnd w:id="0"/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  <w:r w:rsidRPr="00561EBC"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  <w:t>«Трек курса «Задания на основе языка C#»»</w:t>
      </w: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Cs/>
          <w:color w:val="000000"/>
          <w:spacing w:val="-5"/>
          <w:kern w:val="3"/>
          <w:sz w:val="30"/>
          <w:szCs w:val="30"/>
          <w:lang w:eastAsia="zh-CN" w:bidi="hi-IN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561EBC" w:rsidRPr="00561EBC" w:rsidTr="001C4B48">
        <w:tc>
          <w:tcPr>
            <w:tcW w:w="1925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Выполнил:</w:t>
            </w:r>
          </w:p>
        </w:tc>
        <w:tc>
          <w:tcPr>
            <w:tcW w:w="1408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561EBC" w:rsidRPr="00561EBC" w:rsidTr="001C4B48">
        <w:tc>
          <w:tcPr>
            <w:tcW w:w="1925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студент группы ИУ5-3</w:t>
            </w: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val="en-US" w:eastAsia="zh-CN" w:bidi="hi-IN"/>
              </w:rPr>
              <w:t>4</w:t>
            </w: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Б</w:t>
            </w:r>
          </w:p>
        </w:tc>
        <w:tc>
          <w:tcPr>
            <w:tcW w:w="1408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561EBC" w:rsidRPr="00561EBC" w:rsidTr="001C4B48">
        <w:tc>
          <w:tcPr>
            <w:tcW w:w="1925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jc w:val="right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Киреев А.А.</w:t>
            </w:r>
          </w:p>
        </w:tc>
        <w:tc>
          <w:tcPr>
            <w:tcW w:w="1408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 xml:space="preserve">Ю.Е. </w:t>
            </w:r>
            <w:proofErr w:type="spellStart"/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Гапанюк</w:t>
            </w:r>
            <w:proofErr w:type="spellEnd"/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</w:t>
            </w:r>
          </w:p>
        </w:tc>
      </w:tr>
      <w:tr w:rsidR="00561EBC" w:rsidRPr="00561EBC" w:rsidTr="001C4B48">
        <w:tc>
          <w:tcPr>
            <w:tcW w:w="1925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408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jc w:val="center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1667" w:type="pct"/>
          </w:tcPr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Подпись и дата:</w:t>
            </w:r>
          </w:p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  <w:r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28.12</w:t>
            </w:r>
            <w:r w:rsidRPr="00561EBC"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  <w:t>.2020</w:t>
            </w:r>
          </w:p>
          <w:p w:rsidR="00561EBC" w:rsidRPr="00561EBC" w:rsidRDefault="00561EBC" w:rsidP="00561EBC">
            <w:pPr>
              <w:suppressAutoHyphens/>
              <w:autoSpaceDN w:val="0"/>
              <w:spacing w:after="0" w:line="240" w:lineRule="auto"/>
              <w:rPr>
                <w:rFonts w:ascii="Arial" w:eastAsia="SimSun" w:hAnsi="Arial" w:cs="Arial"/>
                <w:color w:val="000000"/>
                <w:kern w:val="3"/>
                <w:sz w:val="24"/>
                <w:szCs w:val="24"/>
                <w:lang w:eastAsia="zh-CN" w:bidi="hi-IN"/>
              </w:rPr>
            </w:pPr>
          </w:p>
        </w:tc>
      </w:tr>
    </w:tbl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8"/>
          <w:szCs w:val="28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561EBC" w:rsidRPr="00561EBC" w:rsidRDefault="00561EBC" w:rsidP="00561EBC">
      <w:pPr>
        <w:shd w:val="clear" w:color="auto" w:fill="FFFFFF"/>
        <w:suppressAutoHyphens/>
        <w:autoSpaceDN w:val="0"/>
        <w:spacing w:after="0" w:line="240" w:lineRule="auto"/>
        <w:rPr>
          <w:rFonts w:ascii="Arial" w:eastAsia="SimSun" w:hAnsi="Arial" w:cs="Arial"/>
          <w:b/>
          <w:color w:val="000000"/>
          <w:kern w:val="3"/>
          <w:sz w:val="24"/>
          <w:szCs w:val="24"/>
          <w:lang w:eastAsia="zh-CN" w:bidi="hi-IN"/>
        </w:rPr>
      </w:pPr>
    </w:p>
    <w:p w:rsidR="00561EBC" w:rsidRPr="00561EBC" w:rsidRDefault="00561EBC" w:rsidP="00561EBC">
      <w:pPr>
        <w:suppressAutoHyphens/>
        <w:autoSpaceDN w:val="0"/>
        <w:spacing w:after="0" w:line="240" w:lineRule="auto"/>
        <w:jc w:val="center"/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</w:pPr>
      <w:r w:rsidRPr="00561EBC">
        <w:rPr>
          <w:rFonts w:ascii="Arial" w:eastAsia="SimSun" w:hAnsi="Arial" w:cs="Arial"/>
          <w:color w:val="000000"/>
          <w:kern w:val="3"/>
          <w:sz w:val="24"/>
          <w:szCs w:val="24"/>
          <w:lang w:eastAsia="zh-CN" w:bidi="hi-IN"/>
        </w:rPr>
        <w:t>Москва, 2020 г.</w:t>
      </w:r>
    </w:p>
    <w:p w:rsidR="00C41742" w:rsidRDefault="00561EBC">
      <w:pPr>
        <w:rPr>
          <w:rFonts w:ascii="Times New Roman" w:hAnsi="Times New Roman" w:cs="Times New Roman"/>
          <w:b/>
          <w:sz w:val="28"/>
          <w:szCs w:val="28"/>
        </w:rPr>
      </w:pPr>
      <w:r w:rsidRPr="00561EBC">
        <w:rPr>
          <w:rFonts w:ascii="Times New Roman" w:hAnsi="Times New Roman" w:cs="Times New Roman"/>
          <w:b/>
          <w:sz w:val="28"/>
          <w:szCs w:val="28"/>
        </w:rPr>
        <w:lastRenderedPageBreak/>
        <w:t>Описание задания</w:t>
      </w:r>
    </w:p>
    <w:p w:rsidR="00561EBC" w:rsidRPr="00561EBC" w:rsidRDefault="00561EBC" w:rsidP="00561EBC">
      <w:pPr>
        <w:spacing w:after="20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программу, реализующую работу с LINQ </w:t>
      </w:r>
      <w:proofErr w:type="spellStart"/>
      <w:r w:rsidRPr="00561EBC">
        <w:rPr>
          <w:rFonts w:ascii="Times New Roman" w:eastAsia="Times New Roman" w:hAnsi="Times New Roman" w:cs="Times New Roman"/>
          <w:sz w:val="28"/>
          <w:szCs w:val="28"/>
        </w:rPr>
        <w:t>to</w:t>
      </w:r>
      <w:proofErr w:type="spellEnd"/>
      <w:r w:rsidRPr="00561EB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561EBC">
        <w:rPr>
          <w:rFonts w:ascii="Times New Roman" w:eastAsia="Times New Roman" w:hAnsi="Times New Roman" w:cs="Times New Roman"/>
          <w:sz w:val="28"/>
          <w:szCs w:val="28"/>
        </w:rPr>
        <w:t>Objects</w:t>
      </w:r>
      <w:proofErr w:type="spellEnd"/>
      <w:r w:rsidRPr="00561EBC">
        <w:rPr>
          <w:rFonts w:ascii="Times New Roman" w:eastAsia="Times New Roman" w:hAnsi="Times New Roman" w:cs="Times New Roman"/>
          <w:sz w:val="28"/>
          <w:szCs w:val="28"/>
        </w:rPr>
        <w:t>. В качестве примера используйте проект «</w:t>
      </w:r>
      <w:proofErr w:type="spellStart"/>
      <w:r w:rsidRPr="00561EBC">
        <w:rPr>
          <w:rFonts w:ascii="Times New Roman" w:eastAsia="Times New Roman" w:hAnsi="Times New Roman" w:cs="Times New Roman"/>
          <w:sz w:val="28"/>
          <w:szCs w:val="28"/>
        </w:rPr>
        <w:t>SimpleLINQ</w:t>
      </w:r>
      <w:proofErr w:type="spellEnd"/>
      <w:r w:rsidRPr="00561EBC">
        <w:rPr>
          <w:rFonts w:ascii="Times New Roman" w:eastAsia="Times New Roman" w:hAnsi="Times New Roman" w:cs="Times New Roman"/>
          <w:sz w:val="28"/>
          <w:szCs w:val="28"/>
        </w:rPr>
        <w:t>» из примера «Введение в LINQ».</w:t>
      </w:r>
    </w:p>
    <w:p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Программа должна быть разработана в виде консольного приложения на языке C#.</w:t>
      </w:r>
    </w:p>
    <w:p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Создайте класс «Сотрудник», содержащий поля: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ID записи о сотруднике;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Фамилия сотрудника;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ID записи об отделе.</w:t>
      </w:r>
    </w:p>
    <w:p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Создайте класс «Отдел», содержащий поля: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ID записи об отделе;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Наименование отдела.</w:t>
      </w:r>
    </w:p>
    <w:p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Предполагая, что «Отдел» и «Сотрудник» связаны соотношением один-ко-многим разработайте следующие запросы: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всех сотрудников и отделов, отсортированный по отделам.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всех сотрудников, у которых фамилия начинается с буквы «А».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отделов, в которых у всех сотрудников фамилия начинается с буквы «А».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отделов, в которых хотя бы у одного сотрудника фамилия начинается с буквы «А».</w:t>
      </w:r>
    </w:p>
    <w:p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Создайте класс «Сотрудники отдела», содержащий поля: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ID записи о сотруднике;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ID записи об отделе.</w:t>
      </w:r>
    </w:p>
    <w:p w:rsidR="00561EBC" w:rsidRPr="00561EBC" w:rsidRDefault="00561EBC" w:rsidP="00561EBC">
      <w:pPr>
        <w:numPr>
          <w:ilvl w:val="0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Предполагая, что «Отдел» и «Сотрудник» связаны соотношением много-ко-многим с использованием класса «Сотрудники отдела» разработайте следующие запросы: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всех отделов и список сотрудников в каждом отделе.</w:t>
      </w:r>
    </w:p>
    <w:p w:rsidR="00561EBC" w:rsidRPr="00561EBC" w:rsidRDefault="00561EBC" w:rsidP="00561EBC">
      <w:pPr>
        <w:numPr>
          <w:ilvl w:val="1"/>
          <w:numId w:val="1"/>
        </w:numPr>
        <w:spacing w:after="20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561EBC">
        <w:rPr>
          <w:rFonts w:ascii="Times New Roman" w:eastAsia="Times New Roman" w:hAnsi="Times New Roman" w:cs="Times New Roman"/>
          <w:sz w:val="28"/>
          <w:szCs w:val="28"/>
        </w:rPr>
        <w:t>Выведите список всех отделов и количество сотрудников в каждом отделе.</w:t>
      </w:r>
    </w:p>
    <w:p w:rsidR="00561EBC" w:rsidRPr="00561EBC" w:rsidRDefault="00561EBC" w:rsidP="00561EBC">
      <w:pPr>
        <w:rPr>
          <w:rFonts w:ascii="Times New Roman" w:hAnsi="Times New Roman" w:cs="Times New Roman"/>
          <w:b/>
          <w:sz w:val="28"/>
          <w:szCs w:val="28"/>
        </w:rPr>
      </w:pPr>
    </w:p>
    <w:p w:rsidR="00561EBC" w:rsidRDefault="00561EBC" w:rsidP="00561EBC">
      <w:pPr>
        <w:rPr>
          <w:rFonts w:ascii="Times New Roman" w:hAnsi="Times New Roman" w:cs="Times New Roman"/>
          <w:b/>
          <w:sz w:val="28"/>
          <w:szCs w:val="28"/>
        </w:rPr>
      </w:pPr>
      <w:r w:rsidRPr="00561EBC">
        <w:rPr>
          <w:rFonts w:ascii="Times New Roman" w:hAnsi="Times New Roman" w:cs="Times New Roman"/>
          <w:b/>
          <w:sz w:val="28"/>
          <w:szCs w:val="28"/>
        </w:rPr>
        <w:t>Диаграмма классов</w:t>
      </w:r>
    </w:p>
    <w:p w:rsidR="00561EBC" w:rsidRDefault="00561EBC" w:rsidP="00561E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787D2A1" wp14:editId="2617DAE1">
            <wp:extent cx="3124200" cy="50006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EBC" w:rsidRDefault="00561EBC" w:rsidP="00561EBC">
      <w:pPr>
        <w:rPr>
          <w:rFonts w:ascii="Times New Roman" w:hAnsi="Times New Roman" w:cs="Times New Roman"/>
          <w:b/>
          <w:sz w:val="28"/>
          <w:szCs w:val="28"/>
        </w:rPr>
      </w:pPr>
      <w:r w:rsidRPr="00561EBC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Lab7_0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Cортировка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по отделу"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q8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d2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y.idDepartmentRecord</w:t>
      </w:r>
      <w:proofErr w:type="spellEnd"/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orderby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x.departmentName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ascending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v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x.departmentName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v2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y.EmployeeSurname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q8)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//Фамилия с буквы "А"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"Фамилия с буквы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q8)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x.v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z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z.Remove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(z, a);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0)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количестов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сотрудников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"Количество сотрудников"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q11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d2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v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x.departmentName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temp.Count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 };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q11)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//отдел все фамилии на А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"отдел все фамилии на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q12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d2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v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x.departmentName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d2Group = temp };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q12)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flag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2Group)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k++;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//string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отд</w:t>
      </w:r>
      <w:proofErr w:type="spellEnd"/>
      <w:r w:rsidRPr="00561E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61E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y.EmployeeSurname</w:t>
      </w:r>
      <w:proofErr w:type="spellEnd"/>
      <w:proofErr w:type="gramEnd"/>
      <w:r w:rsidRPr="00561EBC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y.EmployeeSurname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z.Remove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(z, a);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res !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0) flag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(flag ==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&amp;&amp; k &gt; 0)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x.v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1);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//отдел хоть одна фамилия на А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"отдел хоть одна фамилия на А"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q12)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k = 0;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x.d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2Group)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отд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y.EmployeeSurname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y.EmployeeSurname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z =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z.Remove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 =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res =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.Compare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(z, a);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(res == 0) k++;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(k &gt; 0)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x.v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Cписок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всех отделов и список сотрудников в каждом отделе через много-ко-многим"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lnk1 =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d1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lnk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x.idEmployeeRecord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l.idEmployeeRecord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t1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join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d2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1.idDepartmentRecord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equals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y.idDepartmentRecord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into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temp2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t2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temp2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 id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2 = t2.departmentName, id1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x.EmployeeSurname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lnk1)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(x);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idEmployeeRecord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EmployeeSurname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Сотрудник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surname,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.idEmployeeRecord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.EmployeeSurname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surname;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"(id="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.idEmployeeRecord.ToString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Фамилия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.EmployeeSurname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"; 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записи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об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отделе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departmentName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Отдел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id,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dN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id;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.departmentName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dN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"(id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.idDepartmentRecord.ToString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Наименование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отдела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.departmentName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 w:rsidRPr="00561EBC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_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idEmployeeRecord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idDepartmentRecord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Сотрудник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отдела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.idEmployeeRecord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idER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idDR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override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    {</w:t>
      </w:r>
    </w:p>
    <w:p w:rsidR="00561EBC" w:rsidRP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"(id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Отдел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.idDepartmentRecord.ToString</w:t>
      </w:r>
      <w:proofErr w:type="spellEnd"/>
      <w:proofErr w:type="gram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"; id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Сотрудника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="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561EB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.idEmployeeRecord</w:t>
      </w:r>
      <w:proofErr w:type="spellEnd"/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</w:t>
      </w:r>
      <w:r w:rsidRPr="00561EB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")"</w:t>
      </w: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61EB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//Связь между списками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//Пример данных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d1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"Иванов"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"Петров"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"Кузьмин"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4,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"Киреев"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5,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"Кузнецов"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6,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"Андреев"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7,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"Антонов"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3),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d2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"Программисты"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"Инженеры"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"Проверяющие"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lnk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1,1),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2,1),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3,2),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4,1),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5,2),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6,3),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Сотрудник_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отдела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7,3),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};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561EBC" w:rsidRDefault="00561EBC" w:rsidP="00561E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61EBC" w:rsidRPr="00561EBC" w:rsidRDefault="00561EBC" w:rsidP="00561EBC">
      <w:pPr>
        <w:rPr>
          <w:rFonts w:ascii="Times New Roman" w:hAnsi="Times New Roman" w:cs="Times New Roman"/>
          <w:sz w:val="28"/>
          <w:szCs w:val="28"/>
        </w:rPr>
      </w:pPr>
    </w:p>
    <w:p w:rsidR="00561EBC" w:rsidRDefault="00561EBC">
      <w:pPr>
        <w:rPr>
          <w:rFonts w:ascii="Times New Roman" w:hAnsi="Times New Roman" w:cs="Times New Roman"/>
          <w:b/>
          <w:sz w:val="28"/>
          <w:szCs w:val="28"/>
        </w:rPr>
      </w:pPr>
      <w:r w:rsidRPr="00561EBC">
        <w:rPr>
          <w:rFonts w:ascii="Times New Roman" w:hAnsi="Times New Roman" w:cs="Times New Roman"/>
          <w:b/>
          <w:sz w:val="28"/>
          <w:szCs w:val="28"/>
        </w:rPr>
        <w:t>Экранные формы с примерами выполнения программы</w:t>
      </w:r>
    </w:p>
    <w:p w:rsidR="00561EBC" w:rsidRPr="00561EBC" w:rsidRDefault="00561EB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919C64" wp14:editId="183465B0">
            <wp:extent cx="5940425" cy="56121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1EBC" w:rsidRPr="00561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490E41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B73"/>
    <w:rsid w:val="003D1B73"/>
    <w:rsid w:val="00561EBC"/>
    <w:rsid w:val="00C4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624F9"/>
  <w15:chartTrackingRefBased/>
  <w15:docId w15:val="{1ED4360F-C7D6-4572-9470-E83EF42F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1216</Words>
  <Characters>6937</Characters>
  <Application>Microsoft Office Word</Application>
  <DocSecurity>0</DocSecurity>
  <Lines>57</Lines>
  <Paragraphs>16</Paragraphs>
  <ScaleCrop>false</ScaleCrop>
  <Company>SPecialiST RePack</Company>
  <LinksUpToDate>false</LinksUpToDate>
  <CharactersWithSpaces>8137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2</cp:revision>
  <dcterms:created xsi:type="dcterms:W3CDTF">2020-12-28T21:32:00Z</dcterms:created>
  <dcterms:modified xsi:type="dcterms:W3CDTF">2020-12-28T21:37:00Z</dcterms:modified>
</cp:coreProperties>
</file>