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6e6e"/>
          <w:sz w:val="56"/>
          <w:szCs w:val="56"/>
        </w:rPr>
        <w:t xml:space="preserve">AquaTag</w:t>
      </w:r>
    </w:p>
    <w:p>
      <w:pPr>
        <w:spacing w:after="80" w:before="0"/>
        <w:jc w:val="center"/>
      </w:pPr>
      <w:r>
        <w:rPr>
          <w:rFonts w:ascii="Arial" w:cs="Arial" w:eastAsia="Arial" w:hAnsi="Arial"/>
          <w:color w:val="4a9a9a"/>
          <w:sz w:val="28"/>
          <w:szCs w:val="28"/>
        </w:rPr>
        <w:t xml:space="preserve">App Store Submission Package</w:t>
      </w:r>
    </w:p>
    <w:p>
      <w:pPr>
        <w:spacing w:after="600" w:before="0"/>
        <w:jc w:val="center"/>
      </w:pPr>
      <w:r>
        <w:rPr>
          <w:rFonts w:ascii="Arial" w:cs="Arial" w:eastAsia="Arial" w:hAnsi="Arial"/>
          <w:color w:val="888888"/>
          <w:sz w:val="22"/>
          <w:szCs w:val="22"/>
        </w:rPr>
        <w:t xml:space="preserve">App Store Description  ·  Keywords  ·  Privacy Policy</w:t>
      </w:r>
    </w:p>
    <w:p>
      <w:pPr>
        <w:pBdr>
          <w:bottom w:val="single" w:color="c0e0e0" w:sz="4"/>
        </w:pBdr>
        <w:spacing w:after="160" w:before="160"/>
      </w:pPr>
    </w:p>
    <w:p>
      <w:pPr>
        <w:pStyle w:val="Heading1"/>
        <w:spacing w:after="120" w:before="320"/>
      </w:pPr>
      <w:r>
        <w:rPr>
          <w:rFonts w:ascii="Arial" w:cs="Arial" w:eastAsia="Arial" w:hAnsi="Arial"/>
          <w:b/>
          <w:bCs/>
          <w:color w:val="0a6e6e"/>
          <w:sz w:val="32"/>
          <w:szCs w:val="32"/>
        </w:rPr>
        <w:t xml:space="preserve">1. App Store Description</w:t>
      </w:r>
    </w:p>
    <w:p>
      <w:pPr>
        <w:spacing w:after="60" w:before="60" w:line="300"/>
      </w:pPr>
      <w:r>
        <w:rPr>
          <w:rFonts w:ascii="Arial" w:cs="Arial" w:eastAsia="Arial" w:hAnsi="Arial"/>
          <w:i/>
          <w:iCs/>
          <w:color w:val="666666"/>
          <w:sz w:val="22"/>
          <w:szCs w:val="22"/>
        </w:rPr>
        <w:t xml:space="preserve">Copy and paste this into the 'Description' field in App Store Connect. Max 4000 characters.</w:t>
      </w:r>
    </w:p>
    <w:p>
      <w:pPr>
        <w:spacing w:before="120"/>
      </w:pPr>
    </w:p>
    <w:p>
      <w:pPr>
        <w:spacing w:after="60" w:before="60" w:line="300"/>
      </w:pPr>
      <w:r>
        <w:rPr>
          <w:rFonts w:ascii="Arial" w:cs="Arial" w:eastAsia="Arial" w:hAnsi="Arial"/>
          <w:b/>
          <w:bCs/>
          <w:color w:val="1a1a1a"/>
          <w:sz w:val="26"/>
          <w:szCs w:val="26"/>
        </w:rPr>
        <w:t xml:space="preserve">Never forget to water your plants again — just tap.</w:t>
      </w:r>
    </w:p>
    <w:p>
      <w:pPr>
        <w:spacing w:before="80"/>
      </w:pPr>
    </w:p>
    <w:p>
      <w:pPr>
        <w:spacing w:after="60" w:before="60" w:line="300"/>
      </w:pPr>
      <w:r>
        <w:rPr>
          <w:rFonts w:ascii="Arial" w:cs="Arial" w:eastAsia="Arial" w:hAnsi="Arial"/>
          <w:color w:val="1a1a1a"/>
          <w:sz w:val="22"/>
          <w:szCs w:val="22"/>
        </w:rPr>
        <w:t xml:space="preserve">AquaTag turns a cheap NFC sticker on your plant pot into an instant watering log. Tap your iPhone on the pot, and it's done — no manual entry, no typing, no forgetting.</w:t>
      </w:r>
    </w:p>
    <w:p>
      <w:pPr>
        <w:spacing w:before="60"/>
      </w:pPr>
    </w:p>
    <w:p>
      <w:pPr>
        <w:spacing w:after="60" w:before="60" w:line="300"/>
      </w:pPr>
      <w:r>
        <w:rPr>
          <w:rFonts w:ascii="Arial" w:cs="Arial" w:eastAsia="Arial" w:hAnsi="Arial"/>
          <w:color w:val="1a1a1a"/>
          <w:sz w:val="22"/>
          <w:szCs w:val="22"/>
        </w:rPr>
        <w:t xml:space="preserve">Each plant gets its own NFC tag. When you tap, AquaTag records the time and schedules your next watering reminder automatically, based on that plant's specific needs. Cactus on a 14-day schedule, orchid on 7 days — each one tracked independently.</w:t>
      </w:r>
    </w:p>
    <w:p>
      <w:pPr>
        <w:spacing w:before="120"/>
      </w:pPr>
    </w:p>
    <w:p>
      <w:pPr>
        <w:pStyle w:val="Heading3"/>
        <w:spacing w:after="60" w:before="180"/>
      </w:pPr>
      <w:r>
        <w:rPr>
          <w:rFonts w:ascii="Arial" w:cs="Arial" w:eastAsia="Arial" w:hAnsi="Arial"/>
          <w:b/>
          <w:bCs/>
          <w:color w:val="2a8a8a"/>
          <w:sz w:val="22"/>
          <w:szCs w:val="22"/>
        </w:rPr>
        <w:t xml:space="preserve">How it works</w:t>
      </w:r>
    </w:p>
    <w:p>
      <w:pPr>
        <w:pStyle w:val="ListParagraph"/>
        <w:numPr>
          <w:ilvl w:val="0"/>
          <w:numId w:val="2"/>
        </w:numPr>
        <w:spacing w:after="40" w:before="40"/>
      </w:pPr>
      <w:r>
        <w:rPr>
          <w:rFonts w:ascii="Arial" w:cs="Arial" w:eastAsia="Arial" w:hAnsi="Arial"/>
          <w:b w:val="false"/>
          <w:bCs w:val="false"/>
          <w:color w:val="1a1a1a"/>
          <w:sz w:val="22"/>
          <w:szCs w:val="22"/>
        </w:rPr>
        <w:t xml:space="preserve">Stick an NFC sticker on each plant pot</w:t>
      </w:r>
    </w:p>
    <w:p>
      <w:pPr>
        <w:pStyle w:val="ListParagraph"/>
        <w:numPr>
          <w:ilvl w:val="0"/>
          <w:numId w:val="2"/>
        </w:numPr>
        <w:spacing w:after="40" w:before="40"/>
      </w:pPr>
      <w:r>
        <w:rPr>
          <w:rFonts w:ascii="Arial" w:cs="Arial" w:eastAsia="Arial" w:hAnsi="Arial"/>
          <w:b w:val="false"/>
          <w:bCs w:val="false"/>
          <w:color w:val="1a1a1a"/>
          <w:sz w:val="22"/>
          <w:szCs w:val="22"/>
        </w:rPr>
        <w:t xml:space="preserve">Add your plant in AquaTag and write its ID to the tag</w:t>
      </w:r>
    </w:p>
    <w:p>
      <w:pPr>
        <w:pStyle w:val="ListParagraph"/>
        <w:numPr>
          <w:ilvl w:val="0"/>
          <w:numId w:val="2"/>
        </w:numPr>
        <w:spacing w:after="40" w:before="40"/>
      </w:pPr>
      <w:r>
        <w:rPr>
          <w:rFonts w:ascii="Arial" w:cs="Arial" w:eastAsia="Arial" w:hAnsi="Arial"/>
          <w:b w:val="false"/>
          <w:bCs w:val="false"/>
          <w:color w:val="1a1a1a"/>
          <w:sz w:val="22"/>
          <w:szCs w:val="22"/>
        </w:rPr>
        <w:t xml:space="preserve">Tap your iPhone on the pot whenever you water</w:t>
      </w:r>
    </w:p>
    <w:p>
      <w:pPr>
        <w:pStyle w:val="ListParagraph"/>
        <w:numPr>
          <w:ilvl w:val="0"/>
          <w:numId w:val="2"/>
        </w:numPr>
        <w:spacing w:after="40" w:before="40"/>
      </w:pPr>
      <w:r>
        <w:rPr>
          <w:rFonts w:ascii="Arial" w:cs="Arial" w:eastAsia="Arial" w:hAnsi="Arial"/>
          <w:b w:val="false"/>
          <w:bCs w:val="false"/>
          <w:color w:val="1a1a1a"/>
          <w:sz w:val="22"/>
          <w:szCs w:val="22"/>
        </w:rPr>
        <w:t xml:space="preserve">Get a reminder notification when it's time to water again</w:t>
      </w:r>
    </w:p>
    <w:p>
      <w:pPr>
        <w:spacing w:before="80"/>
      </w:pPr>
    </w:p>
    <w:p>
      <w:pPr>
        <w:pStyle w:val="Heading3"/>
        <w:spacing w:after="60" w:before="180"/>
      </w:pPr>
      <w:r>
        <w:rPr>
          <w:rFonts w:ascii="Arial" w:cs="Arial" w:eastAsia="Arial" w:hAnsi="Arial"/>
          <w:b/>
          <w:bCs/>
          <w:color w:val="2a8a8a"/>
          <w:sz w:val="22"/>
          <w:szCs w:val="22"/>
        </w:rPr>
        <w:t xml:space="preserve">Key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NFC tap-to-log — fastest watering log possible, no app opening required</w:t>
      </w:r>
    </w:p>
    <w:p>
      <w:pPr>
        <w:pStyle w:val="ListParagraph"/>
        <w:numPr>
          <w:ilvl w:val="0"/>
          <w:numId w:val="2"/>
        </w:numPr>
        <w:spacing w:after="40" w:before="40"/>
      </w:pPr>
      <w:r>
        <w:rPr>
          <w:rFonts w:ascii="Arial" w:cs="Arial" w:eastAsia="Arial" w:hAnsi="Arial"/>
          <w:b w:val="false"/>
          <w:bCs w:val="false"/>
          <w:color w:val="1a1a1a"/>
          <w:sz w:val="22"/>
          <w:szCs w:val="22"/>
        </w:rPr>
        <w:t xml:space="preserve">Per-plant reminders — each plant has its own watering interval and notification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Write NFC tags — program blank stickers directly from the app</w:t>
      </w:r>
    </w:p>
    <w:p>
      <w:pPr>
        <w:pStyle w:val="ListParagraph"/>
        <w:numPr>
          <w:ilvl w:val="0"/>
          <w:numId w:val="2"/>
        </w:numPr>
        <w:spacing w:after="40" w:before="40"/>
      </w:pPr>
      <w:r>
        <w:rPr>
          <w:rFonts w:ascii="Arial" w:cs="Arial" w:eastAsia="Arial" w:hAnsi="Arial"/>
          <w:b w:val="false"/>
          <w:bCs w:val="false"/>
          <w:color w:val="1a1a1a"/>
          <w:sz w:val="22"/>
          <w:szCs w:val="22"/>
        </w:rPr>
        <w:t xml:space="preserve">Home Assistant sync — optionally connects to your self-hosted smart home via Nabu Casa</w:t>
      </w:r>
    </w:p>
    <w:p>
      <w:pPr>
        <w:pStyle w:val="ListParagraph"/>
        <w:numPr>
          <w:ilvl w:val="0"/>
          <w:numId w:val="2"/>
        </w:numPr>
        <w:spacing w:after="40" w:before="40"/>
      </w:pPr>
      <w:r>
        <w:rPr>
          <w:rFonts w:ascii="Arial" w:cs="Arial" w:eastAsia="Arial" w:hAnsi="Arial"/>
          <w:b w:val="false"/>
          <w:bCs w:val="false"/>
          <w:color w:val="1a1a1a"/>
          <w:sz w:val="22"/>
          <w:szCs w:val="22"/>
        </w:rPr>
        <w:t xml:space="preserve">Offline-first — works without internet, queues and retries failed syncs automatically</w:t>
      </w:r>
    </w:p>
    <w:p>
      <w:pPr>
        <w:pStyle w:val="ListParagraph"/>
        <w:numPr>
          <w:ilvl w:val="0"/>
          <w:numId w:val="2"/>
        </w:numPr>
        <w:spacing w:after="40" w:before="40"/>
      </w:pPr>
      <w:r>
        <w:rPr>
          <w:rFonts w:ascii="Arial" w:cs="Arial" w:eastAsia="Arial" w:hAnsi="Arial"/>
          <w:b w:val="false"/>
          <w:bCs w:val="false"/>
          <w:color w:val="1a1a1a"/>
          <w:sz w:val="22"/>
          <w:szCs w:val="22"/>
        </w:rPr>
        <w:t xml:space="preserve">Multi-user — your whole household can log waterings independently from their own iPhones</w:t>
      </w:r>
    </w:p>
    <w:p>
      <w:pPr>
        <w:pStyle w:val="ListParagraph"/>
        <w:numPr>
          <w:ilvl w:val="0"/>
          <w:numId w:val="2"/>
        </w:numPr>
        <w:spacing w:after="40" w:before="40"/>
      </w:pPr>
      <w:r>
        <w:rPr>
          <w:rFonts w:ascii="Arial" w:cs="Arial" w:eastAsia="Arial" w:hAnsi="Arial"/>
          <w:b w:val="false"/>
          <w:bCs w:val="false"/>
          <w:color w:val="1a1a1a"/>
          <w:sz w:val="22"/>
          <w:szCs w:val="22"/>
        </w:rPr>
        <w:t xml:space="preserve">Clean history — see when each plant was last watered and by whom</w:t>
      </w:r>
    </w:p>
    <w:p>
      <w:pPr>
        <w:spacing w:before="80"/>
      </w:pPr>
    </w:p>
    <w:p>
      <w:pPr>
        <w:pStyle w:val="Heading3"/>
        <w:spacing w:after="60" w:before="180"/>
      </w:pPr>
      <w:r>
        <w:rPr>
          <w:rFonts w:ascii="Arial" w:cs="Arial" w:eastAsia="Arial" w:hAnsi="Arial"/>
          <w:b/>
          <w:bCs/>
          <w:color w:val="2a8a8a"/>
          <w:sz w:val="22"/>
          <w:szCs w:val="22"/>
        </w:rPr>
        <w:t xml:space="preserve">Home Assistant integration (optional)</w:t>
      </w:r>
    </w:p>
    <w:p>
      <w:pPr>
        <w:spacing w:after="60" w:before="60" w:line="300"/>
      </w:pPr>
      <w:r>
        <w:rPr>
          <w:rFonts w:ascii="Arial" w:cs="Arial" w:eastAsia="Arial" w:hAnsi="Arial"/>
          <w:color w:val="1a1a1a"/>
          <w:sz w:val="22"/>
          <w:szCs w:val="22"/>
        </w:rPr>
        <w:t xml:space="preserve">AquaTag connects to Home Assistant via your Nabu Casa remote URL. Each watering event updates an input_datetime helper and fires an aquatag_plant_watered event you can use in your own automations — water logging, dashboards, irrigation triggers, anything you can build in HA. Setup takes under a minute and is completely optional — the app works fully without it.</w:t>
      </w:r>
    </w:p>
    <w:p>
      <w:pPr>
        <w:spacing w:before="80"/>
      </w:pPr>
    </w:p>
    <w:p>
      <w:pPr>
        <w:pStyle w:val="Heading3"/>
        <w:spacing w:after="60" w:before="180"/>
      </w:pPr>
      <w:r>
        <w:rPr>
          <w:rFonts w:ascii="Arial" w:cs="Arial" w:eastAsia="Arial" w:hAnsi="Arial"/>
          <w:b/>
          <w:bCs/>
          <w:color w:val="2a8a8a"/>
          <w:sz w:val="22"/>
          <w:szCs w:val="22"/>
        </w:rPr>
        <w:t xml:space="preserve">No account required</w:t>
      </w:r>
    </w:p>
    <w:p>
      <w:pPr>
        <w:spacing w:after="60" w:before="60" w:line="300"/>
      </w:pPr>
      <w:r>
        <w:rPr>
          <w:rFonts w:ascii="Arial" w:cs="Arial" w:eastAsia="Arial" w:hAnsi="Arial"/>
          <w:color w:val="1a1a1a"/>
          <w:sz w:val="22"/>
          <w:szCs w:val="22"/>
        </w:rPr>
        <w:t xml:space="preserve">AquaTag stores everything locally on your device. No cloud account, no subscription, no sign-in. Your plant data stays on your iPhone.</w:t>
      </w:r>
    </w:p>
    <w:p>
      <w:pPr>
        <w:spacing w:before="80"/>
      </w:pPr>
    </w:p>
    <w:p>
      <w:pPr>
        <w:pStyle w:val="Heading3"/>
        <w:spacing w:after="60" w:before="180"/>
      </w:pPr>
      <w:r>
        <w:rPr>
          <w:rFonts w:ascii="Arial" w:cs="Arial" w:eastAsia="Arial" w:hAnsi="Arial"/>
          <w:b/>
          <w:bCs/>
          <w:color w:val="2a8a8a"/>
          <w:sz w:val="22"/>
          <w:szCs w:val="22"/>
        </w:rPr>
        <w:t xml:space="preserve">What you need</w:t>
      </w:r>
    </w:p>
    <w:p>
      <w:pPr>
        <w:pStyle w:val="ListParagraph"/>
        <w:numPr>
          <w:ilvl w:val="0"/>
          <w:numId w:val="2"/>
        </w:numPr>
        <w:spacing w:after="40" w:before="40"/>
      </w:pPr>
      <w:r>
        <w:rPr>
          <w:rFonts w:ascii="Arial" w:cs="Arial" w:eastAsia="Arial" w:hAnsi="Arial"/>
          <w:b w:val="false"/>
          <w:bCs w:val="false"/>
          <w:color w:val="1a1a1a"/>
          <w:sz w:val="22"/>
          <w:szCs w:val="22"/>
        </w:rPr>
        <w:t xml:space="preserve">iPhone 7 or newer with iOS 17 or later</w:t>
      </w:r>
    </w:p>
    <w:p>
      <w:pPr>
        <w:pStyle w:val="ListParagraph"/>
        <w:numPr>
          <w:ilvl w:val="0"/>
          <w:numId w:val="2"/>
        </w:numPr>
        <w:spacing w:after="40" w:before="40"/>
      </w:pPr>
      <w:r>
        <w:rPr>
          <w:rFonts w:ascii="Arial" w:cs="Arial" w:eastAsia="Arial" w:hAnsi="Arial"/>
          <w:b w:val="false"/>
          <w:bCs w:val="false"/>
          <w:color w:val="1a1a1a"/>
          <w:sz w:val="22"/>
          <w:szCs w:val="22"/>
        </w:rPr>
        <w:t xml:space="preserve">NFC stickers — NTAG213/215/216, available on Amazon for under €10 for 50 stickers</w:t>
      </w:r>
    </w:p>
    <w:p>
      <w:pPr>
        <w:pStyle w:val="ListParagraph"/>
        <w:numPr>
          <w:ilvl w:val="0"/>
          <w:numId w:val="2"/>
        </w:numPr>
        <w:spacing w:after="40" w:before="40"/>
      </w:pPr>
      <w:r>
        <w:rPr>
          <w:rFonts w:ascii="Arial" w:cs="Arial" w:eastAsia="Arial" w:hAnsi="Arial"/>
          <w:b w:val="false"/>
          <w:bCs w:val="false"/>
          <w:color w:val="1a1a1a"/>
          <w:sz w:val="22"/>
          <w:szCs w:val="22"/>
        </w:rPr>
        <w:t xml:space="preserve">Home Assistant with Nabu Casa is optional but unlocks smart home sync</w:t>
      </w:r>
    </w:p>
    <w:p>
      <w:pPr>
        <w:spacing w:before="80"/>
      </w:pPr>
    </w:p>
    <w:p>
      <w:pPr>
        <w:spacing w:after="60" w:before="60" w:line="300"/>
      </w:pPr>
      <w:r>
        <w:rPr>
          <w:rFonts w:ascii="Arial" w:cs="Arial" w:eastAsia="Arial" w:hAnsi="Arial"/>
          <w:i/>
          <w:iCs/>
          <w:color w:val="888888"/>
          <w:sz w:val="22"/>
          <w:szCs w:val="22"/>
        </w:rPr>
        <w:t xml:space="preserve">Built with SwiftUI, SwiftData, and CoreNFC. Zero third-party dependencies.</w:t>
      </w:r>
    </w:p>
    <w:p>
      <w:pPr>
        <w:pBdr>
          <w:bottom w:val="single" w:color="c0e0e0" w:sz="4"/>
        </w:pBdr>
        <w:spacing w:after="160" w:before="160"/>
      </w:pPr>
    </w:p>
    <w:p>
      <w:pPr>
        <w:pStyle w:val="Heading1"/>
        <w:spacing w:after="120" w:before="320"/>
      </w:pPr>
      <w:r>
        <w:rPr>
          <w:rFonts w:ascii="Arial" w:cs="Arial" w:eastAsia="Arial" w:hAnsi="Arial"/>
          <w:b/>
          <w:bCs/>
          <w:color w:val="0a6e6e"/>
          <w:sz w:val="32"/>
          <w:szCs w:val="32"/>
        </w:rPr>
        <w:t xml:space="preserve">2. App Metadata</w:t>
      </w:r>
    </w:p>
    <w:p>
      <w:pPr>
        <w:pStyle w:val="Heading2"/>
        <w:spacing w:after="80" w:before="240"/>
      </w:pPr>
      <w:r>
        <w:rPr>
          <w:rFonts w:ascii="Arial" w:cs="Arial" w:eastAsia="Arial" w:hAnsi="Arial"/>
          <w:b/>
          <w:bCs/>
          <w:color w:val="0a6e6e"/>
          <w:sz w:val="26"/>
          <w:szCs w:val="26"/>
        </w:rPr>
        <w:t xml:space="preserve">App Information</w:t>
      </w:r>
    </w:p>
    <w:p>
      <w:pPr>
        <w:spacing w:after="60" w:before="60"/>
      </w:pPr>
      <w:r>
        <w:rPr>
          <w:rFonts w:ascii="Arial" w:cs="Arial" w:eastAsia="Arial" w:hAnsi="Arial"/>
          <w:b/>
          <w:bCs/>
          <w:color w:val="0a6e6e"/>
          <w:sz w:val="22"/>
          <w:szCs w:val="22"/>
        </w:rPr>
        <w:t xml:space="preserve">App Name: </w:t>
      </w:r>
      <w:r>
        <w:rPr>
          <w:rFonts w:ascii="Arial" w:cs="Arial" w:eastAsia="Arial" w:hAnsi="Arial"/>
          <w:color w:val="1a1a1a"/>
          <w:sz w:val="22"/>
          <w:szCs w:val="22"/>
        </w:rPr>
        <w:t xml:space="preserve">AquaTag</w:t>
      </w:r>
    </w:p>
    <w:p>
      <w:pPr>
        <w:spacing w:after="60" w:before="60"/>
      </w:pPr>
      <w:r>
        <w:rPr>
          <w:rFonts w:ascii="Arial" w:cs="Arial" w:eastAsia="Arial" w:hAnsi="Arial"/>
          <w:b/>
          <w:bCs/>
          <w:color w:val="0a6e6e"/>
          <w:sz w:val="22"/>
          <w:szCs w:val="22"/>
        </w:rPr>
        <w:t xml:space="preserve">Subtitle: </w:t>
      </w:r>
      <w:r>
        <w:rPr>
          <w:rFonts w:ascii="Arial" w:cs="Arial" w:eastAsia="Arial" w:hAnsi="Arial"/>
          <w:color w:val="1a1a1a"/>
          <w:sz w:val="22"/>
          <w:szCs w:val="22"/>
        </w:rPr>
        <w:t xml:space="preserve">NFC plant watering tracker</w:t>
      </w:r>
    </w:p>
    <w:p>
      <w:pPr>
        <w:spacing w:after="60" w:before="60"/>
      </w:pPr>
      <w:r>
        <w:rPr>
          <w:rFonts w:ascii="Arial" w:cs="Arial" w:eastAsia="Arial" w:hAnsi="Arial"/>
          <w:b/>
          <w:bCs/>
          <w:color w:val="0a6e6e"/>
          <w:sz w:val="22"/>
          <w:szCs w:val="22"/>
        </w:rPr>
        <w:t xml:space="preserve">Bundle ID: </w:t>
      </w:r>
      <w:r>
        <w:rPr>
          <w:rFonts w:ascii="Arial" w:cs="Arial" w:eastAsia="Arial" w:hAnsi="Arial"/>
          <w:color w:val="1a1a1a"/>
          <w:sz w:val="22"/>
          <w:szCs w:val="22"/>
        </w:rPr>
        <w:t xml:space="preserve">com.andreirosu.aquatag</w:t>
      </w:r>
    </w:p>
    <w:p>
      <w:pPr>
        <w:spacing w:after="60" w:before="60"/>
      </w:pPr>
      <w:r>
        <w:rPr>
          <w:rFonts w:ascii="Arial" w:cs="Arial" w:eastAsia="Arial" w:hAnsi="Arial"/>
          <w:b/>
          <w:bCs/>
          <w:color w:val="0a6e6e"/>
          <w:sz w:val="22"/>
          <w:szCs w:val="22"/>
        </w:rPr>
        <w:t xml:space="preserve">SKU: </w:t>
      </w:r>
      <w:r>
        <w:rPr>
          <w:rFonts w:ascii="Arial" w:cs="Arial" w:eastAsia="Arial" w:hAnsi="Arial"/>
          <w:color w:val="1a1a1a"/>
          <w:sz w:val="22"/>
          <w:szCs w:val="22"/>
        </w:rPr>
        <w:t xml:space="preserve">aquatag-001</w:t>
      </w:r>
    </w:p>
    <w:p>
      <w:pPr>
        <w:spacing w:after="60" w:before="60"/>
      </w:pPr>
      <w:r>
        <w:rPr>
          <w:rFonts w:ascii="Arial" w:cs="Arial" w:eastAsia="Arial" w:hAnsi="Arial"/>
          <w:b/>
          <w:bCs/>
          <w:color w:val="0a6e6e"/>
          <w:sz w:val="22"/>
          <w:szCs w:val="22"/>
        </w:rPr>
        <w:t xml:space="preserve">Primary Language: </w:t>
      </w:r>
      <w:r>
        <w:rPr>
          <w:rFonts w:ascii="Arial" w:cs="Arial" w:eastAsia="Arial" w:hAnsi="Arial"/>
          <w:color w:val="1a1a1a"/>
          <w:sz w:val="22"/>
          <w:szCs w:val="22"/>
        </w:rPr>
        <w:t xml:space="preserve">English</w:t>
      </w:r>
    </w:p>
    <w:p>
      <w:pPr>
        <w:spacing w:after="60" w:before="60"/>
      </w:pPr>
      <w:r>
        <w:rPr>
          <w:rFonts w:ascii="Arial" w:cs="Arial" w:eastAsia="Arial" w:hAnsi="Arial"/>
          <w:b/>
          <w:bCs/>
          <w:color w:val="0a6e6e"/>
          <w:sz w:val="22"/>
          <w:szCs w:val="22"/>
        </w:rPr>
        <w:t xml:space="preserve">Category: </w:t>
      </w:r>
      <w:r>
        <w:rPr>
          <w:rFonts w:ascii="Arial" w:cs="Arial" w:eastAsia="Arial" w:hAnsi="Arial"/>
          <w:color w:val="1a1a1a"/>
          <w:sz w:val="22"/>
          <w:szCs w:val="22"/>
        </w:rPr>
        <w:t xml:space="preserve">Utilities</w:t>
      </w:r>
    </w:p>
    <w:p>
      <w:pPr>
        <w:spacing w:after="60" w:before="60"/>
      </w:pPr>
      <w:r>
        <w:rPr>
          <w:rFonts w:ascii="Arial" w:cs="Arial" w:eastAsia="Arial" w:hAnsi="Arial"/>
          <w:b/>
          <w:bCs/>
          <w:color w:val="0a6e6e"/>
          <w:sz w:val="22"/>
          <w:szCs w:val="22"/>
        </w:rPr>
        <w:t xml:space="preserve">Secondary Category: </w:t>
      </w:r>
      <w:r>
        <w:rPr>
          <w:rFonts w:ascii="Arial" w:cs="Arial" w:eastAsia="Arial" w:hAnsi="Arial"/>
          <w:color w:val="1a1a1a"/>
          <w:sz w:val="22"/>
          <w:szCs w:val="22"/>
        </w:rPr>
        <w:t xml:space="preserve">Lifestyle</w:t>
      </w:r>
    </w:p>
    <w:p>
      <w:pPr>
        <w:spacing w:before="60"/>
      </w:pPr>
    </w:p>
    <w:p>
      <w:pPr>
        <w:pStyle w:val="Heading2"/>
        <w:spacing w:after="80" w:before="240"/>
      </w:pPr>
      <w:r>
        <w:rPr>
          <w:rFonts w:ascii="Arial" w:cs="Arial" w:eastAsia="Arial" w:hAnsi="Arial"/>
          <w:b/>
          <w:bCs/>
          <w:color w:val="0a6e6e"/>
          <w:sz w:val="26"/>
          <w:szCs w:val="26"/>
        </w:rPr>
        <w:t xml:space="preserve">Keywords</w:t>
      </w:r>
    </w:p>
    <w:p>
      <w:pPr>
        <w:spacing w:after="60" w:before="60" w:line="300"/>
      </w:pPr>
      <w:r>
        <w:rPr>
          <w:rFonts w:ascii="Arial" w:cs="Arial" w:eastAsia="Arial" w:hAnsi="Arial"/>
          <w:i/>
          <w:iCs/>
          <w:color w:val="666666"/>
          <w:sz w:val="22"/>
          <w:szCs w:val="22"/>
        </w:rPr>
        <w:t xml:space="preserve">100 characters max, comma-separated. These directly affect App Store search ranking.</w:t>
      </w:r>
    </w:p>
    <w:p>
      <w:pPr>
        <w:spacing w:before="60"/>
      </w:pPr>
    </w:p>
    <w:p>
      <w:pPr>
        <w:shd w:fill="f0f8f8" w:val="clear"/>
        <w:spacing w:after="80" w:before="80"/>
      </w:pPr>
      <w:r>
        <w:rPr>
          <w:rFonts w:ascii="Courier New" w:cs="Courier New" w:eastAsia="Courier New" w:hAnsi="Courier New"/>
          <w:color w:val="0a4a4a"/>
          <w:sz w:val="18"/>
          <w:szCs w:val="18"/>
        </w:rPr>
        <w:t xml:space="preserve">plant,watering,NFC,reminder,tracker,garden,home assistant,smart home,care,schedule,tap</w:t>
      </w:r>
    </w:p>
    <w:p>
      <w:pPr>
        <w:spacing w:before="60"/>
      </w:pPr>
    </w:p>
    <w:p>
      <w:pPr>
        <w:pStyle w:val="Heading2"/>
        <w:spacing w:after="80" w:before="240"/>
      </w:pPr>
      <w:r>
        <w:rPr>
          <w:rFonts w:ascii="Arial" w:cs="Arial" w:eastAsia="Arial" w:hAnsi="Arial"/>
          <w:b/>
          <w:bCs/>
          <w:color w:val="0a6e6e"/>
          <w:sz w:val="26"/>
          <w:szCs w:val="26"/>
        </w:rPr>
        <w:t xml:space="preserve">Review Notes for Apple</w:t>
      </w:r>
    </w:p>
    <w:p>
      <w:pPr>
        <w:spacing w:after="60" w:before="60" w:line="300"/>
      </w:pPr>
      <w:r>
        <w:rPr>
          <w:rFonts w:ascii="Arial" w:cs="Arial" w:eastAsia="Arial" w:hAnsi="Arial"/>
          <w:i/>
          <w:iCs/>
          <w:color w:val="666666"/>
          <w:sz w:val="22"/>
          <w:szCs w:val="22"/>
        </w:rPr>
        <w:t xml:space="preserve">Include this in the 'Notes' field during App Store submission:</w:t>
      </w:r>
    </w:p>
    <w:p>
      <w:pPr>
        <w:spacing w:before="60"/>
      </w:pPr>
    </w:p>
    <w:p>
      <w:pPr>
        <w:shd w:fill="f0f8f8" w:val="clear"/>
        <w:spacing w:after="80" w:before="80"/>
      </w:pPr>
      <w:r>
        <w:rPr>
          <w:rFonts w:ascii="Courier New" w:cs="Courier New" w:eastAsia="Courier New" w:hAnsi="Courier New"/>
          <w:color w:val="0a4a4a"/>
          <w:sz w:val="18"/>
          <w:szCs w:val="18"/>
        </w:rPr>
        <w:t xml:space="preserve">AquaTag works as a fully standalone app — no account, server, or</w:t>
      </w:r>
    </w:p>
    <w:p>
      <w:pPr>
        <w:shd w:fill="f0f8f8" w:val="clear"/>
        <w:spacing w:after="80" w:before="80"/>
      </w:pPr>
      <w:r>
        <w:rPr>
          <w:rFonts w:ascii="Courier New" w:cs="Courier New" w:eastAsia="Courier New" w:hAnsi="Courier New"/>
          <w:color w:val="0a4a4a"/>
          <w:sz w:val="18"/>
          <w:szCs w:val="18"/>
        </w:rPr>
        <w:t xml:space="preserve">external service is required to use or review it. Plants can be</w:t>
      </w:r>
    </w:p>
    <w:p>
      <w:pPr>
        <w:shd w:fill="f0f8f8" w:val="clear"/>
        <w:spacing w:after="80" w:before="80"/>
      </w:pPr>
      <w:r>
        <w:rPr>
          <w:rFonts w:ascii="Courier New" w:cs="Courier New" w:eastAsia="Courier New" w:hAnsi="Courier New"/>
          <w:color w:val="0a4a4a"/>
          <w:sz w:val="18"/>
          <w:szCs w:val="18"/>
        </w:rPr>
        <w:t xml:space="preserve">added manually and watered via the 'Water Now' button without</w:t>
      </w:r>
    </w:p>
    <w:p>
      <w:pPr>
        <w:shd w:fill="f0f8f8" w:val="clear"/>
        <w:spacing w:after="80" w:before="80"/>
      </w:pPr>
      <w:r>
        <w:rPr>
          <w:rFonts w:ascii="Courier New" w:cs="Courier New" w:eastAsia="Courier New" w:hAnsi="Courier New"/>
          <w:color w:val="0a4a4a"/>
          <w:sz w:val="18"/>
          <w:szCs w:val="18"/>
        </w:rPr>
        <w:t xml:space="preserve">any NFC hardware.</w:t>
      </w:r>
    </w:p>
    <w:p>
      <w:pPr>
        <w:shd w:fill="f0f8f8" w:val="clear"/>
        <w:spacing w:after="80" w:before="80"/>
      </w:pPr>
      <w:r>
        <w:rPr>
          <w:rFonts w:ascii="Courier New" w:cs="Courier New" w:eastAsia="Courier New" w:hAnsi="Courier New"/>
          <w:color w:val="0a4a4a"/>
          <w:sz w:val="18"/>
          <w:szCs w:val="18"/>
        </w:rPr>
        <w:t xml:space="preserve"/>
      </w:r>
    </w:p>
    <w:p>
      <w:pPr>
        <w:shd w:fill="f0f8f8" w:val="clear"/>
        <w:spacing w:after="80" w:before="80"/>
      </w:pPr>
      <w:r>
        <w:rPr>
          <w:rFonts w:ascii="Courier New" w:cs="Courier New" w:eastAsia="Courier New" w:hAnsi="Courier New"/>
          <w:color w:val="0a4a4a"/>
          <w:sz w:val="18"/>
          <w:szCs w:val="18"/>
        </w:rPr>
        <w:t xml:space="preserve">Home Assistant integration is optional and off by default.</w:t>
      </w:r>
    </w:p>
    <w:p>
      <w:pPr>
        <w:shd w:fill="f0f8f8" w:val="clear"/>
        <w:spacing w:after="80" w:before="80"/>
      </w:pPr>
      <w:r>
        <w:rPr>
          <w:rFonts w:ascii="Courier New" w:cs="Courier New" w:eastAsia="Courier New" w:hAnsi="Courier New"/>
          <w:color w:val="0a4a4a"/>
          <w:sz w:val="18"/>
          <w:szCs w:val="18"/>
        </w:rPr>
        <w:t xml:space="preserve">NFC scanning requires a physical device. To test NFC, any</w:t>
      </w:r>
    </w:p>
    <w:p>
      <w:pPr>
        <w:shd w:fill="f0f8f8" w:val="clear"/>
        <w:spacing w:after="80" w:before="80"/>
      </w:pPr>
      <w:r>
        <w:rPr>
          <w:rFonts w:ascii="Courier New" w:cs="Courier New" w:eastAsia="Courier New" w:hAnsi="Courier New"/>
          <w:color w:val="0a4a4a"/>
          <w:sz w:val="18"/>
          <w:szCs w:val="18"/>
        </w:rPr>
        <w:t xml:space="preserve">NTAG213/215/216 sticker works (widely available, inexpensive).</w:t>
      </w:r>
    </w:p>
    <w:p>
      <w:pPr>
        <w:shd w:fill="f0f8f8" w:val="clear"/>
        <w:spacing w:after="80" w:before="80"/>
      </w:pPr>
      <w:r>
        <w:rPr>
          <w:rFonts w:ascii="Courier New" w:cs="Courier New" w:eastAsia="Courier New" w:hAnsi="Courier New"/>
          <w:color w:val="0a4a4a"/>
          <w:sz w:val="18"/>
          <w:szCs w:val="18"/>
        </w:rPr>
        <w:t xml:space="preserve">The app writes 'aquatag:{plant_id}' as an NDEF Text record.</w:t>
      </w:r>
    </w:p>
    <w:p>
      <w:pPr>
        <w:pBdr>
          <w:bottom w:val="single" w:color="c0e0e0" w:sz="4"/>
        </w:pBdr>
        <w:spacing w:after="160" w:before="160"/>
      </w:pPr>
    </w:p>
    <w:p>
      <w:pPr>
        <w:pStyle w:val="Heading1"/>
        <w:spacing w:after="120" w:before="320"/>
      </w:pPr>
      <w:r>
        <w:rPr>
          <w:rFonts w:ascii="Arial" w:cs="Arial" w:eastAsia="Arial" w:hAnsi="Arial"/>
          <w:b/>
          <w:bCs/>
          <w:color w:val="0a6e6e"/>
          <w:sz w:val="32"/>
          <w:szCs w:val="32"/>
        </w:rPr>
        <w:t xml:space="preserve">3. Privacy Policy</w:t>
      </w:r>
    </w:p>
    <w:p>
      <w:pPr>
        <w:spacing w:after="60" w:before="60" w:line="300"/>
      </w:pPr>
      <w:r>
        <w:rPr>
          <w:rFonts w:ascii="Arial" w:cs="Arial" w:eastAsia="Arial" w:hAnsi="Arial"/>
          <w:i/>
          <w:iCs/>
          <w:color w:val="666666"/>
          <w:sz w:val="22"/>
          <w:szCs w:val="22"/>
        </w:rPr>
        <w:t xml:space="preserve">Host this text at a public URL (e.g. GitHub Pages, Notion, Google Sites). Required for App Store submission.</w:t>
      </w:r>
    </w:p>
    <w:p>
      <w:pPr>
        <w:spacing w:before="120"/>
      </w:pPr>
    </w:p>
    <w:p>
      <w:pPr>
        <w:shd w:fill="e8f7f7" w:val="clear"/>
        <w:spacing w:after="80" w:before="80"/>
      </w:pPr>
      <w:r>
        <w:rPr>
          <w:rFonts w:ascii="Arial" w:cs="Arial" w:eastAsia="Arial" w:hAnsi="Arial"/>
          <w:b/>
          <w:bCs/>
          <w:color w:val="0a6e6e"/>
          <w:sz w:val="28"/>
          <w:szCs w:val="28"/>
        </w:rPr>
        <w:t xml:space="preserve">AquaTag — Privacy Policy</w:t>
      </w:r>
    </w:p>
    <w:p>
      <w:pPr>
        <w:spacing w:before="40"/>
      </w:pPr>
    </w:p>
    <w:p>
      <w:pPr>
        <w:spacing w:after="60" w:before="60"/>
      </w:pPr>
      <w:r>
        <w:rPr>
          <w:rFonts w:ascii="Arial" w:cs="Arial" w:eastAsia="Arial" w:hAnsi="Arial"/>
          <w:b/>
          <w:bCs/>
          <w:color w:val="0a6e6e"/>
          <w:sz w:val="22"/>
          <w:szCs w:val="22"/>
        </w:rPr>
        <w:t xml:space="preserve">Last updated: </w:t>
      </w:r>
      <w:r>
        <w:rPr>
          <w:rFonts w:ascii="Arial" w:cs="Arial" w:eastAsia="Arial" w:hAnsi="Arial"/>
          <w:color w:val="1a1a1a"/>
          <w:sz w:val="22"/>
          <w:szCs w:val="22"/>
        </w:rPr>
        <w:t xml:space="preserve">April 2026</w:t>
      </w:r>
    </w:p>
    <w:p>
      <w:pPr>
        <w:spacing w:after="60" w:before="60"/>
      </w:pPr>
      <w:r>
        <w:rPr>
          <w:rFonts w:ascii="Arial" w:cs="Arial" w:eastAsia="Arial" w:hAnsi="Arial"/>
          <w:b/>
          <w:bCs/>
          <w:color w:val="0a6e6e"/>
          <w:sz w:val="22"/>
          <w:szCs w:val="22"/>
        </w:rPr>
        <w:t xml:space="preserve">Developer: </w:t>
      </w:r>
      <w:r>
        <w:rPr>
          <w:rFonts w:ascii="Arial" w:cs="Arial" w:eastAsia="Arial" w:hAnsi="Arial"/>
          <w:color w:val="1a1a1a"/>
          <w:sz w:val="22"/>
          <w:szCs w:val="22"/>
        </w:rPr>
        <w:t xml:space="preserve">Andrei Kolmogorov</w:t>
      </w:r>
    </w:p>
    <w:p>
      <w:pPr>
        <w:spacing w:before="80"/>
      </w:pPr>
    </w:p>
    <w:p>
      <w:pPr>
        <w:pStyle w:val="Heading3"/>
        <w:spacing w:after="60" w:before="180"/>
      </w:pPr>
      <w:r>
        <w:rPr>
          <w:rFonts w:ascii="Arial" w:cs="Arial" w:eastAsia="Arial" w:hAnsi="Arial"/>
          <w:b/>
          <w:bCs/>
          <w:color w:val="2a8a8a"/>
          <w:sz w:val="22"/>
          <w:szCs w:val="22"/>
        </w:rPr>
        <w:t xml:space="preserve">Overview</w:t>
      </w:r>
    </w:p>
    <w:p>
      <w:pPr>
        <w:spacing w:after="60" w:before="60" w:line="300"/>
      </w:pPr>
      <w:r>
        <w:rPr>
          <w:rFonts w:ascii="Arial" w:cs="Arial" w:eastAsia="Arial" w:hAnsi="Arial"/>
          <w:color w:val="1a1a1a"/>
          <w:sz w:val="22"/>
          <w:szCs w:val="22"/>
        </w:rPr>
        <w:t xml:space="preserve">AquaTag is designed with privacy as a default. The app stores all data locally on your device and does not collect, transmit, or share personal information with the developer or any third party.</w:t>
      </w:r>
    </w:p>
    <w:p>
      <w:pPr>
        <w:spacing w:before="60"/>
      </w:pPr>
    </w:p>
    <w:p>
      <w:pPr>
        <w:pStyle w:val="Heading3"/>
        <w:spacing w:after="60" w:before="180"/>
      </w:pPr>
      <w:r>
        <w:rPr>
          <w:rFonts w:ascii="Arial" w:cs="Arial" w:eastAsia="Arial" w:hAnsi="Arial"/>
          <w:b/>
          <w:bCs/>
          <w:color w:val="2a8a8a"/>
          <w:sz w:val="22"/>
          <w:szCs w:val="22"/>
        </w:rPr>
        <w:t xml:space="preserve">Data stored on your device</w:t>
      </w:r>
    </w:p>
    <w:p>
      <w:pPr>
        <w:spacing w:after="60" w:before="60" w:line="300"/>
      </w:pPr>
      <w:r>
        <w:rPr>
          <w:rFonts w:ascii="Arial" w:cs="Arial" w:eastAsia="Arial" w:hAnsi="Arial"/>
          <w:color w:val="1a1a1a"/>
          <w:sz w:val="22"/>
          <w:szCs w:val="22"/>
        </w:rPr>
        <w:t xml:space="preserve">AquaTag stores the following data locally using iOS SwiftData:</w:t>
      </w:r>
    </w:p>
    <w:p>
      <w:pPr>
        <w:pStyle w:val="ListParagraph"/>
        <w:numPr>
          <w:ilvl w:val="0"/>
          <w:numId w:val="2"/>
        </w:numPr>
        <w:spacing w:after="40" w:before="40"/>
      </w:pPr>
      <w:r>
        <w:rPr>
          <w:rFonts w:ascii="Arial" w:cs="Arial" w:eastAsia="Arial" w:hAnsi="Arial"/>
          <w:b w:val="false"/>
          <w:bCs w:val="false"/>
          <w:color w:val="1a1a1a"/>
          <w:sz w:val="22"/>
          <w:szCs w:val="22"/>
        </w:rPr>
        <w:t xml:space="preserve">Plant names, emoji, and watering intervals you enter</w:t>
      </w:r>
    </w:p>
    <w:p>
      <w:pPr>
        <w:pStyle w:val="ListParagraph"/>
        <w:numPr>
          <w:ilvl w:val="0"/>
          <w:numId w:val="2"/>
        </w:numPr>
        <w:spacing w:after="40" w:before="40"/>
      </w:pPr>
      <w:r>
        <w:rPr>
          <w:rFonts w:ascii="Arial" w:cs="Arial" w:eastAsia="Arial" w:hAnsi="Arial"/>
          <w:b w:val="false"/>
          <w:bCs w:val="false"/>
          <w:color w:val="1a1a1a"/>
          <w:sz w:val="22"/>
          <w:szCs w:val="22"/>
        </w:rPr>
        <w:t xml:space="preserve">Watering history timestamps and device name</w:t>
      </w:r>
    </w:p>
    <w:p>
      <w:pPr>
        <w:pStyle w:val="ListParagraph"/>
        <w:numPr>
          <w:ilvl w:val="0"/>
          <w:numId w:val="2"/>
        </w:numPr>
        <w:spacing w:after="40" w:before="40"/>
      </w:pPr>
      <w:r>
        <w:rPr>
          <w:rFonts w:ascii="Arial" w:cs="Arial" w:eastAsia="Arial" w:hAnsi="Arial"/>
          <w:b w:val="false"/>
          <w:bCs w:val="false"/>
          <w:color w:val="1a1a1a"/>
          <w:sz w:val="22"/>
          <w:szCs w:val="22"/>
        </w:rPr>
        <w:t xml:space="preserve">Your Home Assistant Nabu Casa URL (if configured)</w:t>
      </w:r>
    </w:p>
    <w:p>
      <w:pPr>
        <w:spacing w:before="60"/>
      </w:pPr>
    </w:p>
    <w:p>
      <w:pPr>
        <w:spacing w:after="60" w:before="60" w:line="300"/>
      </w:pPr>
      <w:r>
        <w:rPr>
          <w:rFonts w:ascii="Arial" w:cs="Arial" w:eastAsia="Arial" w:hAnsi="Arial"/>
          <w:color w:val="1a1a1a"/>
          <w:sz w:val="22"/>
          <w:szCs w:val="22"/>
        </w:rPr>
        <w:t xml:space="preserve">Your Home Assistant Long-Lived Access Token is stored exclusively in the iOS Keychain, Apple's encrypted secure storage. It is never stored in plain text, never included in backups, and never transmitted to any server other than your own Home Assistant instance.</w:t>
      </w:r>
    </w:p>
    <w:p>
      <w:pPr>
        <w:spacing w:before="60"/>
      </w:pPr>
    </w:p>
    <w:p>
      <w:pPr>
        <w:pStyle w:val="Heading3"/>
        <w:spacing w:after="60" w:before="180"/>
      </w:pPr>
      <w:r>
        <w:rPr>
          <w:rFonts w:ascii="Arial" w:cs="Arial" w:eastAsia="Arial" w:hAnsi="Arial"/>
          <w:b/>
          <w:bCs/>
          <w:color w:val="2a8a8a"/>
          <w:sz w:val="22"/>
          <w:szCs w:val="22"/>
        </w:rPr>
        <w:t xml:space="preserve">Data transmitted</w:t>
      </w:r>
    </w:p>
    <w:p>
      <w:pPr>
        <w:spacing w:after="60" w:before="60" w:line="300"/>
      </w:pPr>
      <w:r>
        <w:rPr>
          <w:rFonts w:ascii="Arial" w:cs="Arial" w:eastAsia="Arial" w:hAnsi="Arial"/>
          <w:color w:val="1a1a1a"/>
          <w:sz w:val="22"/>
          <w:szCs w:val="22"/>
        </w:rPr>
        <w:t xml:space="preserve">If you choose to configure the optional Home Assistant integration, AquaTag sends the following data to your own Home Assistant instance:</w:t>
      </w:r>
    </w:p>
    <w:p>
      <w:pPr>
        <w:pStyle w:val="ListParagraph"/>
        <w:numPr>
          <w:ilvl w:val="0"/>
          <w:numId w:val="2"/>
        </w:numPr>
        <w:spacing w:after="40" w:before="40"/>
      </w:pPr>
      <w:r>
        <w:rPr>
          <w:rFonts w:ascii="Arial" w:cs="Arial" w:eastAsia="Arial" w:hAnsi="Arial"/>
          <w:b w:val="false"/>
          <w:bCs w:val="false"/>
          <w:color w:val="1a1a1a"/>
          <w:sz w:val="22"/>
          <w:szCs w:val="22"/>
        </w:rPr>
        <w:t xml:space="preserve">Plant ID and name — to update the last-watered datetime</w:t>
      </w:r>
    </w:p>
    <w:p>
      <w:pPr>
        <w:pStyle w:val="ListParagraph"/>
        <w:numPr>
          <w:ilvl w:val="0"/>
          <w:numId w:val="2"/>
        </w:numPr>
        <w:spacing w:after="40" w:before="40"/>
      </w:pPr>
      <w:r>
        <w:rPr>
          <w:rFonts w:ascii="Arial" w:cs="Arial" w:eastAsia="Arial" w:hAnsi="Arial"/>
          <w:b w:val="false"/>
          <w:bCs w:val="false"/>
          <w:color w:val="1a1a1a"/>
          <w:sz w:val="22"/>
          <w:szCs w:val="22"/>
        </w:rPr>
        <w:t xml:space="preserve">Device name — to identify which household member logged the watering</w:t>
      </w:r>
    </w:p>
    <w:p>
      <w:pPr>
        <w:pStyle w:val="ListParagraph"/>
        <w:numPr>
          <w:ilvl w:val="0"/>
          <w:numId w:val="2"/>
        </w:numPr>
        <w:spacing w:after="40" w:before="40"/>
      </w:pPr>
      <w:r>
        <w:rPr>
          <w:rFonts w:ascii="Arial" w:cs="Arial" w:eastAsia="Arial" w:hAnsi="Arial"/>
          <w:b w:val="false"/>
          <w:bCs w:val="false"/>
          <w:color w:val="1a1a1a"/>
          <w:sz w:val="22"/>
          <w:szCs w:val="22"/>
        </w:rPr>
        <w:t xml:space="preserve">Timestamp — when the watering occurred</w:t>
      </w:r>
    </w:p>
    <w:p>
      <w:pPr>
        <w:spacing w:before="60"/>
      </w:pPr>
    </w:p>
    <w:p>
      <w:pPr>
        <w:spacing w:after="60" w:before="60" w:line="300"/>
      </w:pPr>
      <w:r>
        <w:rPr>
          <w:rFonts w:ascii="Arial" w:cs="Arial" w:eastAsia="Arial" w:hAnsi="Arial"/>
          <w:color w:val="1a1a1a"/>
          <w:sz w:val="22"/>
          <w:szCs w:val="22"/>
        </w:rPr>
        <w:t xml:space="preserve">This data is sent exclusively to the Home Assistant URL you provide (your own self-hosted server via Nabu Casa). It is not sent to the developer, Apple, or any other third party.</w:t>
      </w:r>
    </w:p>
    <w:p>
      <w:pPr>
        <w:spacing w:before="60"/>
      </w:pPr>
    </w:p>
    <w:p>
      <w:pPr>
        <w:spacing w:after="60" w:before="60" w:line="300"/>
      </w:pPr>
      <w:r>
        <w:rPr>
          <w:rFonts w:ascii="Arial" w:cs="Arial" w:eastAsia="Arial" w:hAnsi="Arial"/>
          <w:color w:val="1a1a1a"/>
          <w:sz w:val="22"/>
          <w:szCs w:val="22"/>
        </w:rPr>
        <w:t xml:space="preserve">If Home Assistant is not configured, no data leaves your device.</w:t>
      </w:r>
    </w:p>
    <w:p>
      <w:pPr>
        <w:spacing w:before="60"/>
      </w:pPr>
    </w:p>
    <w:p>
      <w:pPr>
        <w:pStyle w:val="Heading3"/>
        <w:spacing w:after="60" w:before="180"/>
      </w:pPr>
      <w:r>
        <w:rPr>
          <w:rFonts w:ascii="Arial" w:cs="Arial" w:eastAsia="Arial" w:hAnsi="Arial"/>
          <w:b/>
          <w:bCs/>
          <w:color w:val="2a8a8a"/>
          <w:sz w:val="22"/>
          <w:szCs w:val="22"/>
        </w:rPr>
        <w:t xml:space="preserve">NFC usage</w:t>
      </w:r>
    </w:p>
    <w:p>
      <w:pPr>
        <w:spacing w:after="60" w:before="60" w:line="300"/>
      </w:pPr>
      <w:r>
        <w:rPr>
          <w:rFonts w:ascii="Arial" w:cs="Arial" w:eastAsia="Arial" w:hAnsi="Arial"/>
          <w:color w:val="1a1a1a"/>
          <w:sz w:val="22"/>
          <w:szCs w:val="22"/>
        </w:rPr>
        <w:t xml:space="preserve">AquaTag uses NFC to read and write NDEF Text records on NFC stickers you own. NFC tag data is processed entirely on-device. No NFC data is transmitted externally.</w:t>
      </w:r>
    </w:p>
    <w:p>
      <w:pPr>
        <w:spacing w:before="60"/>
      </w:pPr>
    </w:p>
    <w:p>
      <w:pPr>
        <w:pStyle w:val="Heading3"/>
        <w:spacing w:after="60" w:before="180"/>
      </w:pPr>
      <w:r>
        <w:rPr>
          <w:rFonts w:ascii="Arial" w:cs="Arial" w:eastAsia="Arial" w:hAnsi="Arial"/>
          <w:b/>
          <w:bCs/>
          <w:color w:val="2a8a8a"/>
          <w:sz w:val="22"/>
          <w:szCs w:val="22"/>
        </w:rPr>
        <w:t xml:space="preserve">Notifications</w:t>
      </w:r>
    </w:p>
    <w:p>
      <w:pPr>
        <w:spacing w:after="60" w:before="60" w:line="300"/>
      </w:pPr>
      <w:r>
        <w:rPr>
          <w:rFonts w:ascii="Arial" w:cs="Arial" w:eastAsia="Arial" w:hAnsi="Arial"/>
          <w:color w:val="1a1a1a"/>
          <w:sz w:val="22"/>
          <w:szCs w:val="22"/>
        </w:rPr>
        <w:t xml:space="preserve">AquaTag schedules local notifications on your device to remind you when plants need watering. These notifications are generated and delivered entirely on-device. No notification data is sent to external servers.</w:t>
      </w:r>
    </w:p>
    <w:p>
      <w:pPr>
        <w:spacing w:before="60"/>
      </w:pPr>
    </w:p>
    <w:p>
      <w:pPr>
        <w:pStyle w:val="Heading3"/>
        <w:spacing w:after="60" w:before="180"/>
      </w:pPr>
      <w:r>
        <w:rPr>
          <w:rFonts w:ascii="Arial" w:cs="Arial" w:eastAsia="Arial" w:hAnsi="Arial"/>
          <w:b/>
          <w:bCs/>
          <w:color w:val="2a8a8a"/>
          <w:sz w:val="22"/>
          <w:szCs w:val="22"/>
        </w:rPr>
        <w:t xml:space="preserve">Analytics and tracking</w:t>
      </w:r>
    </w:p>
    <w:p>
      <w:pPr>
        <w:spacing w:after="60" w:before="60" w:line="300"/>
      </w:pPr>
      <w:r>
        <w:rPr>
          <w:rFonts w:ascii="Arial" w:cs="Arial" w:eastAsia="Arial" w:hAnsi="Arial"/>
          <w:color w:val="1a1a1a"/>
          <w:sz w:val="22"/>
          <w:szCs w:val="22"/>
        </w:rPr>
        <w:t xml:space="preserve">AquaTag contains no analytics, crash reporting, advertising SDKs, or tracking of any kind. No usage data is collected by the developer.</w:t>
      </w:r>
    </w:p>
    <w:p>
      <w:pPr>
        <w:spacing w:before="60"/>
      </w:pPr>
    </w:p>
    <w:p>
      <w:pPr>
        <w:pStyle w:val="Heading3"/>
        <w:spacing w:after="60" w:before="180"/>
      </w:pPr>
      <w:r>
        <w:rPr>
          <w:rFonts w:ascii="Arial" w:cs="Arial" w:eastAsia="Arial" w:hAnsi="Arial"/>
          <w:b/>
          <w:bCs/>
          <w:color w:val="2a8a8a"/>
          <w:sz w:val="22"/>
          <w:szCs w:val="22"/>
        </w:rPr>
        <w:t xml:space="preserve">iCloud and backups</w:t>
      </w:r>
    </w:p>
    <w:p>
      <w:pPr>
        <w:spacing w:after="60" w:before="60" w:line="300"/>
      </w:pPr>
      <w:r>
        <w:rPr>
          <w:rFonts w:ascii="Arial" w:cs="Arial" w:eastAsia="Arial" w:hAnsi="Arial"/>
          <w:color w:val="1a1a1a"/>
          <w:sz w:val="22"/>
          <w:szCs w:val="22"/>
        </w:rPr>
        <w:t xml:space="preserve">AquaTag v1.0 does not use iCloud sync. Local SwiftData storage may be included in standard iOS device backups on your own iCloud account, under your own Apple ID. The developer has no access to your backups.</w:t>
      </w:r>
    </w:p>
    <w:p>
      <w:pPr>
        <w:spacing w:before="60"/>
      </w:pPr>
    </w:p>
    <w:p>
      <w:pPr>
        <w:pStyle w:val="Heading3"/>
        <w:spacing w:after="60" w:before="180"/>
      </w:pPr>
      <w:r>
        <w:rPr>
          <w:rFonts w:ascii="Arial" w:cs="Arial" w:eastAsia="Arial" w:hAnsi="Arial"/>
          <w:b/>
          <w:bCs/>
          <w:color w:val="2a8a8a"/>
          <w:sz w:val="22"/>
          <w:szCs w:val="22"/>
        </w:rPr>
        <w:t xml:space="preserve">Children's privacy</w:t>
      </w:r>
    </w:p>
    <w:p>
      <w:pPr>
        <w:spacing w:after="60" w:before="60" w:line="300"/>
      </w:pPr>
      <w:r>
        <w:rPr>
          <w:rFonts w:ascii="Arial" w:cs="Arial" w:eastAsia="Arial" w:hAnsi="Arial"/>
          <w:color w:val="1a1a1a"/>
          <w:sz w:val="22"/>
          <w:szCs w:val="22"/>
        </w:rPr>
        <w:t xml:space="preserve">AquaTag does not knowingly collect any data from users of any age. Since no data is collected by the developer, there is no distinction based on age.</w:t>
      </w:r>
    </w:p>
    <w:p>
      <w:pPr>
        <w:spacing w:before="60"/>
      </w:pPr>
    </w:p>
    <w:p>
      <w:pPr>
        <w:pStyle w:val="Heading3"/>
        <w:spacing w:after="60" w:before="180"/>
      </w:pPr>
      <w:r>
        <w:rPr>
          <w:rFonts w:ascii="Arial" w:cs="Arial" w:eastAsia="Arial" w:hAnsi="Arial"/>
          <w:b/>
          <w:bCs/>
          <w:color w:val="2a8a8a"/>
          <w:sz w:val="22"/>
          <w:szCs w:val="22"/>
        </w:rPr>
        <w:t xml:space="preserve">Changes to this policy</w:t>
      </w:r>
    </w:p>
    <w:p>
      <w:pPr>
        <w:spacing w:after="60" w:before="60" w:line="300"/>
      </w:pPr>
      <w:r>
        <w:rPr>
          <w:rFonts w:ascii="Arial" w:cs="Arial" w:eastAsia="Arial" w:hAnsi="Arial"/>
          <w:color w:val="1a1a1a"/>
          <w:sz w:val="22"/>
          <w:szCs w:val="22"/>
        </w:rPr>
        <w:t xml:space="preserve">If the privacy policy changes in a future version, the updated policy will be published at this URL with a revised 'Last updated' date. Significant changes will be noted in the app's release notes.</w:t>
      </w:r>
    </w:p>
    <w:p>
      <w:pPr>
        <w:spacing w:before="60"/>
      </w:pPr>
    </w:p>
    <w:p>
      <w:pPr>
        <w:pStyle w:val="Heading3"/>
        <w:spacing w:after="60" w:before="180"/>
      </w:pPr>
      <w:r>
        <w:rPr>
          <w:rFonts w:ascii="Arial" w:cs="Arial" w:eastAsia="Arial" w:hAnsi="Arial"/>
          <w:b/>
          <w:bCs/>
          <w:color w:val="2a8a8a"/>
          <w:sz w:val="22"/>
          <w:szCs w:val="22"/>
        </w:rPr>
        <w:t xml:space="preserve">Contact</w:t>
      </w:r>
    </w:p>
    <w:p>
      <w:pPr>
        <w:spacing w:after="60" w:before="60" w:line="300"/>
      </w:pPr>
      <w:r>
        <w:rPr>
          <w:rFonts w:ascii="Arial" w:cs="Arial" w:eastAsia="Arial" w:hAnsi="Arial"/>
          <w:color w:val="1a1a1a"/>
          <w:sz w:val="22"/>
          <w:szCs w:val="22"/>
        </w:rPr>
        <w:t xml:space="preserve">For privacy questions or concerns, contact: andrew.kolmogorov@gmail.com</w:t>
      </w:r>
    </w:p>
    <w:p>
      <w:pPr>
        <w:spacing w:before="60"/>
      </w:pPr>
    </w:p>
    <w:p>
      <w:pPr>
        <w:pBdr>
          <w:bottom w:val="single" w:color="c0e0e0" w:sz="4"/>
        </w:pBdr>
        <w:spacing w:after="160" w:before="160"/>
      </w:pPr>
    </w:p>
    <w:p>
      <w:pPr>
        <w:spacing w:before="120"/>
        <w:jc w:val="center"/>
      </w:pPr>
      <w:r>
        <w:rPr>
          <w:rFonts w:ascii="Arial" w:cs="Arial" w:eastAsia="Arial" w:hAnsi="Arial"/>
          <w:color w:val="aaaaaa"/>
          <w:sz w:val="18"/>
          <w:szCs w:val="18"/>
        </w:rPr>
        <w:t xml:space="preserve">AquaTag · com.andreirosu.aquatag · Copyright © 2026 Andrei Kolmogorov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sz w:val="32"/>
      <w:szCs w:val="32"/>
    </w:rPr>
  </w:style>
  <w:style w:type="paragraph" w:styleId="Heading2">
    <w:name w:val="Heading 2"/>
    <w:basedOn w:val="Normal"/>
    <w:next w:val="Normal"/>
    <w:pPr>
      <w:spacing w:after="80" w:before="240"/>
      <w:outlineLvl w:val="1"/>
    </w:pPr>
    <w:rPr>
      <w:rFonts w:ascii="Arial" w:cs="Arial" w:eastAsia="Arial" w:hAnsi="Arial"/>
      <w:b/>
      <w:bCs/>
      <w:sz w:val="26"/>
      <w:szCs w:val="26"/>
    </w:rPr>
  </w:style>
  <w:style w:type="paragraph" w:styleId="Heading3">
    <w:name w:val="Heading 3"/>
    <w:basedOn w:val="Normal"/>
    <w:next w:val="Normal"/>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2026-04-10T14:17:51.862Z</dcterms:created>
  <dcterms:modified xsi:type="dcterms:W3CDTF">2026-04-10T14:17:51.863Z</dcterms:modified>
</cp:coreProperties>
</file>

<file path=docProps/custom.xml><?xml version="1.0" encoding="utf-8"?>
<Properties xmlns="http://schemas.openxmlformats.org/officeDocument/2006/custom-properties" xmlns:vt="http://schemas.openxmlformats.org/officeDocument/2006/docPropsVTypes"/>
</file>