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D1" w:rsidRPr="00E70C45" w:rsidRDefault="00E70C45" w:rsidP="005B087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Семинар 3</w:t>
      </w:r>
      <w:r w:rsidR="00E70D70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Bivariate</w:t>
      </w:r>
      <w:proofErr w:type="spellEnd"/>
      <w:r w:rsidRPr="005B087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probit</w:t>
      </w:r>
      <w:proofErr w:type="spellEnd"/>
    </w:p>
    <w:p w:rsidR="005B0870" w:rsidRDefault="005B0870" w:rsidP="005B0870">
      <w:pPr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семинаре используются данные опроса (</w:t>
      </w:r>
      <w:proofErr w:type="gramStart"/>
      <w:r>
        <w:rPr>
          <w:rFonts w:ascii="Times New Roman" w:hAnsi="Times New Roman" w:cs="Times New Roman"/>
          <w:sz w:val="28"/>
        </w:rPr>
        <w:t>см</w:t>
      </w:r>
      <w:proofErr w:type="gramEnd"/>
      <w:r>
        <w:rPr>
          <w:rFonts w:ascii="Times New Roman" w:hAnsi="Times New Roman" w:cs="Times New Roman"/>
          <w:sz w:val="28"/>
        </w:rPr>
        <w:t xml:space="preserve">. вопросник в отдельном файле), приведенные в файле </w:t>
      </w:r>
      <w:proofErr w:type="spellStart"/>
      <w:r w:rsidR="00675000">
        <w:rPr>
          <w:rFonts w:ascii="Times New Roman" w:hAnsi="Times New Roman" w:cs="Times New Roman"/>
          <w:sz w:val="28"/>
        </w:rPr>
        <w:t>Levada_students</w:t>
      </w:r>
      <w:r w:rsidRPr="005B0870">
        <w:rPr>
          <w:rFonts w:ascii="Times New Roman" w:hAnsi="Times New Roman" w:cs="Times New Roman"/>
          <w:sz w:val="28"/>
        </w:rPr>
        <w:t>.dta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70D70" w:rsidRDefault="00E70D70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Сгенерируйте переменную </w:t>
      </w:r>
      <w:proofErr w:type="spellStart"/>
      <w:r w:rsidR="00E70C45">
        <w:rPr>
          <w:rFonts w:ascii="Times New Roman" w:hAnsi="Times New Roman" w:cs="Times New Roman"/>
          <w:sz w:val="28"/>
          <w:lang w:val="en-US"/>
        </w:rPr>
        <w:t>alco</w:t>
      </w:r>
      <w:proofErr w:type="spellEnd"/>
      <w:r>
        <w:rPr>
          <w:rFonts w:ascii="Times New Roman" w:hAnsi="Times New Roman" w:cs="Times New Roman"/>
          <w:sz w:val="28"/>
        </w:rPr>
        <w:t>, пр</w:t>
      </w:r>
      <w:r w:rsidR="00E70C45">
        <w:rPr>
          <w:rFonts w:ascii="Times New Roman" w:hAnsi="Times New Roman" w:cs="Times New Roman"/>
          <w:sz w:val="28"/>
        </w:rPr>
        <w:t>инимающую значение 1 для употребляющих алкоголь и 0 для не употребляющих алкоголь</w:t>
      </w:r>
      <w:r>
        <w:rPr>
          <w:rFonts w:ascii="Times New Roman" w:hAnsi="Times New Roman" w:cs="Times New Roman"/>
          <w:sz w:val="28"/>
        </w:rPr>
        <w:t xml:space="preserve"> респондентов.</w:t>
      </w:r>
    </w:p>
    <w:p w:rsidR="00E70D70" w:rsidRDefault="00E70D70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Предположите, какие факторы могут влиять на то, </w:t>
      </w:r>
      <w:r w:rsidR="00E70C45">
        <w:rPr>
          <w:rFonts w:ascii="Times New Roman" w:hAnsi="Times New Roman" w:cs="Times New Roman"/>
          <w:sz w:val="28"/>
        </w:rPr>
        <w:t>употребляет ли</w:t>
      </w:r>
      <w:r>
        <w:rPr>
          <w:rFonts w:ascii="Times New Roman" w:hAnsi="Times New Roman" w:cs="Times New Roman"/>
          <w:sz w:val="28"/>
        </w:rPr>
        <w:t xml:space="preserve"> респондент</w:t>
      </w:r>
      <w:r w:rsidR="00E70C45">
        <w:rPr>
          <w:rFonts w:ascii="Times New Roman" w:hAnsi="Times New Roman" w:cs="Times New Roman"/>
          <w:sz w:val="28"/>
        </w:rPr>
        <w:t xml:space="preserve"> алкоголь</w:t>
      </w:r>
      <w:r>
        <w:rPr>
          <w:rFonts w:ascii="Times New Roman" w:hAnsi="Times New Roman" w:cs="Times New Roman"/>
          <w:sz w:val="28"/>
        </w:rPr>
        <w:t>.</w:t>
      </w:r>
    </w:p>
    <w:p w:rsidR="00E70D70" w:rsidRDefault="00E70C45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Различаются ли группы употребляющих и не употребляющих алкоголь респондентов?</w:t>
      </w:r>
    </w:p>
    <w:p w:rsidR="00E70C45" w:rsidRDefault="00E70C45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ли взаимосвязь между курением и употреблением алкоголя?</w:t>
      </w:r>
    </w:p>
    <w:p w:rsidR="00E70D70" w:rsidRDefault="00E70D70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Оцените </w:t>
      </w:r>
      <w:r w:rsidR="00E70C45">
        <w:rPr>
          <w:rFonts w:ascii="Times New Roman" w:hAnsi="Times New Roman" w:cs="Times New Roman"/>
          <w:sz w:val="28"/>
        </w:rPr>
        <w:t xml:space="preserve">две </w:t>
      </w:r>
      <w:proofErr w:type="spellStart"/>
      <w:r w:rsidR="00E70C45">
        <w:rPr>
          <w:rFonts w:ascii="Times New Roman" w:hAnsi="Times New Roman" w:cs="Times New Roman"/>
          <w:sz w:val="28"/>
        </w:rPr>
        <w:t>пробит-модели</w:t>
      </w:r>
      <w:proofErr w:type="spellEnd"/>
      <w:r w:rsidR="00E70C45">
        <w:rPr>
          <w:rFonts w:ascii="Times New Roman" w:hAnsi="Times New Roman" w:cs="Times New Roman"/>
          <w:sz w:val="28"/>
        </w:rPr>
        <w:t xml:space="preserve"> для курения и употребления алкоголя</w:t>
      </w:r>
      <w:r>
        <w:rPr>
          <w:rFonts w:ascii="Times New Roman" w:hAnsi="Times New Roman" w:cs="Times New Roman"/>
          <w:sz w:val="28"/>
        </w:rPr>
        <w:t xml:space="preserve">. </w:t>
      </w:r>
      <w:r w:rsidR="00E70C45">
        <w:rPr>
          <w:rFonts w:ascii="Times New Roman" w:hAnsi="Times New Roman" w:cs="Times New Roman"/>
          <w:sz w:val="28"/>
        </w:rPr>
        <w:t>Сохраните результаты. Сгенерируйте переменные, содержащие оценки вероятностей курения и употребления алкоголя по этим моделям. Рассчитайте предельные эффекты</w:t>
      </w:r>
      <w:r w:rsidR="004506AA">
        <w:rPr>
          <w:rFonts w:ascii="Times New Roman" w:hAnsi="Times New Roman" w:cs="Times New Roman"/>
          <w:sz w:val="28"/>
        </w:rPr>
        <w:t xml:space="preserve"> по возрасту и полу (здесь и далее)</w:t>
      </w:r>
      <w:r w:rsidR="00E70C45">
        <w:rPr>
          <w:rFonts w:ascii="Times New Roman" w:hAnsi="Times New Roman" w:cs="Times New Roman"/>
          <w:sz w:val="28"/>
        </w:rPr>
        <w:t xml:space="preserve"> для типичного представителя выборки.</w:t>
      </w:r>
    </w:p>
    <w:p w:rsidR="00E70C45" w:rsidRDefault="00E70C45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Оцените систему из двух уравнений для курения и употребления алкоголя. Нужно ли оценивать систему в данном случае или д</w:t>
      </w:r>
      <w:r w:rsidR="00675000">
        <w:rPr>
          <w:rFonts w:ascii="Times New Roman" w:hAnsi="Times New Roman" w:cs="Times New Roman"/>
          <w:sz w:val="28"/>
        </w:rPr>
        <w:t>остаточно независимых уравнений?</w:t>
      </w:r>
    </w:p>
    <w:p w:rsidR="00675000" w:rsidRPr="00E70D70" w:rsidRDefault="00675000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Проверьте, нужно ли включать возраст в уравнение для употребления алкоголя.</w:t>
      </w:r>
    </w:p>
    <w:p w:rsidR="00E70C45" w:rsidRDefault="00E70C45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Сгенерируйте переменные, содержащие оценки вероятностей курения и употребления алкоголя по этим моделям, а также оценки вероятности одновременного курения и употребления алкоголя. Рассчитайте предельные эффекты для типичного представителя выборки для трех этих вероятностей.</w:t>
      </w:r>
    </w:p>
    <w:p w:rsidR="00E70C45" w:rsidRDefault="00E70C45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Сравните оценки коэффициентов и средние вероятности, полученные по предложенным моделям.</w:t>
      </w:r>
    </w:p>
    <w:p w:rsidR="00E70D70" w:rsidRDefault="00E70C45" w:rsidP="00E70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ли включать в оба уравнения один и тот же набор факторов? Если нет, модифицируйте модель.</w:t>
      </w:r>
    </w:p>
    <w:p w:rsidR="00877502" w:rsidRPr="00877502" w:rsidRDefault="00A15B29" w:rsidP="008775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Постановку модели можно посмотреть в</w:t>
      </w:r>
      <w:r w:rsidR="00877502">
        <w:rPr>
          <w:rFonts w:ascii="Times New Roman" w:hAnsi="Times New Roman" w:cs="Times New Roman"/>
          <w:sz w:val="28"/>
        </w:rPr>
        <w:t xml:space="preserve"> </w:t>
      </w:r>
      <w:r w:rsidR="00877502">
        <w:rPr>
          <w:rFonts w:ascii="Times New Roman" w:hAnsi="Times New Roman" w:cs="Times New Roman"/>
          <w:sz w:val="28"/>
          <w:lang w:val="en-US"/>
        </w:rPr>
        <w:t>Green</w:t>
      </w:r>
      <w:r w:rsidR="00877502" w:rsidRPr="00A15B29">
        <w:rPr>
          <w:rFonts w:ascii="Times New Roman" w:hAnsi="Times New Roman" w:cs="Times New Roman"/>
          <w:sz w:val="28"/>
        </w:rPr>
        <w:t xml:space="preserve">, </w:t>
      </w:r>
      <w:r w:rsidR="00877502">
        <w:rPr>
          <w:rFonts w:ascii="Times New Roman" w:hAnsi="Times New Roman" w:cs="Times New Roman"/>
          <w:sz w:val="28"/>
          <w:lang w:val="en-US"/>
        </w:rPr>
        <w:t>chapter</w:t>
      </w:r>
      <w:r w:rsidR="00877502" w:rsidRPr="00A15B29">
        <w:rPr>
          <w:rFonts w:ascii="Times New Roman" w:hAnsi="Times New Roman" w:cs="Times New Roman"/>
          <w:sz w:val="28"/>
        </w:rPr>
        <w:t xml:space="preserve"> 21 </w:t>
      </w:r>
      <w:r>
        <w:rPr>
          <w:rFonts w:ascii="Times New Roman" w:hAnsi="Times New Roman" w:cs="Times New Roman"/>
          <w:sz w:val="28"/>
        </w:rPr>
        <w:t xml:space="preserve">и </w:t>
      </w:r>
      <w:r w:rsidR="00877502">
        <w:rPr>
          <w:rFonts w:ascii="Times New Roman" w:hAnsi="Times New Roman" w:cs="Times New Roman"/>
          <w:sz w:val="28"/>
        </w:rPr>
        <w:t>в</w:t>
      </w:r>
      <w:r w:rsidR="00877502" w:rsidRPr="00A15B29">
        <w:rPr>
          <w:rFonts w:ascii="Times New Roman" w:hAnsi="Times New Roman" w:cs="Times New Roman"/>
          <w:sz w:val="28"/>
        </w:rPr>
        <w:t xml:space="preserve"> </w:t>
      </w:r>
      <w:r w:rsidR="00877502">
        <w:rPr>
          <w:rFonts w:ascii="Times New Roman" w:hAnsi="Times New Roman" w:cs="Times New Roman"/>
          <w:sz w:val="28"/>
        </w:rPr>
        <w:t>файле</w:t>
      </w:r>
      <w:r w:rsidR="00877502" w:rsidRPr="00A15B2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7502" w:rsidRPr="00877502">
        <w:rPr>
          <w:rFonts w:ascii="Times New Roman" w:hAnsi="Times New Roman" w:cs="Times New Roman"/>
          <w:sz w:val="28"/>
          <w:lang w:val="en-US"/>
        </w:rPr>
        <w:t>rbiprobit</w:t>
      </w:r>
      <w:proofErr w:type="spellEnd"/>
      <w:r w:rsidR="00877502" w:rsidRPr="00A15B29">
        <w:rPr>
          <w:rFonts w:ascii="Times New Roman" w:hAnsi="Times New Roman" w:cs="Times New Roman"/>
          <w:sz w:val="28"/>
        </w:rPr>
        <w:t>.</w:t>
      </w:r>
      <w:proofErr w:type="spellStart"/>
      <w:r w:rsidR="00877502">
        <w:rPr>
          <w:rFonts w:ascii="Times New Roman" w:hAnsi="Times New Roman" w:cs="Times New Roman"/>
          <w:sz w:val="28"/>
          <w:lang w:val="en-US"/>
        </w:rPr>
        <w:t>pdf</w:t>
      </w:r>
      <w:proofErr w:type="spellEnd"/>
    </w:p>
    <w:p w:rsidR="00877502" w:rsidRPr="00877502" w:rsidRDefault="00877502" w:rsidP="008775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 проблемы спецификации для </w:t>
      </w:r>
      <w:proofErr w:type="spellStart"/>
      <w:r>
        <w:rPr>
          <w:rFonts w:ascii="Times New Roman" w:hAnsi="Times New Roman" w:cs="Times New Roman"/>
          <w:sz w:val="28"/>
        </w:rPr>
        <w:t>пробит-модели</w:t>
      </w:r>
      <w:proofErr w:type="spellEnd"/>
      <w:r>
        <w:rPr>
          <w:rFonts w:ascii="Times New Roman" w:hAnsi="Times New Roman" w:cs="Times New Roman"/>
          <w:sz w:val="28"/>
        </w:rPr>
        <w:t xml:space="preserve"> можно почитать в </w:t>
      </w:r>
      <w:r>
        <w:rPr>
          <w:rFonts w:ascii="Times New Roman" w:hAnsi="Times New Roman" w:cs="Times New Roman"/>
          <w:sz w:val="28"/>
          <w:lang w:val="en-US"/>
        </w:rPr>
        <w:t>Wooldridge</w:t>
      </w:r>
      <w:r w:rsidRPr="0087750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chapter</w:t>
      </w:r>
      <w:r w:rsidRPr="00877502">
        <w:rPr>
          <w:rFonts w:ascii="Times New Roman" w:hAnsi="Times New Roman" w:cs="Times New Roman"/>
          <w:sz w:val="28"/>
        </w:rPr>
        <w:t xml:space="preserve"> 15</w:t>
      </w:r>
    </w:p>
    <w:sectPr w:rsidR="00877502" w:rsidRPr="00877502" w:rsidSect="009D7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51830"/>
    <w:multiLevelType w:val="hybridMultilevel"/>
    <w:tmpl w:val="F710B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0D70"/>
    <w:rsid w:val="000743A9"/>
    <w:rsid w:val="003229D8"/>
    <w:rsid w:val="0038534E"/>
    <w:rsid w:val="004506AA"/>
    <w:rsid w:val="005374D5"/>
    <w:rsid w:val="005B0870"/>
    <w:rsid w:val="00675000"/>
    <w:rsid w:val="007C3FC2"/>
    <w:rsid w:val="00877502"/>
    <w:rsid w:val="009D7440"/>
    <w:rsid w:val="00A15B29"/>
    <w:rsid w:val="00A24AF4"/>
    <w:rsid w:val="00AA529E"/>
    <w:rsid w:val="00B92054"/>
    <w:rsid w:val="00CF57B5"/>
    <w:rsid w:val="00D80537"/>
    <w:rsid w:val="00DA1529"/>
    <w:rsid w:val="00E70C45"/>
    <w:rsid w:val="00E70D70"/>
    <w:rsid w:val="00F06057"/>
    <w:rsid w:val="00F6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D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245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freshmorning</cp:lastModifiedBy>
  <cp:revision>6</cp:revision>
  <dcterms:created xsi:type="dcterms:W3CDTF">2016-11-13T21:08:00Z</dcterms:created>
  <dcterms:modified xsi:type="dcterms:W3CDTF">2017-04-17T22:04:00Z</dcterms:modified>
</cp:coreProperties>
</file>