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079" w:rsidRDefault="004A5079" w:rsidP="004A5079">
      <w:pPr>
        <w:jc w:val="center"/>
        <w:rPr>
          <w:b/>
          <w:i/>
        </w:rPr>
      </w:pPr>
      <w:bookmarkStart w:id="0" w:name="_top"/>
      <w:bookmarkEnd w:id="0"/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0E3742" w:rsidRPr="00A0568A" w:rsidRDefault="004A5079" w:rsidP="004A5079">
      <w:pPr>
        <w:jc w:val="center"/>
        <w:rPr>
          <w:b/>
          <w:i/>
          <w:sz w:val="40"/>
        </w:rPr>
      </w:pPr>
      <w:r w:rsidRPr="00831E70">
        <w:rPr>
          <w:b/>
          <w:i/>
          <w:sz w:val="40"/>
        </w:rPr>
        <w:t>Автоматична система хронометражу</w:t>
      </w:r>
      <w:r w:rsidR="00A0568A">
        <w:rPr>
          <w:b/>
          <w:i/>
          <w:sz w:val="40"/>
        </w:rPr>
        <w:t xml:space="preserve"> змагань</w:t>
      </w:r>
    </w:p>
    <w:p w:rsidR="000E3742" w:rsidRDefault="000E3742">
      <w:pPr>
        <w:rPr>
          <w:b/>
          <w:i/>
        </w:rPr>
      </w:pPr>
      <w:r>
        <w:rPr>
          <w:b/>
          <w:i/>
        </w:rPr>
        <w:br w:type="page"/>
      </w:r>
    </w:p>
    <w:bookmarkStart w:id="1" w:name="_Toc459366886" w:displacedByCustomXml="next"/>
    <w:bookmarkStart w:id="2" w:name="_Toc459041471" w:displacedByCustomXml="next"/>
    <w:sdt>
      <w:sdtPr>
        <w:rPr>
          <w:b w:val="0"/>
          <w:i w:val="0"/>
          <w:lang w:eastAsia="en-US"/>
        </w:rPr>
        <w:id w:val="20531197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E3742" w:rsidRPr="000D4E84" w:rsidRDefault="000E3742" w:rsidP="000E3742">
          <w:pPr>
            <w:pStyle w:val="af4"/>
            <w:outlineLvl w:val="0"/>
          </w:pPr>
          <w:r w:rsidRPr="000D4E84">
            <w:t>Зміст</w:t>
          </w:r>
          <w:bookmarkEnd w:id="2"/>
          <w:bookmarkEnd w:id="1"/>
        </w:p>
        <w:p w:rsidR="00421058" w:rsidRDefault="000E3742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366886" w:history="1">
            <w:r w:rsidR="00421058" w:rsidRPr="00EF5558">
              <w:rPr>
                <w:rStyle w:val="ac"/>
                <w:noProof/>
              </w:rPr>
              <w:t>Зміст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_Toc459366886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2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87" w:history="1">
            <w:r w:rsidR="00421058" w:rsidRPr="00EF5558">
              <w:rPr>
                <w:rStyle w:val="ac"/>
                <w:noProof/>
              </w:rPr>
              <w:t>ВСТУП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_Toc459366887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3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88" w:history="1">
            <w:r w:rsidR="00421058" w:rsidRPr="00EF5558">
              <w:rPr>
                <w:rStyle w:val="ac"/>
                <w:noProof/>
              </w:rPr>
              <w:t>ПОСТАНОВКА ЗАДАЧІ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_Toc459366888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5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89" w:history="1">
            <w:r w:rsidR="00421058" w:rsidRPr="00EF5558">
              <w:rPr>
                <w:rStyle w:val="ac"/>
                <w:noProof/>
              </w:rPr>
              <w:t>РЕАЛІЗАЦІЯ ПОСТАВЛЕНОЇ ЗАДАЧІ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_Toc459366889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7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0" w:history="1">
            <w:r w:rsidR="00421058" w:rsidRPr="00EF5558">
              <w:rPr>
                <w:rStyle w:val="ac"/>
                <w:noProof/>
              </w:rPr>
              <w:t>ОПИС МАКЕТУ СИСТЕМИ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_Toc459366890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10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1" w:history="1">
            <w:r w:rsidR="00421058" w:rsidRPr="00EF5558">
              <w:rPr>
                <w:rStyle w:val="ac"/>
                <w:noProof/>
              </w:rPr>
              <w:t>«Старт»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_Toc459366891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11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2" w:history="1">
            <w:r w:rsidR="00421058" w:rsidRPr="00EF5558">
              <w:rPr>
                <w:rStyle w:val="ac"/>
                <w:noProof/>
              </w:rPr>
              <w:t>Елементи управління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_Toc459366892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11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3" w:history="1">
            <w:r w:rsidR="00421058" w:rsidRPr="00EF5558">
              <w:rPr>
                <w:rStyle w:val="ac"/>
                <w:noProof/>
              </w:rPr>
              <w:t>Іформація на дисплеї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_Toc459366893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11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4" w:history="1">
            <w:r w:rsidR="00421058" w:rsidRPr="00EF5558">
              <w:rPr>
                <w:rStyle w:val="ac"/>
                <w:noProof/>
              </w:rPr>
              <w:t>«Фініш»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_Toc459366894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12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5" w:history="1">
            <w:r w:rsidR="00421058" w:rsidRPr="00EF5558">
              <w:rPr>
                <w:rStyle w:val="ac"/>
                <w:noProof/>
              </w:rPr>
              <w:t>Елементи управління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_Toc459366895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12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6" w:history="1">
            <w:r w:rsidR="00421058" w:rsidRPr="00EF5558">
              <w:rPr>
                <w:rStyle w:val="ac"/>
                <w:noProof/>
              </w:rPr>
              <w:t>Інформація на дисплеї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_Toc459366896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12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7" w:history="1">
            <w:r w:rsidR="00421058" w:rsidRPr="00EF5558">
              <w:rPr>
                <w:rStyle w:val="ac"/>
                <w:noProof/>
              </w:rPr>
              <w:t>Інструкція по використанню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_Toc459366897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13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8" w:history="1">
            <w:r w:rsidR="00421058" w:rsidRPr="00EF5558">
              <w:rPr>
                <w:rStyle w:val="ac"/>
                <w:noProof/>
              </w:rPr>
              <w:t>«Старт»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_Toc459366898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13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9" w:history="1">
            <w:r w:rsidR="00421058" w:rsidRPr="00EF5558">
              <w:rPr>
                <w:rStyle w:val="ac"/>
                <w:noProof/>
              </w:rPr>
              <w:t>Ініціалізація системи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_Toc459366899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13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0" w:history="1">
            <w:r w:rsidR="00421058" w:rsidRPr="00EF5558">
              <w:rPr>
                <w:rStyle w:val="ac"/>
                <w:noProof/>
              </w:rPr>
              <w:t>Старт  лижника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_Toc459366900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14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1" w:history="1">
            <w:r w:rsidR="00421058" w:rsidRPr="00EF5558">
              <w:rPr>
                <w:rStyle w:val="ac"/>
                <w:noProof/>
              </w:rPr>
              <w:t>«Фініш»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_Toc459366901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15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2" w:history="1">
            <w:r w:rsidR="00421058" w:rsidRPr="00EF5558">
              <w:rPr>
                <w:rStyle w:val="ac"/>
                <w:noProof/>
              </w:rPr>
              <w:t>Ініціалізація системи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_Toc459366902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15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3" w:history="1">
            <w:r w:rsidR="00421058" w:rsidRPr="00EF5558">
              <w:rPr>
                <w:rStyle w:val="ac"/>
                <w:noProof/>
              </w:rPr>
              <w:t>Фінішування  лижника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_Toc459366903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17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4" w:history="1">
            <w:r w:rsidR="00421058" w:rsidRPr="00EF5558">
              <w:rPr>
                <w:rStyle w:val="ac"/>
                <w:noProof/>
              </w:rPr>
              <w:t>Режими світлодіодної  індикації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_Toc459366904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18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5" w:history="1">
            <w:r w:rsidR="00421058" w:rsidRPr="00EF5558">
              <w:rPr>
                <w:rStyle w:val="ac"/>
                <w:noProof/>
              </w:rPr>
              <w:t>Перегляд даних із SD карти пам’яті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_Toc459366905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18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0F7ED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6" w:history="1">
            <w:r w:rsidR="00421058" w:rsidRPr="00EF5558">
              <w:rPr>
                <w:rStyle w:val="ac"/>
                <w:noProof/>
              </w:rPr>
              <w:t>ВИСНОВКИ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_Toc459366906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19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0E3742" w:rsidRDefault="000E3742" w:rsidP="000D4E84">
          <w:r>
            <w:rPr>
              <w:b/>
              <w:bCs/>
            </w:rPr>
            <w:fldChar w:fldCharType="end"/>
          </w:r>
        </w:p>
      </w:sdtContent>
    </w:sdt>
    <w:p w:rsidR="00C24F55" w:rsidRDefault="00C24F55" w:rsidP="004A5079">
      <w:pPr>
        <w:jc w:val="center"/>
        <w:rPr>
          <w:b/>
          <w:i/>
        </w:rPr>
      </w:pPr>
      <w:r>
        <w:rPr>
          <w:b/>
          <w:i/>
        </w:rPr>
        <w:br w:type="page"/>
      </w:r>
    </w:p>
    <w:p w:rsidR="004A5079" w:rsidRPr="004E3D80" w:rsidRDefault="004A5079" w:rsidP="000E3742">
      <w:pPr>
        <w:pStyle w:val="1"/>
      </w:pPr>
      <w:bookmarkStart w:id="3" w:name="_Toc459366887"/>
      <w:r w:rsidRPr="004E3D80">
        <w:lastRenderedPageBreak/>
        <w:t>ВСТУП</w:t>
      </w:r>
      <w:bookmarkEnd w:id="3"/>
    </w:p>
    <w:p w:rsidR="000E4C34" w:rsidRDefault="000E4C34" w:rsidP="00761F02">
      <w:pPr>
        <w:ind w:firstLine="708"/>
        <w:jc w:val="both"/>
      </w:pPr>
      <w:r>
        <w:t>Таймер  - один із найзручн</w:t>
      </w:r>
      <w:r w:rsidR="00421058">
        <w:t xml:space="preserve">іших електронних пристроїв, які позволяють </w:t>
      </w:r>
      <w:proofErr w:type="spellStart"/>
      <w:r>
        <w:t>автомати</w:t>
      </w:r>
      <w:r w:rsidR="00421058">
        <w:t>зовувати</w:t>
      </w:r>
      <w:proofErr w:type="spellEnd"/>
      <w:r>
        <w:t xml:space="preserve"> управління </w:t>
      </w:r>
      <w:r w:rsidR="00421058">
        <w:t>будь якими</w:t>
      </w:r>
      <w:r>
        <w:t xml:space="preserve"> приладами. Це пристрій, який показує поточний час, та позволяє вмикати та вимикати електронну апаратуру в потрібний момент. </w:t>
      </w:r>
      <w:r w:rsidR="00D87E0A">
        <w:t xml:space="preserve">Велике застосування таймери найшли в спорті. Це по суті електронні секундоміри. І </w:t>
      </w:r>
      <w:r w:rsidR="00421058">
        <w:t>саме</w:t>
      </w:r>
      <w:r w:rsidR="00D87E0A">
        <w:t xml:space="preserve"> секундомір в гірськолижному спорті являється приладом, по якому визначається успішність спортсмена на гірськолижній трасі. Такі секундоміри ще називають електронний хронометраж </w:t>
      </w:r>
      <w:r w:rsidR="00602A38">
        <w:t>та широко використовують під час тренувань і в гірськолижних змаганнях.</w:t>
      </w:r>
    </w:p>
    <w:p w:rsidR="006265BC" w:rsidRDefault="006265BC" w:rsidP="00761F02">
      <w:pPr>
        <w:ind w:firstLine="708"/>
        <w:jc w:val="both"/>
      </w:pPr>
      <w:r>
        <w:t xml:space="preserve">Хронометрія (від </w:t>
      </w:r>
      <w:proofErr w:type="spellStart"/>
      <w:r>
        <w:t>грец</w:t>
      </w:r>
      <w:proofErr w:type="spellEnd"/>
      <w:r>
        <w:t>. χρόνος – час і μέτρηση – вимірювання) – наука про методи та засоби вимірювання часу, а також галузь техніки, що займається такими вимірами. Основний зміст хронометрування – визначення часу, що витрачається на виконання будь-якої дії</w:t>
      </w:r>
    </w:p>
    <w:p w:rsidR="009449BD" w:rsidRDefault="00602A38" w:rsidP="00602A38">
      <w:pPr>
        <w:ind w:firstLine="708"/>
        <w:jc w:val="both"/>
      </w:pPr>
      <w:r>
        <w:t xml:space="preserve">Електронна система хронометражу – це привичний всім секундомір, доповнений електронними пристроями, які автоматично запускають </w:t>
      </w:r>
      <w:proofErr w:type="spellStart"/>
      <w:r>
        <w:t>відрахунок</w:t>
      </w:r>
      <w:proofErr w:type="spellEnd"/>
      <w:r>
        <w:t xml:space="preserve"> часу при старті спортсмена і автоматично зупиняють підрахунок часу коли спортсмен фінішує. Сучасні моделі електронних хронометрів мають </w:t>
      </w:r>
      <w:r w:rsidR="00421058">
        <w:t>вмонтоване</w:t>
      </w:r>
      <w:r>
        <w:t xml:space="preserve"> програмне забезпечення, що позволяє використовувати пристрій для різноманітних популярних видів спорту. Сучасні пристрої стають більш складними по функціям, що дає можливість вираховування результату з найбільшою точністю. Наявність зручної клавіатури та дисплея, </w:t>
      </w:r>
      <w:r w:rsidR="00421058">
        <w:t>вмонтовані</w:t>
      </w:r>
      <w:r>
        <w:t xml:space="preserve"> принтери позволяють обробляти дані декількох змагань одночасно. Спортивний таймер може бути доповнений демонстраційним електронним табло для глядачів та судд</w:t>
      </w:r>
      <w:r w:rsidR="00421058">
        <w:t>ів</w:t>
      </w:r>
      <w:r w:rsidR="009449BD">
        <w:t>.</w:t>
      </w:r>
    </w:p>
    <w:p w:rsidR="009449BD" w:rsidRDefault="009449BD" w:rsidP="00602A38">
      <w:pPr>
        <w:ind w:firstLine="708"/>
        <w:jc w:val="both"/>
      </w:pPr>
      <w:r>
        <w:t xml:space="preserve">Для </w:t>
      </w:r>
      <w:proofErr w:type="spellStart"/>
      <w:r>
        <w:t>авто-</w:t>
      </w:r>
      <w:proofErr w:type="spellEnd"/>
      <w:r>
        <w:t xml:space="preserve"> , </w:t>
      </w:r>
      <w:proofErr w:type="spellStart"/>
      <w:r>
        <w:t>вело-</w:t>
      </w:r>
      <w:proofErr w:type="spellEnd"/>
      <w:r>
        <w:t xml:space="preserve">, </w:t>
      </w:r>
      <w:proofErr w:type="spellStart"/>
      <w:r>
        <w:t>мото-</w:t>
      </w:r>
      <w:proofErr w:type="spellEnd"/>
      <w:r>
        <w:t xml:space="preserve">, і інших професіональних видів спорту система хронометражу включає транс подери, які здатні знімати час проходження </w:t>
      </w:r>
      <w:r w:rsidR="00421058">
        <w:t>кола в режимі реального часу. Але</w:t>
      </w:r>
      <w:r>
        <w:t xml:space="preserve"> і гірськолижний спорт не обійшли мимо – відомий швейцарський виробник </w:t>
      </w:r>
      <w:r>
        <w:rPr>
          <w:lang w:val="en-US"/>
        </w:rPr>
        <w:t>TAG</w:t>
      </w:r>
      <w:r w:rsidRPr="009449BD">
        <w:t xml:space="preserve"> </w:t>
      </w:r>
      <w:proofErr w:type="spellStart"/>
      <w:r>
        <w:rPr>
          <w:lang w:val="en-US"/>
        </w:rPr>
        <w:t>Heuer</w:t>
      </w:r>
      <w:proofErr w:type="spellEnd"/>
      <w:r w:rsidRPr="009449BD">
        <w:t xml:space="preserve"> </w:t>
      </w:r>
      <w:r>
        <w:t>зробив систему хронометражу для гірськолижного спорту з персональними секундомірами. Прилад (персональний секундомір ), який сп</w:t>
      </w:r>
      <w:r w:rsidR="00421058">
        <w:t>ортсмен носить при собі на тренуванні</w:t>
      </w:r>
      <w:r>
        <w:t xml:space="preserve">, автоматично запускає підрахунок часу при </w:t>
      </w:r>
      <w:r w:rsidR="00421058">
        <w:t>відкриванні</w:t>
      </w:r>
      <w:r>
        <w:t xml:space="preserve"> стартових воріт і зупиняє при пересіканні</w:t>
      </w:r>
      <w:r w:rsidR="00421058">
        <w:t xml:space="preserve"> лінії фінішу</w:t>
      </w:r>
      <w:r>
        <w:t>.</w:t>
      </w:r>
    </w:p>
    <w:p w:rsidR="00602A38" w:rsidRDefault="009449BD" w:rsidP="00602A38">
      <w:pPr>
        <w:ind w:firstLine="708"/>
        <w:jc w:val="both"/>
      </w:pPr>
      <w:r>
        <w:t>Можливості з’єднання електронних хронометрів із комп’ютером за допомогою с</w:t>
      </w:r>
      <w:r w:rsidR="00421058">
        <w:t>пеціально розроблених програм,</w:t>
      </w:r>
      <w:r>
        <w:t xml:space="preserve"> передача інформації між ними, об</w:t>
      </w:r>
      <w:r w:rsidR="00421058">
        <w:t>’</w:t>
      </w:r>
      <w:r>
        <w:t xml:space="preserve">єднання хронометрів у мережу дає </w:t>
      </w:r>
      <w:r w:rsidR="00421058">
        <w:t>великі</w:t>
      </w:r>
      <w:r>
        <w:t xml:space="preserve"> можливості для слідкування за </w:t>
      </w:r>
      <w:r w:rsidR="00421058">
        <w:lastRenderedPageBreak/>
        <w:t>ходом змагань та</w:t>
      </w:r>
      <w:r>
        <w:t xml:space="preserve"> за показниками часу проходження окремих відрізків траси спортсменом </w:t>
      </w:r>
      <w:r w:rsidR="00602A38">
        <w:t xml:space="preserve"> </w:t>
      </w:r>
      <w:r>
        <w:t>.</w:t>
      </w:r>
    </w:p>
    <w:p w:rsidR="009449BD" w:rsidRDefault="00B87218" w:rsidP="00602A38">
      <w:pPr>
        <w:ind w:firstLine="708"/>
        <w:jc w:val="both"/>
      </w:pPr>
      <w:r>
        <w:t xml:space="preserve">Гнучкість при розробці програмного забезпечення, доступність мобільного </w:t>
      </w:r>
      <w:proofErr w:type="spellStart"/>
      <w:r>
        <w:t>інтернету</w:t>
      </w:r>
      <w:proofErr w:type="spellEnd"/>
      <w:r>
        <w:t xml:space="preserve"> дозволяє створювати зручні комплекси із систем хронометражу, комп’ютерів</w:t>
      </w:r>
      <w:r w:rsidR="00421058">
        <w:t>, зовнішніх дисплеїв(моніторів)</w:t>
      </w:r>
      <w:r>
        <w:t xml:space="preserve">, динамічних сторінок в </w:t>
      </w:r>
      <w:proofErr w:type="spellStart"/>
      <w:r>
        <w:t>інтернеті</w:t>
      </w:r>
      <w:proofErr w:type="spellEnd"/>
      <w:r>
        <w:t xml:space="preserve"> і це робить гірськолижні змагання більш видовищним , а інформацію відкритою для великого числа глядачів. А використання систем електронного хронометражу на </w:t>
      </w:r>
      <w:r w:rsidR="00421058">
        <w:t>тренуванні</w:t>
      </w:r>
      <w:r w:rsidR="0006109A">
        <w:t xml:space="preserve"> дає можливість спортсмену</w:t>
      </w:r>
      <w:r>
        <w:t xml:space="preserve"> разом із тренером проаналізувати свій спуск і експериментувати з різними варіантами проходження воріт, фігур та вибору найкращої траєкторії для зменшення часу проходження маршруту по трасі. На ринку електронних систем хронометражу представлені моделі різних фірм: </w:t>
      </w:r>
      <w:r w:rsidRPr="00B87218">
        <w:t xml:space="preserve">ALGE </w:t>
      </w:r>
      <w:proofErr w:type="spellStart"/>
      <w:r w:rsidRPr="00B87218">
        <w:t>Timing</w:t>
      </w:r>
      <w:proofErr w:type="spellEnd"/>
      <w:r w:rsidRPr="00B87218">
        <w:t xml:space="preserve">, </w:t>
      </w:r>
      <w:proofErr w:type="spellStart"/>
      <w:r w:rsidRPr="00B87218">
        <w:t>Microgate</w:t>
      </w:r>
      <w:proofErr w:type="spellEnd"/>
      <w:r w:rsidRPr="00B87218">
        <w:t xml:space="preserve">, </w:t>
      </w:r>
      <w:proofErr w:type="spellStart"/>
      <w:r w:rsidRPr="00B87218">
        <w:t>Brower</w:t>
      </w:r>
      <w:proofErr w:type="spellEnd"/>
      <w:r w:rsidRPr="00B87218">
        <w:t xml:space="preserve"> </w:t>
      </w:r>
      <w:proofErr w:type="spellStart"/>
      <w:r w:rsidRPr="00B87218">
        <w:t>Timing</w:t>
      </w:r>
      <w:proofErr w:type="spellEnd"/>
      <w:r w:rsidRPr="00B87218">
        <w:t xml:space="preserve"> </w:t>
      </w:r>
      <w:proofErr w:type="spellStart"/>
      <w:r w:rsidRPr="00B87218">
        <w:t>System</w:t>
      </w:r>
      <w:proofErr w:type="spellEnd"/>
      <w:r w:rsidRPr="00B87218">
        <w:t xml:space="preserve">, TAG </w:t>
      </w:r>
      <w:proofErr w:type="spellStart"/>
      <w:r w:rsidRPr="00B87218">
        <w:t>Heuer</w:t>
      </w:r>
      <w:proofErr w:type="spellEnd"/>
      <w:r w:rsidRPr="00B87218">
        <w:t>.</w:t>
      </w:r>
      <w:r>
        <w:t xml:space="preserve"> </w:t>
      </w:r>
    </w:p>
    <w:p w:rsidR="00DE68A0" w:rsidRDefault="00B87218" w:rsidP="00602A38">
      <w:pPr>
        <w:ind w:firstLine="708"/>
        <w:jc w:val="both"/>
      </w:pPr>
      <w:r>
        <w:t>Звичайно ж не можна пройти мимо і не згадати компанію «</w:t>
      </w:r>
      <w:r>
        <w:rPr>
          <w:lang w:val="en-US"/>
        </w:rPr>
        <w:t>Omega</w:t>
      </w:r>
      <w:r>
        <w:t xml:space="preserve">» , яка </w:t>
      </w:r>
      <w:r w:rsidR="00DE68A0">
        <w:t xml:space="preserve">у 1932 році вперше оснастила технічними засобами Олімпійські Ігри в </w:t>
      </w:r>
      <w:proofErr w:type="spellStart"/>
      <w:r w:rsidR="00DE68A0">
        <w:t>Лос-Анжелосі</w:t>
      </w:r>
      <w:proofErr w:type="spellEnd"/>
      <w:r w:rsidR="00DE68A0">
        <w:t>. Це був перший випадок, коли за хронометраж всіх олімпійських змагань відповідала одно приватна компанія, а результати переможців і призерів вперше були виміряні з точністю до 1/10 секунди.</w:t>
      </w: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9254D" w:rsidRDefault="00D9254D" w:rsidP="00D9254D">
      <w:pPr>
        <w:pStyle w:val="1"/>
      </w:pPr>
      <w:bookmarkStart w:id="4" w:name="_Toc459366888"/>
      <w:r>
        <w:lastRenderedPageBreak/>
        <w:t>ПОСТАНОВКА ЗАДАЧІ</w:t>
      </w:r>
      <w:bookmarkEnd w:id="4"/>
    </w:p>
    <w:p w:rsidR="004E7D88" w:rsidRDefault="00581051" w:rsidP="00602A38">
      <w:pPr>
        <w:ind w:firstLine="708"/>
        <w:jc w:val="both"/>
      </w:pPr>
      <w:r>
        <w:t xml:space="preserve">Всі існуючі системи хронометражу можна поділити на дві категорії : ручні та електронні. </w:t>
      </w:r>
    </w:p>
    <w:p w:rsidR="00DE68A0" w:rsidRDefault="00581051" w:rsidP="00602A38">
      <w:pPr>
        <w:ind w:firstLine="708"/>
        <w:jc w:val="both"/>
      </w:pPr>
      <w:r>
        <w:t>Ручні системи, як правило, включають таб</w:t>
      </w:r>
      <w:r w:rsidR="0006109A">
        <w:t>ло та серію пультів. Один пульт</w:t>
      </w:r>
      <w:r>
        <w:t xml:space="preserve"> є загальним, стартовим,</w:t>
      </w:r>
      <w:r w:rsidR="0006109A">
        <w:t xml:space="preserve"> а</w:t>
      </w:r>
      <w:r>
        <w:t xml:space="preserve"> решта – фінішні, фіксуючі результат. Прист</w:t>
      </w:r>
      <w:r w:rsidR="004E7D88">
        <w:t xml:space="preserve">роєм, який веде підрахунок часу і виводить результати на табло або монітор комп’ютера в цьому випадку є контролер самого табло. </w:t>
      </w:r>
    </w:p>
    <w:p w:rsidR="004E7D88" w:rsidRDefault="004E7D88" w:rsidP="00602A38">
      <w:pPr>
        <w:ind w:firstLine="708"/>
        <w:jc w:val="both"/>
      </w:pPr>
      <w:r>
        <w:t>Електронні системи хронометражу є невід</w:t>
      </w:r>
      <w:r w:rsidR="00CC1A9C">
        <w:t>’</w:t>
      </w:r>
      <w:r>
        <w:t xml:space="preserve">ємним пристроєм всіх сучасних спортивних змагань. Можна виділити </w:t>
      </w:r>
      <w:r w:rsidR="00CC1A9C">
        <w:t>два</w:t>
      </w:r>
      <w:r>
        <w:t xml:space="preserve"> основних (дуже грубо)</w:t>
      </w:r>
      <w:r w:rsidR="00CC1A9C">
        <w:t xml:space="preserve"> класи</w:t>
      </w:r>
      <w:r>
        <w:t xml:space="preserve"> систем хронометражу :</w:t>
      </w:r>
    </w:p>
    <w:p w:rsidR="00B87218" w:rsidRDefault="004E7D88" w:rsidP="00CC1A9C">
      <w:pPr>
        <w:pStyle w:val="ab"/>
        <w:numPr>
          <w:ilvl w:val="0"/>
          <w:numId w:val="3"/>
        </w:numPr>
        <w:ind w:left="0"/>
        <w:jc w:val="both"/>
      </w:pPr>
      <w:proofErr w:type="spellStart"/>
      <w:r>
        <w:t>транспордерні</w:t>
      </w:r>
      <w:proofErr w:type="spellEnd"/>
      <w:r>
        <w:t xml:space="preserve"> системи хронометражу</w:t>
      </w:r>
      <w:r w:rsidR="00B40E14">
        <w:t xml:space="preserve"> – системи,</w:t>
      </w:r>
      <w:r w:rsidR="00CC1A9C">
        <w:t xml:space="preserve"> в яких кожному </w:t>
      </w:r>
      <w:r w:rsidR="00B40E14">
        <w:t xml:space="preserve">спортсмену видається електронна мітка. </w:t>
      </w:r>
      <w:proofErr w:type="spellStart"/>
      <w:r w:rsidR="00B40E14">
        <w:t>Трансподер</w:t>
      </w:r>
      <w:proofErr w:type="spellEnd"/>
      <w:r w:rsidR="00B40E14">
        <w:t xml:space="preserve"> – невеликий безпровідний пристрій, який передає сигнал на приймачі , встановлені на шляху слідування спортсмена</w:t>
      </w:r>
      <w:r w:rsidR="00B87218">
        <w:t xml:space="preserve"> </w:t>
      </w:r>
    </w:p>
    <w:p w:rsidR="004E7D88" w:rsidRDefault="00B40E14" w:rsidP="00CC1A9C">
      <w:pPr>
        <w:pStyle w:val="ab"/>
        <w:numPr>
          <w:ilvl w:val="0"/>
          <w:numId w:val="3"/>
        </w:numPr>
        <w:ind w:left="0"/>
        <w:jc w:val="both"/>
      </w:pPr>
      <w:r>
        <w:t>фотофініш</w:t>
      </w:r>
      <w:r w:rsidR="00CC1A9C">
        <w:t xml:space="preserve"> - ц</w:t>
      </w:r>
      <w:r w:rsidR="004E7D88">
        <w:t xml:space="preserve">е </w:t>
      </w:r>
      <w:r w:rsidR="00CC1A9C">
        <w:t>системи в яких фіксація фінішу</w:t>
      </w:r>
      <w:r w:rsidR="004E7D88">
        <w:t xml:space="preserve"> виконується </w:t>
      </w:r>
      <w:proofErr w:type="spellStart"/>
      <w:r w:rsidR="004E7D88">
        <w:t>відеопристроєм</w:t>
      </w:r>
      <w:proofErr w:type="spellEnd"/>
      <w:r w:rsidR="004E7D88">
        <w:t xml:space="preserve">, синхронізованим із </w:t>
      </w:r>
      <w:r>
        <w:t>центральним таймером</w:t>
      </w:r>
      <w:r w:rsidR="004E7D88">
        <w:t xml:space="preserve">, </w:t>
      </w:r>
      <w:r>
        <w:t>який</w:t>
      </w:r>
      <w:r w:rsidR="004E7D88">
        <w:t xml:space="preserve"> запускається від стартового пістолета. </w:t>
      </w:r>
      <w:r>
        <w:t>Дані системи не замінимі в гонках із масовим стартом і гонках переслідування, оскільки тільки вона позволяє по зображенню визначити черговість пересічення спортсменами фінішної прямої. Ніяке інше обладнання не позволяє це зробити. Тому фотофініш, як правило , являється частиною великих комбінованих систем.</w:t>
      </w:r>
    </w:p>
    <w:p w:rsidR="00B40E14" w:rsidRDefault="00B40E14" w:rsidP="00CC1A9C">
      <w:pPr>
        <w:jc w:val="both"/>
      </w:pPr>
      <w:r>
        <w:t>В загальному всі сучасні системи автоматизованого хронометражу – це комбіновані системи, які включають в себе ручну фіксацію результатів суддями і високоточні пасивні стартові та фінішні елементи.</w:t>
      </w:r>
    </w:p>
    <w:p w:rsidR="00CC1A9C" w:rsidRDefault="00143D61" w:rsidP="00CC1A9C">
      <w:pPr>
        <w:jc w:val="both"/>
      </w:pPr>
      <w:r>
        <w:t>Також системи хронометражу можна класифікувати за типом з</w:t>
      </w:r>
      <w:r w:rsidR="0006109A">
        <w:t>’</w:t>
      </w:r>
      <w:r w:rsidR="00FD78A7">
        <w:t>єднання старту із фініше</w:t>
      </w:r>
      <w:r>
        <w:t xml:space="preserve">м : провідний зв'язок( по довжині всієї траси прокладено кабель) та безпровідний (з’єднання старту та фінішу відбувається по </w:t>
      </w:r>
      <w:proofErr w:type="spellStart"/>
      <w:r>
        <w:t>радіозвязку</w:t>
      </w:r>
      <w:proofErr w:type="spellEnd"/>
      <w:r>
        <w:t xml:space="preserve">) . Перший тип </w:t>
      </w:r>
      <w:r w:rsidR="008A012B">
        <w:t>є досить незручним, так як довжина траси може досягати 3 км . Також до</w:t>
      </w:r>
      <w:r w:rsidR="0006109A">
        <w:t>сить важко виявити розрив кабелю. Ці недоліки</w:t>
      </w:r>
      <w:r w:rsidR="008A012B">
        <w:t xml:space="preserve"> </w:t>
      </w:r>
      <w:r w:rsidR="0006109A">
        <w:t>усунені</w:t>
      </w:r>
      <w:r w:rsidR="008A012B">
        <w:t xml:space="preserve"> </w:t>
      </w:r>
      <w:r w:rsidR="0006109A">
        <w:t>в безпровідному</w:t>
      </w:r>
      <w:r w:rsidR="008A012B">
        <w:t xml:space="preserve"> зв'язк</w:t>
      </w:r>
      <w:r w:rsidR="0006109A">
        <w:t>у</w:t>
      </w:r>
      <w:r w:rsidR="008A012B">
        <w:t xml:space="preserve"> . Природно, така система також не без недоліків. Так як початкова та кінцева точка спортивних змагань може бути в декількох кілометрах одна від одної, передатчик повинен бути досить потужним, щоб надійно передавати сигнал через цей відрізок місцевості, на якій можуть зустрічатися природні перешкоди для безпровідної передачі</w:t>
      </w:r>
      <w:r w:rsidR="004046A7">
        <w:t xml:space="preserve">. </w:t>
      </w:r>
      <w:r w:rsidR="004046A7" w:rsidRPr="004046A7">
        <w:t>Достовірність передачі також залежить від місцевості, оскіль</w:t>
      </w:r>
      <w:r w:rsidR="004046A7">
        <w:t>ки передача блокується горбистою</w:t>
      </w:r>
      <w:r w:rsidR="004046A7" w:rsidRPr="004046A7">
        <w:t xml:space="preserve"> місцевістю або великими будівлями.</w:t>
      </w:r>
    </w:p>
    <w:p w:rsidR="004046A7" w:rsidRDefault="00833263" w:rsidP="00CC1A9C">
      <w:pPr>
        <w:jc w:val="both"/>
      </w:pPr>
      <w:r>
        <w:lastRenderedPageBreak/>
        <w:t xml:space="preserve">Згідно з </w:t>
      </w:r>
      <w:r w:rsidRPr="00833263">
        <w:t>INTERNATIONAL SKI FEDERATION</w:t>
      </w:r>
      <w:r>
        <w:t xml:space="preserve"> та аналізом існуючих систем</w:t>
      </w:r>
      <w:bookmarkStart w:id="5" w:name="_GoBack"/>
      <w:bookmarkEnd w:id="5"/>
      <w:r>
        <w:t xml:space="preserve"> хронометражу (ALGE </w:t>
      </w:r>
      <w:proofErr w:type="spellStart"/>
      <w:r>
        <w:t>Timing</w:t>
      </w:r>
      <w:proofErr w:type="spellEnd"/>
      <w:r w:rsidRPr="00B87218">
        <w:t xml:space="preserve">, TAG </w:t>
      </w:r>
      <w:proofErr w:type="spellStart"/>
      <w:r w:rsidRPr="00B87218">
        <w:t>Heuer</w:t>
      </w:r>
      <w:proofErr w:type="spellEnd"/>
      <w:r>
        <w:t>)</w:t>
      </w:r>
      <w:r w:rsidRPr="00833263">
        <w:t xml:space="preserve"> </w:t>
      </w:r>
      <w:r>
        <w:t xml:space="preserve"> вимогами до нашої системи старт фініш є автомат</w:t>
      </w:r>
      <w:r w:rsidR="0006109A">
        <w:t>ична фіксація старту та фінішу,</w:t>
      </w:r>
      <w:r>
        <w:t xml:space="preserve"> підрахунок часу з точністю до 1/100 с , робота на великих відстанях, захищеність передачі даних(для бездротових мереж ) та  зберігання в пам</w:t>
      </w:r>
      <w:r w:rsidR="00A65309" w:rsidRPr="00A65309">
        <w:t>`</w:t>
      </w:r>
      <w:r>
        <w:t xml:space="preserve">яті результатів заданої кількості лижників. </w:t>
      </w:r>
    </w:p>
    <w:p w:rsidR="00D74648" w:rsidRDefault="00D9254D" w:rsidP="00CC1A9C">
      <w:pPr>
        <w:jc w:val="both"/>
      </w:pPr>
      <w:r>
        <w:t>Згідно проведених досліджено було сформовано задачу на проектування системи :</w:t>
      </w:r>
    </w:p>
    <w:p w:rsidR="00D9254D" w:rsidRDefault="00D9254D" w:rsidP="00D9254D">
      <w:pPr>
        <w:pStyle w:val="ab"/>
        <w:numPr>
          <w:ilvl w:val="0"/>
          <w:numId w:val="6"/>
        </w:numPr>
        <w:jc w:val="both"/>
      </w:pPr>
      <w:r>
        <w:t>система повинна бути автономною</w:t>
      </w:r>
    </w:p>
    <w:p w:rsidR="000D77C7" w:rsidRDefault="000D77C7" w:rsidP="00D9254D">
      <w:pPr>
        <w:pStyle w:val="ab"/>
        <w:numPr>
          <w:ilvl w:val="0"/>
          <w:numId w:val="6"/>
        </w:numPr>
        <w:jc w:val="both"/>
      </w:pPr>
      <w:r>
        <w:t>точність вимірювання результатів часу проходження лижником траси 1/100 с</w:t>
      </w:r>
    </w:p>
    <w:p w:rsidR="000D77C7" w:rsidRDefault="000D77C7" w:rsidP="00D9254D">
      <w:pPr>
        <w:pStyle w:val="ab"/>
        <w:numPr>
          <w:ilvl w:val="0"/>
          <w:numId w:val="6"/>
        </w:numPr>
        <w:jc w:val="both"/>
      </w:pPr>
      <w:r>
        <w:t xml:space="preserve">альтернативна заміна </w:t>
      </w:r>
      <w:proofErr w:type="spellStart"/>
      <w:r>
        <w:t>хронопринтера</w:t>
      </w:r>
      <w:proofErr w:type="spellEnd"/>
      <w:r>
        <w:t xml:space="preserve"> </w:t>
      </w:r>
      <w:r w:rsidR="00850784">
        <w:rPr>
          <w:lang w:val="en-US"/>
        </w:rPr>
        <w:t>SD</w:t>
      </w:r>
      <w:r w:rsidR="00850784" w:rsidRPr="00850784">
        <w:t xml:space="preserve"> </w:t>
      </w:r>
      <w:r w:rsidR="00850784">
        <w:t>картою пам’яті для збереження результатів</w:t>
      </w:r>
    </w:p>
    <w:p w:rsidR="00D74648" w:rsidRDefault="00850784" w:rsidP="00CC1A9C">
      <w:pPr>
        <w:pStyle w:val="ab"/>
        <w:numPr>
          <w:ilvl w:val="0"/>
          <w:numId w:val="6"/>
        </w:numPr>
        <w:jc w:val="both"/>
      </w:pPr>
      <w:r>
        <w:t>мале енергоспоживання системи</w:t>
      </w: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850784" w:rsidRDefault="00850784" w:rsidP="00850784">
      <w:pPr>
        <w:pStyle w:val="1"/>
      </w:pPr>
      <w:bookmarkStart w:id="6" w:name="_Toc459366889"/>
      <w:r>
        <w:lastRenderedPageBreak/>
        <w:t>РЕАЛІЗАЦІЯ ПОСТАВЛЕНОЇ ЗАДАЧІ</w:t>
      </w:r>
      <w:bookmarkEnd w:id="6"/>
    </w:p>
    <w:p w:rsidR="00CC1A9C" w:rsidRPr="00A65309" w:rsidRDefault="007E5632" w:rsidP="00A65309">
      <w:pPr>
        <w:ind w:firstLine="708"/>
        <w:jc w:val="both"/>
      </w:pPr>
      <w:r>
        <w:t xml:space="preserve">Система старт-фініш проектувалася для гірськолижників дитячої спортивної школи. Старт спортсмена засікається при відхиленні стартових воріт. </w:t>
      </w:r>
      <w:r w:rsidR="00D6702C">
        <w:t>Фініш учасника засікається при пересіканні інфрачервоного промен</w:t>
      </w:r>
      <w:r w:rsidR="0006109A">
        <w:t>я. Зв'язок між стартом та фініше</w:t>
      </w:r>
      <w:r w:rsidR="00D6702C">
        <w:t xml:space="preserve">м реалізовано по радіоканалу на базі модулів </w:t>
      </w:r>
      <w:proofErr w:type="spellStart"/>
      <w:r w:rsidR="00D6702C">
        <w:rPr>
          <w:lang w:val="en-US"/>
        </w:rPr>
        <w:t>XBee</w:t>
      </w:r>
      <w:proofErr w:type="spellEnd"/>
      <w:r w:rsidR="00D6702C" w:rsidRPr="00D6702C">
        <w:t>.</w:t>
      </w:r>
      <w:r w:rsidR="00D6702C">
        <w:t xml:space="preserve"> </w:t>
      </w:r>
    </w:p>
    <w:p w:rsidR="00423AAD" w:rsidRDefault="00A65309" w:rsidP="007F30AD">
      <w:pPr>
        <w:ind w:firstLine="708"/>
        <w:jc w:val="both"/>
      </w:pPr>
      <w:r>
        <w:t>Наша с</w:t>
      </w:r>
      <w:r w:rsidR="00423AAD">
        <w:t>истема хронометражу складається із двох блоків: «старт» та «фініш» і виконує :</w:t>
      </w:r>
    </w:p>
    <w:p w:rsidR="00423AAD" w:rsidRDefault="0006109A" w:rsidP="00A65309">
      <w:pPr>
        <w:pStyle w:val="ab"/>
        <w:numPr>
          <w:ilvl w:val="0"/>
          <w:numId w:val="2"/>
        </w:numPr>
        <w:ind w:left="284"/>
        <w:jc w:val="both"/>
      </w:pPr>
      <w:r>
        <w:t>а</w:t>
      </w:r>
      <w:r w:rsidR="00423AAD">
        <w:t>втоматичний, при пересіканні спортсм</w:t>
      </w:r>
      <w:r w:rsidR="00A65309">
        <w:t xml:space="preserve">еном лінії старту(при відкритті </w:t>
      </w:r>
      <w:r w:rsidR="00423AAD">
        <w:t xml:space="preserve">стартових воріт або при пересіканні променя інфрачервоного бар’єру ) запис часу старту лижника. </w:t>
      </w:r>
    </w:p>
    <w:p w:rsidR="00423AAD" w:rsidRPr="00B8318E" w:rsidRDefault="0006109A" w:rsidP="00A65309">
      <w:pPr>
        <w:pStyle w:val="ab"/>
        <w:numPr>
          <w:ilvl w:val="0"/>
          <w:numId w:val="2"/>
        </w:numPr>
        <w:ind w:left="284"/>
        <w:jc w:val="both"/>
      </w:pPr>
      <w:r>
        <w:t>а</w:t>
      </w:r>
      <w:r w:rsidR="00423AAD">
        <w:t xml:space="preserve">втоматичний, при пересіканні спортсменом лінії фінішу(при пересіканні променя інфрачервоного бар’єру ) запис часу фінішу лижника. </w:t>
      </w:r>
    </w:p>
    <w:p w:rsidR="00423AAD" w:rsidRDefault="0006109A" w:rsidP="00A65309">
      <w:pPr>
        <w:pStyle w:val="ab"/>
        <w:numPr>
          <w:ilvl w:val="0"/>
          <w:numId w:val="2"/>
        </w:numPr>
        <w:ind w:left="284"/>
        <w:jc w:val="both"/>
      </w:pPr>
      <w:r>
        <w:t>а</w:t>
      </w:r>
      <w:r w:rsidR="00423AAD">
        <w:t xml:space="preserve">втоматичний обрахунок </w:t>
      </w:r>
      <w:r w:rsidR="00A65309">
        <w:t>часу(з точністю</w:t>
      </w:r>
      <w:r w:rsidR="00761F02">
        <w:t xml:space="preserve"> до 60</w:t>
      </w:r>
      <w:r w:rsidR="00A65309">
        <w:t xml:space="preserve"> </w:t>
      </w:r>
      <w:proofErr w:type="spellStart"/>
      <w:r w:rsidR="00761F02">
        <w:t>м</w:t>
      </w:r>
      <w:r w:rsidR="00A65309">
        <w:t>ілісекунд</w:t>
      </w:r>
      <w:proofErr w:type="spellEnd"/>
      <w:r w:rsidR="00761F02">
        <w:t>) проїзду лижником траси та запис всіх результатів на карту пам’яті.</w:t>
      </w:r>
    </w:p>
    <w:p w:rsidR="00A65309" w:rsidRDefault="009D74CF" w:rsidP="009D74CF">
      <w:pPr>
        <w:jc w:val="both"/>
      </w:pPr>
      <w:r>
        <w:t>Наявність двох блоків було вибрано з наступних причин: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Короткочасне зникнення зв’язку не впливає на роботу всієї системи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Контроль старту лижників (дозвіл/заборона старту)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Контроль максимальної кількості лижників на трасі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Можливість перевірки готовності фінішного блоку до фінішування лижників</w:t>
      </w:r>
    </w:p>
    <w:p w:rsidR="009D74CF" w:rsidRPr="006C594E" w:rsidRDefault="006C594E" w:rsidP="009D74CF">
      <w:pPr>
        <w:jc w:val="both"/>
      </w:pPr>
      <w:r>
        <w:t xml:space="preserve">Для системи було використано технологію </w:t>
      </w:r>
      <w:r>
        <w:rPr>
          <w:lang w:val="en-US"/>
        </w:rPr>
        <w:t>master</w:t>
      </w:r>
      <w:r w:rsidRPr="006C594E">
        <w:t>-</w:t>
      </w:r>
      <w:r>
        <w:rPr>
          <w:lang w:val="en-US"/>
        </w:rPr>
        <w:t>slave</w:t>
      </w:r>
      <w:r w:rsidR="0006109A">
        <w:t>, так як вона найкраще підходила для</w:t>
      </w:r>
      <w:r w:rsidR="00B6301B">
        <w:t xml:space="preserve"> реалізації даної системи.</w:t>
      </w:r>
      <w:r>
        <w:t xml:space="preserve"> В якості </w:t>
      </w:r>
      <w:r>
        <w:rPr>
          <w:lang w:val="en-US"/>
        </w:rPr>
        <w:t>master</w:t>
      </w:r>
      <w:r w:rsidR="0006109A">
        <w:t xml:space="preserve"> </w:t>
      </w:r>
      <w:r>
        <w:t xml:space="preserve"> було вибрано фінішний блок</w:t>
      </w:r>
      <w:r w:rsidR="00512735">
        <w:t xml:space="preserve"> для зручності користування (перегляд результатів лижників)</w:t>
      </w:r>
      <w:r w:rsidR="00D74648">
        <w:t xml:space="preserve">, </w:t>
      </w:r>
      <w:r w:rsidR="00D74648">
        <w:rPr>
          <w:lang w:val="en-US"/>
        </w:rPr>
        <w:t>slave</w:t>
      </w:r>
      <w:r w:rsidR="00D74648" w:rsidRPr="00D74648">
        <w:t xml:space="preserve"> </w:t>
      </w:r>
      <w:r w:rsidR="00D74648">
        <w:t>–</w:t>
      </w:r>
      <w:r w:rsidR="00D74648" w:rsidRPr="00D74648">
        <w:t xml:space="preserve"> </w:t>
      </w:r>
      <w:r w:rsidR="00D74648">
        <w:t xml:space="preserve">стартовий блок. </w:t>
      </w:r>
      <w:r w:rsidR="00B6301B">
        <w:t xml:space="preserve"> </w:t>
      </w:r>
    </w:p>
    <w:p w:rsidR="00761F02" w:rsidRDefault="00761F02" w:rsidP="00761F02">
      <w:pPr>
        <w:jc w:val="both"/>
      </w:pPr>
      <w:r>
        <w:t xml:space="preserve">На старті та на фініші установлений </w:t>
      </w:r>
      <w:r>
        <w:rPr>
          <w:lang w:val="en-US"/>
        </w:rPr>
        <w:t>LCD</w:t>
      </w:r>
      <w:r>
        <w:t xml:space="preserve"> дисплей та </w:t>
      </w:r>
      <w:proofErr w:type="spellStart"/>
      <w:r>
        <w:t>світлодіодний</w:t>
      </w:r>
      <w:proofErr w:type="spellEnd"/>
      <w:r>
        <w:t xml:space="preserve"> індикатор для відображення поточного стану системи. </w:t>
      </w:r>
      <w:proofErr w:type="gramStart"/>
      <w:r>
        <w:rPr>
          <w:lang w:val="en-US"/>
        </w:rPr>
        <w:t>LCD</w:t>
      </w:r>
      <w:r w:rsidRPr="00761F02">
        <w:t xml:space="preserve"> </w:t>
      </w:r>
      <w:r>
        <w:t>дисплей не є обов’язковим, і по бажанні може бути виключеним із комплектації.</w:t>
      </w:r>
      <w:proofErr w:type="gramEnd"/>
      <w:r w:rsidR="00D74648">
        <w:t xml:space="preserve"> </w:t>
      </w:r>
      <w:proofErr w:type="spellStart"/>
      <w:r w:rsidR="00D74648">
        <w:t>Світлодіодний</w:t>
      </w:r>
      <w:proofErr w:type="spellEnd"/>
      <w:r w:rsidR="00D74648">
        <w:t xml:space="preserve"> індикатор на старті показує дозвіл (світло діод світиться) або заборону (мигає/не світиться) виїзду лижника на трасу. Також від має два режими моргання для індикації ініціалізації системи та помилок.</w:t>
      </w:r>
    </w:p>
    <w:p w:rsidR="00D74648" w:rsidRDefault="00D74648" w:rsidP="00761F02">
      <w:pPr>
        <w:jc w:val="both"/>
      </w:pPr>
      <w:r>
        <w:t>Синхронізація часу ре</w:t>
      </w:r>
      <w:r w:rsidR="0006109A">
        <w:t>а</w:t>
      </w:r>
      <w:r>
        <w:t xml:space="preserve">лізована на основі протоколу </w:t>
      </w:r>
      <w:r>
        <w:rPr>
          <w:lang w:val="en-US"/>
        </w:rPr>
        <w:t>NTP</w:t>
      </w:r>
      <w:r>
        <w:t xml:space="preserve"> та забезпечує точність синхронізації внутрішніх годинників двох блоків ±60мс. Така точність </w:t>
      </w:r>
      <w:r>
        <w:lastRenderedPageBreak/>
        <w:t xml:space="preserve">обумовлена </w:t>
      </w:r>
      <w:r w:rsidR="00A31FC7">
        <w:t xml:space="preserve">несиметричністю каналу передачі та різною затримкою при зчитуванні та запису часу. </w:t>
      </w:r>
    </w:p>
    <w:p w:rsidR="00A31FC7" w:rsidRDefault="00A31FC7" w:rsidP="00761F02">
      <w:pPr>
        <w:jc w:val="both"/>
      </w:pPr>
      <w:r>
        <w:t xml:space="preserve">Максимальна кількість лижників на трасі обмежена чотирма. Кількість збережених результатів обмежена ємністю карти пам’яті. </w:t>
      </w:r>
    </w:p>
    <w:p w:rsidR="00A31FC7" w:rsidRDefault="00A31FC7" w:rsidP="00761F02">
      <w:pPr>
        <w:jc w:val="both"/>
      </w:pPr>
      <w:r>
        <w:t xml:space="preserve">Максимальна віддаль між блоками «старт» та «фініш» </w:t>
      </w:r>
      <w:r w:rsidR="002C1FEE">
        <w:t xml:space="preserve">обмежена дальністю роботи </w:t>
      </w:r>
      <w:proofErr w:type="spellStart"/>
      <w:r w:rsidR="002C1FEE">
        <w:rPr>
          <w:lang w:val="en-US"/>
        </w:rPr>
        <w:t>XBee</w:t>
      </w:r>
      <w:proofErr w:type="spellEnd"/>
      <w:r w:rsidR="002C1FEE" w:rsidRPr="002C1FEE">
        <w:t xml:space="preserve"> </w:t>
      </w:r>
      <w:r w:rsidR="002C1FEE">
        <w:t>модулів і складає 100м в умовах наявності перешкод між блоками та 1500м при прямій видимості.</w:t>
      </w:r>
      <w:r w:rsidR="004D1E36">
        <w:t xml:space="preserve"> Дані </w:t>
      </w:r>
      <w:r w:rsidR="0006109A">
        <w:t xml:space="preserve">перед передачею кодуються </w:t>
      </w:r>
      <w:proofErr w:type="spellStart"/>
      <w:r w:rsidR="0006109A">
        <w:t>чотирь</w:t>
      </w:r>
      <w:r w:rsidR="004D1E36">
        <w:t>охбайтним</w:t>
      </w:r>
      <w:proofErr w:type="spellEnd"/>
      <w:r w:rsidR="004D1E36">
        <w:t xml:space="preserve"> циклічним кодом </w:t>
      </w:r>
      <w:r w:rsidR="004D1E36">
        <w:rPr>
          <w:lang w:val="en-US"/>
        </w:rPr>
        <w:t>CRC</w:t>
      </w:r>
      <w:r w:rsidR="004D1E36" w:rsidRPr="00421058">
        <w:t>32</w:t>
      </w:r>
      <w:r w:rsidR="004D1E36">
        <w:t>.</w:t>
      </w:r>
    </w:p>
    <w:p w:rsidR="00D9254D" w:rsidRPr="00D9254D" w:rsidRDefault="00D9254D" w:rsidP="00D9254D">
      <w:pPr>
        <w:rPr>
          <w:b/>
          <w:i/>
        </w:rPr>
      </w:pPr>
      <w:r w:rsidRPr="00D9254D">
        <w:rPr>
          <w:b/>
          <w:i/>
        </w:rPr>
        <w:t>Технічні характеристики системи: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Точність вимірювання результату лижника  ±60мс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Максимальна кількість лижників на трасі – 4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Максимальна кількість лижників які можуть фінішувати при відсутності карти пам’яті – 12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Максимальна дальність мі</w:t>
      </w:r>
      <w:r w:rsidR="00FD78A7">
        <w:t>ж стартом та фініше</w:t>
      </w:r>
      <w:r>
        <w:t xml:space="preserve">м (при використанні модулів </w:t>
      </w:r>
      <w:proofErr w:type="spellStart"/>
      <w:r>
        <w:rPr>
          <w:lang w:val="en-US"/>
        </w:rPr>
        <w:t>XBee</w:t>
      </w:r>
      <w:proofErr w:type="spellEnd"/>
      <w:r>
        <w:t xml:space="preserve"> </w:t>
      </w:r>
      <w:r>
        <w:rPr>
          <w:lang w:val="en-US"/>
        </w:rPr>
        <w:t>Pro</w:t>
      </w:r>
      <w:r>
        <w:t>)</w:t>
      </w:r>
      <w:r w:rsidRPr="00130A5F">
        <w:t xml:space="preserve"> – 100</w:t>
      </w:r>
      <w:r w:rsidR="00C5048F">
        <w:t>0</w:t>
      </w:r>
      <w:r>
        <w:t>м</w:t>
      </w:r>
    </w:p>
    <w:p w:rsidR="00D9254D" w:rsidRPr="00711E77" w:rsidRDefault="00D9254D" w:rsidP="00D9254D">
      <w:pPr>
        <w:pStyle w:val="ab"/>
        <w:numPr>
          <w:ilvl w:val="0"/>
          <w:numId w:val="1"/>
        </w:numPr>
      </w:pPr>
      <w:r>
        <w:t>Енергоспоживання 160 мА</w:t>
      </w:r>
    </w:p>
    <w:p w:rsidR="00D9254D" w:rsidRPr="004D1E36" w:rsidRDefault="00D9254D" w:rsidP="00D9254D">
      <w:pPr>
        <w:pStyle w:val="ab"/>
        <w:numPr>
          <w:ilvl w:val="0"/>
          <w:numId w:val="1"/>
        </w:numPr>
      </w:pPr>
      <w:r>
        <w:t>Живлення – 5В</w:t>
      </w:r>
    </w:p>
    <w:p w:rsidR="002C1FEE" w:rsidRDefault="002C1FEE" w:rsidP="00761F02">
      <w:pPr>
        <w:jc w:val="both"/>
      </w:pPr>
      <w:r>
        <w:t>При вмиканні системи відбувається ініціалізація всіх компонентів (</w:t>
      </w:r>
      <w:r>
        <w:rPr>
          <w:lang w:val="en-US"/>
        </w:rPr>
        <w:t>RTC</w:t>
      </w:r>
      <w:r>
        <w:t>, радіо модулів, карти</w:t>
      </w:r>
      <w:r w:rsidR="00D9376A">
        <w:t xml:space="preserve"> пам</w:t>
      </w:r>
      <w:r w:rsidR="0006109A">
        <w:t>’</w:t>
      </w:r>
      <w:r w:rsidR="00D9376A">
        <w:t>яті, дисплея при його наявно</w:t>
      </w:r>
      <w:r>
        <w:t>сті)</w:t>
      </w:r>
      <w:r w:rsidR="008671A9">
        <w:t xml:space="preserve"> , перевірка мережі</w:t>
      </w:r>
      <w:r w:rsidR="00D9376A">
        <w:t xml:space="preserve">,  синхронізація внутрішнього годинника блоку фінішу із зовнішнім енергонезалежним </w:t>
      </w:r>
      <w:r w:rsidR="00D9376A">
        <w:rPr>
          <w:lang w:val="en-US"/>
        </w:rPr>
        <w:t>RTC</w:t>
      </w:r>
      <w:r w:rsidR="00D9376A">
        <w:t>, та синхронізація внутрішньо</w:t>
      </w:r>
      <w:r w:rsidR="0006109A">
        <w:t>го годинника «старту» із «фініше</w:t>
      </w:r>
      <w:r w:rsidR="00D9376A">
        <w:t>м».</w:t>
      </w:r>
      <w:r w:rsidR="008671A9">
        <w:t xml:space="preserve"> При відсутності помилок система переходить в режим готовності до старту лижника, на старті засвічується </w:t>
      </w:r>
      <w:proofErr w:type="spellStart"/>
      <w:r w:rsidR="008671A9">
        <w:t>світлодіод</w:t>
      </w:r>
      <w:proofErr w:type="spellEnd"/>
      <w:r w:rsidR="008671A9">
        <w:t xml:space="preserve">  - індикація дозволу старту лижника. На фініші при відсутності лижників на трасі </w:t>
      </w:r>
      <w:proofErr w:type="spellStart"/>
      <w:r w:rsidR="008671A9">
        <w:t>світлодіод</w:t>
      </w:r>
      <w:proofErr w:type="spellEnd"/>
      <w:r w:rsidR="008671A9">
        <w:t xml:space="preserve"> не горить, і відповідно при появі лижника – засвічується. </w:t>
      </w:r>
    </w:p>
    <w:p w:rsidR="00A058EA" w:rsidRDefault="008671A9" w:rsidP="00761F02">
      <w:pPr>
        <w:jc w:val="both"/>
      </w:pPr>
      <w:r>
        <w:t xml:space="preserve">При старті лижника записується його реальний час з точністю до 1 </w:t>
      </w:r>
      <w:proofErr w:type="spellStart"/>
      <w:r>
        <w:t>мс</w:t>
      </w:r>
      <w:proofErr w:type="spellEnd"/>
      <w:r>
        <w:t xml:space="preserve"> та потім відсилається на фінішний блок. Між стартами лижників мінімальний </w:t>
      </w:r>
      <w:proofErr w:type="spellStart"/>
      <w:r>
        <w:t>таймаут</w:t>
      </w:r>
      <w:proofErr w:type="spellEnd"/>
      <w:r>
        <w:t xml:space="preserve"> 5 секунд. </w:t>
      </w:r>
      <w:r w:rsidR="00A058EA">
        <w:t>При втраті зв’язку із фініш</w:t>
      </w:r>
      <w:r w:rsidR="0006109A">
        <w:t xml:space="preserve">ем, </w:t>
      </w:r>
      <w:r w:rsidR="00A058EA">
        <w:t>переповненні пам</w:t>
      </w:r>
      <w:r w:rsidR="0006109A">
        <w:t>’</w:t>
      </w:r>
      <w:r w:rsidR="00A058EA">
        <w:t xml:space="preserve">яті для зберігання лижників та досягнення максимальної кількості лижників на трасі система не допустить старт наступного лижника. </w:t>
      </w:r>
    </w:p>
    <w:p w:rsidR="008671A9" w:rsidRPr="002C1FEE" w:rsidRDefault="00D9376A" w:rsidP="00761F02">
      <w:pPr>
        <w:jc w:val="both"/>
      </w:pPr>
      <w:r>
        <w:t>При перетині</w:t>
      </w:r>
      <w:r w:rsidR="00A058EA">
        <w:t xml:space="preserve"> спортсменом фінішної прямої відбувається запис реального часу фінішування з точністю до 1мс та обрахунок часу пр</w:t>
      </w:r>
      <w:r>
        <w:t>о</w:t>
      </w:r>
      <w:r w:rsidR="00A058EA">
        <w:t xml:space="preserve">їзду ним траси. Запис всіх результатів проводиться на карту пам’яті. При </w:t>
      </w:r>
      <w:proofErr w:type="spellStart"/>
      <w:r w:rsidR="00A058EA">
        <w:t>вийнятті</w:t>
      </w:r>
      <w:proofErr w:type="spellEnd"/>
      <w:r w:rsidR="00A058EA">
        <w:t xml:space="preserve"> карти пам’яті  під час змагань результати записуються у буфер, який може зберегти результати  9 спортсменів. </w:t>
      </w:r>
      <w:r w:rsidR="0006109A">
        <w:t>При заповненні</w:t>
      </w:r>
      <w:r>
        <w:t xml:space="preserve"> буферу система забороняє старт лижника та </w:t>
      </w:r>
      <w:r w:rsidR="0006109A">
        <w:lastRenderedPageBreak/>
        <w:t>записує при фінішуванні</w:t>
      </w:r>
      <w:r>
        <w:t xml:space="preserve"> результати лижників які ще були на трасі. Як тільки карту пам’яті буде підключено всі результати із буферу запишуться на неї, і система відновить свою роботу. </w:t>
      </w:r>
    </w:p>
    <w:p w:rsidR="00D74648" w:rsidRPr="00761F02" w:rsidRDefault="00D74648" w:rsidP="00761F02">
      <w:pPr>
        <w:jc w:val="both"/>
      </w:pPr>
    </w:p>
    <w:p w:rsidR="00210167" w:rsidRDefault="00210167" w:rsidP="00210167">
      <w:pPr>
        <w:ind w:firstLine="708"/>
        <w:rPr>
          <w:b/>
          <w:i/>
        </w:rPr>
      </w:pPr>
    </w:p>
    <w:p w:rsidR="00210167" w:rsidRDefault="00210167" w:rsidP="00210167">
      <w:pPr>
        <w:ind w:firstLine="708"/>
        <w:rPr>
          <w:b/>
          <w:i/>
        </w:rPr>
      </w:pPr>
    </w:p>
    <w:p w:rsidR="004D1E36" w:rsidRDefault="004D1E36" w:rsidP="004D1E36">
      <w:pPr>
        <w:pStyle w:val="1"/>
      </w:pPr>
    </w:p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Pr="00D9254D" w:rsidRDefault="00D9254D" w:rsidP="00D9254D"/>
    <w:p w:rsidR="00D9254D" w:rsidRDefault="00D9254D" w:rsidP="000E3742">
      <w:pPr>
        <w:pStyle w:val="1"/>
      </w:pPr>
    </w:p>
    <w:p w:rsidR="00294D1D" w:rsidRDefault="00850784" w:rsidP="000E3742">
      <w:pPr>
        <w:pStyle w:val="1"/>
      </w:pPr>
      <w:bookmarkStart w:id="7" w:name="_Toc459366890"/>
      <w:r>
        <w:lastRenderedPageBreak/>
        <w:t>ОПИС МАКЕТУ СИСТЕМИ</w:t>
      </w:r>
      <w:bookmarkEnd w:id="7"/>
    </w:p>
    <w:p w:rsidR="004A2652" w:rsidRDefault="004D1E36" w:rsidP="004A2652">
      <w:pPr>
        <w:jc w:val="both"/>
      </w:pPr>
      <w:r>
        <w:t xml:space="preserve">Згідно технічного завдання для системи було вирішено використати </w:t>
      </w:r>
      <w:r w:rsidR="004A2652">
        <w:t xml:space="preserve">плату розробника </w:t>
      </w:r>
      <w:r w:rsidR="004A2652">
        <w:rPr>
          <w:lang w:val="en-US"/>
        </w:rPr>
        <w:t>CY</w:t>
      </w:r>
      <w:r w:rsidR="004A2652" w:rsidRPr="004A2652">
        <w:t>8</w:t>
      </w:r>
      <w:r w:rsidR="004A2652">
        <w:rPr>
          <w:lang w:val="en-US"/>
        </w:rPr>
        <w:t>CKIT</w:t>
      </w:r>
      <w:r w:rsidR="004A2652" w:rsidRPr="004A2652">
        <w:t xml:space="preserve">-042 </w:t>
      </w:r>
      <w:r w:rsidR="004A2652">
        <w:rPr>
          <w:lang w:val="en-US"/>
        </w:rPr>
        <w:t>BLE</w:t>
      </w:r>
      <w:r w:rsidR="004A2652" w:rsidRPr="004A2652">
        <w:t xml:space="preserve"> </w:t>
      </w:r>
      <w:r w:rsidR="004A2652">
        <w:rPr>
          <w:lang w:val="en-US"/>
        </w:rPr>
        <w:t>PIONER</w:t>
      </w:r>
      <w:r w:rsidR="004A2652" w:rsidRPr="004A2652">
        <w:t xml:space="preserve"> </w:t>
      </w:r>
      <w:r w:rsidR="004A2652">
        <w:rPr>
          <w:lang w:val="en-US"/>
        </w:rPr>
        <w:t>BOARD</w:t>
      </w:r>
      <w:r w:rsidR="004A2652">
        <w:t>, так як у неї встановлено найточніший зовнішній кварц (в порівнянні із</w:t>
      </w:r>
      <w:r w:rsidR="004A2652" w:rsidRPr="004A2652">
        <w:t xml:space="preserve"> 042 </w:t>
      </w:r>
      <w:r w:rsidR="004A2652">
        <w:rPr>
          <w:lang w:val="en-US"/>
        </w:rPr>
        <w:t>PIONER</w:t>
      </w:r>
      <w:r w:rsidR="004A2652">
        <w:t xml:space="preserve">). </w:t>
      </w:r>
    </w:p>
    <w:p w:rsidR="004D1E36" w:rsidRDefault="004A2652" w:rsidP="004A2652">
      <w:pPr>
        <w:jc w:val="both"/>
      </w:pPr>
      <w:r>
        <w:t xml:space="preserve">В якості дисплея для відображення інформації про поточний стан системи було використано поширений </w:t>
      </w:r>
      <w:r>
        <w:rPr>
          <w:lang w:val="en-US"/>
        </w:rPr>
        <w:t>LCD</w:t>
      </w:r>
      <w:r w:rsidRPr="004A2652">
        <w:t xml:space="preserve"> </w:t>
      </w:r>
      <w:r>
        <w:t xml:space="preserve">екран </w:t>
      </w:r>
      <w:r>
        <w:rPr>
          <w:lang w:val="en-US"/>
        </w:rPr>
        <w:t>LCM</w:t>
      </w:r>
      <w:r w:rsidRPr="004A2652">
        <w:t>-</w:t>
      </w:r>
      <w:r>
        <w:rPr>
          <w:lang w:val="en-US"/>
        </w:rPr>
        <w:t>S</w:t>
      </w:r>
      <w:r w:rsidRPr="004A2652">
        <w:t>01602.</w:t>
      </w:r>
      <w:r>
        <w:t xml:space="preserve"> </w:t>
      </w:r>
    </w:p>
    <w:p w:rsidR="004A2652" w:rsidRDefault="004A2652" w:rsidP="004A2652">
      <w:pPr>
        <w:jc w:val="both"/>
      </w:pPr>
      <w:r>
        <w:t xml:space="preserve">Зовнішній </w:t>
      </w:r>
      <w:r w:rsidR="000722DD">
        <w:t xml:space="preserve">енергонезалежний </w:t>
      </w:r>
      <w:r>
        <w:rPr>
          <w:lang w:val="en-US"/>
        </w:rPr>
        <w:t>RTC</w:t>
      </w:r>
      <w:r>
        <w:t xml:space="preserve"> модуль для </w:t>
      </w:r>
      <w:r w:rsidR="000722DD">
        <w:t xml:space="preserve">синхронізації часу було вибрано на основі мікросхеми </w:t>
      </w:r>
      <w:r w:rsidR="000722DD">
        <w:rPr>
          <w:lang w:val="en-US"/>
        </w:rPr>
        <w:t>DS</w:t>
      </w:r>
      <w:r w:rsidR="000722DD" w:rsidRPr="000722DD">
        <w:t>1307</w:t>
      </w:r>
      <w:r w:rsidR="000722DD">
        <w:t xml:space="preserve"> за рахунок її малого енергоспоживання та можливістю автоматично переходити на роботу від резервного живлення при зникненні основного.  </w:t>
      </w:r>
    </w:p>
    <w:p w:rsidR="000722DD" w:rsidRDefault="00917F97" w:rsidP="004A2652">
      <w:pPr>
        <w:jc w:val="both"/>
      </w:pPr>
      <w:r>
        <w:t xml:space="preserve">В якості пам’яті для зберігання результатів спортсменів ми вибрали </w:t>
      </w:r>
      <w:r>
        <w:rPr>
          <w:lang w:val="en-US"/>
        </w:rPr>
        <w:t>SD</w:t>
      </w:r>
      <w:r>
        <w:t xml:space="preserve"> карту пам’яті для зручності перегляду та обробки результатів на комп’ютері чи </w:t>
      </w:r>
      <w:proofErr w:type="spellStart"/>
      <w:r>
        <w:t>смартфоні</w:t>
      </w:r>
      <w:proofErr w:type="spellEnd"/>
      <w:r>
        <w:t xml:space="preserve">. </w:t>
      </w:r>
    </w:p>
    <w:p w:rsidR="00917F97" w:rsidRPr="00917F97" w:rsidRDefault="00917F97" w:rsidP="004A2652">
      <w:pPr>
        <w:jc w:val="both"/>
      </w:pPr>
      <w:r>
        <w:t>Д</w:t>
      </w:r>
      <w:r w:rsidR="00FD78A7">
        <w:t>ля зв’язку між стартом та фініше</w:t>
      </w:r>
      <w:r>
        <w:t xml:space="preserve">м було використано модулі </w:t>
      </w:r>
      <w:proofErr w:type="spellStart"/>
      <w:r>
        <w:rPr>
          <w:lang w:val="en-US"/>
        </w:rPr>
        <w:t>XBee</w:t>
      </w:r>
      <w:proofErr w:type="spellEnd"/>
      <w:r>
        <w:t xml:space="preserve"> по причині простоти підключення та можливості збільшення дальності між стартом та фініш</w:t>
      </w:r>
      <w:r w:rsidR="00FD78A7">
        <w:t>е</w:t>
      </w:r>
      <w:r>
        <w:t xml:space="preserve">м за рахунок </w:t>
      </w:r>
      <w:r w:rsidR="00FD78A7">
        <w:t>додавання</w:t>
      </w:r>
      <w:r>
        <w:t xml:space="preserve"> додаткових модулів-ретрансляторів.</w:t>
      </w: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850784" w:rsidRPr="00850784" w:rsidRDefault="00850784" w:rsidP="00850784"/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D9254D" w:rsidRDefault="00D9254D" w:rsidP="00831E70">
      <w:pPr>
        <w:pStyle w:val="2"/>
        <w:ind w:firstLine="0"/>
      </w:pPr>
    </w:p>
    <w:p w:rsidR="000E3742" w:rsidRDefault="00294D1D" w:rsidP="00831E70">
      <w:pPr>
        <w:pStyle w:val="2"/>
        <w:ind w:firstLine="0"/>
      </w:pPr>
      <w:bookmarkStart w:id="8" w:name="_Toc459366891"/>
      <w:r w:rsidRPr="000E3742">
        <w:lastRenderedPageBreak/>
        <w:t>«</w:t>
      </w:r>
      <w:r w:rsidRPr="000E3742">
        <w:rPr>
          <w:rStyle w:val="20"/>
          <w:b/>
          <w:i/>
        </w:rPr>
        <w:t>С</w:t>
      </w:r>
      <w:r w:rsidR="00DB28DF" w:rsidRPr="000E3742">
        <w:rPr>
          <w:rStyle w:val="20"/>
          <w:b/>
          <w:i/>
        </w:rPr>
        <w:t>тарт</w:t>
      </w:r>
      <w:r w:rsidRPr="000E3742">
        <w:t>»</w:t>
      </w:r>
      <w:bookmarkEnd w:id="8"/>
    </w:p>
    <w:p w:rsidR="00831E70" w:rsidRPr="00831E70" w:rsidRDefault="00831E70" w:rsidP="00831E70">
      <w:pPr>
        <w:pStyle w:val="3"/>
      </w:pPr>
      <w:bookmarkStart w:id="9" w:name="_Toc459366892"/>
      <w:r>
        <w:t>Елементи управління</w:t>
      </w:r>
      <w:bookmarkEnd w:id="9"/>
    </w:p>
    <w:p w:rsidR="00101EF6" w:rsidRDefault="00DA4FFC" w:rsidP="000E3742">
      <w:pPr>
        <w:rPr>
          <w:b/>
          <w:i/>
        </w:rPr>
      </w:pPr>
      <w:r>
        <w:rPr>
          <w:noProof/>
          <w:lang w:eastAsia="uk-UA"/>
        </w:rPr>
        <w:drawing>
          <wp:inline distT="0" distB="0" distL="0" distR="0" wp14:anchorId="701CCEFB" wp14:editId="1C3D5BAC">
            <wp:extent cx="6120765" cy="5179516"/>
            <wp:effectExtent l="0" t="0" r="0" b="2540"/>
            <wp:docPr id="12" name="Рисунок 12" descr="C:\Users\Petro\Desktop\images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tro\Desktop\images\star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210167" w:rsidRDefault="00294D1D" w:rsidP="00831E70">
      <w:pPr>
        <w:pStyle w:val="3"/>
      </w:pPr>
      <w:bookmarkStart w:id="10" w:name="_Toc459366893"/>
      <w:proofErr w:type="spellStart"/>
      <w:r>
        <w:t>І</w:t>
      </w:r>
      <w:r w:rsidR="00210167">
        <w:t>формація</w:t>
      </w:r>
      <w:proofErr w:type="spellEnd"/>
      <w:r w:rsidR="00210167">
        <w:t xml:space="preserve"> на дисплеї</w:t>
      </w:r>
      <w:bookmarkEnd w:id="10"/>
    </w:p>
    <w:p w:rsidR="00701A1A" w:rsidRPr="00A058EA" w:rsidRDefault="00701A1A" w:rsidP="00101EF6">
      <w:pPr>
        <w:keepNext/>
        <w:jc w:val="both"/>
      </w:pPr>
      <w:r>
        <w:rPr>
          <w:noProof/>
          <w:lang w:eastAsia="uk-UA"/>
        </w:rPr>
        <w:drawing>
          <wp:inline distT="0" distB="0" distL="0" distR="0" wp14:anchorId="78F2A7AD" wp14:editId="1017A205">
            <wp:extent cx="5711825" cy="1187450"/>
            <wp:effectExtent l="0" t="0" r="3175" b="0"/>
            <wp:docPr id="43" name="Рисунок 43" descr="C:\Users\Petro\Desktop\images\start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etro\Desktop\images\start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Default="00210167" w:rsidP="00DB28DF">
      <w:pPr>
        <w:ind w:firstLine="708"/>
        <w:jc w:val="both"/>
        <w:rPr>
          <w:b/>
          <w:i/>
        </w:rPr>
      </w:pPr>
    </w:p>
    <w:p w:rsidR="00210167" w:rsidRDefault="00210167" w:rsidP="00DB28DF">
      <w:pPr>
        <w:ind w:firstLine="708"/>
        <w:jc w:val="both"/>
        <w:rPr>
          <w:b/>
          <w:i/>
        </w:rPr>
      </w:pPr>
    </w:p>
    <w:p w:rsidR="00210167" w:rsidRDefault="00210167" w:rsidP="00DB28DF">
      <w:pPr>
        <w:ind w:firstLine="708"/>
        <w:jc w:val="both"/>
        <w:rPr>
          <w:b/>
          <w:i/>
        </w:rPr>
      </w:pPr>
    </w:p>
    <w:p w:rsidR="00850784" w:rsidRDefault="00850784" w:rsidP="00831E70">
      <w:pPr>
        <w:pStyle w:val="2"/>
        <w:ind w:firstLine="0"/>
      </w:pPr>
    </w:p>
    <w:p w:rsidR="00DB28DF" w:rsidRDefault="00294D1D" w:rsidP="00831E70">
      <w:pPr>
        <w:pStyle w:val="2"/>
        <w:ind w:firstLine="0"/>
      </w:pPr>
      <w:bookmarkStart w:id="11" w:name="_Toc459366894"/>
      <w:r>
        <w:lastRenderedPageBreak/>
        <w:t>«</w:t>
      </w:r>
      <w:r w:rsidRPr="000E3742">
        <w:rPr>
          <w:rStyle w:val="20"/>
          <w:b/>
          <w:i/>
        </w:rPr>
        <w:t>Фініш</w:t>
      </w:r>
      <w:r>
        <w:t>»</w:t>
      </w:r>
      <w:bookmarkEnd w:id="11"/>
    </w:p>
    <w:p w:rsidR="00831E70" w:rsidRPr="00831E70" w:rsidRDefault="00831E70" w:rsidP="00831E70">
      <w:pPr>
        <w:pStyle w:val="3"/>
      </w:pPr>
      <w:bookmarkStart w:id="12" w:name="_Toc459366895"/>
      <w:r>
        <w:t>Елементи управління</w:t>
      </w:r>
      <w:bookmarkEnd w:id="12"/>
    </w:p>
    <w:p w:rsidR="00DB28DF" w:rsidRDefault="00DA4FFC" w:rsidP="00B07596">
      <w:pPr>
        <w:jc w:val="both"/>
      </w:pPr>
      <w:r>
        <w:rPr>
          <w:noProof/>
          <w:lang w:eastAsia="uk-UA"/>
        </w:rPr>
        <w:drawing>
          <wp:inline distT="0" distB="0" distL="0" distR="0" wp14:anchorId="75AF4B31" wp14:editId="60E48B8A">
            <wp:extent cx="6120765" cy="5179516"/>
            <wp:effectExtent l="0" t="0" r="0" b="2540"/>
            <wp:docPr id="14" name="Рисунок 14" descr="C:\Users\Petro\Desktop\images\f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tro\Desktop\images\f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210167" w:rsidRDefault="00294D1D" w:rsidP="00831E70">
      <w:pPr>
        <w:pStyle w:val="3"/>
      </w:pPr>
      <w:bookmarkStart w:id="13" w:name="_Toc459366896"/>
      <w:r>
        <w:t>І</w:t>
      </w:r>
      <w:r w:rsidR="00210167">
        <w:t>нформація на дисплеї</w:t>
      </w:r>
      <w:bookmarkEnd w:id="13"/>
    </w:p>
    <w:p w:rsidR="00210167" w:rsidRPr="00D425C1" w:rsidRDefault="00701A1A" w:rsidP="00D425C1">
      <w:pPr>
        <w:jc w:val="center"/>
      </w:pPr>
      <w:r>
        <w:rPr>
          <w:noProof/>
          <w:lang w:eastAsia="uk-UA"/>
        </w:rPr>
        <w:drawing>
          <wp:inline distT="0" distB="0" distL="0" distR="0" wp14:anchorId="3ACA06F9" wp14:editId="737A5020">
            <wp:extent cx="5711825" cy="1899920"/>
            <wp:effectExtent l="0" t="0" r="3175" b="5080"/>
            <wp:docPr id="44" name="Рисунок 44" descr="C:\Users\Petro\Desktop\images\fin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etro\Desktop\images\finis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84" w:rsidRDefault="00850784" w:rsidP="00B07596">
      <w:pPr>
        <w:jc w:val="both"/>
        <w:rPr>
          <w:rStyle w:val="10"/>
        </w:rPr>
      </w:pPr>
    </w:p>
    <w:p w:rsidR="00850784" w:rsidRDefault="00850784" w:rsidP="00B07596">
      <w:pPr>
        <w:jc w:val="both"/>
        <w:rPr>
          <w:rStyle w:val="10"/>
        </w:rPr>
      </w:pPr>
    </w:p>
    <w:p w:rsidR="004B6747" w:rsidRPr="000D4E84" w:rsidRDefault="00294D1D" w:rsidP="00B07596">
      <w:pPr>
        <w:jc w:val="both"/>
        <w:rPr>
          <w:b/>
        </w:rPr>
      </w:pPr>
      <w:bookmarkStart w:id="14" w:name="_Toc459366897"/>
      <w:r w:rsidRPr="000D4E84">
        <w:rPr>
          <w:rStyle w:val="10"/>
        </w:rPr>
        <w:lastRenderedPageBreak/>
        <w:t>Інструкція по використанню</w:t>
      </w:r>
      <w:bookmarkEnd w:id="14"/>
      <w:r w:rsidRPr="000D4E84">
        <w:rPr>
          <w:b/>
        </w:rPr>
        <w:t xml:space="preserve"> </w:t>
      </w:r>
    </w:p>
    <w:p w:rsidR="000E3742" w:rsidRDefault="000E3742" w:rsidP="00831E70">
      <w:pPr>
        <w:pStyle w:val="2"/>
        <w:ind w:firstLine="0"/>
      </w:pPr>
      <w:bookmarkStart w:id="15" w:name="_Toc459366898"/>
      <w:r>
        <w:t>«</w:t>
      </w:r>
      <w:r w:rsidRPr="000E3742">
        <w:t>Старт</w:t>
      </w:r>
      <w:r>
        <w:t>»</w:t>
      </w:r>
      <w:bookmarkEnd w:id="15"/>
    </w:p>
    <w:p w:rsidR="00DA4FFC" w:rsidRPr="00831E70" w:rsidRDefault="00DA4FFC" w:rsidP="00831E70">
      <w:pPr>
        <w:pStyle w:val="3"/>
      </w:pPr>
      <w:bookmarkStart w:id="16" w:name="_Toc459366899"/>
      <w:r w:rsidRPr="00831E70">
        <w:t>Ініціалізація системи</w:t>
      </w:r>
      <w:bookmarkEnd w:id="16"/>
    </w:p>
    <w:p w:rsidR="00DB28DF" w:rsidRDefault="00DB28DF" w:rsidP="00B07596">
      <w:pPr>
        <w:jc w:val="both"/>
      </w:pPr>
      <w:r>
        <w:t>Після запуску системи відбувається ініціалізація всіх її компонентів</w:t>
      </w:r>
      <w:r w:rsidR="00E42CF1">
        <w:t>.</w:t>
      </w:r>
    </w:p>
    <w:p w:rsidR="00DB28DF" w:rsidRDefault="00DB28DF" w:rsidP="00DB28DF">
      <w:pPr>
        <w:jc w:val="center"/>
      </w:pPr>
      <w:r>
        <w:rPr>
          <w:noProof/>
          <w:lang w:eastAsia="uk-UA"/>
        </w:rPr>
        <w:drawing>
          <wp:inline distT="0" distB="0" distL="0" distR="0" wp14:anchorId="3660DB61" wp14:editId="3CCCE68A">
            <wp:extent cx="2814320" cy="724535"/>
            <wp:effectExtent l="0" t="0" r="5080" b="0"/>
            <wp:docPr id="2" name="Рисунок 2" descr="C:\Users\Petro\Desktop\images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ro\Desktop\images\Screenshot_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8DF" w:rsidRDefault="00DB28DF" w:rsidP="00DB28DF">
      <w:r>
        <w:t>Потім</w:t>
      </w:r>
      <w:r w:rsidR="00FD78A7">
        <w:t xml:space="preserve"> проводиться з’єднання із фініше</w:t>
      </w:r>
      <w:r>
        <w:t>м:</w:t>
      </w:r>
    </w:p>
    <w:p w:rsidR="00DB28DF" w:rsidRDefault="00DB28DF" w:rsidP="00DB28DF">
      <w:pPr>
        <w:jc w:val="center"/>
      </w:pPr>
      <w:r>
        <w:rPr>
          <w:noProof/>
          <w:lang w:eastAsia="uk-UA"/>
        </w:rPr>
        <w:drawing>
          <wp:inline distT="0" distB="0" distL="0" distR="0" wp14:anchorId="1BB50EDB" wp14:editId="0C07AF6B">
            <wp:extent cx="2814320" cy="724535"/>
            <wp:effectExtent l="0" t="0" r="5080" b="0"/>
            <wp:docPr id="3" name="Рисунок 3" descr="C:\Users\Petro\Desktop\images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o\Desktop\images\Screenshot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DB28DF" w:rsidP="00E42CF1">
      <w:r>
        <w:t>При успішному встановленні з’єднання у правому нижньому куті дисплея відобр</w:t>
      </w:r>
      <w:r w:rsidR="00E42CF1">
        <w:t>азиться відповідний індикатор 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10"/>
        <w:gridCol w:w="6345"/>
      </w:tblGrid>
      <w:tr w:rsidR="00E42CF1" w:rsidTr="00E42CF1">
        <w:tc>
          <w:tcPr>
            <w:tcW w:w="3510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1DE156C4" wp14:editId="68CA6E33">
                  <wp:extent cx="819150" cy="1223010"/>
                  <wp:effectExtent l="0" t="0" r="0" b="0"/>
                  <wp:docPr id="6" name="Рисунок 6" descr="C:\Users\Petro\Desktop\images\Screenshot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etro\Desktop\images\Screenshot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не встановлено</w:t>
            </w:r>
          </w:p>
        </w:tc>
      </w:tr>
      <w:tr w:rsidR="00E42CF1" w:rsidTr="00E42CF1">
        <w:tc>
          <w:tcPr>
            <w:tcW w:w="3510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38F281EE" wp14:editId="4A6F5469">
                  <wp:extent cx="843280" cy="1223010"/>
                  <wp:effectExtent l="0" t="0" r="0" b="0"/>
                  <wp:docPr id="7" name="Рисунок 7" descr="C:\Users\Petro\Desktop\images\Screenshot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tro\Desktop\images\Screenshot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встановлено</w:t>
            </w:r>
          </w:p>
        </w:tc>
      </w:tr>
    </w:tbl>
    <w:p w:rsidR="00E42CF1" w:rsidRDefault="00E42CF1" w:rsidP="00E42CF1">
      <w:pPr>
        <w:contextualSpacing/>
        <w:jc w:val="both"/>
      </w:pPr>
    </w:p>
    <w:p w:rsidR="00101EF6" w:rsidRDefault="00101EF6" w:rsidP="00101EF6">
      <w:pPr>
        <w:contextualSpacing/>
      </w:pPr>
      <w:r>
        <w:t>Після успішного встановлення з’єднання відбудеться синхронізація годинників старту та фінішу 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2C062EE4" wp14:editId="0441A624">
            <wp:extent cx="2814320" cy="700405"/>
            <wp:effectExtent l="0" t="0" r="5080" b="4445"/>
            <wp:docPr id="8" name="Рисунок 8" descr="C:\Users\Petro\Desktop\images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tro\Desktop\images\Screenshot_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t>Про успішну синхронізацію система повідомить 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658F673A" wp14:editId="49780618">
            <wp:extent cx="2814320" cy="712470"/>
            <wp:effectExtent l="0" t="0" r="5080" b="0"/>
            <wp:docPr id="9" name="Рисунок 9" descr="C:\Users\Petro\Desktop\images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ro\Desktop\images\Screenshot_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lastRenderedPageBreak/>
        <w:t xml:space="preserve">Якщо фініш </w:t>
      </w:r>
      <w:proofErr w:type="spellStart"/>
      <w:r>
        <w:t>ініціалізувався</w:t>
      </w:r>
      <w:proofErr w:type="spellEnd"/>
      <w:r>
        <w:t xml:space="preserve"> успішно, і не виникло ніяких помилок, то буде виведено повідомлення що система готова до роботи: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1C8EA162" wp14:editId="26D1FE33">
            <wp:extent cx="2814320" cy="712470"/>
            <wp:effectExtent l="0" t="0" r="5080" b="0"/>
            <wp:docPr id="10" name="Рисунок 10" descr="C:\Users\Petro\Desktop\images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tro\Desktop\images\Screenshot_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t>В протилежному випадку</w:t>
      </w:r>
      <w:r w:rsidR="00DA4FFC">
        <w:t xml:space="preserve"> система повідомить що фініш не готовий до роботи :</w:t>
      </w:r>
    </w:p>
    <w:p w:rsidR="00DA4FFC" w:rsidRDefault="00DA4FFC" w:rsidP="00DA4FFC">
      <w:pPr>
        <w:contextualSpacing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111BCF2" wp14:editId="008A88A1">
            <wp:extent cx="2814320" cy="712470"/>
            <wp:effectExtent l="0" t="0" r="5080" b="0"/>
            <wp:docPr id="11" name="Рисунок 11" descr="C:\Users\Petro\Desktop\images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ro\Desktop\images\Screenshot_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FFC" w:rsidRDefault="00DA4FFC" w:rsidP="00831E70">
      <w:pPr>
        <w:pStyle w:val="3"/>
      </w:pPr>
      <w:bookmarkStart w:id="17" w:name="_Toc459366900"/>
      <w:r>
        <w:t>Старт</w:t>
      </w:r>
      <w:r w:rsidR="00294D1D">
        <w:t xml:space="preserve"> </w:t>
      </w:r>
      <w:r>
        <w:t xml:space="preserve"> лижника</w:t>
      </w:r>
      <w:bookmarkEnd w:id="17"/>
    </w:p>
    <w:p w:rsidR="00DA4FFC" w:rsidRDefault="00DA4FFC" w:rsidP="00DA4FFC">
      <w:pPr>
        <w:contextualSpacing/>
      </w:pPr>
      <w:r>
        <w:t xml:space="preserve">При старті лижника (відкриванні стартових воріт) </w:t>
      </w:r>
      <w:r w:rsidR="00153AFA">
        <w:t>на дисплей виведеться відповідне повідомлення та додаткова службова інформація</w:t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DA82D80" wp14:editId="17E67D5E">
            <wp:extent cx="2814320" cy="712470"/>
            <wp:effectExtent l="0" t="0" r="5080" b="0"/>
            <wp:docPr id="15" name="Рисунок 15" descr="C:\Users\Petro\Desktop\images\Screensho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ro\Desktop\images\Screenshot_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00643361" wp14:editId="1F13B482">
            <wp:extent cx="2826385" cy="712470"/>
            <wp:effectExtent l="0" t="0" r="0" b="0"/>
            <wp:docPr id="16" name="Рисунок 16" descr="C:\Users\Petro\Desktop\images\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tro\Desktop\images\Screenshot_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2008F68" wp14:editId="7A8A6923">
            <wp:extent cx="2838450" cy="735965"/>
            <wp:effectExtent l="0" t="0" r="0" b="6985"/>
            <wp:docPr id="17" name="Рисунок 17" descr="C:\Users\Petro\Desktop\images\Screenshot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ro\Desktop\images\Screenshot_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</w:pPr>
      <w:r>
        <w:t>Коли на трасі буде більше 4 лижників система повідомить що фініш ще не прийняв лижників (фініш не готовий)</w:t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2AF0542F" wp14:editId="60DA5B46">
            <wp:extent cx="2802890" cy="700405"/>
            <wp:effectExtent l="0" t="0" r="0" b="4445"/>
            <wp:docPr id="19" name="Рисунок 19" descr="C:\Users\Petro\Desktop\images\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ro\Desktop\images\Screenshot_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Default="00210167" w:rsidP="006677FB">
      <w:pPr>
        <w:jc w:val="both"/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D9254D" w:rsidRDefault="00D9254D" w:rsidP="00831E70">
      <w:pPr>
        <w:pStyle w:val="2"/>
        <w:ind w:firstLine="0"/>
      </w:pPr>
    </w:p>
    <w:p w:rsidR="00294D1D" w:rsidRDefault="000E3742" w:rsidP="00831E70">
      <w:pPr>
        <w:pStyle w:val="2"/>
        <w:ind w:firstLine="0"/>
      </w:pPr>
      <w:bookmarkStart w:id="18" w:name="_Toc459366901"/>
      <w:r>
        <w:lastRenderedPageBreak/>
        <w:t>«</w:t>
      </w:r>
      <w:r w:rsidRPr="000E3742">
        <w:t>Фініш</w:t>
      </w:r>
      <w:r>
        <w:t>»</w:t>
      </w:r>
      <w:bookmarkEnd w:id="18"/>
    </w:p>
    <w:p w:rsidR="006677FB" w:rsidRDefault="006677FB" w:rsidP="00831E70">
      <w:pPr>
        <w:pStyle w:val="3"/>
      </w:pPr>
      <w:bookmarkStart w:id="19" w:name="_Toc459366902"/>
      <w:r>
        <w:t>Ініціалізація системи</w:t>
      </w:r>
      <w:bookmarkEnd w:id="19"/>
    </w:p>
    <w:p w:rsidR="006677FB" w:rsidRDefault="006677FB" w:rsidP="006677FB">
      <w:pPr>
        <w:jc w:val="both"/>
      </w:pPr>
      <w:r>
        <w:t>Після запуску системи відбувається ініціалізація всіх її компонентів:</w:t>
      </w:r>
    </w:p>
    <w:p w:rsidR="006677FB" w:rsidRDefault="008E0D79" w:rsidP="006677FB">
      <w:pPr>
        <w:jc w:val="center"/>
      </w:pPr>
      <w:r>
        <w:rPr>
          <w:noProof/>
          <w:lang w:eastAsia="uk-UA"/>
        </w:rPr>
        <w:drawing>
          <wp:inline distT="0" distB="0" distL="0" distR="0" wp14:anchorId="33EC8238" wp14:editId="134C6681">
            <wp:extent cx="2838450" cy="735965"/>
            <wp:effectExtent l="0" t="0" r="0" b="6985"/>
            <wp:docPr id="36" name="Рисунок 36" descr="C:\Users\Petro\Desktop\images\Screenshot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tro\Desktop\images\Screenshot_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r>
        <w:t>Помилки при ініціалізації:</w:t>
      </w:r>
    </w:p>
    <w:p w:rsidR="00FE6338" w:rsidRDefault="00FE6338" w:rsidP="00FE6338">
      <w:pPr>
        <w:ind w:firstLine="708"/>
      </w:pPr>
      <w:r>
        <w:t>1)неможливо синхронізуватися з зовнішнім годинником реального часу:</w:t>
      </w:r>
    </w:p>
    <w:p w:rsidR="00FE6338" w:rsidRDefault="00FE6338" w:rsidP="00FE6338">
      <w:pPr>
        <w:jc w:val="center"/>
      </w:pPr>
      <w:r>
        <w:rPr>
          <w:noProof/>
          <w:lang w:eastAsia="uk-UA"/>
        </w:rPr>
        <w:drawing>
          <wp:inline distT="0" distB="0" distL="0" distR="0" wp14:anchorId="75051344" wp14:editId="5EC0FE94">
            <wp:extent cx="2826385" cy="712470"/>
            <wp:effectExtent l="0" t="0" r="0" b="0"/>
            <wp:docPr id="31" name="Рисунок 31" descr="C:\Users\Petro\Desktop\images\Screenshot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tro\Desktop\images\Screenshot_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r>
        <w:tab/>
        <w:t xml:space="preserve">2) немає </w:t>
      </w:r>
      <w:r>
        <w:rPr>
          <w:lang w:val="en-US"/>
        </w:rPr>
        <w:t xml:space="preserve">SD </w:t>
      </w:r>
      <w:r>
        <w:t>картки</w:t>
      </w:r>
    </w:p>
    <w:p w:rsidR="00FE6338" w:rsidRPr="00FE6338" w:rsidRDefault="00FE6338" w:rsidP="00FE6338">
      <w:pPr>
        <w:jc w:val="center"/>
      </w:pPr>
      <w:r>
        <w:rPr>
          <w:noProof/>
          <w:lang w:eastAsia="uk-UA"/>
        </w:rPr>
        <w:drawing>
          <wp:inline distT="0" distB="0" distL="0" distR="0" wp14:anchorId="2CF35CBE" wp14:editId="0F39AADC">
            <wp:extent cx="2814320" cy="712470"/>
            <wp:effectExtent l="0" t="0" r="5080" b="0"/>
            <wp:docPr id="32" name="Рисунок 32" descr="C:\Users\Petro\Desktop\images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tro\Desktop\images\Screenshot_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pPr>
        <w:jc w:val="center"/>
      </w:pPr>
    </w:p>
    <w:p w:rsidR="006677FB" w:rsidRDefault="006677FB" w:rsidP="006677FB">
      <w:r>
        <w:t xml:space="preserve">Потім проводиться з’єднання із </w:t>
      </w:r>
      <w:r w:rsidR="008E0D79">
        <w:t>стартом</w:t>
      </w:r>
      <w:r>
        <w:t>:</w:t>
      </w:r>
    </w:p>
    <w:p w:rsidR="006677FB" w:rsidRDefault="008E0D79" w:rsidP="006677FB">
      <w:pPr>
        <w:jc w:val="center"/>
      </w:pPr>
      <w:r>
        <w:rPr>
          <w:noProof/>
          <w:lang w:eastAsia="uk-UA"/>
        </w:rPr>
        <w:drawing>
          <wp:inline distT="0" distB="0" distL="0" distR="0" wp14:anchorId="325C787D" wp14:editId="20872097">
            <wp:extent cx="2826385" cy="700405"/>
            <wp:effectExtent l="0" t="0" r="0" b="4445"/>
            <wp:docPr id="34" name="Рисунок 34" descr="C:\Users\Petro\Desktop\images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tro\Desktop\images\Screenshot_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E42CF1" w:rsidRDefault="006677FB" w:rsidP="00FD78A7">
      <w:pPr>
        <w:contextualSpacing/>
        <w:jc w:val="both"/>
      </w:pPr>
      <w:r>
        <w:lastRenderedPageBreak/>
        <w:t>При успішному встановленні з’єднання у правому нижньому куті дисплея відоб</w:t>
      </w:r>
      <w:r w:rsidR="00E42CF1">
        <w:t>разиться відповідний індикатор .</w:t>
      </w:r>
    </w:p>
    <w:tbl>
      <w:tblPr>
        <w:tblStyle w:val="aa"/>
        <w:tblW w:w="0" w:type="auto"/>
        <w:tblInd w:w="710" w:type="dxa"/>
        <w:tblLook w:val="04A0" w:firstRow="1" w:lastRow="0" w:firstColumn="1" w:lastColumn="0" w:noHBand="0" w:noVBand="1"/>
      </w:tblPr>
      <w:tblGrid>
        <w:gridCol w:w="3084"/>
        <w:gridCol w:w="4581"/>
      </w:tblGrid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7AF9F7C6" wp14:editId="62A36C9A">
                  <wp:extent cx="819150" cy="1223010"/>
                  <wp:effectExtent l="0" t="0" r="0" b="0"/>
                  <wp:docPr id="22" name="Рисунок 22" descr="C:\Users\Petro\Desktop\images\Screenshot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etro\Desktop\images\Screenshot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не встановлено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328A2B95" wp14:editId="79B6D296">
                  <wp:extent cx="843280" cy="1223010"/>
                  <wp:effectExtent l="0" t="0" r="0" b="0"/>
                  <wp:docPr id="23" name="Рисунок 23" descr="C:\Users\Petro\Desktop\images\Screenshot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tro\Desktop\images\Screenshot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встановлено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75B9AE10" wp14:editId="6F579977">
                  <wp:extent cx="831215" cy="1223010"/>
                  <wp:effectExtent l="0" t="0" r="6985" b="0"/>
                  <wp:docPr id="46" name="Рисунок 46" descr="C:\Users\Petro\Desktop\images\Screenshot_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tro\Desktop\images\Screenshot_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215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Pr="00E42CF1" w:rsidRDefault="00E42CF1" w:rsidP="00E42CF1">
            <w:pPr>
              <w:contextualSpacing/>
              <w:jc w:val="center"/>
            </w:pPr>
            <w:r>
              <w:t xml:space="preserve">немає </w:t>
            </w:r>
            <w:r>
              <w:rPr>
                <w:lang w:val="en-US"/>
              </w:rPr>
              <w:t>SD</w:t>
            </w:r>
            <w:r>
              <w:t xml:space="preserve"> карточки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0EA75B9A" wp14:editId="4571CFAD">
                  <wp:extent cx="843280" cy="1211580"/>
                  <wp:effectExtent l="0" t="0" r="0" b="7620"/>
                  <wp:docPr id="47" name="Рисунок 47" descr="C:\Users\Petro\Desktop\images\Screenshot_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Petro\Desktop\images\Screenshot_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Pr="00E42CF1" w:rsidRDefault="00E42CF1" w:rsidP="00E42CF1">
            <w:pPr>
              <w:contextualSpacing/>
              <w:jc w:val="center"/>
            </w:pPr>
            <w:r>
              <w:rPr>
                <w:lang w:val="en-US"/>
              </w:rPr>
              <w:t>SD</w:t>
            </w:r>
            <w:r>
              <w:t xml:space="preserve"> карточна підключена</w:t>
            </w:r>
          </w:p>
        </w:tc>
      </w:tr>
    </w:tbl>
    <w:p w:rsidR="00E42CF1" w:rsidRDefault="00E42CF1" w:rsidP="006677FB">
      <w:pPr>
        <w:ind w:left="710" w:firstLine="708"/>
        <w:contextualSpacing/>
        <w:jc w:val="both"/>
      </w:pPr>
    </w:p>
    <w:p w:rsidR="006677FB" w:rsidRDefault="006677FB" w:rsidP="006677FB">
      <w:pPr>
        <w:contextualSpacing/>
      </w:pPr>
      <w:r>
        <w:t>Після успішного встановлення з’єднання відбудеться синхронізація годинників старту та фінішу :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3A390A8C" wp14:editId="39566983">
            <wp:extent cx="2826385" cy="700405"/>
            <wp:effectExtent l="0" t="0" r="0" b="4445"/>
            <wp:docPr id="37" name="Рисунок 37" descr="C:\Users\Petro\Desktop\images\Screenshot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etro\Desktop\images\Screenshot_2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contextualSpacing/>
      </w:pPr>
      <w:r>
        <w:t>Про успішну синхронізацію система повідомить :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31A9976" wp14:editId="6E7E19A8">
            <wp:extent cx="2826385" cy="712470"/>
            <wp:effectExtent l="0" t="0" r="0" b="0"/>
            <wp:docPr id="38" name="Рисунок 38" descr="C:\Users\Petro\Desktop\images\Screenshot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etro\Desktop\images\Screenshot_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contextualSpacing/>
      </w:pPr>
      <w:r>
        <w:t xml:space="preserve">Якщо фініш </w:t>
      </w:r>
      <w:proofErr w:type="spellStart"/>
      <w:r>
        <w:t>ініціалізувався</w:t>
      </w:r>
      <w:proofErr w:type="spellEnd"/>
      <w:r>
        <w:t xml:space="preserve"> успішно, і не виникло ніяких помилок, то буде виведено повідомлення що система готова до роботи:</w:t>
      </w:r>
    </w:p>
    <w:p w:rsidR="00711E77" w:rsidRPr="00FD78A7" w:rsidRDefault="008E0D79" w:rsidP="00FD78A7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69170421" wp14:editId="33064200">
            <wp:extent cx="2814320" cy="700405"/>
            <wp:effectExtent l="0" t="0" r="5080" b="4445"/>
            <wp:docPr id="39" name="Рисунок 39" descr="C:\Users\Petro\Desktop\images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tro\Desktop\images\Screenshot_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8E0D79" w:rsidP="00831E70">
      <w:pPr>
        <w:pStyle w:val="3"/>
      </w:pPr>
      <w:bookmarkStart w:id="20" w:name="_Toc459366903"/>
      <w:r>
        <w:lastRenderedPageBreak/>
        <w:t xml:space="preserve">Фінішування </w:t>
      </w:r>
      <w:r w:rsidR="006677FB">
        <w:t xml:space="preserve"> лижника</w:t>
      </w:r>
      <w:bookmarkEnd w:id="20"/>
    </w:p>
    <w:p w:rsidR="006677FB" w:rsidRDefault="006677FB" w:rsidP="006677FB">
      <w:pPr>
        <w:contextualSpacing/>
      </w:pPr>
      <w:r>
        <w:t xml:space="preserve">При </w:t>
      </w:r>
      <w:r w:rsidR="008E0D79">
        <w:t>фініші</w:t>
      </w:r>
      <w:r>
        <w:t xml:space="preserve"> лижника (</w:t>
      </w:r>
      <w:r w:rsidR="008E0D79">
        <w:t>пересікання фінішної прямої</w:t>
      </w:r>
      <w:r>
        <w:t>) на дисплей виведеться відповідне повідомлення та додаткова службова інформація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BEF4D43" wp14:editId="3673D46A">
            <wp:extent cx="2814320" cy="735965"/>
            <wp:effectExtent l="0" t="0" r="5080" b="6985"/>
            <wp:docPr id="40" name="Рисунок 40" descr="C:\Users\Petro\Desktop\images\Screenshot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etro\Desktop\images\Screenshot_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701A1A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14A8AE84" wp14:editId="263BC6C9">
            <wp:extent cx="2814320" cy="712470"/>
            <wp:effectExtent l="0" t="0" r="5080" b="0"/>
            <wp:docPr id="41" name="Рисунок 41" descr="C:\Users\Petro\Desktop\images\Screenshot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etro\Desktop\images\Screenshot_2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701A1A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E45D5C6" wp14:editId="3826F515">
            <wp:extent cx="2814320" cy="700405"/>
            <wp:effectExtent l="0" t="0" r="5080" b="4445"/>
            <wp:docPr id="42" name="Рисунок 42" descr="C:\Users\Petro\Desktop\images\Screenshot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tro\Desktop\images\Screenshot_2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A1A" w:rsidRPr="00701A1A" w:rsidRDefault="00701A1A" w:rsidP="00701A1A">
      <w:pPr>
        <w:contextualSpacing/>
        <w:rPr>
          <w:lang w:val="en-US"/>
        </w:rPr>
      </w:pPr>
    </w:p>
    <w:p w:rsidR="006677FB" w:rsidRDefault="00701A1A" w:rsidP="006677FB">
      <w:pPr>
        <w:contextualSpacing/>
      </w:pPr>
      <w:r>
        <w:t xml:space="preserve">При наявності на трасі 4 лижників (максимальна кількість) </w:t>
      </w:r>
      <w:r w:rsidR="00210167">
        <w:t>виведе відповідне повідомлення</w:t>
      </w:r>
      <w:r>
        <w:t xml:space="preserve"> та заборонить пускати на трасу  наступного лижника :</w:t>
      </w:r>
    </w:p>
    <w:p w:rsidR="00701A1A" w:rsidRDefault="00701A1A" w:rsidP="00701A1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994EC89" wp14:editId="71432FAA">
            <wp:extent cx="2802890" cy="712470"/>
            <wp:effectExtent l="0" t="0" r="0" b="0"/>
            <wp:docPr id="45" name="Рисунок 45" descr="C:\Users\Petro\Desktop\images\Screenshot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etro\Desktop\images\Screenshot_2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D425C1" w:rsidRDefault="00210167" w:rsidP="00711E77">
      <w:pPr>
        <w:contextualSpacing/>
        <w:jc w:val="both"/>
      </w:pPr>
      <w:r>
        <w:t>Дозвіл старту буде відновлений при фінішуванні хоча б одного лижника.</w:t>
      </w:r>
    </w:p>
    <w:p w:rsidR="00711E77" w:rsidRPr="00711E77" w:rsidRDefault="00711E77" w:rsidP="00711E77">
      <w:pPr>
        <w:contextualSpacing/>
        <w:jc w:val="both"/>
      </w:pPr>
      <w:r>
        <w:t xml:space="preserve">При вийманні карта пам’яті при роботі системи зберігання результатів лижників відбувається у буфер який може зберігати до 12 лижників. При вставленні карти пам’яті  всі дані із буфера запишуться на карту пам’яті. </w:t>
      </w:r>
    </w:p>
    <w:p w:rsidR="00701A1A" w:rsidRDefault="00711E77" w:rsidP="006677FB">
      <w:pPr>
        <w:contextualSpacing/>
      </w:pPr>
      <w:r>
        <w:t>Коли буфер заповнений на дисплеї на фініші виведеться повідомлення :</w:t>
      </w:r>
    </w:p>
    <w:p w:rsidR="00711E77" w:rsidRDefault="00711E77" w:rsidP="00711E77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39887C2D" wp14:editId="4410A815">
            <wp:extent cx="2838450" cy="714375"/>
            <wp:effectExtent l="0" t="0" r="0" b="9525"/>
            <wp:docPr id="49" name="Рисунок 49" descr="C:\Users\Petro\Desktop\images\Screenshot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etro\Desktop\images\Screenshot_3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E77" w:rsidRDefault="00711E77" w:rsidP="00711E77">
      <w:pPr>
        <w:contextualSpacing/>
      </w:pPr>
      <w:r>
        <w:t>При заповненому буфері система «старт» заборонить пуск лижників на трасу.</w:t>
      </w:r>
    </w:p>
    <w:p w:rsidR="00711E77" w:rsidRDefault="00711E77" w:rsidP="00711E77">
      <w:pPr>
        <w:contextualSpacing/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5D130D" w:rsidRPr="000E3742" w:rsidRDefault="00C06C96" w:rsidP="000E3742">
      <w:pPr>
        <w:pStyle w:val="1"/>
      </w:pPr>
      <w:bookmarkStart w:id="21" w:name="_Toc459366904"/>
      <w:r w:rsidRPr="000E3742">
        <w:lastRenderedPageBreak/>
        <w:t xml:space="preserve">Режими </w:t>
      </w:r>
      <w:proofErr w:type="spellStart"/>
      <w:r w:rsidRPr="000E3742">
        <w:t>світлодіодної</w:t>
      </w:r>
      <w:proofErr w:type="spellEnd"/>
      <w:r w:rsidR="00CA6FA6" w:rsidRPr="000E3742">
        <w:t xml:space="preserve"> </w:t>
      </w:r>
      <w:r w:rsidRPr="000E3742">
        <w:t xml:space="preserve"> індикації</w:t>
      </w:r>
      <w:bookmarkEnd w:id="2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7"/>
      </w:tblGrid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не світиться</w:t>
            </w:r>
          </w:p>
        </w:tc>
        <w:tc>
          <w:tcPr>
            <w:tcW w:w="7337" w:type="dxa"/>
          </w:tcPr>
          <w:p w:rsidR="00E42CF1" w:rsidRDefault="005D130D" w:rsidP="005D130D">
            <w:pPr>
              <w:contextualSpacing/>
              <w:jc w:val="center"/>
            </w:pPr>
            <w:r>
              <w:t>система в режимі очікування</w:t>
            </w:r>
            <w:r w:rsidR="00C06C96">
              <w:t xml:space="preserve"> (старт/фініш заборонений)</w:t>
            </w:r>
          </w:p>
        </w:tc>
      </w:tr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часто мигає</w:t>
            </w:r>
          </w:p>
        </w:tc>
        <w:tc>
          <w:tcPr>
            <w:tcW w:w="7337" w:type="dxa"/>
          </w:tcPr>
          <w:p w:rsidR="00E42CF1" w:rsidRDefault="00C06C96" w:rsidP="005D130D">
            <w:pPr>
              <w:contextualSpacing/>
              <w:jc w:val="center"/>
            </w:pPr>
            <w:r>
              <w:t>ініціалізація (старт/фініш заборонений)</w:t>
            </w:r>
          </w:p>
        </w:tc>
      </w:tr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мигає</w:t>
            </w:r>
          </w:p>
        </w:tc>
        <w:tc>
          <w:tcPr>
            <w:tcW w:w="7337" w:type="dxa"/>
          </w:tcPr>
          <w:p w:rsidR="00E42CF1" w:rsidRPr="00C06C96" w:rsidRDefault="00C06C96" w:rsidP="005D130D">
            <w:pPr>
              <w:contextualSpacing/>
              <w:jc w:val="center"/>
            </w:pPr>
            <w:r>
              <w:t>помилка (старт/фініш заборонений)</w:t>
            </w:r>
          </w:p>
        </w:tc>
      </w:tr>
      <w:tr w:rsidR="005D130D" w:rsidTr="00C06C96">
        <w:tc>
          <w:tcPr>
            <w:tcW w:w="2518" w:type="dxa"/>
          </w:tcPr>
          <w:p w:rsidR="005D130D" w:rsidRDefault="005D130D" w:rsidP="005D130D">
            <w:pPr>
              <w:contextualSpacing/>
              <w:jc w:val="center"/>
            </w:pPr>
            <w:r>
              <w:t>світиться</w:t>
            </w:r>
          </w:p>
        </w:tc>
        <w:tc>
          <w:tcPr>
            <w:tcW w:w="7337" w:type="dxa"/>
          </w:tcPr>
          <w:p w:rsidR="005D130D" w:rsidRDefault="005D130D" w:rsidP="005D130D">
            <w:pPr>
              <w:contextualSpacing/>
              <w:jc w:val="center"/>
            </w:pPr>
            <w:r>
              <w:t>система готова до старту / фінішу лижника</w:t>
            </w:r>
          </w:p>
          <w:p w:rsidR="00C06C96" w:rsidRDefault="00C06C96" w:rsidP="00C06C96">
            <w:pPr>
              <w:contextualSpacing/>
              <w:jc w:val="center"/>
            </w:pPr>
            <w:r>
              <w:t>(старт/фініш дозволений)</w:t>
            </w:r>
          </w:p>
        </w:tc>
      </w:tr>
    </w:tbl>
    <w:p w:rsidR="00153AFA" w:rsidRDefault="00153AFA" w:rsidP="00153AFA">
      <w:pPr>
        <w:contextualSpacing/>
      </w:pPr>
    </w:p>
    <w:p w:rsidR="00A15089" w:rsidRPr="000E3742" w:rsidRDefault="00CA6FA6" w:rsidP="000E3742">
      <w:pPr>
        <w:pStyle w:val="1"/>
      </w:pPr>
      <w:bookmarkStart w:id="22" w:name="_Toc459366905"/>
      <w:r w:rsidRPr="000E3742">
        <w:t>Перегляд даних із SD карти пам’яті</w:t>
      </w:r>
      <w:bookmarkEnd w:id="22"/>
    </w:p>
    <w:p w:rsidR="003C4C0A" w:rsidRDefault="00CA6FA6" w:rsidP="00D9254D">
      <w:pPr>
        <w:contextualSpacing/>
        <w:jc w:val="center"/>
        <w:rPr>
          <w:b/>
          <w:i/>
        </w:rPr>
      </w:pPr>
      <w:r>
        <w:rPr>
          <w:b/>
          <w:i/>
          <w:noProof/>
          <w:lang w:eastAsia="uk-UA"/>
        </w:rPr>
        <w:drawing>
          <wp:inline distT="0" distB="0" distL="0" distR="0" wp14:anchorId="4E0D1062" wp14:editId="663A68E0">
            <wp:extent cx="5723005" cy="2517568"/>
            <wp:effectExtent l="0" t="0" r="0" b="0"/>
            <wp:docPr id="48" name="Рисунок 48" descr="C:\Users\Petro\Desktop\images\Screenshot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etro\Desktop\images\Screenshot_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7"/>
                    <a:stretch/>
                  </pic:blipFill>
                  <pic:spPr bwMode="auto">
                    <a:xfrm>
                      <a:off x="0" y="0"/>
                      <a:ext cx="5739650" cy="25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84" w:rsidRDefault="00850784" w:rsidP="00D9254D">
      <w:pPr>
        <w:contextualSpacing/>
        <w:jc w:val="center"/>
        <w:rPr>
          <w:b/>
          <w:i/>
        </w:rPr>
      </w:pPr>
    </w:p>
    <w:p w:rsidR="00850784" w:rsidRDefault="00850784">
      <w:pPr>
        <w:rPr>
          <w:b/>
          <w:i/>
        </w:rPr>
      </w:pPr>
      <w:r>
        <w:rPr>
          <w:b/>
          <w:i/>
        </w:rPr>
        <w:br w:type="page"/>
      </w:r>
    </w:p>
    <w:p w:rsidR="00850784" w:rsidRDefault="00850784" w:rsidP="00850784">
      <w:pPr>
        <w:pStyle w:val="1"/>
      </w:pPr>
      <w:bookmarkStart w:id="23" w:name="_Toc459366906"/>
      <w:r>
        <w:lastRenderedPageBreak/>
        <w:t>ВИСНОВКИ</w:t>
      </w:r>
      <w:bookmarkEnd w:id="23"/>
    </w:p>
    <w:p w:rsidR="00850784" w:rsidRDefault="00850784" w:rsidP="00EB0E7B">
      <w:pPr>
        <w:jc w:val="both"/>
      </w:pPr>
      <w:r>
        <w:t xml:space="preserve">При аналізі існуючих систем хронометражу </w:t>
      </w:r>
      <w:r w:rsidR="00632A1B">
        <w:t>було виявлено такі недоліки:</w:t>
      </w:r>
    </w:p>
    <w:p w:rsidR="00632A1B" w:rsidRDefault="00632A1B" w:rsidP="00EB0E7B">
      <w:pPr>
        <w:pStyle w:val="ab"/>
        <w:numPr>
          <w:ilvl w:val="0"/>
          <w:numId w:val="1"/>
        </w:numPr>
        <w:jc w:val="both"/>
      </w:pPr>
      <w:r>
        <w:t>дуже висока вартість системи (для спортивних шкіл)</w:t>
      </w:r>
    </w:p>
    <w:p w:rsidR="00632A1B" w:rsidRDefault="00632A1B" w:rsidP="00EB0E7B">
      <w:pPr>
        <w:pStyle w:val="ab"/>
        <w:numPr>
          <w:ilvl w:val="0"/>
          <w:numId w:val="1"/>
        </w:numPr>
        <w:jc w:val="both"/>
      </w:pPr>
      <w:r>
        <w:t>для встановлення та настройки системи потрібні кваліфіковані люди</w:t>
      </w:r>
    </w:p>
    <w:p w:rsidR="00632A1B" w:rsidRDefault="00332239" w:rsidP="00EB0E7B">
      <w:pPr>
        <w:jc w:val="both"/>
      </w:pPr>
      <w:r>
        <w:t>У існуючих систем можна виділити такі переваги:</w:t>
      </w:r>
    </w:p>
    <w:p w:rsidR="00332239" w:rsidRDefault="00332239" w:rsidP="00EB0E7B">
      <w:pPr>
        <w:pStyle w:val="ab"/>
        <w:numPr>
          <w:ilvl w:val="0"/>
          <w:numId w:val="1"/>
        </w:numPr>
        <w:jc w:val="both"/>
      </w:pPr>
      <w:r>
        <w:t xml:space="preserve">точність </w:t>
      </w:r>
      <w:r w:rsidR="001965C8">
        <w:t>більше</w:t>
      </w:r>
      <w:r>
        <w:t xml:space="preserve"> 1/1000 с</w:t>
      </w:r>
    </w:p>
    <w:p w:rsidR="00332239" w:rsidRDefault="00332239" w:rsidP="00EB0E7B">
      <w:pPr>
        <w:pStyle w:val="ab"/>
        <w:numPr>
          <w:ilvl w:val="0"/>
          <w:numId w:val="1"/>
        </w:numPr>
        <w:jc w:val="both"/>
      </w:pPr>
      <w:r>
        <w:t>дальність безпровідного зв’язку до 3км</w:t>
      </w:r>
    </w:p>
    <w:p w:rsidR="00332239" w:rsidRDefault="00332239" w:rsidP="00EB0E7B">
      <w:pPr>
        <w:pStyle w:val="ab"/>
        <w:numPr>
          <w:ilvl w:val="0"/>
          <w:numId w:val="1"/>
        </w:numPr>
        <w:jc w:val="both"/>
      </w:pPr>
      <w:r>
        <w:t xml:space="preserve">захищеність від погодних </w:t>
      </w:r>
      <w:r w:rsidR="001965C8">
        <w:t>умов</w:t>
      </w:r>
    </w:p>
    <w:p w:rsidR="00FD78A7" w:rsidRDefault="00FD78A7" w:rsidP="00FD78A7">
      <w:pPr>
        <w:jc w:val="both"/>
      </w:pPr>
      <w:r>
        <w:t xml:space="preserve">Похибка вимірювання є статичною, і вона не впливатиме на турнірну таблицю результатів спортсменів </w:t>
      </w:r>
      <w:r w:rsidR="009B6106">
        <w:t xml:space="preserve">протягом періоду одного змагання (період між включеннями системи або між </w:t>
      </w:r>
      <w:proofErr w:type="spellStart"/>
      <w:r w:rsidR="009B6106">
        <w:t>синхронізаціями</w:t>
      </w:r>
      <w:proofErr w:type="spellEnd"/>
      <w:r w:rsidR="009B6106">
        <w:t xml:space="preserve"> часу «старту» та «фінішу»).</w:t>
      </w:r>
    </w:p>
    <w:p w:rsidR="00072DCC" w:rsidRDefault="00072DCC" w:rsidP="00072DCC">
      <w:pPr>
        <w:contextualSpacing/>
        <w:jc w:val="both"/>
      </w:pPr>
      <w:r>
        <w:t>Варіанти удосконалення системи:</w:t>
      </w:r>
    </w:p>
    <w:p w:rsidR="00332239" w:rsidRDefault="00072DCC" w:rsidP="00072DCC">
      <w:pPr>
        <w:contextualSpacing/>
        <w:jc w:val="both"/>
      </w:pPr>
      <w:r>
        <w:t xml:space="preserve">1. </w:t>
      </w:r>
      <w:r w:rsidR="001965C8">
        <w:t xml:space="preserve">Нам вдалося реалізувати макет системи </w:t>
      </w:r>
      <w:r w:rsidR="00EB0E7B">
        <w:t xml:space="preserve">хронометражу з точністю  вимірювання результатів спортсмена до ±60мс за рахунок використання </w:t>
      </w:r>
      <w:r w:rsidR="00EB0E7B">
        <w:rPr>
          <w:lang w:val="en-US"/>
        </w:rPr>
        <w:t>NTP</w:t>
      </w:r>
      <w:r w:rsidR="00EB0E7B" w:rsidRPr="00EB0E7B">
        <w:t xml:space="preserve"> </w:t>
      </w:r>
      <w:r w:rsidR="00EB0E7B">
        <w:t>протоколу. Збільшити точність можливо</w:t>
      </w:r>
      <w:r w:rsidR="00EB0E7B" w:rsidRPr="00EB0E7B">
        <w:t xml:space="preserve"> </w:t>
      </w:r>
      <w:r w:rsidR="00EB0E7B">
        <w:t xml:space="preserve">додатково використавши статистичну обробку отриманих даних по синхронізації внутрішніх годинників.  </w:t>
      </w:r>
    </w:p>
    <w:p w:rsidR="00072DCC" w:rsidRDefault="00072DCC" w:rsidP="00072DCC">
      <w:pPr>
        <w:contextualSpacing/>
        <w:jc w:val="both"/>
      </w:pPr>
      <w:r>
        <w:t>2. Для зменшення енергоспоживання можна додати режим сну після заданого часу бездіяльності системи.</w:t>
      </w:r>
    </w:p>
    <w:p w:rsidR="00072DCC" w:rsidRDefault="00FD78A7" w:rsidP="00072DCC">
      <w:pPr>
        <w:contextualSpacing/>
        <w:jc w:val="both"/>
      </w:pPr>
      <w:r>
        <w:t>3. Підключити зовнішнє</w:t>
      </w:r>
      <w:r w:rsidR="00072DCC">
        <w:t xml:space="preserve"> </w:t>
      </w:r>
      <w:proofErr w:type="spellStart"/>
      <w:r w:rsidR="00072DCC">
        <w:t>світлодідне</w:t>
      </w:r>
      <w:proofErr w:type="spellEnd"/>
      <w:r w:rsidR="00072DCC">
        <w:t xml:space="preserve"> табло для відображення результатів спортсменів</w:t>
      </w:r>
    </w:p>
    <w:p w:rsidR="00072DCC" w:rsidRPr="00F86F22" w:rsidRDefault="00072DCC" w:rsidP="00072DCC">
      <w:pPr>
        <w:contextualSpacing/>
        <w:jc w:val="both"/>
      </w:pPr>
      <w:r>
        <w:t xml:space="preserve">4. Підключити </w:t>
      </w:r>
      <w:r>
        <w:rPr>
          <w:lang w:val="en-US"/>
        </w:rPr>
        <w:t>Bluetooth</w:t>
      </w:r>
      <w:r w:rsidRPr="00072DCC">
        <w:t xml:space="preserve"> </w:t>
      </w:r>
      <w:r>
        <w:t xml:space="preserve">модуль для відображення результатів спортсменів на </w:t>
      </w:r>
      <w:proofErr w:type="spellStart"/>
      <w:r>
        <w:t>смарт</w:t>
      </w:r>
      <w:r w:rsidR="00F86F22">
        <w:t>фоні</w:t>
      </w:r>
      <w:proofErr w:type="spellEnd"/>
      <w:r w:rsidR="009B6106">
        <w:t xml:space="preserve"> </w:t>
      </w:r>
      <w:r w:rsidR="00F86F22">
        <w:t xml:space="preserve"> і/або </w:t>
      </w:r>
      <w:r w:rsidR="009B6106">
        <w:t xml:space="preserve"> </w:t>
      </w:r>
      <w:r w:rsidR="00F86F22">
        <w:t>керуванням системою</w:t>
      </w:r>
    </w:p>
    <w:p w:rsidR="00072DCC" w:rsidRPr="00072DCC" w:rsidRDefault="00072DCC" w:rsidP="00072DCC">
      <w:pPr>
        <w:contextualSpacing/>
        <w:jc w:val="both"/>
      </w:pPr>
    </w:p>
    <w:p w:rsidR="00072DCC" w:rsidRDefault="00072DCC" w:rsidP="00EB0E7B">
      <w:pPr>
        <w:jc w:val="both"/>
      </w:pPr>
      <w:r>
        <w:t>Розроблена система відповідає поставленим вимогам та може використовуватися для проведення змагань чи тренувань спортсменів.</w:t>
      </w:r>
    </w:p>
    <w:p w:rsidR="00B763FC" w:rsidRPr="00EB0E7B" w:rsidRDefault="00B763FC" w:rsidP="00EB0E7B">
      <w:pPr>
        <w:jc w:val="both"/>
      </w:pPr>
    </w:p>
    <w:sectPr w:rsidR="00B763FC" w:rsidRPr="00EB0E7B" w:rsidSect="00202413">
      <w:footerReference w:type="default" r:id="rId40"/>
      <w:pgSz w:w="11906" w:h="16838"/>
      <w:pgMar w:top="850" w:right="850" w:bottom="850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7ED9" w:rsidRDefault="000F7ED9" w:rsidP="00B07596">
      <w:pPr>
        <w:spacing w:after="0" w:line="240" w:lineRule="auto"/>
      </w:pPr>
      <w:r>
        <w:separator/>
      </w:r>
    </w:p>
  </w:endnote>
  <w:endnote w:type="continuationSeparator" w:id="0">
    <w:p w:rsidR="000F7ED9" w:rsidRDefault="000F7ED9" w:rsidP="00B0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958611"/>
      <w:docPartObj>
        <w:docPartGallery w:val="Page Numbers (Bottom of Page)"/>
        <w:docPartUnique/>
      </w:docPartObj>
    </w:sdtPr>
    <w:sdtEndPr/>
    <w:sdtContent>
      <w:p w:rsidR="00F86F22" w:rsidRDefault="00F86F22">
        <w:pPr>
          <w:pStyle w:val="a5"/>
          <w:jc w:val="center"/>
        </w:pPr>
        <w:r>
          <w:rPr>
            <w:noProof/>
            <w:lang w:eastAsia="uk-UA"/>
          </w:rPr>
          <mc:AlternateContent>
            <mc:Choice Requires="wps">
              <w:drawing>
                <wp:inline distT="0" distB="0" distL="0" distR="0" wp14:anchorId="6AD1F2C3" wp14:editId="135B0DB1">
                  <wp:extent cx="5467350" cy="54610"/>
                  <wp:effectExtent l="9525" t="19050" r="9525" b="12065"/>
                  <wp:docPr id="647" name="Автофігура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Автофігура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" fillcolor="black">
                  <w10:anchorlock/>
                </v:shape>
              </w:pict>
            </mc:Fallback>
          </mc:AlternateContent>
        </w:r>
      </w:p>
      <w:p w:rsidR="00F86F22" w:rsidRDefault="00F86F22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170E2C">
          <w:rPr>
            <w:noProof/>
          </w:rPr>
          <w:t>5</w:t>
        </w:r>
        <w:r>
          <w:fldChar w:fldCharType="end"/>
        </w:r>
      </w:p>
    </w:sdtContent>
  </w:sdt>
  <w:p w:rsidR="00F86F22" w:rsidRDefault="00F86F2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7ED9" w:rsidRDefault="000F7ED9" w:rsidP="00B07596">
      <w:pPr>
        <w:spacing w:after="0" w:line="240" w:lineRule="auto"/>
      </w:pPr>
      <w:r>
        <w:separator/>
      </w:r>
    </w:p>
  </w:footnote>
  <w:footnote w:type="continuationSeparator" w:id="0">
    <w:p w:rsidR="000F7ED9" w:rsidRDefault="000F7ED9" w:rsidP="00B07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15FCC"/>
    <w:multiLevelType w:val="hybridMultilevel"/>
    <w:tmpl w:val="F2DCAB14"/>
    <w:lvl w:ilvl="0" w:tplc="ABC081D2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FCA4919"/>
    <w:multiLevelType w:val="hybridMultilevel"/>
    <w:tmpl w:val="EB1AFB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1B73B7"/>
    <w:multiLevelType w:val="hybridMultilevel"/>
    <w:tmpl w:val="1A1E631A"/>
    <w:lvl w:ilvl="0" w:tplc="B37874B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2A443B"/>
    <w:multiLevelType w:val="hybridMultilevel"/>
    <w:tmpl w:val="AA504B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D02BE"/>
    <w:multiLevelType w:val="hybridMultilevel"/>
    <w:tmpl w:val="24CE62AC"/>
    <w:lvl w:ilvl="0" w:tplc="7E8A12E4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75BA26B4"/>
    <w:multiLevelType w:val="hybridMultilevel"/>
    <w:tmpl w:val="A9E8B0BE"/>
    <w:lvl w:ilvl="0" w:tplc="AA88BC76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8AA"/>
    <w:rsid w:val="0006109A"/>
    <w:rsid w:val="000722DD"/>
    <w:rsid w:val="00072DCC"/>
    <w:rsid w:val="000D4E84"/>
    <w:rsid w:val="000D77C7"/>
    <w:rsid w:val="000E3742"/>
    <w:rsid w:val="000E4C34"/>
    <w:rsid w:val="000F7ED9"/>
    <w:rsid w:val="00101EF6"/>
    <w:rsid w:val="00130A5F"/>
    <w:rsid w:val="00143D61"/>
    <w:rsid w:val="00153AFA"/>
    <w:rsid w:val="00170E2C"/>
    <w:rsid w:val="00176F7C"/>
    <w:rsid w:val="00182B6A"/>
    <w:rsid w:val="001965C8"/>
    <w:rsid w:val="001D4DC0"/>
    <w:rsid w:val="00202413"/>
    <w:rsid w:val="00210167"/>
    <w:rsid w:val="00294D1D"/>
    <w:rsid w:val="002C1FEE"/>
    <w:rsid w:val="00332239"/>
    <w:rsid w:val="003C4C0A"/>
    <w:rsid w:val="004046A7"/>
    <w:rsid w:val="00421058"/>
    <w:rsid w:val="00423AAD"/>
    <w:rsid w:val="004A2652"/>
    <w:rsid w:val="004A5079"/>
    <w:rsid w:val="004B6747"/>
    <w:rsid w:val="004D1E36"/>
    <w:rsid w:val="004E3D80"/>
    <w:rsid w:val="004E7D88"/>
    <w:rsid w:val="00512735"/>
    <w:rsid w:val="00581051"/>
    <w:rsid w:val="005D130D"/>
    <w:rsid w:val="00602A38"/>
    <w:rsid w:val="006265BC"/>
    <w:rsid w:val="00632A1B"/>
    <w:rsid w:val="006629B9"/>
    <w:rsid w:val="006677FB"/>
    <w:rsid w:val="0068797F"/>
    <w:rsid w:val="006C594E"/>
    <w:rsid w:val="00701A1A"/>
    <w:rsid w:val="00702AB6"/>
    <w:rsid w:val="00711E77"/>
    <w:rsid w:val="00761F02"/>
    <w:rsid w:val="0078288B"/>
    <w:rsid w:val="007A1D6E"/>
    <w:rsid w:val="007E5632"/>
    <w:rsid w:val="007F30AD"/>
    <w:rsid w:val="00831E70"/>
    <w:rsid w:val="00833263"/>
    <w:rsid w:val="00850784"/>
    <w:rsid w:val="008671A9"/>
    <w:rsid w:val="008948AA"/>
    <w:rsid w:val="008A012B"/>
    <w:rsid w:val="008E0D79"/>
    <w:rsid w:val="00917F97"/>
    <w:rsid w:val="009449BD"/>
    <w:rsid w:val="009B6106"/>
    <w:rsid w:val="009D74CF"/>
    <w:rsid w:val="00A00CCB"/>
    <w:rsid w:val="00A0568A"/>
    <w:rsid w:val="00A058EA"/>
    <w:rsid w:val="00A15089"/>
    <w:rsid w:val="00A31FC7"/>
    <w:rsid w:val="00A41520"/>
    <w:rsid w:val="00A65309"/>
    <w:rsid w:val="00B07596"/>
    <w:rsid w:val="00B40E14"/>
    <w:rsid w:val="00B5424A"/>
    <w:rsid w:val="00B6301B"/>
    <w:rsid w:val="00B763FC"/>
    <w:rsid w:val="00B8318E"/>
    <w:rsid w:val="00B87218"/>
    <w:rsid w:val="00BE0BEF"/>
    <w:rsid w:val="00BF0EA5"/>
    <w:rsid w:val="00C06C96"/>
    <w:rsid w:val="00C24F55"/>
    <w:rsid w:val="00C5048F"/>
    <w:rsid w:val="00C94B6F"/>
    <w:rsid w:val="00CA6FA6"/>
    <w:rsid w:val="00CC1A9C"/>
    <w:rsid w:val="00D34B48"/>
    <w:rsid w:val="00D425C1"/>
    <w:rsid w:val="00D6702C"/>
    <w:rsid w:val="00D74648"/>
    <w:rsid w:val="00D87E0A"/>
    <w:rsid w:val="00D9254D"/>
    <w:rsid w:val="00D9376A"/>
    <w:rsid w:val="00DA4FFC"/>
    <w:rsid w:val="00DB28DF"/>
    <w:rsid w:val="00DE68A0"/>
    <w:rsid w:val="00E35F7B"/>
    <w:rsid w:val="00E42CF1"/>
    <w:rsid w:val="00E43B18"/>
    <w:rsid w:val="00EB0E7B"/>
    <w:rsid w:val="00F86F22"/>
    <w:rsid w:val="00FC676F"/>
    <w:rsid w:val="00FD78A7"/>
    <w:rsid w:val="00FE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742"/>
    <w:pPr>
      <w:contextualSpacing/>
      <w:outlineLvl w:val="0"/>
    </w:pPr>
    <w:rPr>
      <w:b/>
      <w:i/>
    </w:rPr>
  </w:style>
  <w:style w:type="paragraph" w:styleId="2">
    <w:name w:val="heading 2"/>
    <w:basedOn w:val="a"/>
    <w:next w:val="a"/>
    <w:link w:val="20"/>
    <w:uiPriority w:val="9"/>
    <w:unhideWhenUsed/>
    <w:qFormat/>
    <w:rsid w:val="000E3742"/>
    <w:pPr>
      <w:ind w:firstLine="708"/>
      <w:outlineLvl w:val="1"/>
    </w:pPr>
    <w:rPr>
      <w:b/>
      <w:i/>
    </w:rPr>
  </w:style>
  <w:style w:type="paragraph" w:styleId="3">
    <w:name w:val="heading 3"/>
    <w:basedOn w:val="a"/>
    <w:next w:val="a"/>
    <w:link w:val="30"/>
    <w:uiPriority w:val="9"/>
    <w:unhideWhenUsed/>
    <w:qFormat/>
    <w:rsid w:val="00831E70"/>
    <w:pPr>
      <w:jc w:val="both"/>
      <w:outlineLvl w:val="2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07596"/>
  </w:style>
  <w:style w:type="paragraph" w:styleId="a5">
    <w:name w:val="footer"/>
    <w:basedOn w:val="a"/>
    <w:link w:val="a6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07596"/>
  </w:style>
  <w:style w:type="paragraph" w:styleId="a7">
    <w:name w:val="Balloon Text"/>
    <w:basedOn w:val="a"/>
    <w:link w:val="a8"/>
    <w:uiPriority w:val="99"/>
    <w:semiHidden/>
    <w:unhideWhenUsed/>
    <w:rsid w:val="00DB2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B28D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101EF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a">
    <w:name w:val="Table Grid"/>
    <w:basedOn w:val="a1"/>
    <w:uiPriority w:val="59"/>
    <w:rsid w:val="00E42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30A5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E3D80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E3D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E3D80"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sid w:val="004E3D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E3D80"/>
    <w:rPr>
      <w:b/>
      <w:bCs/>
    </w:rPr>
  </w:style>
  <w:style w:type="character" w:customStyle="1" w:styleId="af1">
    <w:name w:val="Тема примітки Знак"/>
    <w:basedOn w:val="af"/>
    <w:link w:val="af0"/>
    <w:uiPriority w:val="99"/>
    <w:semiHidden/>
    <w:rsid w:val="004E3D80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E3742"/>
    <w:rPr>
      <w:b/>
      <w:i/>
    </w:rPr>
  </w:style>
  <w:style w:type="paragraph" w:styleId="af2">
    <w:name w:val="Subtitle"/>
    <w:basedOn w:val="a"/>
    <w:next w:val="a"/>
    <w:link w:val="af3"/>
    <w:uiPriority w:val="11"/>
    <w:qFormat/>
    <w:rsid w:val="004E3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3">
    <w:name w:val="Підзаголовок Знак"/>
    <w:basedOn w:val="a0"/>
    <w:link w:val="af2"/>
    <w:uiPriority w:val="11"/>
    <w:rsid w:val="004E3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E3D80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4E3D8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0E3742"/>
    <w:rPr>
      <w:b/>
      <w:i/>
    </w:rPr>
  </w:style>
  <w:style w:type="paragraph" w:styleId="21">
    <w:name w:val="toc 2"/>
    <w:basedOn w:val="a"/>
    <w:next w:val="a"/>
    <w:autoRedefine/>
    <w:uiPriority w:val="39"/>
    <w:unhideWhenUsed/>
    <w:qFormat/>
    <w:rsid w:val="000E374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831E70"/>
    <w:rPr>
      <w:b/>
      <w:i/>
    </w:rPr>
  </w:style>
  <w:style w:type="paragraph" w:styleId="31">
    <w:name w:val="toc 3"/>
    <w:basedOn w:val="a"/>
    <w:next w:val="a"/>
    <w:autoRedefine/>
    <w:uiPriority w:val="39"/>
    <w:unhideWhenUsed/>
    <w:qFormat/>
    <w:rsid w:val="00831E70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742"/>
    <w:pPr>
      <w:contextualSpacing/>
      <w:outlineLvl w:val="0"/>
    </w:pPr>
    <w:rPr>
      <w:b/>
      <w:i/>
    </w:rPr>
  </w:style>
  <w:style w:type="paragraph" w:styleId="2">
    <w:name w:val="heading 2"/>
    <w:basedOn w:val="a"/>
    <w:next w:val="a"/>
    <w:link w:val="20"/>
    <w:uiPriority w:val="9"/>
    <w:unhideWhenUsed/>
    <w:qFormat/>
    <w:rsid w:val="000E3742"/>
    <w:pPr>
      <w:ind w:firstLine="708"/>
      <w:outlineLvl w:val="1"/>
    </w:pPr>
    <w:rPr>
      <w:b/>
      <w:i/>
    </w:rPr>
  </w:style>
  <w:style w:type="paragraph" w:styleId="3">
    <w:name w:val="heading 3"/>
    <w:basedOn w:val="a"/>
    <w:next w:val="a"/>
    <w:link w:val="30"/>
    <w:uiPriority w:val="9"/>
    <w:unhideWhenUsed/>
    <w:qFormat/>
    <w:rsid w:val="00831E70"/>
    <w:pPr>
      <w:jc w:val="both"/>
      <w:outlineLvl w:val="2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07596"/>
  </w:style>
  <w:style w:type="paragraph" w:styleId="a5">
    <w:name w:val="footer"/>
    <w:basedOn w:val="a"/>
    <w:link w:val="a6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07596"/>
  </w:style>
  <w:style w:type="paragraph" w:styleId="a7">
    <w:name w:val="Balloon Text"/>
    <w:basedOn w:val="a"/>
    <w:link w:val="a8"/>
    <w:uiPriority w:val="99"/>
    <w:semiHidden/>
    <w:unhideWhenUsed/>
    <w:rsid w:val="00DB2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B28D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101EF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a">
    <w:name w:val="Table Grid"/>
    <w:basedOn w:val="a1"/>
    <w:uiPriority w:val="59"/>
    <w:rsid w:val="00E42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30A5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E3D80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E3D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E3D80"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sid w:val="004E3D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E3D80"/>
    <w:rPr>
      <w:b/>
      <w:bCs/>
    </w:rPr>
  </w:style>
  <w:style w:type="character" w:customStyle="1" w:styleId="af1">
    <w:name w:val="Тема примітки Знак"/>
    <w:basedOn w:val="af"/>
    <w:link w:val="af0"/>
    <w:uiPriority w:val="99"/>
    <w:semiHidden/>
    <w:rsid w:val="004E3D80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E3742"/>
    <w:rPr>
      <w:b/>
      <w:i/>
    </w:rPr>
  </w:style>
  <w:style w:type="paragraph" w:styleId="af2">
    <w:name w:val="Subtitle"/>
    <w:basedOn w:val="a"/>
    <w:next w:val="a"/>
    <w:link w:val="af3"/>
    <w:uiPriority w:val="11"/>
    <w:qFormat/>
    <w:rsid w:val="004E3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3">
    <w:name w:val="Підзаголовок Знак"/>
    <w:basedOn w:val="a0"/>
    <w:link w:val="af2"/>
    <w:uiPriority w:val="11"/>
    <w:rsid w:val="004E3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E3D80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4E3D8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0E3742"/>
    <w:rPr>
      <w:b/>
      <w:i/>
    </w:rPr>
  </w:style>
  <w:style w:type="paragraph" w:styleId="21">
    <w:name w:val="toc 2"/>
    <w:basedOn w:val="a"/>
    <w:next w:val="a"/>
    <w:autoRedefine/>
    <w:uiPriority w:val="39"/>
    <w:unhideWhenUsed/>
    <w:qFormat/>
    <w:rsid w:val="000E374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831E70"/>
    <w:rPr>
      <w:b/>
      <w:i/>
    </w:rPr>
  </w:style>
  <w:style w:type="paragraph" w:styleId="31">
    <w:name w:val="toc 3"/>
    <w:basedOn w:val="a"/>
    <w:next w:val="a"/>
    <w:autoRedefine/>
    <w:uiPriority w:val="39"/>
    <w:unhideWhenUsed/>
    <w:qFormat/>
    <w:rsid w:val="00831E7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5EA2A7-BBD1-4BC2-90F3-FC1EBC913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3467</TotalTime>
  <Pages>1</Pages>
  <Words>11198</Words>
  <Characters>6384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Petro Zhuk</cp:lastModifiedBy>
  <cp:revision>19</cp:revision>
  <dcterms:created xsi:type="dcterms:W3CDTF">2016-08-09T13:14:00Z</dcterms:created>
  <dcterms:modified xsi:type="dcterms:W3CDTF">2016-09-06T21:48:00Z</dcterms:modified>
</cp:coreProperties>
</file>