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B35" w:rsidRDefault="001F7B35" w:rsidP="001F7B35">
      <w:r>
        <w:t>1. Режим управления "</w:t>
      </w:r>
      <w:r w:rsidRPr="006566BA">
        <w:t>Журнал системы</w:t>
      </w:r>
      <w:r>
        <w:t xml:space="preserve">" </w:t>
      </w:r>
    </w:p>
    <w:p w:rsidR="001F7B35" w:rsidRDefault="001F7B35" w:rsidP="001F7B35">
      <w:r>
        <w:t xml:space="preserve">На главной вкладке нажмите кнопку  </w:t>
      </w:r>
      <w:r w:rsidRPr="006566BA">
        <w:rPr>
          <w:noProof/>
          <w:lang w:eastAsia="ru-RU"/>
        </w:rPr>
        <w:drawing>
          <wp:inline distT="0" distB="0" distL="0" distR="0" wp14:anchorId="7E003FA2" wp14:editId="6A962841">
            <wp:extent cx="1924050" cy="295275"/>
            <wp:effectExtent l="0" t="0" r="0" b="9525"/>
            <wp:docPr id="9" name="Рисунок 9" descr="D:\©Замышевский\Документы\Арм «Журнал системы»\Кнопка Журнал ситем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©Замышевский\Документы\Арм «Журнал системы»\Кнопка Журнал ситемы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B35" w:rsidRDefault="001F7B35"/>
    <w:p w:rsidR="008C06F5" w:rsidRDefault="00083F1B">
      <w:r>
        <w:t xml:space="preserve">В окне браузера </w:t>
      </w:r>
      <w:r w:rsidR="00FE14C9">
        <w:t xml:space="preserve">выведется следующая заставка с </w:t>
      </w:r>
      <w:proofErr w:type="gramStart"/>
      <w:r w:rsidR="00FE14C9">
        <w:t xml:space="preserve">кнопкой </w:t>
      </w:r>
      <w:r w:rsidR="00E5334E" w:rsidRPr="00E5334E">
        <w:rPr>
          <w:noProof/>
          <w:lang w:eastAsia="ru-RU"/>
        </w:rPr>
        <w:drawing>
          <wp:inline distT="0" distB="0" distL="0" distR="0">
            <wp:extent cx="1285875" cy="180975"/>
            <wp:effectExtent l="0" t="0" r="9525" b="9525"/>
            <wp:docPr id="6" name="Рисунок 6" descr="D:\©Замышевский\Документы\Арм «Журнал системы»\Кнопка Выбор по дат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©Замышевский\Документы\Арм «Журнал системы»\Кнопка Выбор по дате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2285">
        <w:t xml:space="preserve"> </w:t>
      </w:r>
      <w:r w:rsidR="00FE14C9">
        <w:t>в</w:t>
      </w:r>
      <w:proofErr w:type="gramEnd"/>
      <w:r w:rsidR="00FE14C9">
        <w:t xml:space="preserve"> верхнем левом углу</w:t>
      </w:r>
      <w:r>
        <w:t xml:space="preserve">. </w:t>
      </w:r>
    </w:p>
    <w:p w:rsidR="00083F1B" w:rsidRDefault="00FE14C9">
      <w:r w:rsidRPr="00FE14C9">
        <w:rPr>
          <w:noProof/>
          <w:lang w:eastAsia="ru-RU"/>
        </w:rPr>
        <w:drawing>
          <wp:inline distT="0" distB="0" distL="0" distR="0">
            <wp:extent cx="5939790" cy="3735686"/>
            <wp:effectExtent l="0" t="0" r="3810" b="0"/>
            <wp:docPr id="1" name="Рисунок 1" descr="D:\©Замышевский\Документы\Арм «Журнал системы»\Экран Журнал системы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©Замышевский\Документы\Арм «Журнал системы»\Экран Журнал системы_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3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4C9" w:rsidRPr="00D257E0" w:rsidRDefault="00D257E0">
      <w:r>
        <w:t>При нажатии этой кнопку появится меню с доступными для просмотра датами</w:t>
      </w:r>
      <w:r w:rsidRPr="00D257E0">
        <w:t>:</w:t>
      </w:r>
    </w:p>
    <w:p w:rsidR="00FE14C9" w:rsidRDefault="00FE14C9">
      <w:r w:rsidRPr="00FE14C9">
        <w:rPr>
          <w:noProof/>
          <w:lang w:eastAsia="ru-RU"/>
        </w:rPr>
        <w:drawing>
          <wp:inline distT="0" distB="0" distL="0" distR="0">
            <wp:extent cx="5939790" cy="3759046"/>
            <wp:effectExtent l="0" t="0" r="3810" b="0"/>
            <wp:docPr id="3" name="Рисунок 3" descr="D:\©Замышевский\Документы\Арм «Журнал системы»\Экран Журнал системы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©Замышевский\Документы\Арм «Журнал системы»\Экран Журнал системы_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5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8ED" w:rsidRDefault="007D38ED"/>
    <w:p w:rsidR="007D38ED" w:rsidRDefault="00D257E0">
      <w:r>
        <w:lastRenderedPageBreak/>
        <w:t>Выберите в меню строку с нужной для просмотра датой и нажмите на неё, появится следующая форма</w:t>
      </w:r>
      <w:r w:rsidRPr="00D257E0">
        <w:t>:</w:t>
      </w:r>
    </w:p>
    <w:p w:rsidR="00083F1B" w:rsidRPr="00D257E0" w:rsidRDefault="00D257E0">
      <w:r w:rsidRPr="00D257E0">
        <w:t xml:space="preserve"> </w:t>
      </w:r>
      <w:r w:rsidR="00642F17" w:rsidRPr="00642F17">
        <w:rPr>
          <w:noProof/>
          <w:lang w:eastAsia="ru-RU"/>
        </w:rPr>
        <w:drawing>
          <wp:inline distT="0" distB="0" distL="0" distR="0">
            <wp:extent cx="5939790" cy="3792290"/>
            <wp:effectExtent l="0" t="0" r="3810" b="0"/>
            <wp:docPr id="7" name="Рисунок 7" descr="D:\©Замышевский\Документы\Арм «Журнал системы»\Экран Журнал системы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©Замышевский\Документы\Арм «Журнал системы»\Экран Журнал системы_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9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7E0" w:rsidRDefault="007D38ED">
      <w:r>
        <w:t>Форму можно просматривать с помощью колёсика мыши и</w:t>
      </w:r>
      <w:r w:rsidR="00EF2285">
        <w:t>ли</w:t>
      </w:r>
      <w:r>
        <w:t xml:space="preserve"> кнопок клавиатуры </w:t>
      </w:r>
      <w:r w:rsidRPr="00EF2285">
        <w:rPr>
          <w:color w:val="4472C4" w:themeColor="accent5"/>
        </w:rPr>
        <w:t>&lt;</w:t>
      </w:r>
      <w:r w:rsidRPr="00EF2285">
        <w:rPr>
          <w:color w:val="4472C4" w:themeColor="accent5"/>
          <w:lang w:val="en-US"/>
        </w:rPr>
        <w:t>PageUp</w:t>
      </w:r>
      <w:r w:rsidRPr="00EF2285">
        <w:rPr>
          <w:color w:val="4472C4" w:themeColor="accent5"/>
        </w:rPr>
        <w:t>&gt;</w:t>
      </w:r>
      <w:r w:rsidRPr="007D38ED">
        <w:t xml:space="preserve">, </w:t>
      </w:r>
      <w:r w:rsidRPr="00EF2285">
        <w:rPr>
          <w:color w:val="4472C4" w:themeColor="accent5"/>
        </w:rPr>
        <w:t>&lt;</w:t>
      </w:r>
      <w:r w:rsidRPr="00EF2285">
        <w:rPr>
          <w:color w:val="4472C4" w:themeColor="accent5"/>
          <w:lang w:val="en-US"/>
        </w:rPr>
        <w:t>PageDown</w:t>
      </w:r>
      <w:r w:rsidRPr="00EF2285">
        <w:rPr>
          <w:color w:val="4472C4" w:themeColor="accent5"/>
        </w:rPr>
        <w:t>&gt;</w:t>
      </w:r>
      <w:r w:rsidRPr="007D38ED">
        <w:t xml:space="preserve">, </w:t>
      </w:r>
      <w:r w:rsidRPr="00EF2285">
        <w:rPr>
          <w:color w:val="4472C4" w:themeColor="accent5"/>
        </w:rPr>
        <w:t>&lt;</w:t>
      </w:r>
      <w:r w:rsidRPr="00EF2285">
        <w:rPr>
          <w:color w:val="4472C4" w:themeColor="accent5"/>
          <w:lang w:val="en-US"/>
        </w:rPr>
        <w:t>Home</w:t>
      </w:r>
      <w:r w:rsidRPr="00EF2285">
        <w:rPr>
          <w:color w:val="4472C4" w:themeColor="accent5"/>
        </w:rPr>
        <w:t xml:space="preserve">&gt; </w:t>
      </w:r>
      <w:r>
        <w:t>и</w:t>
      </w:r>
      <w:r w:rsidRPr="007D38ED">
        <w:t xml:space="preserve"> </w:t>
      </w:r>
      <w:r w:rsidRPr="00EF2285">
        <w:rPr>
          <w:color w:val="4472C4" w:themeColor="accent5"/>
        </w:rPr>
        <w:t>&lt;</w:t>
      </w:r>
      <w:r w:rsidRPr="00EF2285">
        <w:rPr>
          <w:color w:val="4472C4" w:themeColor="accent5"/>
          <w:lang w:val="en-US"/>
        </w:rPr>
        <w:t>End</w:t>
      </w:r>
      <w:r w:rsidRPr="00EF2285">
        <w:rPr>
          <w:color w:val="4472C4" w:themeColor="accent5"/>
        </w:rPr>
        <w:t>&gt;</w:t>
      </w:r>
      <w:r w:rsidR="00642F17">
        <w:t>, а также при помощи скроллбара (полосы прокрутки).</w:t>
      </w:r>
    </w:p>
    <w:p w:rsidR="00EF2285" w:rsidRDefault="00642F17">
      <w:r>
        <w:t xml:space="preserve">В колонке </w:t>
      </w:r>
      <w:r w:rsidR="006D3C3B" w:rsidRPr="00DC7A8D">
        <w:t>«</w:t>
      </w:r>
      <w:r w:rsidR="006D3C3B">
        <w:t>Тип</w:t>
      </w:r>
      <w:r w:rsidR="006D3C3B" w:rsidRPr="00DC7A8D">
        <w:t>»</w:t>
      </w:r>
      <w:r w:rsidR="006D3C3B">
        <w:t xml:space="preserve"> выводятся типы системных сообщений: </w:t>
      </w:r>
      <w:r w:rsidR="006D3C3B" w:rsidRPr="006D3C3B">
        <w:t>“</w:t>
      </w:r>
      <w:r w:rsidR="006D3C3B">
        <w:t>Информация</w:t>
      </w:r>
      <w:r w:rsidR="006D3C3B" w:rsidRPr="006D3C3B">
        <w:t>”</w:t>
      </w:r>
      <w:r w:rsidR="006D3C3B">
        <w:t xml:space="preserve">, </w:t>
      </w:r>
      <w:r w:rsidR="006D3C3B" w:rsidRPr="006D3C3B">
        <w:t>“</w:t>
      </w:r>
      <w:r w:rsidR="006D3C3B">
        <w:t>Ошибка</w:t>
      </w:r>
      <w:r w:rsidR="006D3C3B" w:rsidRPr="006D3C3B">
        <w:t>”</w:t>
      </w:r>
      <w:r w:rsidR="006D3C3B">
        <w:t xml:space="preserve">, </w:t>
      </w:r>
      <w:r w:rsidR="006D3C3B" w:rsidRPr="006D3C3B">
        <w:t>“</w:t>
      </w:r>
      <w:r w:rsidR="006D3C3B">
        <w:t>Отладка</w:t>
      </w:r>
      <w:r w:rsidR="006D3C3B" w:rsidRPr="006D3C3B">
        <w:t>”</w:t>
      </w:r>
      <w:r w:rsidR="006D3C3B">
        <w:t xml:space="preserve"> или </w:t>
      </w:r>
      <w:r w:rsidR="006D3C3B" w:rsidRPr="006D3C3B">
        <w:t>“</w:t>
      </w:r>
      <w:r w:rsidR="006D3C3B">
        <w:t>Разное</w:t>
      </w:r>
      <w:r w:rsidR="006D3C3B" w:rsidRPr="006D3C3B">
        <w:t>”</w:t>
      </w:r>
      <w:r w:rsidR="006D3C3B">
        <w:t xml:space="preserve">. </w:t>
      </w:r>
    </w:p>
    <w:p w:rsidR="00EF2285" w:rsidRDefault="006D3C3B">
      <w:r>
        <w:t xml:space="preserve">Сообщения с типом </w:t>
      </w:r>
      <w:r w:rsidRPr="006D3C3B">
        <w:t>“</w:t>
      </w:r>
      <w:r>
        <w:t>Ошибка</w:t>
      </w:r>
      <w:r w:rsidRPr="006D3C3B">
        <w:t>”</w:t>
      </w:r>
      <w:r>
        <w:t xml:space="preserve"> окрашиваются в красный цвет</w:t>
      </w:r>
      <w:r w:rsidRPr="006D3C3B">
        <w:t>.</w:t>
      </w:r>
      <w:r w:rsidR="00F210C6" w:rsidRPr="00F210C6">
        <w:t xml:space="preserve"> </w:t>
      </w:r>
    </w:p>
    <w:p w:rsidR="00EF2285" w:rsidRDefault="006D3C3B">
      <w:r>
        <w:t xml:space="preserve">В колонке </w:t>
      </w:r>
      <w:r w:rsidRPr="00DC7A8D">
        <w:t>«</w:t>
      </w:r>
      <w:r>
        <w:t>Время</w:t>
      </w:r>
      <w:r w:rsidRPr="00DC7A8D">
        <w:t>»</w:t>
      </w:r>
      <w:r>
        <w:t xml:space="preserve"> выводятся время поступления системного сообщения.</w:t>
      </w:r>
      <w:r w:rsidR="00F210C6" w:rsidRPr="00F210C6">
        <w:t xml:space="preserve"> </w:t>
      </w:r>
    </w:p>
    <w:p w:rsidR="00EF2285" w:rsidRDefault="006D3C3B">
      <w:r>
        <w:t xml:space="preserve">В колонке </w:t>
      </w:r>
      <w:r w:rsidRPr="00DC7A8D">
        <w:t>«</w:t>
      </w:r>
      <w:r>
        <w:t>Сообщение</w:t>
      </w:r>
      <w:r w:rsidRPr="00DC7A8D">
        <w:t>»</w:t>
      </w:r>
      <w:r>
        <w:t xml:space="preserve"> выводятся содержание системного сообщения.</w:t>
      </w:r>
    </w:p>
    <w:p w:rsidR="00EF2285" w:rsidRDefault="00F210C6">
      <w:r w:rsidRPr="00F210C6">
        <w:t xml:space="preserve"> </w:t>
      </w:r>
      <w:r w:rsidR="006D3C3B">
        <w:t>Сообщения могут быть отсортированы по времени и по типу</w:t>
      </w:r>
      <w:r w:rsidR="00971D0D">
        <w:t xml:space="preserve">, для смены вида сортировки нужно нажать на кнопку </w:t>
      </w:r>
      <w:r w:rsidR="00971D0D" w:rsidRPr="00DC7A8D">
        <w:t>«</w:t>
      </w:r>
      <w:r w:rsidR="00971D0D">
        <w:t>Тип</w:t>
      </w:r>
      <w:r w:rsidR="00971D0D" w:rsidRPr="00DC7A8D">
        <w:t>»</w:t>
      </w:r>
      <w:r w:rsidR="00971D0D">
        <w:t xml:space="preserve"> или </w:t>
      </w:r>
      <w:r w:rsidR="00971D0D" w:rsidRPr="00DC7A8D">
        <w:t>«</w:t>
      </w:r>
      <w:r w:rsidR="00971D0D">
        <w:t>Время</w:t>
      </w:r>
      <w:r w:rsidR="00971D0D" w:rsidRPr="00DC7A8D">
        <w:t>»</w:t>
      </w:r>
      <w:r w:rsidR="00971D0D">
        <w:t xml:space="preserve"> в шапке формы. В начале работы форма по умолчанию отсортирована по времени.</w:t>
      </w:r>
      <w:r w:rsidRPr="00F210C6">
        <w:t xml:space="preserve"> </w:t>
      </w:r>
    </w:p>
    <w:p w:rsidR="00F210C6" w:rsidRDefault="00971D0D">
      <w:r>
        <w:t>Для быстрого поиска нужного сообщения</w:t>
      </w:r>
      <w:r w:rsidR="00F210C6">
        <w:t xml:space="preserve"> в поле ввода </w:t>
      </w:r>
      <w:r w:rsidR="00F210C6" w:rsidRPr="00DC7A8D">
        <w:t>«</w:t>
      </w:r>
      <w:r w:rsidR="00F210C6">
        <w:t>Поиск</w:t>
      </w:r>
      <w:r w:rsidR="00F210C6" w:rsidRPr="00DC7A8D">
        <w:t>»</w:t>
      </w:r>
      <w:r w:rsidR="00F210C6">
        <w:t xml:space="preserve"> нужно ввести ключевые символы искомого сообщения</w:t>
      </w:r>
      <w:r w:rsidR="00F210C6" w:rsidRPr="00F210C6">
        <w:t xml:space="preserve">:  </w:t>
      </w:r>
    </w:p>
    <w:p w:rsidR="00971D0D" w:rsidRPr="00F210C6" w:rsidRDefault="00EF2285">
      <w:r w:rsidRPr="00EF2285">
        <w:rPr>
          <w:noProof/>
          <w:lang w:eastAsia="ru-RU"/>
        </w:rPr>
        <w:drawing>
          <wp:inline distT="0" distB="0" distL="0" distR="0">
            <wp:extent cx="5939790" cy="1538679"/>
            <wp:effectExtent l="0" t="0" r="3810" b="4445"/>
            <wp:docPr id="4" name="Рисунок 4" descr="D:\©Замышевский\Документы\Арм «Журнал системы»\Экран Журнал системы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©Замышевский\Документы\Арм «Журнал системы»\Экран Журнал системы_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3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F17" w:rsidRDefault="00F210C6">
      <w:r>
        <w:t xml:space="preserve">Для того, чтобы вернуть форму в исходное состояние </w:t>
      </w:r>
      <w:r w:rsidR="001F7B35">
        <w:t xml:space="preserve">нужно в служебной строке нажать кнопку </w:t>
      </w:r>
      <w:r w:rsidR="00E5334E" w:rsidRPr="00E5334E">
        <w:rPr>
          <w:noProof/>
          <w:lang w:eastAsia="ru-RU"/>
        </w:rPr>
        <w:drawing>
          <wp:inline distT="0" distB="0" distL="0" distR="0">
            <wp:extent cx="1362075" cy="209550"/>
            <wp:effectExtent l="0" t="0" r="9525" b="0"/>
            <wp:docPr id="12" name="Рисунок 12" descr="D:\©Замышевский\Документы\Арм «Журнал системы»\Кнопка Сброс настрое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©Замышевский\Документы\Арм «Журнал системы»\Кнопка Сброс настроек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F7B35">
        <w:t>.</w:t>
      </w:r>
    </w:p>
    <w:p w:rsidR="001F7B35" w:rsidRPr="00EF2285" w:rsidRDefault="001F7B35">
      <w:r>
        <w:lastRenderedPageBreak/>
        <w:t xml:space="preserve">При нажатии на кнопку </w:t>
      </w:r>
      <w:r w:rsidR="00E5334E" w:rsidRPr="00E5334E">
        <w:rPr>
          <w:noProof/>
          <w:lang w:eastAsia="ru-RU"/>
        </w:rPr>
        <w:drawing>
          <wp:inline distT="0" distB="0" distL="0" distR="0">
            <wp:extent cx="1285875" cy="180975"/>
            <wp:effectExtent l="0" t="0" r="9525" b="9525"/>
            <wp:docPr id="10" name="Рисунок 10" descr="D:\©Замышевский\Документы\Арм «Журнал системы»\Кнопка Выбор по дат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©Замышевский\Документы\Арм «Журнал системы»\Кнопка Выбор по дате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можно через меню выбора даты поменять дату просмотра системных сообщений.</w:t>
      </w:r>
    </w:p>
    <w:p w:rsidR="00642F17" w:rsidRDefault="00642F17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p w:rsidR="00D257E0" w:rsidRDefault="00D257E0"/>
    <w:sectPr w:rsidR="00D257E0" w:rsidSect="00E27A5D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FD5834"/>
    <w:multiLevelType w:val="multilevel"/>
    <w:tmpl w:val="A81022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39"/>
    <w:rsid w:val="000030F4"/>
    <w:rsid w:val="0004248A"/>
    <w:rsid w:val="0005490A"/>
    <w:rsid w:val="00083F1B"/>
    <w:rsid w:val="000A6A82"/>
    <w:rsid w:val="000B33F6"/>
    <w:rsid w:val="000C05FC"/>
    <w:rsid w:val="000D190D"/>
    <w:rsid w:val="000F34A3"/>
    <w:rsid w:val="00100589"/>
    <w:rsid w:val="0019316B"/>
    <w:rsid w:val="001D1683"/>
    <w:rsid w:val="001D7C7F"/>
    <w:rsid w:val="001E4CFE"/>
    <w:rsid w:val="001F7B35"/>
    <w:rsid w:val="002245FF"/>
    <w:rsid w:val="002359DD"/>
    <w:rsid w:val="00267468"/>
    <w:rsid w:val="002803E1"/>
    <w:rsid w:val="002A47E5"/>
    <w:rsid w:val="002E5F70"/>
    <w:rsid w:val="003246F7"/>
    <w:rsid w:val="0034297A"/>
    <w:rsid w:val="003603CF"/>
    <w:rsid w:val="00364B1A"/>
    <w:rsid w:val="00375381"/>
    <w:rsid w:val="003776BE"/>
    <w:rsid w:val="0039120F"/>
    <w:rsid w:val="003D04AB"/>
    <w:rsid w:val="00405DFC"/>
    <w:rsid w:val="00415F5E"/>
    <w:rsid w:val="0044122F"/>
    <w:rsid w:val="00443BDC"/>
    <w:rsid w:val="004A27C7"/>
    <w:rsid w:val="004A32F0"/>
    <w:rsid w:val="004A6444"/>
    <w:rsid w:val="004F18D7"/>
    <w:rsid w:val="00503B23"/>
    <w:rsid w:val="005B13BA"/>
    <w:rsid w:val="005C6EF1"/>
    <w:rsid w:val="005E3F2E"/>
    <w:rsid w:val="00605D7A"/>
    <w:rsid w:val="006356B4"/>
    <w:rsid w:val="00642F17"/>
    <w:rsid w:val="006D3C3B"/>
    <w:rsid w:val="007832DB"/>
    <w:rsid w:val="007D38ED"/>
    <w:rsid w:val="007E635D"/>
    <w:rsid w:val="007F617D"/>
    <w:rsid w:val="00845433"/>
    <w:rsid w:val="008C06F5"/>
    <w:rsid w:val="008C3B00"/>
    <w:rsid w:val="00971D0D"/>
    <w:rsid w:val="009C25D5"/>
    <w:rsid w:val="00A456AF"/>
    <w:rsid w:val="00A61123"/>
    <w:rsid w:val="00A622AF"/>
    <w:rsid w:val="00A753C8"/>
    <w:rsid w:val="00AC5458"/>
    <w:rsid w:val="00B03AE6"/>
    <w:rsid w:val="00B54615"/>
    <w:rsid w:val="00B63839"/>
    <w:rsid w:val="00BA464B"/>
    <w:rsid w:val="00BC7D8D"/>
    <w:rsid w:val="00C24AFD"/>
    <w:rsid w:val="00CA4AA1"/>
    <w:rsid w:val="00CE774B"/>
    <w:rsid w:val="00D13E0D"/>
    <w:rsid w:val="00D15662"/>
    <w:rsid w:val="00D257E0"/>
    <w:rsid w:val="00D5792E"/>
    <w:rsid w:val="00DA1618"/>
    <w:rsid w:val="00DC0232"/>
    <w:rsid w:val="00DC7A8D"/>
    <w:rsid w:val="00DD6E83"/>
    <w:rsid w:val="00DF252D"/>
    <w:rsid w:val="00E07F24"/>
    <w:rsid w:val="00E27A5D"/>
    <w:rsid w:val="00E5334E"/>
    <w:rsid w:val="00E54DBB"/>
    <w:rsid w:val="00E6078A"/>
    <w:rsid w:val="00EF2285"/>
    <w:rsid w:val="00F210C6"/>
    <w:rsid w:val="00F351C1"/>
    <w:rsid w:val="00FC2577"/>
    <w:rsid w:val="00FD0CCF"/>
    <w:rsid w:val="00FE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4DFE9-7F4A-4058-B06F-10729AE9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asdu</dc:creator>
  <cp:keywords/>
  <dc:description/>
  <cp:lastModifiedBy>asdu</cp:lastModifiedBy>
  <cp:revision>25</cp:revision>
  <dcterms:created xsi:type="dcterms:W3CDTF">2023-05-04T02:35:00Z</dcterms:created>
  <dcterms:modified xsi:type="dcterms:W3CDTF">2023-05-15T03:49:00Z</dcterms:modified>
</cp:coreProperties>
</file>