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Exercício POO em TypeScript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Sistema de RPG — Classes Abstratas e Polimorfismo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Você vai modelar um sistema de combate de RPG. Personagens de diferentes classes atacam, defendem e usam habilidades especiais — cada um com comportamento próprio.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exercício aplica classe abstrata, herança e polimorfismo — padrões encontrados em engines de jogos, simuladores e sistemas de regras de negócio com comportamentos variáveis.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1 — Classe Abstrata Personagem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Crie a classe base com os atributos e métodos abaixo. O método habilidadeEspecial deve ser abstrato — cada subclasse define o seu.</w:t>
      </w:r>
    </w:p>
    <w:p>
      <w:pPr>
        <w:pBdr>
          <w:top w:val="single" w:color="CCCCCC" w:sz="4"/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abstract class Personagem {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constructor(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protected nome: string,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protected hp: number,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protected ataque: number,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protected defesa: number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) {}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abstract habilidadeEspecial(alvo: Personagem): void;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atacar(alvo: Personagem): void { /* dano = ataque - defesa do alvo */ }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receberDano(dano: number): void { /* reduz hp */ }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estaVivo(): boolean { /* retorna hp &gt; 0 */ }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toString(): string { /* ex: 'Aragorn [HP: 80]' */ }</w:t>
      </w:r>
    </w:p>
    <w:p>
      <w:pPr>
        <w:pBdr>
          <w:bottom w:val="single" w:color="CCCCCC" w:sz="4"/>
          <w:left w:val="single" w:color="CCCCCC" w:sz="4"/>
        </w:pBdr>
        <w:shd w:fill="F6F8FA"/>
        <w:spacing w:after="16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2 — Três Classes Filhas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Guerreiro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Habilidade especial: Golpe Devastador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o dobro do dano de ataque normal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 perde 10 de HP ao usar (custo da habilidade)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Habilidade especial: Bola de Fogo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dano igual ao seu ataque, ignorando completamente a defesa do alvo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Ideal contra inimigos com alta defesa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Arqueiro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Habilidade especial: Chuva de Flechas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Ataca 3 vezes consecutivas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ataque causa 50% do dano normal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3 — Classe Arena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Crie uma classe que receba dois Personagem e simule a batalha entre eles round a round.</w:t>
      </w:r>
    </w:p>
    <w:p>
      <w:pPr>
        <w:pBdr>
          <w:top w:val="single" w:color="CCCCCC" w:sz="4"/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class Arena {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constructor(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private personagem1: Personagem,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private personagem2: Personagem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) {}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batalhar(): void {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// A cada round: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// - Cada personagem ataca o outro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// - Em rounds pares, usam habilidade especial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// - Exibe log de cada acao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// - Para quando um dos dois morrer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pBdr>
          <w:bottom w:val="single" w:color="CCCCCC" w:sz="4"/>
          <w:left w:val="single" w:color="CCCCCC" w:sz="4"/>
        </w:pBdr>
        <w:shd w:fill="F6F8FA"/>
        <w:spacing w:after="16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Saída Esperada no Console</w:t>
      </w:r>
    </w:p>
    <w:p>
      <w:pPr>
        <w:pBdr>
          <w:top w:val="single" w:color="CCCCCC" w:sz="4"/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=== ROUND 1 ===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Aragorn ataca Gandalf causando 18 de dano. HP: 82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Gandalf usa Bola de Fogo em Aragorn causando 45 de dano. HP: 55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=== ROUND 2 ===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Aragorn usa Golpe Devastador em Gandalf causando 36 de dano. HP: 46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Gandalf ataca Aragorn causando 20 de dano. HP: 35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...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=== RESULTADO ===</w:t>
      </w:r>
    </w:p>
    <w:p>
      <w:pPr>
        <w:pBdr>
          <w:bottom w:val="single" w:color="CCCCCC" w:sz="4"/>
          <w:left w:val="single" w:color="CCCCCC" w:sz="4"/>
        </w:pBdr>
        <w:shd w:fill="F6F8FA"/>
        <w:spacing w:after="16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Vencedor: Aragorn com 12 HP restantes!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Exemplo de Uso</w:t>
      </w:r>
    </w:p>
    <w:p>
      <w:pPr>
        <w:pBdr>
          <w:top w:val="single" w:color="CCCCCC" w:sz="4"/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guerreiro = new Guerreiro('Aragorn', 100, 30, 10);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mago = new Mago('Gandalf', 80, 45, 5);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arena = new Arena(guerreiro, mago);</w:t>
      </w:r>
    </w:p>
    <w:p>
      <w:pPr>
        <w:pBdr>
          <w:bottom w:val="single" w:color="CCCCCC" w:sz="4"/>
          <w:left w:val="single" w:color="CCCCCC" w:sz="4"/>
        </w:pBdr>
        <w:shd w:fill="F6F8FA"/>
        <w:spacing w:after="16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arena.batalhar();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Desafio Extra — Sistema de Itens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Adicione um sistema de itens que pode ser equipado pelo personagem antes da batalha, modificando seus atributos.</w:t>
      </w:r>
    </w:p>
    <w:p>
      <w:pPr>
        <w:pBdr>
          <w:top w:val="single" w:color="CCCCCC" w:sz="4"/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enum TipoItem {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POCAO,    // Aumenta HP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ESCUDO,   // Aumenta defesa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AMULETO   // Aumenta ataque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class Item {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constructor(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public nome: string,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public tipo: TipoItem,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public valor: number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) {}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Exemplo de uso: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espada = new Item('Espada Lendaria', TipoItem.AMULETO, 20);</w:t>
      </w:r>
    </w:p>
    <w:p>
      <w:pPr>
        <w:pBdr>
          <w:bottom w:val="single" w:color="CCCCCC" w:sz="4"/>
          <w:left w:val="single" w:color="CCCCCC" w:sz="4"/>
        </w:pBdr>
        <w:shd w:fill="F6F8FA"/>
        <w:spacing w:after="16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guerreiro.equipar(espada); // ataque += 20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Conceitos Aplicados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Classe abstrata — Personagem define o contrato sem implementar habilidadeEspecial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Herança — Guerreiro, Mago e Arqueiro estendem Personagem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Polimorfismo — Arena chama habilidadeEspecial sem saber qual subclasse 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Encapsulamento — atributos protegidos, lógica de dano dentro da classe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Enum — TipoItem organiza constantes relacionadas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Comece implementando Personagem e apenas uma subclasse (ex: Guerreiro)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 o atacar e receberDano antes de criar a Arena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Math.max(0, dano - defesa) para evitar dano negativo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Mago, passe o dano direto ao receberDano, ignorando a defesa do alvo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Arqueiro, chame receberDano 3 vezes com metade do ataque em cada chamada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2026-07-01T13:47:56.101Z</dcterms:created>
  <dcterms:modified xsi:type="dcterms:W3CDTF">2026-07-01T13:47:56.117Z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