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D607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72A6659" w14:textId="77777777" w:rsidR="00A01503" w:rsidRPr="00A848A0" w:rsidRDefault="00A0150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FDC6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AA00C4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114702ED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0A37501D" w14:textId="77777777" w:rsidR="00A01503" w:rsidRPr="00A848A0" w:rsidRDefault="00A01503">
      <w:pPr>
        <w:pStyle w:val="BodyText2"/>
        <w:jc w:val="both"/>
        <w:rPr>
          <w:rFonts w:ascii="Times New Roman" w:hAnsi="Times New Roman" w:cs="Times New Roman"/>
          <w:sz w:val="24"/>
        </w:rPr>
      </w:pPr>
    </w:p>
    <w:p w14:paraId="13EE120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3FAEF0B5" w14:textId="77777777" w:rsidR="00A01503" w:rsidRPr="00A848A0" w:rsidRDefault="00A05E2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5DAB6C7B" w14:textId="77777777" w:rsidR="00A01503" w:rsidRPr="00A848A0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02EB378F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0061E4C" w14:textId="77777777" w:rsidR="00A01503" w:rsidRPr="00A848A0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4EAFD9C" w14:textId="433704DC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94D5A5" w14:textId="0088ED52" w:rsidR="00A01503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0052388" w14:textId="0030C97D" w:rsidR="001B3FA4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AAE7E69" w14:textId="77777777" w:rsidR="001B3FA4" w:rsidRPr="00A848A0" w:rsidRDefault="001B3FA4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7B55C63" w14:textId="2B25F673" w:rsidR="00DE55E3" w:rsidRPr="00BC31F9" w:rsidRDefault="00DE55E3" w:rsidP="00F779DA">
      <w:pPr>
        <w:pStyle w:val="a"/>
        <w:jc w:val="center"/>
        <w:rPr>
          <w:rFonts w:eastAsia="SimSun"/>
          <w:b/>
          <w:bCs/>
          <w:sz w:val="36"/>
          <w:szCs w:val="36"/>
          <w:lang w:eastAsia="zh-CN" w:bidi="hi-IN"/>
        </w:rPr>
      </w:pPr>
      <w:r w:rsidRPr="00DE55E3">
        <w:rPr>
          <w:rFonts w:eastAsia="SimSun"/>
          <w:b/>
          <w:bCs/>
          <w:sz w:val="36"/>
          <w:szCs w:val="36"/>
          <w:lang w:eastAsia="zh-CN" w:bidi="hi-IN"/>
        </w:rPr>
        <w:t>ОТЧЕТ ПО ЛАБОРАТОРНОЙ РАБОТЕ №</w:t>
      </w:r>
      <w:r w:rsidR="00DB1064" w:rsidRPr="00BC31F9">
        <w:rPr>
          <w:rFonts w:eastAsia="SimSun"/>
          <w:b/>
          <w:bCs/>
          <w:sz w:val="36"/>
          <w:szCs w:val="36"/>
          <w:lang w:eastAsia="zh-CN" w:bidi="hi-IN"/>
        </w:rPr>
        <w:t>4</w:t>
      </w:r>
    </w:p>
    <w:p w14:paraId="3FB6DE16" w14:textId="58CD2120" w:rsidR="003D2FB7" w:rsidRDefault="00DE55E3" w:rsidP="00DE5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по дисциплине «</w:t>
      </w:r>
      <w:r w:rsidR="005D31F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языки программирования</w:t>
      </w:r>
      <w:r w:rsidRPr="00DE55E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»</w:t>
      </w:r>
    </w:p>
    <w:p w14:paraId="7A6946A8" w14:textId="77777777" w:rsidR="00DE55E3" w:rsidRDefault="00DE55E3" w:rsidP="00DE55E3">
      <w:pPr>
        <w:jc w:val="center"/>
      </w:pPr>
    </w:p>
    <w:p w14:paraId="6457B7BF" w14:textId="1DE46199" w:rsidR="00A848A0" w:rsidRDefault="00A848A0" w:rsidP="00A848A0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4F5E4D17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31A420BE" w14:textId="77777777" w:rsidR="001B3FA4" w:rsidRDefault="001B3FA4">
      <w:pPr>
        <w:pStyle w:val="Textbody"/>
        <w:rPr>
          <w:rFonts w:ascii="Times New Roman" w:hAnsi="Times New Roman" w:cs="Times New Roman"/>
          <w:szCs w:val="28"/>
        </w:rPr>
      </w:pPr>
    </w:p>
    <w:p w14:paraId="0E28F1D5" w14:textId="77777777" w:rsidR="005D31FD" w:rsidRPr="00A848A0" w:rsidRDefault="005D31FD">
      <w:pPr>
        <w:pStyle w:val="Textbody"/>
        <w:rPr>
          <w:rFonts w:ascii="Times New Roman" w:hAnsi="Times New Roman" w:cs="Times New Roman"/>
          <w:szCs w:val="28"/>
        </w:rPr>
      </w:pPr>
    </w:p>
    <w:p w14:paraId="09045A8A" w14:textId="07121C87" w:rsidR="00F779DA" w:rsidRDefault="00F779DA">
      <w:pPr>
        <w:pStyle w:val="Textbody"/>
        <w:rPr>
          <w:rFonts w:ascii="Times New Roman" w:hAnsi="Times New Roman" w:cs="Times New Roman"/>
          <w:szCs w:val="28"/>
        </w:rPr>
      </w:pPr>
    </w:p>
    <w:p w14:paraId="1A68B7DE" w14:textId="3E626EC7" w:rsidR="00C05A0C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6140ABCC" w14:textId="77777777" w:rsidR="00C05A0C" w:rsidRPr="00A848A0" w:rsidRDefault="00C05A0C">
      <w:pPr>
        <w:pStyle w:val="Textbody"/>
        <w:rPr>
          <w:rFonts w:ascii="Times New Roman" w:hAnsi="Times New Roman" w:cs="Times New Roman"/>
          <w:szCs w:val="28"/>
        </w:rPr>
      </w:pPr>
    </w:p>
    <w:p w14:paraId="4979832F" w14:textId="264BAC4C" w:rsidR="00AC236F" w:rsidRDefault="00F663C1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2BE2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9296C">
        <w:rPr>
          <w:rFonts w:ascii="Times New Roman" w:hAnsi="Times New Roman" w:cs="Times New Roman"/>
          <w:sz w:val="28"/>
          <w:szCs w:val="28"/>
        </w:rPr>
        <w:t>гр</w:t>
      </w:r>
      <w:r w:rsidRPr="00BC2BE2">
        <w:rPr>
          <w:rFonts w:ascii="Times New Roman" w:hAnsi="Times New Roman" w:cs="Times New Roman"/>
          <w:sz w:val="28"/>
          <w:szCs w:val="28"/>
        </w:rPr>
        <w:t>. РИВ</w:t>
      </w:r>
      <w:r w:rsidR="00A05E22" w:rsidRPr="00BC2BE2">
        <w:rPr>
          <w:rFonts w:ascii="Times New Roman" w:hAnsi="Times New Roman" w:cs="Times New Roman"/>
          <w:sz w:val="28"/>
          <w:szCs w:val="28"/>
        </w:rPr>
        <w:t>-</w:t>
      </w:r>
      <w:r w:rsidR="00993360" w:rsidRPr="006925DB">
        <w:rPr>
          <w:rFonts w:ascii="Times New Roman" w:hAnsi="Times New Roman" w:cs="Times New Roman"/>
          <w:sz w:val="28"/>
          <w:szCs w:val="28"/>
        </w:rPr>
        <w:t>2</w:t>
      </w:r>
      <w:r w:rsidR="00F5788F" w:rsidRPr="00BC2BE2">
        <w:rPr>
          <w:rFonts w:ascii="Times New Roman" w:hAnsi="Times New Roman" w:cs="Times New Roman"/>
          <w:sz w:val="28"/>
          <w:szCs w:val="28"/>
        </w:rPr>
        <w:t>2</w:t>
      </w:r>
      <w:r w:rsidRPr="00BC2BE2">
        <w:rPr>
          <w:rFonts w:ascii="Times New Roman" w:hAnsi="Times New Roman" w:cs="Times New Roman"/>
          <w:sz w:val="28"/>
          <w:szCs w:val="28"/>
        </w:rPr>
        <w:t>09</w:t>
      </w:r>
      <w:r w:rsidR="00CC6F45" w:rsidRPr="00BC2BE2">
        <w:rPr>
          <w:rFonts w:ascii="Times New Roman" w:hAnsi="Times New Roman" w:cs="Times New Roman"/>
          <w:sz w:val="28"/>
          <w:szCs w:val="28"/>
        </w:rPr>
        <w:t>08</w:t>
      </w:r>
      <w:r w:rsidRPr="00BC2BE2">
        <w:rPr>
          <w:rFonts w:ascii="Times New Roman" w:hAnsi="Times New Roman" w:cs="Times New Roman"/>
          <w:sz w:val="28"/>
          <w:szCs w:val="28"/>
        </w:rPr>
        <w:t>у</w:t>
      </w:r>
      <w:r w:rsidR="00A05E22" w:rsidRPr="00BC2BE2">
        <w:rPr>
          <w:rFonts w:ascii="Times New Roman" w:hAnsi="Times New Roman" w:cs="Times New Roman"/>
          <w:sz w:val="28"/>
          <w:szCs w:val="28"/>
        </w:rPr>
        <w:t xml:space="preserve"> </w:t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A05E22" w:rsidRPr="00BC2BE2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9296C">
        <w:rPr>
          <w:rFonts w:ascii="Times New Roman" w:hAnsi="Times New Roman" w:cs="Times New Roman"/>
          <w:sz w:val="28"/>
          <w:szCs w:val="28"/>
        </w:rPr>
        <w:t>А.</w:t>
      </w:r>
      <w:r w:rsidR="00F43B9B">
        <w:rPr>
          <w:rFonts w:ascii="Times New Roman" w:hAnsi="Times New Roman" w:cs="Times New Roman"/>
          <w:sz w:val="28"/>
          <w:szCs w:val="28"/>
        </w:rPr>
        <w:t>А</w:t>
      </w:r>
      <w:r w:rsidR="00D9296C">
        <w:rPr>
          <w:rFonts w:ascii="Times New Roman" w:hAnsi="Times New Roman" w:cs="Times New Roman"/>
          <w:sz w:val="28"/>
          <w:szCs w:val="28"/>
        </w:rPr>
        <w:t xml:space="preserve">. </w:t>
      </w:r>
      <w:r w:rsidR="00F43B9B">
        <w:rPr>
          <w:rFonts w:ascii="Times New Roman" w:hAnsi="Times New Roman" w:cs="Times New Roman"/>
          <w:sz w:val="28"/>
          <w:szCs w:val="28"/>
        </w:rPr>
        <w:t>Костромин</w:t>
      </w:r>
    </w:p>
    <w:p w14:paraId="0D9CF3C4" w14:textId="466204DC" w:rsidR="003D2FB7" w:rsidRPr="00A848A0" w:rsidRDefault="003D2FB7" w:rsidP="00DE55E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Pr="00A848A0">
        <w:rPr>
          <w:rFonts w:ascii="Times New Roman" w:hAnsi="Times New Roman" w:cs="Times New Roman"/>
          <w:sz w:val="28"/>
          <w:szCs w:val="28"/>
        </w:rPr>
        <w:tab/>
      </w:r>
      <w:r w:rsidR="00DE55E3">
        <w:rPr>
          <w:rFonts w:ascii="Times New Roman" w:hAnsi="Times New Roman" w:cs="Times New Roman"/>
          <w:sz w:val="28"/>
          <w:szCs w:val="28"/>
        </w:rPr>
        <w:t xml:space="preserve">    </w:t>
      </w:r>
      <w:r w:rsidR="005D31FD">
        <w:rPr>
          <w:rFonts w:ascii="Times New Roman" w:hAnsi="Times New Roman" w:cs="Times New Roman"/>
          <w:sz w:val="28"/>
          <w:szCs w:val="28"/>
        </w:rPr>
        <w:t>О.Л</w:t>
      </w:r>
      <w:r w:rsidR="00DE55E3" w:rsidRPr="00DE55E3">
        <w:rPr>
          <w:rFonts w:ascii="Times New Roman" w:hAnsi="Times New Roman" w:cs="Times New Roman"/>
          <w:sz w:val="28"/>
          <w:szCs w:val="28"/>
        </w:rPr>
        <w:t>.</w:t>
      </w:r>
      <w:r w:rsidR="005D31FD">
        <w:rPr>
          <w:rFonts w:ascii="Times New Roman" w:hAnsi="Times New Roman" w:cs="Times New Roman"/>
          <w:sz w:val="28"/>
          <w:szCs w:val="28"/>
        </w:rPr>
        <w:t xml:space="preserve"> Чагаева</w:t>
      </w:r>
    </w:p>
    <w:p w14:paraId="2246B510" w14:textId="77777777" w:rsidR="003D2FB7" w:rsidRPr="00025F02" w:rsidRDefault="003D2FB7" w:rsidP="00355DF6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68FF0BFD" w14:textId="3CB2CE31" w:rsidR="1C4F40FF" w:rsidRPr="00A848A0" w:rsidRDefault="1C4F40FF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29D0E29" w14:textId="7FB612CD" w:rsidR="00A848A0" w:rsidRDefault="00A848A0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76921AE5" w14:textId="77777777" w:rsidR="00373D21" w:rsidRDefault="00373D21" w:rsidP="1C4F40FF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1F5BE744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08EEAC" w14:textId="77777777" w:rsidR="00C95708" w:rsidRDefault="00C95708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D2C7B" w14:textId="6DCA7AFB" w:rsidR="00A01503" w:rsidRPr="00A0062E" w:rsidRDefault="00A05E22" w:rsidP="00AC236F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8A0">
        <w:rPr>
          <w:rFonts w:ascii="Times New Roman" w:hAnsi="Times New Roman" w:cs="Times New Roman"/>
          <w:b/>
          <w:sz w:val="28"/>
          <w:szCs w:val="28"/>
        </w:rPr>
        <w:t>Екатеринбург</w:t>
      </w:r>
      <w:r w:rsidRPr="00A0062E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AC236F" w:rsidRPr="00A0062E">
        <w:rPr>
          <w:rFonts w:ascii="Times New Roman" w:hAnsi="Times New Roman" w:cs="Times New Roman"/>
          <w:b/>
          <w:sz w:val="28"/>
          <w:szCs w:val="28"/>
        </w:rPr>
        <w:t>2</w:t>
      </w:r>
      <w:r w:rsidR="00956C43" w:rsidRPr="00A0062E">
        <w:rPr>
          <w:rFonts w:ascii="Times New Roman" w:hAnsi="Times New Roman" w:cs="Times New Roman"/>
          <w:b/>
          <w:sz w:val="28"/>
          <w:szCs w:val="28"/>
        </w:rPr>
        <w:t>4</w:t>
      </w:r>
    </w:p>
    <w:p w14:paraId="13879633" w14:textId="6D496DD8" w:rsidR="00BC2BE2" w:rsidRPr="003D2B45" w:rsidRDefault="00BC2BE2" w:rsidP="00BC2BE2">
      <w:pPr>
        <w:pStyle w:val="7326"/>
        <w:rPr>
          <w:lang w:val="en-US"/>
        </w:rPr>
      </w:pPr>
      <w:bookmarkStart w:id="0" w:name="_Toc120466549"/>
      <w:r>
        <w:lastRenderedPageBreak/>
        <w:t>содержание</w:t>
      </w:r>
      <w:bookmarkEnd w:id="0"/>
    </w:p>
    <w:sdt>
      <w:sdtPr>
        <w:id w:val="-1210648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B0F9CC" w14:textId="473472D7" w:rsidR="00373D21" w:rsidRDefault="003D2B4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>
            <w:fldChar w:fldCharType="begin"/>
          </w:r>
          <w:r>
            <w:instrText xml:space="preserve"> TOC \o "1-1" \h \z \t "7.32 Заголовок 1,1,7.32 Заголовок 2,2,7.32 Заголовок 3,3" </w:instrText>
          </w:r>
          <w:r>
            <w:fldChar w:fldCharType="separate"/>
          </w:r>
          <w:hyperlink w:anchor="_Toc169095421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Постановка задачи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_Toc169095421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3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76BB5DE" w14:textId="530A9B9F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2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Результаты проделанной работы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_Toc169095422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4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3A2CC650" w14:textId="4934116B" w:rsidR="00373D21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9095423" w:history="1">
            <w:r w:rsidR="00373D21" w:rsidRPr="00325A6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373D21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4"/>
                <w:lang w:val="en-RU" w:eastAsia="en-GB" w:bidi="ar-SA"/>
                <w14:ligatures w14:val="standardContextual"/>
              </w:rPr>
              <w:tab/>
            </w:r>
            <w:r w:rsidR="00373D21" w:rsidRPr="00325A6A">
              <w:rPr>
                <w:rStyle w:val="Hyperlink"/>
              </w:rPr>
              <w:t>Вывод</w:t>
            </w:r>
            <w:r w:rsidR="00373D21">
              <w:rPr>
                <w:noProof/>
                <w:webHidden/>
              </w:rPr>
              <w:tab/>
            </w:r>
            <w:r w:rsidR="00373D21">
              <w:rPr>
                <w:noProof/>
                <w:webHidden/>
              </w:rPr>
              <w:fldChar w:fldCharType="begin"/>
            </w:r>
            <w:r w:rsidR="00373D21">
              <w:rPr>
                <w:noProof/>
                <w:webHidden/>
              </w:rPr>
              <w:instrText xml:space="preserve"> PAGEREF _Toc169095423 \h </w:instrText>
            </w:r>
            <w:r w:rsidR="00373D21">
              <w:rPr>
                <w:noProof/>
                <w:webHidden/>
              </w:rPr>
            </w:r>
            <w:r w:rsidR="00373D21">
              <w:rPr>
                <w:noProof/>
                <w:webHidden/>
              </w:rPr>
              <w:fldChar w:fldCharType="separate"/>
            </w:r>
            <w:r w:rsidR="00373D21">
              <w:rPr>
                <w:noProof/>
                <w:webHidden/>
              </w:rPr>
              <w:t>7</w:t>
            </w:r>
            <w:r w:rsidR="00373D21">
              <w:rPr>
                <w:noProof/>
                <w:webHidden/>
              </w:rPr>
              <w:fldChar w:fldCharType="end"/>
            </w:r>
          </w:hyperlink>
        </w:p>
        <w:p w14:paraId="746C39BE" w14:textId="62C0BB89" w:rsidR="00533C22" w:rsidRPr="003D2B45" w:rsidRDefault="003D2B45" w:rsidP="006C5226">
          <w:pPr>
            <w:pStyle w:val="TOC1"/>
            <w:rPr>
              <w:lang w:val="en-US"/>
            </w:rPr>
          </w:pPr>
          <w:r>
            <w:fldChar w:fldCharType="end"/>
          </w:r>
        </w:p>
      </w:sdtContent>
    </w:sdt>
    <w:p w14:paraId="78EA42B1" w14:textId="77777777" w:rsidR="00BC2BE2" w:rsidRPr="003D2B45" w:rsidRDefault="00BC2BE2">
      <w:pPr>
        <w:rPr>
          <w:rFonts w:asciiTheme="minorHAnsi" w:hAnsiTheme="minorHAnsi"/>
          <w:caps/>
          <w:noProof/>
          <w:sz w:val="20"/>
          <w:szCs w:val="20"/>
          <w:lang w:val="en-US"/>
        </w:rPr>
      </w:pPr>
      <w:r w:rsidRPr="003D2B45">
        <w:rPr>
          <w:b/>
          <w:bCs/>
          <w:noProof/>
          <w:lang w:val="en-US"/>
        </w:rPr>
        <w:br w:type="page"/>
      </w:r>
    </w:p>
    <w:p w14:paraId="450EE706" w14:textId="23AB155C" w:rsidR="005A2E02" w:rsidRDefault="003D2FB7" w:rsidP="00E841E7">
      <w:pPr>
        <w:pStyle w:val="7321"/>
      </w:pPr>
      <w:bookmarkStart w:id="1" w:name="_Toc169095421"/>
      <w:r>
        <w:lastRenderedPageBreak/>
        <w:t>Постановка задачи</w:t>
      </w:r>
      <w:bookmarkEnd w:id="1"/>
    </w:p>
    <w:p w14:paraId="7E8A3EC9" w14:textId="535973A6" w:rsidR="00186D20" w:rsidRPr="00D82CA9" w:rsidRDefault="00D82CA9" w:rsidP="00D82CA9">
      <w:pPr>
        <w:pStyle w:val="7325"/>
      </w:pPr>
      <w:r>
        <w:t>Выполнить</w:t>
      </w:r>
      <w:r w:rsidRPr="00D82CA9">
        <w:t xml:space="preserve"> лабораторн</w:t>
      </w:r>
      <w:r>
        <w:t>ую</w:t>
      </w:r>
      <w:r w:rsidRPr="00D82CA9">
        <w:t xml:space="preserve"> работ</w:t>
      </w:r>
      <w:r>
        <w:t>у</w:t>
      </w:r>
      <w:r w:rsidRPr="00D82CA9">
        <w:t xml:space="preserve"> </w:t>
      </w:r>
      <w:r w:rsidR="00BC31F9" w:rsidRPr="00BC31F9">
        <w:t>4</w:t>
      </w:r>
      <w:r w:rsidRPr="00D82CA9">
        <w:t xml:space="preserve"> и </w:t>
      </w:r>
      <w:r w:rsidR="00BC31F9" w:rsidRPr="00AA4B8C">
        <w:t>4</w:t>
      </w:r>
      <w:r w:rsidRPr="00D82CA9">
        <w:t xml:space="preserve"> задания в рамках лабораторной работы</w:t>
      </w:r>
      <w:r w:rsidR="00E1437A">
        <w:t>.</w:t>
      </w:r>
    </w:p>
    <w:p w14:paraId="62DCCC5A" w14:textId="23C2AD97" w:rsidR="00F84EE5" w:rsidRDefault="003A7472" w:rsidP="00186D20">
      <w:pPr>
        <w:pStyle w:val="7321"/>
        <w:rPr>
          <w:lang w:val="en-US"/>
        </w:rPr>
      </w:pPr>
      <w:bookmarkStart w:id="2" w:name="_Toc169095422"/>
      <w:r w:rsidRPr="005465BC">
        <w:lastRenderedPageBreak/>
        <w:t>Результаты проделанной работы</w:t>
      </w:r>
      <w:bookmarkEnd w:id="2"/>
    </w:p>
    <w:p w14:paraId="13BBC957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Лабороторная работа №4</w:t>
      </w:r>
    </w:p>
    <w:p w14:paraId="2627C53B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Задача 1.</w:t>
      </w:r>
    </w:p>
    <w:p w14:paraId="5EC62BDE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Познакомиться с библиотечными функциями работы со строками:</w:t>
      </w:r>
    </w:p>
    <w:p w14:paraId="738DCFC4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val="en-US" w:eastAsia="zh-CN" w:bidi="hi-IN"/>
        </w:rPr>
        <w:t>strlen</w:t>
      </w:r>
      <w:r w:rsidRPr="0009305A">
        <w:rPr>
          <w:lang w:eastAsia="zh-CN" w:bidi="hi-IN"/>
        </w:rPr>
        <w:t>() - определение длины строки</w:t>
      </w:r>
    </w:p>
    <w:p w14:paraId="22689687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val="en-US" w:eastAsia="zh-CN" w:bidi="hi-IN"/>
        </w:rPr>
        <w:t>strcat</w:t>
      </w:r>
      <w:r w:rsidRPr="0009305A">
        <w:rPr>
          <w:lang w:eastAsia="zh-CN" w:bidi="hi-IN"/>
        </w:rPr>
        <w:t>() - конкатенация строк</w:t>
      </w:r>
    </w:p>
    <w:p w14:paraId="21638A58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val="en-US" w:eastAsia="zh-CN" w:bidi="hi-IN"/>
        </w:rPr>
        <w:t>strcpy</w:t>
      </w:r>
      <w:r w:rsidRPr="0009305A">
        <w:rPr>
          <w:lang w:eastAsia="zh-CN" w:bidi="hi-IN"/>
        </w:rPr>
        <w:t>() - копирование строк</w:t>
      </w:r>
    </w:p>
    <w:p w14:paraId="02BF0885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val="en-US" w:eastAsia="zh-CN" w:bidi="hi-IN"/>
        </w:rPr>
        <w:t>strcmp</w:t>
      </w:r>
      <w:r w:rsidRPr="0009305A">
        <w:rPr>
          <w:lang w:eastAsia="zh-CN" w:bidi="hi-IN"/>
        </w:rPr>
        <w:t>() - сравнение строк</w:t>
      </w:r>
    </w:p>
    <w:p w14:paraId="75B692C8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Задача 2.</w:t>
      </w:r>
    </w:p>
    <w:p w14:paraId="7829F2E6" w14:textId="432C564B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Написать программу</w:t>
      </w:r>
      <w:r w:rsidR="00BE0A3F">
        <w:rPr>
          <w:lang w:eastAsia="zh-CN" w:bidi="hi-IN"/>
        </w:rPr>
        <w:t>,</w:t>
      </w:r>
      <w:r w:rsidRPr="0009305A">
        <w:rPr>
          <w:lang w:eastAsia="zh-CN" w:bidi="hi-IN"/>
        </w:rPr>
        <w:t xml:space="preserve"> которая будет использовать свои варианты следующих функций:</w:t>
      </w:r>
    </w:p>
    <w:p w14:paraId="7C585611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определения длины строки (тремя разными способами)</w:t>
      </w:r>
    </w:p>
    <w:p w14:paraId="63EAB565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копирования строк</w:t>
      </w:r>
    </w:p>
    <w:p w14:paraId="3E3DE132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сравнения строк</w:t>
      </w:r>
    </w:p>
    <w:p w14:paraId="66F51E84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конкатенации строк</w:t>
      </w:r>
    </w:p>
    <w:p w14:paraId="175B013B" w14:textId="7C7FE788" w:rsid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 xml:space="preserve">Функции </w:t>
      </w:r>
      <w:r>
        <w:rPr>
          <w:lang w:eastAsia="zh-CN" w:bidi="hi-IN"/>
        </w:rPr>
        <w:t>показаны на следующем рисунке:</w:t>
      </w:r>
    </w:p>
    <w:p w14:paraId="70A1F9DA" w14:textId="6BF0AE86" w:rsidR="0009305A" w:rsidRDefault="0009305A" w:rsidP="0009305A">
      <w:pPr>
        <w:pStyle w:val="732b"/>
      </w:pPr>
      <w:r w:rsidRPr="0009305A">
        <w:drawing>
          <wp:inline distT="0" distB="0" distL="0" distR="0" wp14:anchorId="0B64468A" wp14:editId="20F2D95A">
            <wp:extent cx="3276600" cy="4864100"/>
            <wp:effectExtent l="0" t="0" r="0" b="0"/>
            <wp:docPr id="124454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6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591" w14:textId="4935BC1F" w:rsidR="0009305A" w:rsidRPr="0009305A" w:rsidRDefault="0009305A" w:rsidP="0009305A">
      <w:pPr>
        <w:pStyle w:val="7325"/>
      </w:pPr>
      <w:r>
        <w:lastRenderedPageBreak/>
        <w:t>Результат выполнения:</w:t>
      </w:r>
    </w:p>
    <w:p w14:paraId="6E27B3D8" w14:textId="54353843" w:rsidR="0009305A" w:rsidRPr="0009305A" w:rsidRDefault="0009305A" w:rsidP="0009305A">
      <w:pPr>
        <w:pStyle w:val="732b"/>
      </w:pPr>
      <w:r w:rsidRPr="0009305A">
        <w:drawing>
          <wp:inline distT="0" distB="0" distL="0" distR="0" wp14:anchorId="18BC3D3B" wp14:editId="0885C093">
            <wp:extent cx="3632200" cy="2451100"/>
            <wp:effectExtent l="0" t="0" r="0" b="0"/>
            <wp:docPr id="3310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45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05A">
        <w:t xml:space="preserve">   </w:t>
      </w:r>
    </w:p>
    <w:p w14:paraId="042B484E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Задача 3.</w:t>
      </w:r>
    </w:p>
    <w:p w14:paraId="0B817BEE" w14:textId="03382E43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Переписать функции так, чтобы они использовали динамическую память при задании строк:</w:t>
      </w:r>
    </w:p>
    <w:p w14:paraId="0925D4CA" w14:textId="0F5A6B53" w:rsidR="0009305A" w:rsidRDefault="00A565B1" w:rsidP="00A565B1">
      <w:pPr>
        <w:pStyle w:val="7325"/>
        <w:rPr>
          <w:lang w:eastAsia="zh-CN" w:bidi="hi-IN"/>
        </w:rPr>
      </w:pPr>
      <w:r>
        <w:rPr>
          <w:lang w:eastAsia="zh-CN" w:bidi="hi-IN"/>
        </w:rPr>
        <w:t>Результат выполнения:</w:t>
      </w:r>
    </w:p>
    <w:p w14:paraId="52E00760" w14:textId="249F5192" w:rsidR="00A565B1" w:rsidRPr="0009305A" w:rsidRDefault="00A565B1" w:rsidP="00A565B1">
      <w:pPr>
        <w:pStyle w:val="732b"/>
      </w:pPr>
      <w:r w:rsidRPr="00A565B1">
        <w:drawing>
          <wp:inline distT="0" distB="0" distL="0" distR="0" wp14:anchorId="0F0905DD" wp14:editId="6832AF1F">
            <wp:extent cx="4051300" cy="2400300"/>
            <wp:effectExtent l="0" t="0" r="0" b="0"/>
            <wp:docPr id="146359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0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88E" w14:textId="77777777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>Задача 4.</w:t>
      </w:r>
    </w:p>
    <w:p w14:paraId="222C0D08" w14:textId="0D9FF3F0" w:rsidR="0009305A" w:rsidRPr="0009305A" w:rsidRDefault="0009305A" w:rsidP="0009305A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 xml:space="preserve">Изменить программу так, что бы вместо </w:t>
      </w:r>
      <w:r w:rsidRPr="0009305A">
        <w:rPr>
          <w:lang w:val="en-US" w:eastAsia="zh-CN" w:bidi="hi-IN"/>
        </w:rPr>
        <w:t>malloc</w:t>
      </w:r>
      <w:r w:rsidRPr="0009305A">
        <w:rPr>
          <w:lang w:eastAsia="zh-CN" w:bidi="hi-IN"/>
        </w:rPr>
        <w:t xml:space="preserve">() использовалась функция </w:t>
      </w:r>
      <w:r w:rsidRPr="0009305A">
        <w:rPr>
          <w:lang w:val="en-US" w:eastAsia="zh-CN" w:bidi="hi-IN"/>
        </w:rPr>
        <w:t>calloc</w:t>
      </w:r>
      <w:r w:rsidRPr="0009305A">
        <w:rPr>
          <w:lang w:eastAsia="zh-CN" w:bidi="hi-IN"/>
        </w:rPr>
        <w:t>(). В чем сходство и различие этих функций?</w:t>
      </w:r>
    </w:p>
    <w:p w14:paraId="1C9EE298" w14:textId="79E326B0" w:rsidR="0009305A" w:rsidRDefault="0009305A" w:rsidP="00383562">
      <w:pPr>
        <w:pStyle w:val="7325"/>
        <w:rPr>
          <w:lang w:eastAsia="zh-CN" w:bidi="hi-IN"/>
        </w:rPr>
      </w:pPr>
      <w:r w:rsidRPr="0009305A">
        <w:rPr>
          <w:lang w:eastAsia="zh-CN" w:bidi="hi-IN"/>
        </w:rPr>
        <w:t xml:space="preserve">Разница между </w:t>
      </w:r>
      <w:r w:rsidRPr="0009305A">
        <w:rPr>
          <w:lang w:val="en-US" w:eastAsia="zh-CN" w:bidi="hi-IN"/>
        </w:rPr>
        <w:t>malloc</w:t>
      </w:r>
      <w:r w:rsidRPr="0009305A">
        <w:rPr>
          <w:lang w:eastAsia="zh-CN" w:bidi="hi-IN"/>
        </w:rPr>
        <w:t xml:space="preserve">() и </w:t>
      </w:r>
      <w:r w:rsidRPr="0009305A">
        <w:rPr>
          <w:lang w:val="en-US" w:eastAsia="zh-CN" w:bidi="hi-IN"/>
        </w:rPr>
        <w:t>calloc</w:t>
      </w:r>
      <w:r w:rsidRPr="0009305A">
        <w:rPr>
          <w:lang w:eastAsia="zh-CN" w:bidi="hi-IN"/>
        </w:rPr>
        <w:t>() заключается в том</w:t>
      </w:r>
      <w:r w:rsidR="00383562">
        <w:rPr>
          <w:lang w:eastAsia="zh-CN" w:bidi="hi-IN"/>
        </w:rPr>
        <w:t>, ч</w:t>
      </w:r>
      <w:r w:rsidRPr="0009305A">
        <w:rPr>
          <w:lang w:eastAsia="zh-CN" w:bidi="hi-IN"/>
        </w:rPr>
        <w:t xml:space="preserve">то </w:t>
      </w:r>
      <w:r w:rsidRPr="0009305A">
        <w:rPr>
          <w:lang w:val="en-US" w:eastAsia="zh-CN" w:bidi="hi-IN"/>
        </w:rPr>
        <w:t>malloc</w:t>
      </w:r>
      <w:r w:rsidRPr="0009305A">
        <w:rPr>
          <w:lang w:eastAsia="zh-CN" w:bidi="hi-IN"/>
        </w:rPr>
        <w:t>() выделяет память но не инициализирует её</w:t>
      </w:r>
      <w:r w:rsidR="00383562">
        <w:rPr>
          <w:lang w:eastAsia="zh-CN" w:bidi="hi-IN"/>
        </w:rPr>
        <w:t>, а</w:t>
      </w:r>
      <w:r w:rsidRPr="0009305A">
        <w:rPr>
          <w:lang w:eastAsia="zh-CN" w:bidi="hi-IN"/>
        </w:rPr>
        <w:t xml:space="preserve"> </w:t>
      </w:r>
      <w:r w:rsidRPr="0009305A">
        <w:rPr>
          <w:lang w:val="en-US" w:eastAsia="zh-CN" w:bidi="hi-IN"/>
        </w:rPr>
        <w:t>calloc</w:t>
      </w:r>
      <w:r w:rsidRPr="0009305A">
        <w:rPr>
          <w:lang w:eastAsia="zh-CN" w:bidi="hi-IN"/>
        </w:rPr>
        <w:t xml:space="preserve">() выделяет и инициализирует </w:t>
      </w:r>
      <w:r w:rsidR="00383562">
        <w:rPr>
          <w:lang w:eastAsia="zh-CN" w:bidi="hi-IN"/>
        </w:rPr>
        <w:t>память</w:t>
      </w:r>
      <w:r w:rsidRPr="0009305A">
        <w:rPr>
          <w:lang w:eastAsia="zh-CN" w:bidi="hi-IN"/>
        </w:rPr>
        <w:t>.</w:t>
      </w:r>
    </w:p>
    <w:p w14:paraId="4E2354DD" w14:textId="4CAA8E98" w:rsidR="00383562" w:rsidRDefault="00383562" w:rsidP="00383562">
      <w:pPr>
        <w:pStyle w:val="7325"/>
        <w:rPr>
          <w:lang w:eastAsia="zh-CN" w:bidi="hi-IN"/>
        </w:rPr>
      </w:pPr>
      <w:r>
        <w:rPr>
          <w:lang w:eastAsia="zh-CN" w:bidi="hi-IN"/>
        </w:rPr>
        <w:t>Результат выполнения:</w:t>
      </w:r>
    </w:p>
    <w:p w14:paraId="523B2E60" w14:textId="4B6DEE62" w:rsidR="00383562" w:rsidRPr="0009305A" w:rsidRDefault="00383562" w:rsidP="00383562">
      <w:pPr>
        <w:pStyle w:val="732b"/>
      </w:pPr>
      <w:r w:rsidRPr="00383562">
        <w:lastRenderedPageBreak/>
        <w:drawing>
          <wp:inline distT="0" distB="0" distL="0" distR="0" wp14:anchorId="535F04FC" wp14:editId="7F4F1A26">
            <wp:extent cx="4305300" cy="2387600"/>
            <wp:effectExtent l="0" t="0" r="0" b="0"/>
            <wp:docPr id="16520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1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ECB" w14:textId="748905B0" w:rsidR="00C05A0C" w:rsidRPr="00C05A0C" w:rsidRDefault="009F03AD" w:rsidP="00C05A0C">
      <w:pPr>
        <w:pStyle w:val="7321"/>
      </w:pPr>
      <w:bookmarkStart w:id="3" w:name="_Toc169095423"/>
      <w:r>
        <w:lastRenderedPageBreak/>
        <w:t>Вывод</w:t>
      </w:r>
      <w:bookmarkEnd w:id="3"/>
    </w:p>
    <w:p w14:paraId="74A79605" w14:textId="542CBCBF" w:rsidR="00FA1ED3" w:rsidRDefault="00D82CA9" w:rsidP="00626682">
      <w:pPr>
        <w:pStyle w:val="7325"/>
      </w:pPr>
      <w:r>
        <w:t xml:space="preserve">Выполнена лабораторная работа </w:t>
      </w:r>
      <w:r w:rsidR="00AA4B8C" w:rsidRPr="0009305A">
        <w:t>4</w:t>
      </w:r>
      <w:r>
        <w:t xml:space="preserve"> и </w:t>
      </w:r>
      <w:r w:rsidR="00AA4B8C" w:rsidRPr="0009305A">
        <w:t>4</w:t>
      </w:r>
      <w:r>
        <w:t xml:space="preserve"> задания в рамках лабораторной работы</w:t>
      </w:r>
      <w:r w:rsidR="00531259">
        <w:t>.</w:t>
      </w:r>
    </w:p>
    <w:p w14:paraId="6701C18B" w14:textId="3DA35400" w:rsidR="00395E71" w:rsidRPr="00AA4B8C" w:rsidRDefault="00395E71" w:rsidP="00626682">
      <w:pPr>
        <w:pStyle w:val="7325"/>
      </w:pPr>
      <w:r>
        <w:t xml:space="preserve">Ссылка на репозиторий: </w:t>
      </w:r>
      <w:r w:rsidR="00432A20" w:rsidRPr="00432A20">
        <w:t>https://github.com/andreyAmaterasu/lab</w:t>
      </w:r>
      <w:r w:rsidR="00AA4B8C" w:rsidRPr="00AA4B8C">
        <w:t>4</w:t>
      </w:r>
    </w:p>
    <w:sectPr w:rsidR="00395E71" w:rsidRPr="00AA4B8C" w:rsidSect="007B49E4">
      <w:headerReference w:type="default" r:id="rId15"/>
      <w:footerReference w:type="even" r:id="rId16"/>
      <w:footerReference w:type="default" r:id="rId1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B414" w14:textId="77777777" w:rsidR="007558D1" w:rsidRDefault="007558D1">
      <w:r>
        <w:separator/>
      </w:r>
    </w:p>
  </w:endnote>
  <w:endnote w:type="continuationSeparator" w:id="0">
    <w:p w14:paraId="10F069DD" w14:textId="77777777" w:rsidR="007558D1" w:rsidRDefault="0075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(Основной текст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4251"/>
      <w:docPartObj>
        <w:docPartGallery w:val="Page Numbers (Bottom of Page)"/>
        <w:docPartUnique/>
      </w:docPartObj>
    </w:sdtPr>
    <w:sdtContent>
      <w:p w14:paraId="08874527" w14:textId="3C25FD90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592D2" w14:textId="37F934EC" w:rsidR="00A15541" w:rsidRDefault="00A1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232501"/>
      <w:docPartObj>
        <w:docPartGallery w:val="Page Numbers (Bottom of Page)"/>
        <w:docPartUnique/>
      </w:docPartObj>
    </w:sdtPr>
    <w:sdtContent>
      <w:p w14:paraId="60C7E16E" w14:textId="32327B82" w:rsidR="007B49E4" w:rsidRDefault="007B49E4" w:rsidP="003358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750EE71F" w14:textId="77777777" w:rsidR="00A15541" w:rsidRPr="007B49E4" w:rsidRDefault="00A1554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EB4A" w14:textId="77777777" w:rsidR="007558D1" w:rsidRDefault="007558D1">
      <w:r>
        <w:rPr>
          <w:color w:val="000000"/>
        </w:rPr>
        <w:separator/>
      </w:r>
    </w:p>
  </w:footnote>
  <w:footnote w:type="continuationSeparator" w:id="0">
    <w:p w14:paraId="1646388A" w14:textId="77777777" w:rsidR="007558D1" w:rsidRDefault="00755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930" w14:textId="269DA242" w:rsidR="00E71D22" w:rsidRPr="00E71D22" w:rsidRDefault="00E71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7279"/>
    <w:multiLevelType w:val="hybridMultilevel"/>
    <w:tmpl w:val="E49279F6"/>
    <w:lvl w:ilvl="0" w:tplc="E74AB3A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58A"/>
    <w:multiLevelType w:val="hybridMultilevel"/>
    <w:tmpl w:val="6AC6C41E"/>
    <w:lvl w:ilvl="0" w:tplc="B90C8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0B"/>
    <w:multiLevelType w:val="multilevel"/>
    <w:tmpl w:val="D3FCF95C"/>
    <w:styleLink w:val="CurrentList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C0279"/>
    <w:multiLevelType w:val="multilevel"/>
    <w:tmpl w:val="4A889D0E"/>
    <w:lvl w:ilvl="0">
      <w:start w:val="1"/>
      <w:numFmt w:val="decimal"/>
      <w:pStyle w:val="732"/>
      <w:lvlText w:val="%1)"/>
      <w:lvlJc w:val="left"/>
      <w:pPr>
        <w:ind w:left="1069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59D5031D"/>
    <w:multiLevelType w:val="multilevel"/>
    <w:tmpl w:val="A74CC386"/>
    <w:lvl w:ilvl="0">
      <w:start w:val="1"/>
      <w:numFmt w:val="decimal"/>
      <w:lvlText w:val="%1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E2CBC"/>
    <w:multiLevelType w:val="multilevel"/>
    <w:tmpl w:val="A9E678C4"/>
    <w:lvl w:ilvl="0">
      <w:start w:val="1"/>
      <w:numFmt w:val="decimal"/>
      <w:pStyle w:val="732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732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732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B7A7A"/>
    <w:multiLevelType w:val="hybridMultilevel"/>
    <w:tmpl w:val="72BE719E"/>
    <w:lvl w:ilvl="0" w:tplc="6CD8F3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815782"/>
    <w:multiLevelType w:val="hybridMultilevel"/>
    <w:tmpl w:val="476C4AE0"/>
    <w:lvl w:ilvl="0" w:tplc="08B67428">
      <w:start w:val="1"/>
      <w:numFmt w:val="decimal"/>
      <w:lvlText w:val="%1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22C"/>
    <w:multiLevelType w:val="multilevel"/>
    <w:tmpl w:val="BD96BB54"/>
    <w:lvl w:ilvl="0">
      <w:start w:val="1"/>
      <w:numFmt w:val="russianLower"/>
      <w:pStyle w:val="7320"/>
      <w:lvlText w:val="%1)"/>
      <w:lvlJc w:val="left"/>
      <w:pPr>
        <w:ind w:left="1069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F0774"/>
    <w:multiLevelType w:val="multilevel"/>
    <w:tmpl w:val="066CA416"/>
    <w:lvl w:ilvl="0">
      <w:start w:val="1"/>
      <w:numFmt w:val="bullet"/>
      <w:pStyle w:val="7324"/>
      <w:lvlText w:val=""/>
      <w:lvlJc w:val="left"/>
      <w:pPr>
        <w:ind w:left="1429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1.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86722676">
    <w:abstractNumId w:val="6"/>
  </w:num>
  <w:num w:numId="2" w16cid:durableId="1238175817">
    <w:abstractNumId w:val="3"/>
  </w:num>
  <w:num w:numId="3" w16cid:durableId="1437486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9972828">
    <w:abstractNumId w:val="9"/>
  </w:num>
  <w:num w:numId="5" w16cid:durableId="20320254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7951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03154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6059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045745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452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6029822">
    <w:abstractNumId w:val="8"/>
  </w:num>
  <w:num w:numId="13" w16cid:durableId="372584978">
    <w:abstractNumId w:val="5"/>
  </w:num>
  <w:num w:numId="14" w16cid:durableId="1739279093">
    <w:abstractNumId w:val="4"/>
  </w:num>
  <w:num w:numId="15" w16cid:durableId="1447001185">
    <w:abstractNumId w:val="1"/>
  </w:num>
  <w:num w:numId="16" w16cid:durableId="1551647140">
    <w:abstractNumId w:val="7"/>
  </w:num>
  <w:num w:numId="17" w16cid:durableId="121119891">
    <w:abstractNumId w:val="10"/>
  </w:num>
  <w:num w:numId="18" w16cid:durableId="185024654">
    <w:abstractNumId w:val="2"/>
  </w:num>
  <w:num w:numId="19" w16cid:durableId="85592099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1EBD"/>
    <w:rsid w:val="0000400F"/>
    <w:rsid w:val="00005406"/>
    <w:rsid w:val="00007825"/>
    <w:rsid w:val="00020A33"/>
    <w:rsid w:val="00021F32"/>
    <w:rsid w:val="00023385"/>
    <w:rsid w:val="00024A08"/>
    <w:rsid w:val="00025A44"/>
    <w:rsid w:val="00025F02"/>
    <w:rsid w:val="0003672C"/>
    <w:rsid w:val="00036FCF"/>
    <w:rsid w:val="000400CB"/>
    <w:rsid w:val="00043519"/>
    <w:rsid w:val="00043CB7"/>
    <w:rsid w:val="000468F9"/>
    <w:rsid w:val="00047F46"/>
    <w:rsid w:val="0006528A"/>
    <w:rsid w:val="000743DC"/>
    <w:rsid w:val="00077AB1"/>
    <w:rsid w:val="00087ED4"/>
    <w:rsid w:val="0009305A"/>
    <w:rsid w:val="000A3C26"/>
    <w:rsid w:val="000B536E"/>
    <w:rsid w:val="000C4E74"/>
    <w:rsid w:val="000E4A92"/>
    <w:rsid w:val="000E555B"/>
    <w:rsid w:val="000F08AC"/>
    <w:rsid w:val="000F2FAF"/>
    <w:rsid w:val="0010390A"/>
    <w:rsid w:val="00114181"/>
    <w:rsid w:val="00127359"/>
    <w:rsid w:val="001277D9"/>
    <w:rsid w:val="00140DCF"/>
    <w:rsid w:val="00141896"/>
    <w:rsid w:val="00146940"/>
    <w:rsid w:val="0014754E"/>
    <w:rsid w:val="00152EF0"/>
    <w:rsid w:val="00155CFD"/>
    <w:rsid w:val="00156E9E"/>
    <w:rsid w:val="001712B2"/>
    <w:rsid w:val="0017492B"/>
    <w:rsid w:val="0018484D"/>
    <w:rsid w:val="00185E15"/>
    <w:rsid w:val="00186AB9"/>
    <w:rsid w:val="00186D20"/>
    <w:rsid w:val="001963D5"/>
    <w:rsid w:val="001964E1"/>
    <w:rsid w:val="00197CD6"/>
    <w:rsid w:val="001A1587"/>
    <w:rsid w:val="001B3FA4"/>
    <w:rsid w:val="001B5984"/>
    <w:rsid w:val="001C20A3"/>
    <w:rsid w:val="001D21C7"/>
    <w:rsid w:val="001D3D80"/>
    <w:rsid w:val="001E54A5"/>
    <w:rsid w:val="001E7C46"/>
    <w:rsid w:val="001F0A93"/>
    <w:rsid w:val="001F34D3"/>
    <w:rsid w:val="002007CF"/>
    <w:rsid w:val="00210EDA"/>
    <w:rsid w:val="00216EE6"/>
    <w:rsid w:val="002238A8"/>
    <w:rsid w:val="0022401E"/>
    <w:rsid w:val="00231007"/>
    <w:rsid w:val="00233214"/>
    <w:rsid w:val="00237C36"/>
    <w:rsid w:val="00241292"/>
    <w:rsid w:val="002435AE"/>
    <w:rsid w:val="002519E8"/>
    <w:rsid w:val="00252D30"/>
    <w:rsid w:val="002541CE"/>
    <w:rsid w:val="002576C4"/>
    <w:rsid w:val="00262171"/>
    <w:rsid w:val="00273562"/>
    <w:rsid w:val="00274C93"/>
    <w:rsid w:val="00280982"/>
    <w:rsid w:val="0028266B"/>
    <w:rsid w:val="00286A95"/>
    <w:rsid w:val="00290FEE"/>
    <w:rsid w:val="00291F17"/>
    <w:rsid w:val="00293A98"/>
    <w:rsid w:val="00293C5A"/>
    <w:rsid w:val="0029719E"/>
    <w:rsid w:val="002971D8"/>
    <w:rsid w:val="002A34EF"/>
    <w:rsid w:val="002A533A"/>
    <w:rsid w:val="002A72F1"/>
    <w:rsid w:val="002B3257"/>
    <w:rsid w:val="002B4623"/>
    <w:rsid w:val="002C3A0D"/>
    <w:rsid w:val="002C4389"/>
    <w:rsid w:val="002C694E"/>
    <w:rsid w:val="002C7A00"/>
    <w:rsid w:val="002C7BAB"/>
    <w:rsid w:val="002C7CB1"/>
    <w:rsid w:val="002D13F8"/>
    <w:rsid w:val="002D52FB"/>
    <w:rsid w:val="002D711C"/>
    <w:rsid w:val="002E59E6"/>
    <w:rsid w:val="002E640F"/>
    <w:rsid w:val="002F2A29"/>
    <w:rsid w:val="002F5ECA"/>
    <w:rsid w:val="002F78DD"/>
    <w:rsid w:val="00306FAA"/>
    <w:rsid w:val="0031240E"/>
    <w:rsid w:val="0032159A"/>
    <w:rsid w:val="0033039A"/>
    <w:rsid w:val="00346EA9"/>
    <w:rsid w:val="003478AC"/>
    <w:rsid w:val="00347EC4"/>
    <w:rsid w:val="0035498A"/>
    <w:rsid w:val="00354D7A"/>
    <w:rsid w:val="00355DF6"/>
    <w:rsid w:val="00363955"/>
    <w:rsid w:val="003663DE"/>
    <w:rsid w:val="00373D21"/>
    <w:rsid w:val="00373FF2"/>
    <w:rsid w:val="00375133"/>
    <w:rsid w:val="00383562"/>
    <w:rsid w:val="0038548C"/>
    <w:rsid w:val="00391951"/>
    <w:rsid w:val="00393938"/>
    <w:rsid w:val="00395E71"/>
    <w:rsid w:val="003A3AAC"/>
    <w:rsid w:val="003A47A7"/>
    <w:rsid w:val="003A56C6"/>
    <w:rsid w:val="003A7472"/>
    <w:rsid w:val="003C253C"/>
    <w:rsid w:val="003C4DFC"/>
    <w:rsid w:val="003D2B45"/>
    <w:rsid w:val="003D2FB7"/>
    <w:rsid w:val="003D42DE"/>
    <w:rsid w:val="003D5BCA"/>
    <w:rsid w:val="003E63F5"/>
    <w:rsid w:val="003E6453"/>
    <w:rsid w:val="003E7A3C"/>
    <w:rsid w:val="003F0966"/>
    <w:rsid w:val="003F73FC"/>
    <w:rsid w:val="00401EC3"/>
    <w:rsid w:val="00411BD8"/>
    <w:rsid w:val="004171A0"/>
    <w:rsid w:val="004210CD"/>
    <w:rsid w:val="00423040"/>
    <w:rsid w:val="00430D9D"/>
    <w:rsid w:val="00432A20"/>
    <w:rsid w:val="00433B23"/>
    <w:rsid w:val="004440A4"/>
    <w:rsid w:val="004479D3"/>
    <w:rsid w:val="004575B4"/>
    <w:rsid w:val="00457851"/>
    <w:rsid w:val="0046533B"/>
    <w:rsid w:val="004704BE"/>
    <w:rsid w:val="0048177B"/>
    <w:rsid w:val="00481CD0"/>
    <w:rsid w:val="004846C6"/>
    <w:rsid w:val="00497322"/>
    <w:rsid w:val="004A0249"/>
    <w:rsid w:val="004A0EA8"/>
    <w:rsid w:val="004A2D80"/>
    <w:rsid w:val="004A30DE"/>
    <w:rsid w:val="004C2DF8"/>
    <w:rsid w:val="004C4BE4"/>
    <w:rsid w:val="004C589E"/>
    <w:rsid w:val="004D34F0"/>
    <w:rsid w:val="004F2516"/>
    <w:rsid w:val="004F42FC"/>
    <w:rsid w:val="005024A7"/>
    <w:rsid w:val="0050465E"/>
    <w:rsid w:val="00511BD0"/>
    <w:rsid w:val="00516C68"/>
    <w:rsid w:val="00531259"/>
    <w:rsid w:val="0053251E"/>
    <w:rsid w:val="00532A4F"/>
    <w:rsid w:val="00532E57"/>
    <w:rsid w:val="005335D7"/>
    <w:rsid w:val="00533C22"/>
    <w:rsid w:val="00546B11"/>
    <w:rsid w:val="00555B5A"/>
    <w:rsid w:val="005573F0"/>
    <w:rsid w:val="00561D2A"/>
    <w:rsid w:val="00564D2E"/>
    <w:rsid w:val="0058278F"/>
    <w:rsid w:val="00584862"/>
    <w:rsid w:val="005969DA"/>
    <w:rsid w:val="00596F19"/>
    <w:rsid w:val="005A2E02"/>
    <w:rsid w:val="005B52B8"/>
    <w:rsid w:val="005C0447"/>
    <w:rsid w:val="005C08F9"/>
    <w:rsid w:val="005C1222"/>
    <w:rsid w:val="005C298E"/>
    <w:rsid w:val="005D31FD"/>
    <w:rsid w:val="005E28A7"/>
    <w:rsid w:val="005E5F90"/>
    <w:rsid w:val="005F45A7"/>
    <w:rsid w:val="00601884"/>
    <w:rsid w:val="006041C3"/>
    <w:rsid w:val="006046CD"/>
    <w:rsid w:val="00606012"/>
    <w:rsid w:val="006064A9"/>
    <w:rsid w:val="00610269"/>
    <w:rsid w:val="00622A93"/>
    <w:rsid w:val="00623E6B"/>
    <w:rsid w:val="00626682"/>
    <w:rsid w:val="006272C1"/>
    <w:rsid w:val="00636C47"/>
    <w:rsid w:val="00640366"/>
    <w:rsid w:val="006421B2"/>
    <w:rsid w:val="00643274"/>
    <w:rsid w:val="00643846"/>
    <w:rsid w:val="00644450"/>
    <w:rsid w:val="0064550F"/>
    <w:rsid w:val="00656231"/>
    <w:rsid w:val="0066053A"/>
    <w:rsid w:val="006630E7"/>
    <w:rsid w:val="00665CAC"/>
    <w:rsid w:val="006811D2"/>
    <w:rsid w:val="006917FA"/>
    <w:rsid w:val="006925DB"/>
    <w:rsid w:val="0069707B"/>
    <w:rsid w:val="00697506"/>
    <w:rsid w:val="006A158E"/>
    <w:rsid w:val="006A17D5"/>
    <w:rsid w:val="006A5170"/>
    <w:rsid w:val="006A6A4B"/>
    <w:rsid w:val="006B291D"/>
    <w:rsid w:val="006B36C1"/>
    <w:rsid w:val="006B7C41"/>
    <w:rsid w:val="006C31A2"/>
    <w:rsid w:val="006C4C93"/>
    <w:rsid w:val="006C5226"/>
    <w:rsid w:val="006C7090"/>
    <w:rsid w:val="006D1F2D"/>
    <w:rsid w:val="006D5C7A"/>
    <w:rsid w:val="006E7140"/>
    <w:rsid w:val="006F0FCB"/>
    <w:rsid w:val="006F3679"/>
    <w:rsid w:val="00703EEC"/>
    <w:rsid w:val="00705972"/>
    <w:rsid w:val="0071170D"/>
    <w:rsid w:val="007154C9"/>
    <w:rsid w:val="007154FC"/>
    <w:rsid w:val="0071617A"/>
    <w:rsid w:val="007235B1"/>
    <w:rsid w:val="0072643A"/>
    <w:rsid w:val="00741949"/>
    <w:rsid w:val="00745F48"/>
    <w:rsid w:val="00746706"/>
    <w:rsid w:val="00750B1B"/>
    <w:rsid w:val="007558D1"/>
    <w:rsid w:val="00755973"/>
    <w:rsid w:val="0075614B"/>
    <w:rsid w:val="00757C0C"/>
    <w:rsid w:val="007653D3"/>
    <w:rsid w:val="00766F9E"/>
    <w:rsid w:val="00773389"/>
    <w:rsid w:val="00776501"/>
    <w:rsid w:val="00783193"/>
    <w:rsid w:val="007A182C"/>
    <w:rsid w:val="007A2E4C"/>
    <w:rsid w:val="007B49E4"/>
    <w:rsid w:val="007C0D7F"/>
    <w:rsid w:val="007C716B"/>
    <w:rsid w:val="007C7CC6"/>
    <w:rsid w:val="007D06F0"/>
    <w:rsid w:val="007D0CDE"/>
    <w:rsid w:val="007D2897"/>
    <w:rsid w:val="007D3CFB"/>
    <w:rsid w:val="007D46C5"/>
    <w:rsid w:val="007D7CBC"/>
    <w:rsid w:val="007E1E27"/>
    <w:rsid w:val="007E3657"/>
    <w:rsid w:val="007E6982"/>
    <w:rsid w:val="007F2448"/>
    <w:rsid w:val="007F3410"/>
    <w:rsid w:val="00811D8B"/>
    <w:rsid w:val="0082219C"/>
    <w:rsid w:val="00831DCA"/>
    <w:rsid w:val="00831EEC"/>
    <w:rsid w:val="00851552"/>
    <w:rsid w:val="0086347B"/>
    <w:rsid w:val="00865C2C"/>
    <w:rsid w:val="00866453"/>
    <w:rsid w:val="008719E4"/>
    <w:rsid w:val="00882190"/>
    <w:rsid w:val="00897B8C"/>
    <w:rsid w:val="008B245E"/>
    <w:rsid w:val="008C6A8F"/>
    <w:rsid w:val="008C7BC2"/>
    <w:rsid w:val="008D131D"/>
    <w:rsid w:val="008E7916"/>
    <w:rsid w:val="00903414"/>
    <w:rsid w:val="00906624"/>
    <w:rsid w:val="00913723"/>
    <w:rsid w:val="00917AEF"/>
    <w:rsid w:val="00922005"/>
    <w:rsid w:val="0092242F"/>
    <w:rsid w:val="0093325D"/>
    <w:rsid w:val="00935FB5"/>
    <w:rsid w:val="00945DAE"/>
    <w:rsid w:val="00956C43"/>
    <w:rsid w:val="0096007E"/>
    <w:rsid w:val="00960FA5"/>
    <w:rsid w:val="00967018"/>
    <w:rsid w:val="00967FFA"/>
    <w:rsid w:val="00980725"/>
    <w:rsid w:val="0098074F"/>
    <w:rsid w:val="00984763"/>
    <w:rsid w:val="00990777"/>
    <w:rsid w:val="00993360"/>
    <w:rsid w:val="00996D30"/>
    <w:rsid w:val="009A42AE"/>
    <w:rsid w:val="009A5302"/>
    <w:rsid w:val="009B0816"/>
    <w:rsid w:val="009B137B"/>
    <w:rsid w:val="009B4386"/>
    <w:rsid w:val="009C3A14"/>
    <w:rsid w:val="009C55E2"/>
    <w:rsid w:val="009D52E5"/>
    <w:rsid w:val="009E6A2A"/>
    <w:rsid w:val="009F03AD"/>
    <w:rsid w:val="009F0627"/>
    <w:rsid w:val="009F5E17"/>
    <w:rsid w:val="009F6AFC"/>
    <w:rsid w:val="00A0062E"/>
    <w:rsid w:val="00A01503"/>
    <w:rsid w:val="00A05E22"/>
    <w:rsid w:val="00A10CB2"/>
    <w:rsid w:val="00A15541"/>
    <w:rsid w:val="00A15570"/>
    <w:rsid w:val="00A207E0"/>
    <w:rsid w:val="00A22CB5"/>
    <w:rsid w:val="00A31983"/>
    <w:rsid w:val="00A35275"/>
    <w:rsid w:val="00A35C81"/>
    <w:rsid w:val="00A43844"/>
    <w:rsid w:val="00A55C50"/>
    <w:rsid w:val="00A565B1"/>
    <w:rsid w:val="00A62A2F"/>
    <w:rsid w:val="00A6319B"/>
    <w:rsid w:val="00A65AFB"/>
    <w:rsid w:val="00A70E81"/>
    <w:rsid w:val="00A82B68"/>
    <w:rsid w:val="00A848A0"/>
    <w:rsid w:val="00AA0915"/>
    <w:rsid w:val="00AA3168"/>
    <w:rsid w:val="00AA4B8C"/>
    <w:rsid w:val="00AA7D89"/>
    <w:rsid w:val="00AB0847"/>
    <w:rsid w:val="00AB6E16"/>
    <w:rsid w:val="00AC236F"/>
    <w:rsid w:val="00AC29F3"/>
    <w:rsid w:val="00AC6160"/>
    <w:rsid w:val="00AE1B13"/>
    <w:rsid w:val="00AE385F"/>
    <w:rsid w:val="00AE3D0D"/>
    <w:rsid w:val="00AE7958"/>
    <w:rsid w:val="00AF0CBC"/>
    <w:rsid w:val="00AF0F81"/>
    <w:rsid w:val="00AF7FE0"/>
    <w:rsid w:val="00B0722F"/>
    <w:rsid w:val="00B119AB"/>
    <w:rsid w:val="00B1339C"/>
    <w:rsid w:val="00B20028"/>
    <w:rsid w:val="00B22D54"/>
    <w:rsid w:val="00B2607F"/>
    <w:rsid w:val="00B271F7"/>
    <w:rsid w:val="00B27AF7"/>
    <w:rsid w:val="00B30679"/>
    <w:rsid w:val="00B33924"/>
    <w:rsid w:val="00B34A02"/>
    <w:rsid w:val="00B471EF"/>
    <w:rsid w:val="00B55715"/>
    <w:rsid w:val="00B613BB"/>
    <w:rsid w:val="00B61F5C"/>
    <w:rsid w:val="00B74C31"/>
    <w:rsid w:val="00B75F7A"/>
    <w:rsid w:val="00B80E57"/>
    <w:rsid w:val="00B834C6"/>
    <w:rsid w:val="00B83DAE"/>
    <w:rsid w:val="00B84111"/>
    <w:rsid w:val="00B84559"/>
    <w:rsid w:val="00B85E88"/>
    <w:rsid w:val="00B96EB6"/>
    <w:rsid w:val="00BA6800"/>
    <w:rsid w:val="00BC26A9"/>
    <w:rsid w:val="00BC2BE2"/>
    <w:rsid w:val="00BC31F9"/>
    <w:rsid w:val="00BC66B3"/>
    <w:rsid w:val="00BC6CE7"/>
    <w:rsid w:val="00BD071D"/>
    <w:rsid w:val="00BD4754"/>
    <w:rsid w:val="00BE0A3F"/>
    <w:rsid w:val="00BE588B"/>
    <w:rsid w:val="00BE5971"/>
    <w:rsid w:val="00BE6271"/>
    <w:rsid w:val="00BE701B"/>
    <w:rsid w:val="00BF3CC8"/>
    <w:rsid w:val="00BF578B"/>
    <w:rsid w:val="00BF7B57"/>
    <w:rsid w:val="00BF7BD5"/>
    <w:rsid w:val="00C05A0C"/>
    <w:rsid w:val="00C202C4"/>
    <w:rsid w:val="00C32260"/>
    <w:rsid w:val="00C3437F"/>
    <w:rsid w:val="00C34A5D"/>
    <w:rsid w:val="00C63E92"/>
    <w:rsid w:val="00C70A42"/>
    <w:rsid w:val="00C71959"/>
    <w:rsid w:val="00C72D71"/>
    <w:rsid w:val="00C76CA0"/>
    <w:rsid w:val="00C77B2D"/>
    <w:rsid w:val="00C8112E"/>
    <w:rsid w:val="00C81805"/>
    <w:rsid w:val="00C8280F"/>
    <w:rsid w:val="00C862B9"/>
    <w:rsid w:val="00C863A8"/>
    <w:rsid w:val="00C86CDD"/>
    <w:rsid w:val="00C91605"/>
    <w:rsid w:val="00C91F75"/>
    <w:rsid w:val="00C92D3F"/>
    <w:rsid w:val="00C954EB"/>
    <w:rsid w:val="00C95708"/>
    <w:rsid w:val="00CB07CC"/>
    <w:rsid w:val="00CC18BE"/>
    <w:rsid w:val="00CC44EB"/>
    <w:rsid w:val="00CC6D6B"/>
    <w:rsid w:val="00CC6F45"/>
    <w:rsid w:val="00CD0EFA"/>
    <w:rsid w:val="00CD4A29"/>
    <w:rsid w:val="00CE50C9"/>
    <w:rsid w:val="00CE7AA9"/>
    <w:rsid w:val="00CF5606"/>
    <w:rsid w:val="00D00FDD"/>
    <w:rsid w:val="00D2305B"/>
    <w:rsid w:val="00D2599B"/>
    <w:rsid w:val="00D25B03"/>
    <w:rsid w:val="00D345AA"/>
    <w:rsid w:val="00D44BF0"/>
    <w:rsid w:val="00D4569F"/>
    <w:rsid w:val="00D46EF4"/>
    <w:rsid w:val="00D569EB"/>
    <w:rsid w:val="00D61506"/>
    <w:rsid w:val="00D62C43"/>
    <w:rsid w:val="00D6348A"/>
    <w:rsid w:val="00D70802"/>
    <w:rsid w:val="00D741A6"/>
    <w:rsid w:val="00D7430A"/>
    <w:rsid w:val="00D82CA9"/>
    <w:rsid w:val="00D85191"/>
    <w:rsid w:val="00D85A3C"/>
    <w:rsid w:val="00D879B3"/>
    <w:rsid w:val="00D902F5"/>
    <w:rsid w:val="00D91001"/>
    <w:rsid w:val="00D91936"/>
    <w:rsid w:val="00D9296C"/>
    <w:rsid w:val="00DA0492"/>
    <w:rsid w:val="00DA30FF"/>
    <w:rsid w:val="00DA39C0"/>
    <w:rsid w:val="00DB1064"/>
    <w:rsid w:val="00DB1FD2"/>
    <w:rsid w:val="00DB3277"/>
    <w:rsid w:val="00DB7AE4"/>
    <w:rsid w:val="00DB7CF6"/>
    <w:rsid w:val="00DC076A"/>
    <w:rsid w:val="00DD25B5"/>
    <w:rsid w:val="00DE022D"/>
    <w:rsid w:val="00DE55E3"/>
    <w:rsid w:val="00DE6EA2"/>
    <w:rsid w:val="00DF0E68"/>
    <w:rsid w:val="00DF7113"/>
    <w:rsid w:val="00E0074A"/>
    <w:rsid w:val="00E02C0F"/>
    <w:rsid w:val="00E07BDC"/>
    <w:rsid w:val="00E1437A"/>
    <w:rsid w:val="00E14616"/>
    <w:rsid w:val="00E24192"/>
    <w:rsid w:val="00E26484"/>
    <w:rsid w:val="00E272DD"/>
    <w:rsid w:val="00E35F25"/>
    <w:rsid w:val="00E36C88"/>
    <w:rsid w:val="00E41A2A"/>
    <w:rsid w:val="00E46107"/>
    <w:rsid w:val="00E66D72"/>
    <w:rsid w:val="00E705F9"/>
    <w:rsid w:val="00E71D22"/>
    <w:rsid w:val="00E73BF2"/>
    <w:rsid w:val="00E774EA"/>
    <w:rsid w:val="00E8038F"/>
    <w:rsid w:val="00E80F6D"/>
    <w:rsid w:val="00E8169C"/>
    <w:rsid w:val="00E841E7"/>
    <w:rsid w:val="00E936D1"/>
    <w:rsid w:val="00EA343D"/>
    <w:rsid w:val="00EA37BA"/>
    <w:rsid w:val="00EA73B4"/>
    <w:rsid w:val="00EA7E89"/>
    <w:rsid w:val="00EB0E96"/>
    <w:rsid w:val="00EC2870"/>
    <w:rsid w:val="00EC7CCF"/>
    <w:rsid w:val="00ED0804"/>
    <w:rsid w:val="00ED36C4"/>
    <w:rsid w:val="00ED6DC8"/>
    <w:rsid w:val="00EE0AED"/>
    <w:rsid w:val="00EF42DB"/>
    <w:rsid w:val="00EF5A31"/>
    <w:rsid w:val="00F00E1F"/>
    <w:rsid w:val="00F012FD"/>
    <w:rsid w:val="00F14B38"/>
    <w:rsid w:val="00F162CE"/>
    <w:rsid w:val="00F23C18"/>
    <w:rsid w:val="00F26089"/>
    <w:rsid w:val="00F2672D"/>
    <w:rsid w:val="00F26E7B"/>
    <w:rsid w:val="00F3451F"/>
    <w:rsid w:val="00F35395"/>
    <w:rsid w:val="00F356D3"/>
    <w:rsid w:val="00F43B9B"/>
    <w:rsid w:val="00F46244"/>
    <w:rsid w:val="00F51978"/>
    <w:rsid w:val="00F52A9B"/>
    <w:rsid w:val="00F5788F"/>
    <w:rsid w:val="00F663C1"/>
    <w:rsid w:val="00F67155"/>
    <w:rsid w:val="00F72BD6"/>
    <w:rsid w:val="00F77921"/>
    <w:rsid w:val="00F779DA"/>
    <w:rsid w:val="00F84EE5"/>
    <w:rsid w:val="00F87FC7"/>
    <w:rsid w:val="00F904FB"/>
    <w:rsid w:val="00FA1ED3"/>
    <w:rsid w:val="00FA2A58"/>
    <w:rsid w:val="00FB2D67"/>
    <w:rsid w:val="00FB397D"/>
    <w:rsid w:val="00FB6A51"/>
    <w:rsid w:val="00FD49AC"/>
    <w:rsid w:val="00FD4C26"/>
    <w:rsid w:val="00FD7333"/>
    <w:rsid w:val="00FF410C"/>
    <w:rsid w:val="00FF7A74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096C5"/>
  <w15:docId w15:val="{AA52C0FA-14D5-B44C-BC73-C489B6A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1F"/>
  </w:style>
  <w:style w:type="paragraph" w:styleId="Heading1">
    <w:name w:val="heading 1"/>
    <w:basedOn w:val="Normal"/>
    <w:next w:val="Normal"/>
    <w:link w:val="Heading1Char"/>
    <w:uiPriority w:val="9"/>
    <w:qFormat/>
    <w:rsid w:val="00BC2BE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E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6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0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BodyText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">
    <w:name w:val="Основной"/>
    <w:rsid w:val="00A848A0"/>
    <w:pPr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TOC1">
    <w:name w:val="toc 1"/>
    <w:basedOn w:val="Normal"/>
    <w:next w:val="7325"/>
    <w:uiPriority w:val="39"/>
    <w:rsid w:val="00851552"/>
    <w:pPr>
      <w:tabs>
        <w:tab w:val="left" w:pos="284"/>
        <w:tab w:val="right" w:leader="dot" w:pos="9344"/>
      </w:tabs>
      <w:spacing w:line="360" w:lineRule="auto"/>
    </w:pPr>
    <w:rPr>
      <w:rFonts w:ascii="Times New Roman" w:hAnsi="Times New Roman"/>
      <w:bCs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C2BE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C2B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C2BE2"/>
    <w:rPr>
      <w:rFonts w:cs="Mangal"/>
      <w:szCs w:val="21"/>
    </w:rPr>
  </w:style>
  <w:style w:type="paragraph" w:customStyle="1" w:styleId="7326">
    <w:name w:val="7.32 Содержание"/>
    <w:qFormat/>
    <w:rsid w:val="00EC2870"/>
    <w:pPr>
      <w:pageBreakBefore/>
      <w:spacing w:line="360" w:lineRule="auto"/>
      <w:jc w:val="center"/>
    </w:pPr>
    <w:rPr>
      <w:rFonts w:ascii="Times New Roman" w:eastAsiaTheme="majorEastAsia" w:hAnsi="Times New Roman" w:cs="Times New Roman"/>
      <w:b/>
      <w:caps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BC2BE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Times New Roman" w:hAnsi="Times New Roman" w:cstheme="majorBidi"/>
      <w:bCs/>
      <w:kern w:val="0"/>
      <w:sz w:val="28"/>
      <w:szCs w:val="28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Hyperlink">
    <w:name w:val="Hyperlink"/>
    <w:aliases w:val="7.32 Гиперссылка"/>
    <w:basedOn w:val="DefaultParagraphFont"/>
    <w:uiPriority w:val="99"/>
    <w:unhideWhenUsed/>
    <w:qFormat/>
    <w:rsid w:val="00BD071D"/>
    <w:rPr>
      <w:noProof/>
      <w:color w:val="000000" w:themeColor="text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07E0"/>
    <w:pPr>
      <w:tabs>
        <w:tab w:val="left" w:pos="709"/>
        <w:tab w:val="right" w:leader="dot" w:pos="9344"/>
      </w:tabs>
      <w:spacing w:line="360" w:lineRule="auto"/>
      <w:ind w:firstLine="284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207E0"/>
    <w:pPr>
      <w:tabs>
        <w:tab w:val="left" w:pos="1276"/>
        <w:tab w:val="right" w:leader="dot" w:pos="9344"/>
      </w:tabs>
      <w:spacing w:line="360" w:lineRule="auto"/>
      <w:ind w:left="709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C2BE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2BE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2BE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2BE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2BE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2BE2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C2BE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F84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TOC1"/>
    <w:qFormat/>
    <w:rsid w:val="00373FF2"/>
    <w:rPr>
      <w:b/>
      <w:noProof/>
    </w:rPr>
  </w:style>
  <w:style w:type="paragraph" w:customStyle="1" w:styleId="2">
    <w:name w:val="Стиль2"/>
    <w:basedOn w:val="TOC1"/>
    <w:next w:val="1"/>
    <w:qFormat/>
    <w:rsid w:val="00373FF2"/>
    <w:rPr>
      <w:b/>
      <w:caps/>
      <w:noProof/>
    </w:rPr>
  </w:style>
  <w:style w:type="paragraph" w:customStyle="1" w:styleId="7327">
    <w:name w:val="7.32 Оглавление"/>
    <w:basedOn w:val="TOC1"/>
    <w:qFormat/>
    <w:rsid w:val="00D00FDD"/>
    <w:pPr>
      <w:tabs>
        <w:tab w:val="left" w:pos="480"/>
      </w:tabs>
    </w:pPr>
    <w:rPr>
      <w:rFonts w:cs="Calibri (Основной текст)"/>
      <w:b/>
      <w:caps/>
      <w:noProof/>
    </w:rPr>
  </w:style>
  <w:style w:type="paragraph" w:styleId="NormalWeb">
    <w:name w:val="Normal (Web)"/>
    <w:basedOn w:val="Normal"/>
    <w:uiPriority w:val="99"/>
    <w:semiHidden/>
    <w:unhideWhenUsed/>
    <w:rsid w:val="00373FF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5">
    <w:name w:val="7.32 Обычный"/>
    <w:basedOn w:val="Normal"/>
    <w:link w:val="7328"/>
    <w:qFormat/>
    <w:rsid w:val="00532E57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7328">
    <w:name w:val="7.32 Обычный Знак"/>
    <w:basedOn w:val="DefaultParagraphFont"/>
    <w:link w:val="7325"/>
    <w:rsid w:val="00532E57"/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1">
    <w:name w:val="7.32 Заголовок 1"/>
    <w:basedOn w:val="Heading2"/>
    <w:next w:val="7325"/>
    <w:qFormat/>
    <w:rsid w:val="003D2FB7"/>
    <w:pPr>
      <w:pageBreakBefore/>
      <w:numPr>
        <w:numId w:val="1"/>
      </w:numPr>
      <w:spacing w:line="360" w:lineRule="auto"/>
      <w:ind w:left="1066" w:hanging="357"/>
    </w:pPr>
    <w:rPr>
      <w:rFonts w:ascii="Times New Roman" w:hAnsi="Times New Roman"/>
      <w:b/>
      <w:color w:val="000000" w:themeColor="text1"/>
      <w:kern w:val="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13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13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7329">
    <w:name w:val="7.32 Таблица Шапка"/>
    <w:basedOn w:val="7325"/>
    <w:qFormat/>
    <w:rsid w:val="00FD7333"/>
    <w:pPr>
      <w:spacing w:line="240" w:lineRule="auto"/>
      <w:ind w:firstLine="0"/>
      <w:jc w:val="center"/>
    </w:pPr>
    <w:rPr>
      <w:b/>
    </w:rPr>
  </w:style>
  <w:style w:type="paragraph" w:customStyle="1" w:styleId="7320">
    <w:name w:val="7.32 Буквенный список"/>
    <w:qFormat/>
    <w:rsid w:val="007A2E4C"/>
    <w:pPr>
      <w:numPr>
        <w:numId w:val="4"/>
      </w:numPr>
      <w:spacing w:line="360" w:lineRule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732a">
    <w:name w:val="7.32 Таблица текст"/>
    <w:basedOn w:val="7325"/>
    <w:qFormat/>
    <w:rsid w:val="00640366"/>
    <w:pPr>
      <w:spacing w:line="240" w:lineRule="auto"/>
      <w:ind w:firstLine="0"/>
    </w:pPr>
  </w:style>
  <w:style w:type="paragraph" w:customStyle="1" w:styleId="732">
    <w:name w:val="7.32 Цифровой список"/>
    <w:basedOn w:val="7320"/>
    <w:qFormat/>
    <w:rsid w:val="00F779DA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23E6B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7322">
    <w:name w:val="7.32 Заголовок 2"/>
    <w:basedOn w:val="7321"/>
    <w:qFormat/>
    <w:rsid w:val="00F84EE5"/>
    <w:pPr>
      <w:pageBreakBefore w:val="0"/>
      <w:numPr>
        <w:ilvl w:val="1"/>
      </w:numPr>
      <w:ind w:left="1140" w:hanging="431"/>
    </w:pPr>
    <w:rPr>
      <w:sz w:val="28"/>
    </w:rPr>
  </w:style>
  <w:style w:type="paragraph" w:customStyle="1" w:styleId="732b">
    <w:name w:val="7.32 Рисунок"/>
    <w:basedOn w:val="Normal"/>
    <w:qFormat/>
    <w:rsid w:val="00C71959"/>
    <w:pPr>
      <w:widowControl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noProof/>
      <w:kern w:val="0"/>
      <w:lang w:eastAsia="ru-RU" w:bidi="ar-SA"/>
    </w:rPr>
  </w:style>
  <w:style w:type="paragraph" w:customStyle="1" w:styleId="7323">
    <w:name w:val="7.32 Заголовок 3"/>
    <w:basedOn w:val="7322"/>
    <w:qFormat/>
    <w:rsid w:val="00EC2870"/>
    <w:pPr>
      <w:numPr>
        <w:ilvl w:val="2"/>
      </w:numPr>
      <w:ind w:left="1214" w:hanging="505"/>
    </w:pPr>
    <w:rPr>
      <w:sz w:val="24"/>
      <w:szCs w:val="24"/>
    </w:rPr>
  </w:style>
  <w:style w:type="paragraph" w:customStyle="1" w:styleId="732c">
    <w:name w:val="7.32 Таблица Цифры"/>
    <w:basedOn w:val="732a"/>
    <w:qFormat/>
    <w:rsid w:val="00FD4C26"/>
    <w:pPr>
      <w:jc w:val="right"/>
    </w:pPr>
  </w:style>
  <w:style w:type="paragraph" w:customStyle="1" w:styleId="732d">
    <w:name w:val="7.32 Список использованных источников"/>
    <w:basedOn w:val="7325"/>
    <w:qFormat/>
    <w:rsid w:val="00B30679"/>
    <w:pPr>
      <w:adjustRightInd w:val="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2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2"/>
    <w:rPr>
      <w:rFonts w:ascii="Times New Roman" w:hAnsi="Times New Roman" w:cs="Mangal"/>
      <w:sz w:val="18"/>
      <w:szCs w:val="16"/>
    </w:rPr>
  </w:style>
  <w:style w:type="character" w:styleId="PageNumber">
    <w:name w:val="page number"/>
    <w:aliases w:val="7.32 Номер страницы"/>
    <w:basedOn w:val="DefaultParagraphFont"/>
    <w:uiPriority w:val="99"/>
    <w:semiHidden/>
    <w:unhideWhenUsed/>
    <w:rsid w:val="007B49E4"/>
    <w:rPr>
      <w:rFonts w:ascii="Times New Roman" w:hAnsi="Times New Roman"/>
      <w:color w:val="000000" w:themeColor="text1"/>
      <w:sz w:val="24"/>
    </w:rPr>
  </w:style>
  <w:style w:type="paragraph" w:customStyle="1" w:styleId="732e">
    <w:name w:val="7.32 Таблица цифры"/>
    <w:basedOn w:val="732f"/>
    <w:qFormat/>
    <w:rsid w:val="00640366"/>
    <w:pPr>
      <w:jc w:val="right"/>
    </w:pPr>
  </w:style>
  <w:style w:type="paragraph" w:styleId="BodyText">
    <w:name w:val="Body Text"/>
    <w:basedOn w:val="Normal"/>
    <w:link w:val="BodyTextChar"/>
    <w:uiPriority w:val="99"/>
    <w:semiHidden/>
    <w:unhideWhenUsed/>
    <w:rsid w:val="003D2FB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2FB7"/>
    <w:rPr>
      <w:rFonts w:cs="Mangal"/>
      <w:szCs w:val="21"/>
    </w:rPr>
  </w:style>
  <w:style w:type="paragraph" w:customStyle="1" w:styleId="732f">
    <w:name w:val="7.32 Таблица Заголовок"/>
    <w:basedOn w:val="7325"/>
    <w:qFormat/>
    <w:rsid w:val="00481CD0"/>
    <w:pPr>
      <w:ind w:firstLine="0"/>
    </w:pPr>
    <w:rPr>
      <w:rFonts w:eastAsiaTheme="maj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0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3E645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D7333"/>
    <w:rPr>
      <w:color w:val="808080"/>
    </w:rPr>
  </w:style>
  <w:style w:type="paragraph" w:customStyle="1" w:styleId="7324">
    <w:name w:val="7.32 Прочерк списо"/>
    <w:basedOn w:val="732"/>
    <w:qFormat/>
    <w:rsid w:val="00F779DA"/>
    <w:pPr>
      <w:numPr>
        <w:numId w:val="17"/>
      </w:numPr>
    </w:pPr>
  </w:style>
  <w:style w:type="numbering" w:customStyle="1" w:styleId="CurrentList1">
    <w:name w:val="Current List1"/>
    <w:uiPriority w:val="99"/>
    <w:rsid w:val="00F779DA"/>
    <w:pPr>
      <w:numPr>
        <w:numId w:val="18"/>
      </w:numPr>
    </w:pPr>
  </w:style>
  <w:style w:type="paragraph" w:customStyle="1" w:styleId="a0">
    <w:name w:val="Рисунок текст"/>
    <w:basedOn w:val="Normal"/>
    <w:autoRedefine/>
    <w:qFormat/>
    <w:rsid w:val="001963D5"/>
    <w:pPr>
      <w:widowControl/>
      <w:suppressAutoHyphens w:val="0"/>
      <w:autoSpaceDN/>
      <w:spacing w:after="120" w:line="360" w:lineRule="auto"/>
      <w:contextualSpacing/>
      <w:jc w:val="center"/>
      <w:textAlignment w:val="auto"/>
    </w:pPr>
    <w:rPr>
      <w:rFonts w:ascii="Times New Roman" w:eastAsiaTheme="minorHAnsi" w:hAnsi="Times New Roman" w:cs="Times New Roman"/>
      <w:kern w:val="0"/>
      <w:szCs w:val="28"/>
      <w:lang w:eastAsia="ru-RU" w:bidi="ar-SA"/>
    </w:rPr>
  </w:style>
  <w:style w:type="paragraph" w:customStyle="1" w:styleId="a1">
    <w:name w:val="Название таблицы"/>
    <w:basedOn w:val="Normal"/>
    <w:qFormat/>
    <w:rsid w:val="0006528A"/>
    <w:pPr>
      <w:spacing w:line="360" w:lineRule="auto"/>
      <w:jc w:val="both"/>
      <w:textAlignment w:val="auto"/>
    </w:pPr>
    <w:rPr>
      <w:rFonts w:ascii="Times New Roman" w:eastAsiaTheme="minorHAnsi" w:hAnsi="Times New Roman" w:cs="Times New Roman"/>
      <w:lang w:eastAsia="ru-RU" w:bidi="ar-SA"/>
    </w:rPr>
  </w:style>
  <w:style w:type="paragraph" w:customStyle="1" w:styleId="a2">
    <w:name w:val="Шапка таб"/>
    <w:basedOn w:val="a1"/>
    <w:qFormat/>
    <w:rsid w:val="0006528A"/>
    <w:pPr>
      <w:spacing w:line="240" w:lineRule="auto"/>
      <w:jc w:val="center"/>
    </w:pPr>
    <w:rPr>
      <w:b/>
    </w:rPr>
  </w:style>
  <w:style w:type="paragraph" w:customStyle="1" w:styleId="a3">
    <w:name w:val="Текст таблицы"/>
    <w:autoRedefine/>
    <w:qFormat/>
    <w:rsid w:val="0006528A"/>
    <w:pPr>
      <w:widowControl/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lang w:eastAsia="ru-RU" w:bidi="ar-SA"/>
    </w:rPr>
  </w:style>
  <w:style w:type="paragraph" w:customStyle="1" w:styleId="a4">
    <w:name w:val="Наименоване таблицы"/>
    <w:basedOn w:val="Normal"/>
    <w:autoRedefine/>
    <w:qFormat/>
    <w:rsid w:val="0006528A"/>
    <w:pPr>
      <w:framePr w:hSpace="181" w:wrap="around" w:vAnchor="text" w:hAnchor="margin" w:xAlign="center" w:y="1"/>
      <w:suppressAutoHyphens w:val="0"/>
      <w:autoSpaceDN/>
      <w:spacing w:line="360" w:lineRule="auto"/>
      <w:ind w:left="227"/>
      <w:contextualSpacing/>
      <w:suppressOverlap/>
      <w:textAlignment w:val="auto"/>
    </w:pPr>
    <w:rPr>
      <w:rFonts w:ascii="Times New Roman" w:eastAsiaTheme="minorHAnsi" w:hAnsi="Times New Roman" w:cs="Times New Roman"/>
      <w:kern w:val="0"/>
      <w:lang w:eastAsia="en-US" w:bidi="ar-SA"/>
    </w:rPr>
  </w:style>
  <w:style w:type="paragraph" w:customStyle="1" w:styleId="a5">
    <w:name w:val="Шапка таблицы"/>
    <w:next w:val="Normal"/>
    <w:autoRedefine/>
    <w:qFormat/>
    <w:rsid w:val="00156E9E"/>
    <w:pPr>
      <w:widowControl/>
      <w:suppressAutoHyphens w:val="0"/>
      <w:autoSpaceDN/>
      <w:ind w:right="144"/>
      <w:jc w:val="center"/>
      <w:textAlignment w:val="auto"/>
    </w:pPr>
    <w:rPr>
      <w:rFonts w:ascii="Times New Roman" w:eastAsiaTheme="minorHAnsi" w:hAnsi="Times New Roman" w:cs="Times New Roman"/>
      <w:b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5C31BFB067CE438418208BFBD95ACF" ma:contentTypeVersion="3" ma:contentTypeDescription="Создание документа." ma:contentTypeScope="" ma:versionID="425580f274c1df06bb721a43e3100860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8946d96a4a0b82ba8949a21e53a66e8b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3B0A5-8736-479B-BE71-704C169CC9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41D571-A831-4CE0-AF56-6875BE4F8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Kostromin Andrey</dc:creator>
  <cp:keywords/>
  <dc:description/>
  <cp:lastModifiedBy>Андрей Костромин</cp:lastModifiedBy>
  <cp:revision>387</cp:revision>
  <cp:lastPrinted>2022-12-11T13:27:00Z</cp:lastPrinted>
  <dcterms:created xsi:type="dcterms:W3CDTF">2022-11-27T20:21:00Z</dcterms:created>
  <dcterms:modified xsi:type="dcterms:W3CDTF">2024-06-12T10:22:00Z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