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73" w:rsidRDefault="00FF4473">
      <w:pPr>
        <w:pStyle w:val="Standard"/>
        <w:rPr>
          <w:rFonts w:hint="eastAsia"/>
        </w:rPr>
      </w:pPr>
    </w:p>
    <w:p w:rsidR="00FF4473" w:rsidRDefault="00FC3327">
      <w:pPr>
        <w:pStyle w:val="Standard"/>
        <w:rPr>
          <w:rFonts w:hint="eastAsia"/>
        </w:rPr>
      </w:pPr>
      <w:r>
        <w:t>Описание параметров</w:t>
      </w:r>
    </w:p>
    <w:p w:rsidR="00FF4473" w:rsidRDefault="00FC3327">
      <w:pPr>
        <w:pStyle w:val="Standard"/>
        <w:rPr>
          <w:rFonts w:hint="eastAsia"/>
        </w:rPr>
      </w:pPr>
      <w:r>
        <w:t>БД - buran9955Pa</w:t>
      </w:r>
    </w:p>
    <w:p w:rsidR="00FF4473" w:rsidRDefault="00FC3327">
      <w:pPr>
        <w:pStyle w:val="Standard"/>
        <w:rPr>
          <w:rFonts w:hint="eastAsia"/>
        </w:rPr>
      </w:pPr>
      <w:r>
        <w:t>1) Признак готовности</w:t>
      </w:r>
    </w:p>
    <w:p w:rsidR="00FF4473" w:rsidRDefault="00FC3327">
      <w:pPr>
        <w:pStyle w:val="Standard"/>
        <w:rPr>
          <w:rFonts w:hint="eastAsia"/>
        </w:rPr>
      </w:pPr>
      <w:r>
        <w:tab/>
        <w:t xml:space="preserve">Таблица </w:t>
      </w:r>
      <w:proofErr w:type="spellStart"/>
      <w:r>
        <w:t>flags</w:t>
      </w:r>
      <w:proofErr w:type="spellEnd"/>
    </w:p>
    <w:p w:rsidR="00FF4473" w:rsidRDefault="00FC3327">
      <w:pPr>
        <w:pStyle w:val="Standard"/>
        <w:rPr>
          <w:rFonts w:hint="eastAsia"/>
        </w:rPr>
      </w:pPr>
      <w:r>
        <w:tab/>
        <w:t xml:space="preserve">Поле </w:t>
      </w:r>
      <w:proofErr w:type="spellStart"/>
      <w:r>
        <w:t>isReady</w:t>
      </w:r>
      <w:proofErr w:type="spellEnd"/>
      <w:r>
        <w:t xml:space="preserve"> (0 — нет готовности, 1 — готовность)</w:t>
      </w:r>
    </w:p>
    <w:p w:rsidR="00FF4473" w:rsidRDefault="00FF4473">
      <w:pPr>
        <w:pStyle w:val="Standard"/>
        <w:rPr>
          <w:rFonts w:hint="eastAsia"/>
        </w:rPr>
      </w:pPr>
    </w:p>
    <w:p w:rsidR="00FF4473" w:rsidRDefault="00FC3327">
      <w:pPr>
        <w:pStyle w:val="Standard"/>
        <w:rPr>
          <w:rFonts w:hint="eastAsia"/>
        </w:rPr>
      </w:pPr>
      <w:r>
        <w:t>2) Выбранные оператором параметры — определяют режим</w:t>
      </w:r>
    </w:p>
    <w:p w:rsidR="00FF4473" w:rsidRDefault="00FC3327">
      <w:pPr>
        <w:pStyle w:val="Standard"/>
        <w:rPr>
          <w:rFonts w:hint="eastAsia"/>
        </w:rPr>
      </w:pPr>
      <w:r>
        <w:t xml:space="preserve">Таблица </w:t>
      </w:r>
      <w:proofErr w:type="spellStart"/>
      <w:r>
        <w:t>currentSettings</w:t>
      </w:r>
      <w:proofErr w:type="spellEnd"/>
    </w:p>
    <w:p w:rsidR="00FF4473" w:rsidRDefault="00FC3327">
      <w:pPr>
        <w:pStyle w:val="Standard"/>
        <w:rPr>
          <w:rFonts w:hint="eastAsia"/>
        </w:rPr>
      </w:pPr>
      <w:r>
        <w:t>Поля</w:t>
      </w:r>
      <w:r>
        <w:tab/>
      </w:r>
    </w:p>
    <w:p w:rsidR="00FF4473" w:rsidRDefault="00FC3327">
      <w:pPr>
        <w:pStyle w:val="Standard"/>
        <w:rPr>
          <w:rFonts w:hint="eastAsia"/>
        </w:rPr>
      </w:pPr>
      <w:r>
        <w:t>строка</w:t>
      </w:r>
      <w:r w:rsidRPr="000D2CCF">
        <w:t xml:space="preserve"> </w:t>
      </w:r>
      <w:proofErr w:type="spellStart"/>
      <w:r>
        <w:t>currFusionName</w:t>
      </w:r>
      <w:proofErr w:type="spellEnd"/>
      <w:r>
        <w:t xml:space="preserve"> Номер плавки</w:t>
      </w:r>
    </w:p>
    <w:p w:rsidR="00FF4473" w:rsidRDefault="00FC3327">
      <w:pPr>
        <w:pStyle w:val="Standard"/>
        <w:rPr>
          <w:rFonts w:hint="eastAsia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D2CCF">
        <w:t xml:space="preserve"> </w:t>
      </w:r>
      <w:proofErr w:type="spellStart"/>
      <w:r>
        <w:t>indTypeSize</w:t>
      </w:r>
      <w:proofErr w:type="spellEnd"/>
      <w:r>
        <w:t xml:space="preserve"> Типоразмер трубы</w:t>
      </w:r>
    </w:p>
    <w:p w:rsidR="00FF4473" w:rsidRPr="000D2CCF" w:rsidRDefault="00FC3327">
      <w:pPr>
        <w:pStyle w:val="Standard"/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0D2CCF">
        <w:rPr>
          <w:lang w:val="en-US"/>
        </w:rPr>
        <w:t xml:space="preserve">indOperatorName </w:t>
      </w:r>
      <w:r>
        <w:t>Оператор</w:t>
      </w:r>
    </w:p>
    <w:p w:rsidR="00FF4473" w:rsidRPr="000D2CCF" w:rsidRDefault="00FC3327">
      <w:pPr>
        <w:pStyle w:val="Standard"/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0D2CCF">
        <w:rPr>
          <w:lang w:val="en-US"/>
        </w:rPr>
        <w:t xml:space="preserve">indWorkShiftName </w:t>
      </w:r>
      <w:r>
        <w:t>Номер</w:t>
      </w:r>
      <w:r w:rsidRPr="000D2CCF">
        <w:rPr>
          <w:lang w:val="en-US"/>
        </w:rPr>
        <w:t xml:space="preserve"> </w:t>
      </w:r>
      <w:r>
        <w:t>смены</w:t>
      </w:r>
    </w:p>
    <w:p w:rsidR="00FF4473" w:rsidRPr="000D2CCF" w:rsidRDefault="00FC3327">
      <w:pPr>
        <w:pStyle w:val="Standard"/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0D2CCF">
        <w:rPr>
          <w:lang w:val="en-US"/>
        </w:rPr>
        <w:t xml:space="preserve">indSteelGradeName </w:t>
      </w:r>
      <w:r>
        <w:t>Марка</w:t>
      </w:r>
      <w:r w:rsidRPr="000D2CCF">
        <w:rPr>
          <w:lang w:val="en-US"/>
        </w:rPr>
        <w:t xml:space="preserve"> </w:t>
      </w:r>
      <w:r>
        <w:t>стали</w:t>
      </w:r>
    </w:p>
    <w:p w:rsidR="00FF4473" w:rsidRPr="000D2CCF" w:rsidRDefault="00FC3327">
      <w:pPr>
        <w:pStyle w:val="Standard"/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0D2CCF">
        <w:rPr>
          <w:lang w:val="en-US"/>
        </w:rPr>
        <w:t xml:space="preserve">indNormDocName </w:t>
      </w:r>
      <w:r>
        <w:t>Нормативный</w:t>
      </w:r>
      <w:r w:rsidRPr="000D2CCF">
        <w:rPr>
          <w:lang w:val="en-US"/>
        </w:rPr>
        <w:t xml:space="preserve"> </w:t>
      </w:r>
      <w:r>
        <w:t>документ</w:t>
      </w:r>
    </w:p>
    <w:p w:rsidR="00FF4473" w:rsidRDefault="00FC3327">
      <w:pPr>
        <w:pStyle w:val="Standard"/>
        <w:rPr>
          <w:rFonts w:hint="eastAsia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D2CCF">
        <w:t xml:space="preserve"> </w:t>
      </w:r>
      <w:proofErr w:type="spellStart"/>
      <w:r>
        <w:t>indSopName</w:t>
      </w:r>
      <w:proofErr w:type="spellEnd"/>
      <w:r>
        <w:t xml:space="preserve"> Настроечный СОП</w:t>
      </w:r>
    </w:p>
    <w:p w:rsidR="00FF4473" w:rsidRDefault="00FF4473">
      <w:pPr>
        <w:pStyle w:val="Standard"/>
        <w:rPr>
          <w:rFonts w:hint="eastAsia"/>
        </w:rPr>
      </w:pPr>
    </w:p>
    <w:p w:rsidR="00FF4473" w:rsidRDefault="00FC3327">
      <w:pPr>
        <w:pStyle w:val="Standard"/>
        <w:rPr>
          <w:rFonts w:hint="eastAsia"/>
        </w:rPr>
      </w:pPr>
      <w:r>
        <w:t>Файл подключения</w:t>
      </w:r>
    </w:p>
    <w:p w:rsidR="00FF4473" w:rsidRPr="000D2CCF" w:rsidRDefault="00FC3327">
      <w:pPr>
        <w:pStyle w:val="Standard"/>
        <w:rPr>
          <w:rFonts w:hint="eastAsia"/>
          <w:lang w:val="en-US"/>
        </w:rPr>
      </w:pPr>
      <w:r w:rsidRPr="000D2CCF">
        <w:rPr>
          <w:lang w:val="en-US"/>
        </w:rPr>
        <w:t xml:space="preserve">[oledb] </w:t>
      </w:r>
      <w:r w:rsidRPr="000D2CCF">
        <w:rPr>
          <w:lang w:val="en-US"/>
        </w:rPr>
        <w:br/>
      </w:r>
      <w:r w:rsidRPr="000D2CCF">
        <w:rPr>
          <w:lang w:val="en-US"/>
        </w:rPr>
        <w:t xml:space="preserve">; Everything after this line is an OLE DB initstring </w:t>
      </w:r>
      <w:r w:rsidRPr="000D2CCF">
        <w:rPr>
          <w:lang w:val="en-US"/>
        </w:rPr>
        <w:br/>
      </w:r>
      <w:r w:rsidRPr="000D2CCF">
        <w:rPr>
          <w:lang w:val="en-US"/>
        </w:rPr>
        <w:t>Provider=SQLOLEDB.1;Password=+;Persist Security Info=True;User ID=sa;Initial Catalog=buran9955Pa;Data Source=sad</w:t>
      </w:r>
    </w:p>
    <w:sectPr w:rsidR="00FF4473" w:rsidRPr="000D2CCF" w:rsidSect="00FF44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327" w:rsidRDefault="00FC3327" w:rsidP="00FF4473">
      <w:r>
        <w:separator/>
      </w:r>
    </w:p>
  </w:endnote>
  <w:endnote w:type="continuationSeparator" w:id="0">
    <w:p w:rsidR="00FC3327" w:rsidRDefault="00FC3327" w:rsidP="00FF4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327" w:rsidRDefault="00FC3327" w:rsidP="00FF4473">
      <w:r w:rsidRPr="00FF4473">
        <w:rPr>
          <w:color w:val="000000"/>
        </w:rPr>
        <w:separator/>
      </w:r>
    </w:p>
  </w:footnote>
  <w:footnote w:type="continuationSeparator" w:id="0">
    <w:p w:rsidR="00FC3327" w:rsidRDefault="00FC3327" w:rsidP="00FF44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4473"/>
    <w:rsid w:val="000D2CCF"/>
    <w:rsid w:val="00FC3327"/>
    <w:rsid w:val="00FF4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F4473"/>
  </w:style>
  <w:style w:type="paragraph" w:customStyle="1" w:styleId="Heading">
    <w:name w:val="Heading"/>
    <w:basedOn w:val="Standard"/>
    <w:next w:val="Textbody"/>
    <w:rsid w:val="00FF447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FF4473"/>
    <w:pPr>
      <w:spacing w:after="140" w:line="276" w:lineRule="auto"/>
    </w:pPr>
  </w:style>
  <w:style w:type="paragraph" w:styleId="a3">
    <w:name w:val="List"/>
    <w:basedOn w:val="Textbody"/>
    <w:rsid w:val="00FF4473"/>
  </w:style>
  <w:style w:type="paragraph" w:customStyle="1" w:styleId="Caption">
    <w:name w:val="Caption"/>
    <w:basedOn w:val="Standard"/>
    <w:rsid w:val="00FF44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F447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</cp:revision>
  <dcterms:created xsi:type="dcterms:W3CDTF">2019-01-16T15:15:00Z</dcterms:created>
  <dcterms:modified xsi:type="dcterms:W3CDTF">2019-02-04T11:19:00Z</dcterms:modified>
</cp:coreProperties>
</file>