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 xml:space="preserve">Формат файла </w:t>
      </w:r>
      <w:r>
        <w:rPr>
          <w:lang w:val="en-US"/>
        </w:rPr>
        <w:t>bindkb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байта - длина имени пользователя</w:t>
      </w:r>
    </w:p>
    <w:p>
      <w:pPr>
        <w:pStyle w:val="Normal"/>
        <w:rPr/>
      </w:pPr>
      <w:r>
        <w:rPr>
          <w:lang w:val="ru-RU"/>
        </w:rPr>
        <w:t xml:space="preserve">массив по </w:t>
      </w:r>
      <w:r>
        <w:rPr>
          <w:lang w:val="en-US"/>
        </w:rPr>
        <w:t xml:space="preserve">1 </w:t>
      </w:r>
      <w:r>
        <w:rPr/>
        <w:t>байт[] – имя пользователя</w:t>
      </w:r>
    </w:p>
    <w:p>
      <w:pPr>
        <w:pStyle w:val="Normal"/>
        <w:rPr/>
      </w:pPr>
      <w:r>
        <w:rPr/>
        <w:t xml:space="preserve">4 байта </w:t>
      </w:r>
      <w:bookmarkStart w:id="0" w:name="__DdeLink__203_3895316399"/>
      <w:r>
        <w:rPr/>
        <w:t>длина имени типоразмера</w:t>
      </w:r>
      <w:bookmarkEnd w:id="0"/>
    </w:p>
    <w:p>
      <w:pPr>
        <w:pStyle w:val="Normal"/>
        <w:rPr/>
      </w:pPr>
      <w:r>
        <w:rPr/>
        <w:t xml:space="preserve">массив по </w:t>
      </w:r>
      <w:r>
        <w:rPr/>
        <w:t>1 байт [] – имя типоразмера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Поперечный</w:t>
      </w:r>
    </w:p>
    <w:p>
      <w:pPr>
        <w:pStyle w:val="Normal"/>
        <w:ind w:firstLine="708"/>
        <w:rPr/>
      </w:pPr>
      <w:r>
        <w:rPr/>
        <w:t xml:space="preserve">2 байта  - количество датчиков </w:t>
      </w:r>
    </w:p>
    <w:p>
      <w:pPr>
        <w:pStyle w:val="Normal"/>
        <w:ind w:firstLine="708"/>
        <w:rPr/>
      </w:pPr>
      <w:r>
        <w:rPr/>
        <w:t>8 байт[]  - усиление по количеству датчиков</w:t>
      </w:r>
    </w:p>
    <w:p>
      <w:pPr>
        <w:pStyle w:val="Normal"/>
        <w:ind w:firstLine="708"/>
        <w:rPr/>
      </w:pPr>
      <w:r>
        <w:rPr/>
        <w:t xml:space="preserve">2 байта  - количество порогов </w:t>
      </w:r>
    </w:p>
    <w:p>
      <w:pPr>
        <w:pStyle w:val="Normal"/>
        <w:ind w:firstLine="708"/>
        <w:rPr/>
      </w:pPr>
      <w:r>
        <w:rPr/>
        <w:t xml:space="preserve">8 байт[]  - пороги </w:t>
      </w:r>
    </w:p>
    <w:p>
      <w:pPr>
        <w:pStyle w:val="Normal"/>
        <w:ind w:firstLine="708"/>
        <w:rPr/>
      </w:pPr>
      <w:r>
        <w:rPr/>
        <w:t>4 байта – мертвая зона в начале</w:t>
      </w:r>
    </w:p>
    <w:p>
      <w:pPr>
        <w:pStyle w:val="Normal"/>
        <w:ind w:firstLine="708"/>
        <w:rPr/>
      </w:pPr>
      <w:r>
        <w:rPr/>
        <w:t>4</w:t>
      </w:r>
      <w:bookmarkStart w:id="1" w:name="_GoBack"/>
      <w:bookmarkEnd w:id="1"/>
      <w:r>
        <w:rPr/>
        <w:t xml:space="preserve"> байта - мертвая зона в конце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Продольный</w:t>
      </w:r>
    </w:p>
    <w:p>
      <w:pPr>
        <w:pStyle w:val="Normal"/>
        <w:ind w:firstLine="708"/>
        <w:rPr/>
      </w:pPr>
      <w:r>
        <w:rPr/>
        <w:t xml:space="preserve">2 байта  - количество датчиков </w:t>
      </w:r>
    </w:p>
    <w:p>
      <w:pPr>
        <w:pStyle w:val="Normal"/>
        <w:ind w:firstLine="708"/>
        <w:rPr/>
      </w:pPr>
      <w:r>
        <w:rPr/>
        <w:t>8 байт[]  - усиление по количеству датчиков</w:t>
      </w:r>
    </w:p>
    <w:p>
      <w:pPr>
        <w:pStyle w:val="Normal"/>
        <w:ind w:firstLine="708"/>
        <w:rPr/>
      </w:pPr>
      <w:r>
        <w:rPr/>
        <w:t xml:space="preserve">2 байта  - количество порогов </w:t>
      </w:r>
    </w:p>
    <w:p>
      <w:pPr>
        <w:pStyle w:val="Normal"/>
        <w:ind w:firstLine="708"/>
        <w:rPr/>
      </w:pPr>
      <w:r>
        <w:rPr/>
        <w:t xml:space="preserve">8 байт[]  - пороги </w:t>
      </w:r>
    </w:p>
    <w:p>
      <w:pPr>
        <w:pStyle w:val="Normal"/>
        <w:ind w:firstLine="708"/>
        <w:rPr/>
      </w:pPr>
      <w:r>
        <w:rPr/>
        <w:t>2 байта  - количество порогов внутренних</w:t>
      </w:r>
    </w:p>
    <w:p>
      <w:pPr>
        <w:pStyle w:val="Normal"/>
        <w:ind w:firstLine="708"/>
        <w:rPr/>
      </w:pPr>
      <w:r>
        <w:rPr/>
        <w:t>8 байт[]  - пороги внутренние</w:t>
      </w:r>
    </w:p>
    <w:p>
      <w:pPr>
        <w:pStyle w:val="Normal"/>
        <w:ind w:firstLine="708"/>
        <w:rPr/>
      </w:pPr>
      <w:r>
        <w:rPr/>
        <w:t>4 байта – мертвая зона в начале</w:t>
      </w:r>
    </w:p>
    <w:p>
      <w:pPr>
        <w:pStyle w:val="Normal"/>
        <w:ind w:firstLine="708"/>
        <w:rPr/>
      </w:pPr>
      <w:r>
        <w:rPr/>
        <w:t>4 байта - мертвая зона в конце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Толщиномер</w:t>
      </w:r>
    </w:p>
    <w:p>
      <w:pPr>
        <w:pStyle w:val="Normal"/>
        <w:ind w:firstLine="708"/>
        <w:rPr/>
      </w:pPr>
      <w:r>
        <w:rPr>
          <w:lang w:val="en-US"/>
        </w:rPr>
        <w:t>2 байта</w:t>
      </w:r>
      <w:r>
        <w:rPr/>
        <w:t xml:space="preserve">  - количество порогов </w:t>
      </w:r>
    </w:p>
    <w:p>
      <w:pPr>
        <w:pStyle w:val="Normal"/>
        <w:ind w:firstLine="708"/>
        <w:rPr/>
      </w:pPr>
      <w:r>
        <w:rPr>
          <w:lang w:val="en-US"/>
        </w:rPr>
        <w:t>8 байт</w:t>
      </w:r>
      <w:r>
        <w:rPr/>
        <w:t xml:space="preserve">[]  - пороги </w:t>
      </w:r>
    </w:p>
    <w:p>
      <w:pPr>
        <w:pStyle w:val="Normal"/>
        <w:ind w:firstLine="708"/>
        <w:rPr/>
      </w:pPr>
      <w:r>
        <w:rPr>
          <w:lang w:val="en-US"/>
        </w:rPr>
        <w:t>2 байта</w:t>
      </w:r>
      <w:r>
        <w:rPr/>
        <w:t xml:space="preserve"> – минимально годная длина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Фильтр поперечого</w:t>
      </w:r>
    </w:p>
    <w:p>
      <w:pPr>
        <w:pStyle w:val="Normal"/>
        <w:ind w:firstLine="708"/>
        <w:rPr/>
      </w:pPr>
      <w:r>
        <w:rPr>
          <w:lang w:val="en-US"/>
        </w:rPr>
        <w:t>1 байт</w:t>
      </w:r>
      <w:r>
        <w:rPr/>
        <w:t xml:space="preserve"> – включен</w:t>
      </w:r>
    </w:p>
    <w:p>
      <w:pPr>
        <w:pStyle w:val="Normal"/>
        <w:ind w:firstLine="708"/>
        <w:rPr/>
      </w:pPr>
      <w:r>
        <w:rPr/>
        <w:t>4 байта – тип</w:t>
      </w:r>
    </w:p>
    <w:p>
      <w:pPr>
        <w:pStyle w:val="Normal"/>
        <w:ind w:firstLine="708"/>
        <w:rPr/>
      </w:pPr>
      <w:r>
        <w:rPr/>
        <w:t>4 байта – подтип</w:t>
      </w:r>
    </w:p>
    <w:p>
      <w:pPr>
        <w:pStyle w:val="Normal"/>
        <w:ind w:firstLine="708"/>
        <w:rPr/>
      </w:pPr>
      <w:r>
        <w:rPr/>
        <w:t>4 байта – порядок</w:t>
      </w:r>
    </w:p>
    <w:p>
      <w:pPr>
        <w:pStyle w:val="Normal"/>
        <w:ind w:firstLine="708"/>
        <w:rPr/>
      </w:pPr>
      <w:r>
        <w:rPr/>
        <w:t>8 байт – частота среза</w:t>
      </w:r>
    </w:p>
    <w:p>
      <w:pPr>
        <w:pStyle w:val="Normal"/>
        <w:ind w:firstLine="708"/>
        <w:rPr/>
      </w:pPr>
      <w:r>
        <w:rPr/>
        <w:t>8 байт – ширина</w:t>
      </w:r>
    </w:p>
    <w:p>
      <w:pPr>
        <w:pStyle w:val="Normal"/>
        <w:ind w:firstLine="708"/>
        <w:rPr/>
      </w:pPr>
      <w:r>
        <w:rPr/>
        <w:t>8 байт – центр</w:t>
      </w:r>
    </w:p>
    <w:p>
      <w:pPr>
        <w:pStyle w:val="Normal"/>
        <w:ind w:firstLine="708"/>
        <w:rPr/>
      </w:pPr>
      <w:r>
        <w:rPr/>
        <w:t>8 байт – пульсации</w:t>
      </w:r>
    </w:p>
    <w:p>
      <w:pPr>
        <w:pStyle w:val="Normal"/>
        <w:ind w:firstLine="708"/>
        <w:rPr/>
      </w:pPr>
      <w:r>
        <w:rPr/>
        <w:t xml:space="preserve">8 байт – </w:t>
      </w:r>
      <w:r>
        <w:rPr>
          <w:lang w:val="en-US"/>
        </w:rPr>
        <w:t>rolloff</w:t>
      </w:r>
      <w:r>
        <w:rPr/>
        <w:t xml:space="preserve"> ( не знаю что означает)</w:t>
      </w:r>
    </w:p>
    <w:p>
      <w:pPr>
        <w:pStyle w:val="Normal"/>
        <w:ind w:firstLine="708"/>
        <w:rPr/>
      </w:pPr>
      <w:r>
        <w:rPr>
          <w:lang w:val="en-US"/>
        </w:rPr>
        <w:t>8 байт</w:t>
      </w:r>
      <w:r>
        <w:rPr/>
        <w:t xml:space="preserve"> – опорная частота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Фильтр продольного внутренний  – совпадает с поперечным</w:t>
      </w:r>
    </w:p>
    <w:p>
      <w:pPr>
        <w:pStyle w:val="2"/>
        <w:rPr/>
      </w:pPr>
      <w:r>
        <w:rPr/>
        <w:t>Фильтр продольного  – совпадает с поперечным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байта - Ширина медианного фильтра</w:t>
      </w:r>
    </w:p>
    <w:p>
      <w:pPr>
        <w:pStyle w:val="Normal"/>
        <w:rPr/>
      </w:pPr>
      <w:r>
        <w:rPr>
          <w:lang w:val="en-US"/>
        </w:rPr>
        <w:t>1 байт</w:t>
      </w:r>
      <w:r>
        <w:rPr/>
        <w:t xml:space="preserve"> – включен ли медианный фильтр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Поперечный</w:t>
      </w:r>
    </w:p>
    <w:p>
      <w:pPr>
        <w:pStyle w:val="Normal"/>
        <w:ind w:firstLine="708"/>
        <w:rPr/>
      </w:pPr>
      <w:r>
        <w:rPr/>
        <w:t>2 байта – количество зон</w:t>
      </w:r>
    </w:p>
    <w:p>
      <w:pPr>
        <w:pStyle w:val="Normal"/>
        <w:ind w:firstLine="708"/>
        <w:rPr/>
      </w:pPr>
      <w:r>
        <w:rPr/>
        <w:t>2 байта – количество датчиков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Зоны поперечного по количеству зон</w:t>
      </w:r>
    </w:p>
    <w:p>
      <w:pPr>
        <w:pStyle w:val="Normal"/>
        <w:ind w:left="708" w:firstLine="708"/>
        <w:rPr/>
      </w:pPr>
      <w:r>
        <w:rPr>
          <w:lang w:val="en-US"/>
        </w:rPr>
        <w:t>8 байт</w:t>
      </w:r>
      <w:r>
        <w:rPr/>
        <w:t xml:space="preserve"> – класс</w:t>
      </w:r>
    </w:p>
    <w:p>
      <w:pPr>
        <w:pStyle w:val="Normal"/>
        <w:ind w:left="708" w:firstLine="708"/>
        <w:rPr/>
      </w:pPr>
      <w:r>
        <w:rPr/>
        <w:t>4 байта – длина зоны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>
          <w:rStyle w:val="41"/>
        </w:rPr>
        <w:t>Датчики поперечного по количеству датчико</w:t>
      </w:r>
      <w:r>
        <w:rPr/>
        <w:t>в</w:t>
      </w:r>
    </w:p>
    <w:p>
      <w:pPr>
        <w:pStyle w:val="Normal"/>
        <w:ind w:left="1416" w:firstLine="708"/>
        <w:rPr/>
      </w:pPr>
      <w:r>
        <w:rPr>
          <w:lang w:val="en-US"/>
        </w:rPr>
        <w:t>8 байт</w:t>
      </w:r>
      <w:r>
        <w:rPr/>
        <w:t xml:space="preserve"> – уровень</w:t>
      </w:r>
    </w:p>
    <w:p>
      <w:pPr>
        <w:pStyle w:val="Normal"/>
        <w:ind w:left="1416" w:firstLine="708"/>
        <w:rPr/>
      </w:pPr>
      <w:r>
        <w:rPr/>
        <w:t>4 байта – количество измерений</w:t>
      </w:r>
    </w:p>
    <w:p>
      <w:pPr>
        <w:pStyle w:val="Normal"/>
        <w:ind w:left="1416" w:firstLine="708"/>
        <w:rPr/>
      </w:pPr>
      <w:r>
        <w:rPr>
          <w:lang w:val="en-US"/>
        </w:rPr>
        <w:t>8 байт</w:t>
      </w:r>
      <w:r>
        <w:rPr/>
        <w:t>[] – измерения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Продольный – совпадает с поперечным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Толщиномер</w:t>
      </w:r>
    </w:p>
    <w:p>
      <w:pPr>
        <w:pStyle w:val="Normal"/>
        <w:rPr/>
      </w:pPr>
      <w:r>
        <w:rPr/>
        <w:t>2 байта – количество зон</w:t>
      </w:r>
    </w:p>
    <w:p>
      <w:pPr>
        <w:pStyle w:val="Normal"/>
        <w:rPr/>
      </w:pPr>
      <w:r>
        <w:rPr>
          <w:lang w:val="en-US"/>
        </w:rPr>
        <w:t>8 байт</w:t>
      </w:r>
      <w:r>
        <w:rPr/>
        <w:t>[] – толщина в зоне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d94d3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d94d3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d94d3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link w:val="40"/>
    <w:uiPriority w:val="9"/>
    <w:unhideWhenUsed/>
    <w:qFormat/>
    <w:rsid w:val="00d94d3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94d3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94d3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d94d3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d94d38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 Unicode M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LibreOffice/6.0.2.1$Windows_x86 LibreOffice_project/f7f06a8f319e4b62f9bc5095aa112a65d2f3ac89</Application>
  <Pages>3</Pages>
  <Words>235</Words>
  <Characters>1191</Characters>
  <CharactersWithSpaces>1422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2018-07-25T08:09:00Z</dcterms:created>
  <dc:creator>Agr</dc:creator>
  <dc:description/>
  <dc:language>ru-RU</dc:language>
  <cp:lastModifiedBy/>
  <dcterms:modified xsi:type="dcterms:W3CDTF">2018-09-10T10:12:56Z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