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54CB" w14:textId="2B15C759" w:rsidR="00AE2F8C" w:rsidRPr="00AE2F8C" w:rsidRDefault="00AE2F8C" w:rsidP="00AE2F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</w:t>
      </w:r>
    </w:p>
    <w:p w14:paraId="7711D618" w14:textId="77777777" w:rsidR="00AE2F8C" w:rsidRDefault="00AE2F8C" w:rsidP="00AE2F8C">
      <w:pPr>
        <w:pStyle w:val="ListParagraph"/>
        <w:numPr>
          <w:ilvl w:val="0"/>
          <w:numId w:val="1"/>
        </w:numPr>
      </w:pPr>
      <w:r>
        <w:t>Unarchive folder with project</w:t>
      </w:r>
    </w:p>
    <w:p w14:paraId="024F5BB8" w14:textId="77777777" w:rsidR="00AE2F8C" w:rsidRDefault="00AE2F8C" w:rsidP="00AE2F8C">
      <w:pPr>
        <w:pStyle w:val="ListParagraph"/>
        <w:numPr>
          <w:ilvl w:val="0"/>
          <w:numId w:val="1"/>
        </w:numPr>
      </w:pPr>
      <w:r>
        <w:t>Open it in your IDE</w:t>
      </w:r>
    </w:p>
    <w:p w14:paraId="397E6534" w14:textId="77777777" w:rsidR="00AE2F8C" w:rsidRDefault="00AE2F8C" w:rsidP="00AE2F8C">
      <w:pPr>
        <w:pStyle w:val="ListParagraph"/>
        <w:numPr>
          <w:ilvl w:val="0"/>
          <w:numId w:val="1"/>
        </w:numPr>
      </w:pPr>
      <w:r>
        <w:t>Open new terminal tab</w:t>
      </w:r>
    </w:p>
    <w:p w14:paraId="40FD610C" w14:textId="77777777" w:rsidR="00AE2F8C" w:rsidRDefault="00AE2F8C" w:rsidP="00AE2F8C">
      <w:pPr>
        <w:pStyle w:val="ListParagraph"/>
        <w:numPr>
          <w:ilvl w:val="1"/>
          <w:numId w:val="1"/>
        </w:numPr>
      </w:pPr>
      <w:r w:rsidRPr="00AE2F8C">
        <w:t>symfony serve</w:t>
      </w:r>
    </w:p>
    <w:p w14:paraId="5380DC14" w14:textId="77777777" w:rsidR="00AE2F8C" w:rsidRDefault="00AE2F8C" w:rsidP="00AE2F8C">
      <w:pPr>
        <w:pStyle w:val="ListParagraph"/>
        <w:numPr>
          <w:ilvl w:val="1"/>
          <w:numId w:val="1"/>
        </w:numPr>
      </w:pPr>
      <w:r>
        <w:t>p.s. on my laptop project starts at port 8000</w:t>
      </w:r>
    </w:p>
    <w:p w14:paraId="1187D97D" w14:textId="77777777" w:rsidR="00AE2F8C" w:rsidRDefault="00AE2F8C" w:rsidP="00AE2F8C">
      <w:pPr>
        <w:pStyle w:val="ListParagraph"/>
        <w:numPr>
          <w:ilvl w:val="0"/>
          <w:numId w:val="1"/>
        </w:numPr>
      </w:pPr>
      <w:r>
        <w:t>Open new terminal tab</w:t>
      </w:r>
    </w:p>
    <w:p w14:paraId="23AF4B4E" w14:textId="77777777" w:rsidR="00AE2F8C" w:rsidRDefault="00AE2F8C" w:rsidP="00AE2F8C">
      <w:pPr>
        <w:pStyle w:val="ListParagraph"/>
        <w:numPr>
          <w:ilvl w:val="1"/>
          <w:numId w:val="1"/>
        </w:numPr>
      </w:pPr>
      <w:r w:rsidRPr="00AE2F8C">
        <w:t>docker-compose up</w:t>
      </w:r>
    </w:p>
    <w:p w14:paraId="16E8C056" w14:textId="77777777" w:rsidR="00AE2F8C" w:rsidRDefault="00AE2F8C" w:rsidP="00AE2F8C">
      <w:pPr>
        <w:pStyle w:val="ListParagraph"/>
        <w:numPr>
          <w:ilvl w:val="0"/>
          <w:numId w:val="1"/>
        </w:numPr>
      </w:pPr>
      <w:r>
        <w:t>Open new terminal tab</w:t>
      </w:r>
    </w:p>
    <w:p w14:paraId="7A276447" w14:textId="77777777" w:rsidR="00AE2F8C" w:rsidRDefault="00AE2F8C" w:rsidP="00AE2F8C">
      <w:pPr>
        <w:pStyle w:val="ListParagraph"/>
        <w:numPr>
          <w:ilvl w:val="1"/>
          <w:numId w:val="1"/>
        </w:numPr>
      </w:pPr>
      <w:r w:rsidRPr="00AE2F8C">
        <w:t>php bin/console --no-interaction doctrine:migrations:migrate</w:t>
      </w:r>
    </w:p>
    <w:p w14:paraId="543EEB1B" w14:textId="77777777" w:rsidR="00AE2F8C" w:rsidRDefault="00AE2F8C" w:rsidP="00AE2F8C">
      <w:pPr>
        <w:pStyle w:val="ListParagraph"/>
        <w:numPr>
          <w:ilvl w:val="1"/>
          <w:numId w:val="1"/>
        </w:numPr>
      </w:pPr>
      <w:r w:rsidRPr="00AE2F8C">
        <w:t>php bin/console --no-interaction doctrine:fixtures:load</w:t>
      </w:r>
    </w:p>
    <w:p w14:paraId="0CCE59A2" w14:textId="0A4013B1" w:rsidR="00AE2F8C" w:rsidRPr="00AE2F8C" w:rsidRDefault="00AE2F8C" w:rsidP="00AE2F8C">
      <w:pPr>
        <w:ind w:firstLine="720"/>
        <w:rPr>
          <w:lang w:val="lv-LV"/>
        </w:rPr>
      </w:pPr>
      <w:r>
        <w:rPr>
          <w:lang w:val="lv-LV"/>
        </w:rPr>
        <w:t xml:space="preserve">Step 5.a will take a bit of time, because there are API requests for currency rates, also fake Transactions generation. </w:t>
      </w:r>
    </w:p>
    <w:p w14:paraId="57D66953" w14:textId="56BB566F" w:rsidR="00AE2F8C" w:rsidRDefault="00AE2F8C" w:rsidP="00AE2F8C">
      <w:r w:rsidRPr="00AE2F8C">
        <w:t xml:space="preserve"> </w:t>
      </w:r>
      <w:r>
        <w:tab/>
        <w:t>After all migrations don’t and fixtures installed all currencies rates will be loaded, 250 transactions (125 for EUR accounts and 125 for USD account) will be also created.</w:t>
      </w:r>
    </w:p>
    <w:p w14:paraId="69B9ACEA" w14:textId="26429657" w:rsidR="00AE2F8C" w:rsidRDefault="00AE2F8C" w:rsidP="00AE2F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Usage</w:t>
      </w:r>
    </w:p>
    <w:p w14:paraId="6603FDB1" w14:textId="6EE8CFD3" w:rsidR="00AE2F8C" w:rsidRDefault="00AE2F8C" w:rsidP="00AE2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visit </w:t>
      </w:r>
      <w:r w:rsidRPr="00AE2F8C">
        <w:rPr>
          <w:sz w:val="24"/>
          <w:szCs w:val="24"/>
        </w:rPr>
        <w:t>http://127.0.0.1:8000/</w:t>
      </w:r>
      <w:r>
        <w:rPr>
          <w:sz w:val="24"/>
          <w:szCs w:val="24"/>
        </w:rPr>
        <w:t xml:space="preserve"> here you can find list of created clients and list of created accounts. </w:t>
      </w:r>
    </w:p>
    <w:p w14:paraId="7D66B37B" w14:textId="461A313A" w:rsidR="00AE2F8C" w:rsidRDefault="00AE2F8C" w:rsidP="00AE2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visit </w:t>
      </w:r>
      <w:hyperlink r:id="rId5" w:history="1">
        <w:r w:rsidRPr="00E402FA">
          <w:rPr>
            <w:rStyle w:val="Hyperlink"/>
            <w:sz w:val="24"/>
            <w:szCs w:val="24"/>
          </w:rPr>
          <w:t>http://127.0.0.1:8000/api/doc</w:t>
        </w:r>
      </w:hyperlink>
      <w:r>
        <w:rPr>
          <w:sz w:val="24"/>
          <w:szCs w:val="24"/>
        </w:rPr>
        <w:t xml:space="preserve"> to find documentation, also you can test requests from here. To do it you must to login and get Bearer token. You can do it in any type you want, I prefer to use Postman.</w:t>
      </w:r>
    </w:p>
    <w:p w14:paraId="13C39CC0" w14:textId="7350829A" w:rsidR="00AE2F8C" w:rsidRDefault="00AE2F8C" w:rsidP="00AE2F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Auth path: </w:t>
      </w:r>
      <w:hyperlink r:id="rId6" w:history="1">
        <w:r w:rsidRPr="00E402FA">
          <w:rPr>
            <w:rStyle w:val="Hyperlink"/>
            <w:sz w:val="24"/>
            <w:szCs w:val="24"/>
          </w:rPr>
          <w:t>http://127.0.0.1:8000/api/v1/auth/login</w:t>
        </w:r>
      </w:hyperlink>
    </w:p>
    <w:p w14:paraId="280582A6" w14:textId="31C808A9" w:rsidR="00AE2F8C" w:rsidRDefault="00AE2F8C" w:rsidP="00AE2F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36A8062C" w14:textId="52276882" w:rsidR="00AE2F8C" w:rsidRDefault="00AE2F8C" w:rsidP="00AE2F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Raw object: </w:t>
      </w:r>
      <w:r w:rsidRPr="00AE2F8C">
        <w:rPr>
          <w:sz w:val="24"/>
          <w:szCs w:val="24"/>
        </w:rPr>
        <w:t>{"username":"test@test.lv","password":"123456"}</w:t>
      </w:r>
    </w:p>
    <w:p w14:paraId="72952D50" w14:textId="1A1344EC" w:rsidR="00AE2F8C" w:rsidRDefault="00AE2F8C" w:rsidP="00AE2F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47C3DC" wp14:editId="18F22B78">
            <wp:extent cx="5705475" cy="2852738"/>
            <wp:effectExtent l="0" t="0" r="0" b="5080"/>
            <wp:docPr id="79758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89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1" cy="28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652F" w14:textId="3797D69C" w:rsidR="00AE2F8C" w:rsidRDefault="005E2C18" w:rsidP="00AE2F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when you get a token, you can paste it in </w:t>
      </w:r>
      <w:hyperlink r:id="rId8" w:history="1">
        <w:r w:rsidRPr="00E402FA">
          <w:rPr>
            <w:rStyle w:val="Hyperlink"/>
            <w:sz w:val="24"/>
            <w:szCs w:val="24"/>
          </w:rPr>
          <w:t>http://127.0.0.1:8000/api/doc</w:t>
        </w:r>
      </w:hyperlink>
      <w:r>
        <w:rPr>
          <w:sz w:val="24"/>
          <w:szCs w:val="24"/>
        </w:rPr>
        <w:t xml:space="preserve"> page</w:t>
      </w:r>
    </w:p>
    <w:p w14:paraId="410F0BC7" w14:textId="50D6E57B" w:rsidR="005E2C18" w:rsidRDefault="005E2C18" w:rsidP="005E2C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E8177" wp14:editId="47CF3D5A">
            <wp:extent cx="5943600" cy="2718435"/>
            <wp:effectExtent l="0" t="0" r="0" b="5715"/>
            <wp:docPr id="26073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35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D5D4" w14:textId="7BDB554E" w:rsidR="005E2C18" w:rsidRPr="005E2C18" w:rsidRDefault="005E2C18" w:rsidP="005E2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lv-LV"/>
        </w:rPr>
        <w:t>Try to do some requests from doc page.</w:t>
      </w:r>
    </w:p>
    <w:p w14:paraId="3D4B77F0" w14:textId="59591488" w:rsidR="005E2C18" w:rsidRPr="005E2C18" w:rsidRDefault="005E2C18" w:rsidP="005E2C18">
      <w:pPr>
        <w:rPr>
          <w:sz w:val="24"/>
          <w:szCs w:val="24"/>
          <w:lang w:val="lv-LV"/>
        </w:rPr>
      </w:pPr>
      <w:r>
        <w:rPr>
          <w:sz w:val="24"/>
          <w:szCs w:val="24"/>
        </w:rPr>
        <w:t xml:space="preserve">P.S. </w:t>
      </w:r>
      <w:hyperlink r:id="rId10" w:history="1">
        <w:r w:rsidRPr="00E402FA">
          <w:rPr>
            <w:rStyle w:val="Hyperlink"/>
            <w:sz w:val="24"/>
            <w:szCs w:val="24"/>
          </w:rPr>
          <w:t>http://127.0.0.1:8000/</w:t>
        </w:r>
      </w:hyperlink>
      <w:r>
        <w:rPr>
          <w:sz w:val="24"/>
          <w:szCs w:val="24"/>
        </w:rPr>
        <w:t xml:space="preserve"> is created </w:t>
      </w:r>
      <w:r w:rsidRPr="005E2C18">
        <w:rPr>
          <w:sz w:val="24"/>
          <w:szCs w:val="24"/>
        </w:rPr>
        <w:t>for easier</w:t>
      </w:r>
      <w:r w:rsidRPr="005E2C18">
        <w:rPr>
          <w:sz w:val="24"/>
          <w:szCs w:val="24"/>
        </w:rPr>
        <w:t xml:space="preserve"> </w:t>
      </w:r>
      <w:r>
        <w:rPr>
          <w:sz w:val="24"/>
          <w:szCs w:val="24"/>
          <w:lang w:val="lv-LV"/>
        </w:rPr>
        <w:t>debug process. Here you can see ids needed for request, also you can see balance changing after transactions, just refresing the page.</w:t>
      </w:r>
    </w:p>
    <w:sectPr w:rsidR="005E2C18" w:rsidRPr="005E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E98"/>
    <w:multiLevelType w:val="hybridMultilevel"/>
    <w:tmpl w:val="95A8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4655"/>
    <w:multiLevelType w:val="hybridMultilevel"/>
    <w:tmpl w:val="CE10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81073">
    <w:abstractNumId w:val="1"/>
  </w:num>
  <w:num w:numId="2" w16cid:durableId="19840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02"/>
    <w:rsid w:val="00335602"/>
    <w:rsid w:val="005E2C18"/>
    <w:rsid w:val="00A441C6"/>
    <w:rsid w:val="00A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B75C"/>
  <w15:chartTrackingRefBased/>
  <w15:docId w15:val="{27DCA366-1002-4535-ADEB-9742F427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v1/auth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pi/doc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Vasarovskis</dc:creator>
  <cp:keywords/>
  <dc:description/>
  <cp:lastModifiedBy>Andrejs Vasarovskis</cp:lastModifiedBy>
  <cp:revision>2</cp:revision>
  <dcterms:created xsi:type="dcterms:W3CDTF">2024-02-11T18:55:00Z</dcterms:created>
  <dcterms:modified xsi:type="dcterms:W3CDTF">2024-02-11T19:07:00Z</dcterms:modified>
</cp:coreProperties>
</file>