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Pr="008E282C" w:rsidRDefault="00A61B7C">
            <w:pPr>
              <w:pStyle w:val="12"/>
              <w:rPr>
                <w:lang w:val="ru-RU"/>
              </w:rPr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6101B5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2749" w:history="1">
            <w:r w:rsidR="006101B5" w:rsidRPr="00BD664A">
              <w:rPr>
                <w:rStyle w:val="a3"/>
                <w:noProof/>
              </w:rPr>
              <w:t>Модуль ввода-вывода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_Toc89962749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0" w:history="1">
            <w:r w:rsidR="006101B5" w:rsidRPr="00BD664A">
              <w:rPr>
                <w:rStyle w:val="a3"/>
                <w:noProof/>
              </w:rPr>
              <w:t>Постановка задачи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_Toc89962750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1" w:history="1">
            <w:r w:rsidR="006101B5" w:rsidRPr="00BD664A">
              <w:rPr>
                <w:rStyle w:val="a3"/>
                <w:noProof/>
              </w:rPr>
              <w:t>Проектирование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_Toc89962751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2" w:history="1">
            <w:r w:rsidR="006101B5" w:rsidRPr="00BD664A">
              <w:rPr>
                <w:rStyle w:val="a3"/>
                <w:noProof/>
              </w:rPr>
              <w:t>Тесты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_Toc89962752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5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3" w:history="1">
            <w:r w:rsidR="006101B5" w:rsidRPr="00BD664A">
              <w:rPr>
                <w:rStyle w:val="a3"/>
                <w:noProof/>
              </w:rPr>
              <w:t>Лексический анализатор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_Toc89962753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6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4" w:history="1">
            <w:r w:rsidR="006101B5" w:rsidRPr="00BD664A">
              <w:rPr>
                <w:rStyle w:val="a3"/>
                <w:noProof/>
              </w:rPr>
              <w:t>Постановка задачи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_Toc89962754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6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5" w:history="1">
            <w:r w:rsidR="006101B5" w:rsidRPr="00BD664A">
              <w:rPr>
                <w:rStyle w:val="a3"/>
                <w:noProof/>
              </w:rPr>
              <w:t>Проектирование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_Toc89962755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6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6" w:history="1">
            <w:r w:rsidR="006101B5" w:rsidRPr="00BD664A">
              <w:rPr>
                <w:rStyle w:val="a3"/>
                <w:noProof/>
              </w:rPr>
              <w:t>Тесты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_Toc89962756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6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7" w:history="1">
            <w:r w:rsidR="006101B5" w:rsidRPr="00BD664A">
              <w:rPr>
                <w:rStyle w:val="a3"/>
                <w:noProof/>
              </w:rPr>
              <w:t>Синтаксический анализатор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_Toc89962757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8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8" w:history="1">
            <w:r w:rsidR="006101B5" w:rsidRPr="00BD664A">
              <w:rPr>
                <w:rStyle w:val="a3"/>
                <w:noProof/>
              </w:rPr>
              <w:t>Постановка задачи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_Toc89962758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8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59" w:history="1">
            <w:r w:rsidR="006101B5" w:rsidRPr="00BD664A">
              <w:rPr>
                <w:rStyle w:val="a3"/>
                <w:noProof/>
              </w:rPr>
              <w:t>Проектирование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_Toc89962759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8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0" w:history="1">
            <w:r w:rsidR="006101B5" w:rsidRPr="00BD664A">
              <w:rPr>
                <w:rStyle w:val="a3"/>
                <w:rFonts w:cs="Times New Roman"/>
                <w:noProof/>
              </w:rPr>
              <w:t>БНФ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_Toc89962760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8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1" w:history="1">
            <w:r w:rsidR="006101B5" w:rsidRPr="00BD664A">
              <w:rPr>
                <w:rStyle w:val="a3"/>
                <w:noProof/>
              </w:rPr>
              <w:t>Реализация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_Toc89962761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9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2" w:history="1">
            <w:r w:rsidR="006101B5" w:rsidRPr="00BD664A">
              <w:rPr>
                <w:rStyle w:val="a3"/>
                <w:noProof/>
              </w:rPr>
              <w:t>Тестирование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_Toc89962762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10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3" w:history="1">
            <w:r w:rsidR="006101B5" w:rsidRPr="00BD664A">
              <w:rPr>
                <w:rStyle w:val="a3"/>
                <w:noProof/>
              </w:rPr>
              <w:t>Минимальная допустимая программа: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_Toc89962763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10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4" w:history="1">
            <w:r w:rsidR="006101B5" w:rsidRPr="00BD664A">
              <w:rPr>
                <w:rStyle w:val="a3"/>
                <w:noProof/>
              </w:rPr>
              <w:t>Раздел переменных: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_Toc89962764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10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5" w:history="1">
            <w:r w:rsidR="006101B5" w:rsidRPr="00BD664A">
              <w:rPr>
                <w:rStyle w:val="a3"/>
                <w:noProof/>
              </w:rPr>
              <w:t>Раздел операторов, составной оператор: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_Toc89962765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11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6" w:history="1">
            <w:r w:rsidR="006101B5" w:rsidRPr="00BD664A">
              <w:rPr>
                <w:rStyle w:val="a3"/>
                <w:noProof/>
              </w:rPr>
              <w:t>Оператор присваивания: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_Toc89962766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11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7" w:history="1">
            <w:r w:rsidR="006101B5" w:rsidRPr="00BD664A">
              <w:rPr>
                <w:rStyle w:val="a3"/>
                <w:noProof/>
              </w:rPr>
              <w:t>Условный оператор: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_Toc89962767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12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8" w:history="1">
            <w:r w:rsidR="006101B5" w:rsidRPr="00BD664A">
              <w:rPr>
                <w:rStyle w:val="a3"/>
                <w:noProof/>
              </w:rPr>
              <w:t>Цикл с предусловием: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_Toc89962768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12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69" w:history="1">
            <w:r w:rsidR="006101B5" w:rsidRPr="00BD664A">
              <w:rPr>
                <w:rStyle w:val="a3"/>
                <w:noProof/>
              </w:rPr>
              <w:t>Выражение, оставшиеся операторы: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_Toc89962769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12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0" w:history="1">
            <w:r w:rsidR="006101B5" w:rsidRPr="00BD664A">
              <w:rPr>
                <w:rStyle w:val="a3"/>
                <w:noProof/>
              </w:rPr>
              <w:t>Нейтрализация ошибок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_Toc89962770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13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1" w:history="1">
            <w:r w:rsidR="006101B5" w:rsidRPr="00BD664A">
              <w:rPr>
                <w:rStyle w:val="a3"/>
                <w:noProof/>
              </w:rPr>
              <w:t>Семантический анализатор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_Toc89962771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2" w:history="1">
            <w:r w:rsidR="006101B5" w:rsidRPr="00BD664A">
              <w:rPr>
                <w:rStyle w:val="a3"/>
                <w:noProof/>
              </w:rPr>
              <w:t>Постановка задачи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_Toc89962772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3" w:history="1">
            <w:r w:rsidR="006101B5" w:rsidRPr="00BD664A">
              <w:rPr>
                <w:rStyle w:val="a3"/>
                <w:noProof/>
              </w:rPr>
              <w:t>Проектирование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_Toc89962773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4" w:history="1">
            <w:r w:rsidR="006101B5" w:rsidRPr="00BD664A">
              <w:rPr>
                <w:rStyle w:val="a3"/>
                <w:noProof/>
              </w:rPr>
              <w:t>Таблица идентификаторов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_Toc89962774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5" w:history="1">
            <w:r w:rsidR="006101B5" w:rsidRPr="00BD664A">
              <w:rPr>
                <w:rStyle w:val="a3"/>
                <w:noProof/>
              </w:rPr>
              <w:t>Проверка на соответствие типов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_Toc89962775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14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6" w:history="1">
            <w:r w:rsidR="006101B5" w:rsidRPr="00BD664A">
              <w:rPr>
                <w:rStyle w:val="a3"/>
                <w:noProof/>
              </w:rPr>
              <w:t>Нейтрализация ошибок.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_Toc89962776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15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7" w:history="1">
            <w:r w:rsidR="006101B5" w:rsidRPr="00BD664A">
              <w:rPr>
                <w:rStyle w:val="a3"/>
                <w:noProof/>
              </w:rPr>
              <w:t>Тесты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_Toc89962777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15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6101B5" w:rsidRDefault="007B3A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2778" w:history="1">
            <w:r w:rsidR="006101B5" w:rsidRPr="00BD664A">
              <w:rPr>
                <w:rStyle w:val="a3"/>
                <w:noProof/>
              </w:rPr>
              <w:t>Генерация кода</w:t>
            </w:r>
            <w:r w:rsidR="006101B5">
              <w:rPr>
                <w:noProof/>
                <w:webHidden/>
              </w:rPr>
              <w:tab/>
            </w:r>
            <w:r w:rsidR="006101B5">
              <w:rPr>
                <w:noProof/>
                <w:webHidden/>
              </w:rPr>
              <w:fldChar w:fldCharType="begin"/>
            </w:r>
            <w:r w:rsidR="006101B5">
              <w:rPr>
                <w:noProof/>
                <w:webHidden/>
              </w:rPr>
              <w:instrText xml:space="preserve"> PAGEREF _Toc89962778 \h </w:instrText>
            </w:r>
            <w:r w:rsidR="006101B5">
              <w:rPr>
                <w:noProof/>
                <w:webHidden/>
              </w:rPr>
            </w:r>
            <w:r w:rsidR="006101B5">
              <w:rPr>
                <w:noProof/>
                <w:webHidden/>
              </w:rPr>
              <w:fldChar w:fldCharType="separate"/>
            </w:r>
            <w:r w:rsidR="006101B5">
              <w:rPr>
                <w:noProof/>
                <w:webHidden/>
              </w:rPr>
              <w:t>17</w:t>
            </w:r>
            <w:r w:rsidR="006101B5"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</w:p>
    <w:p w:rsidR="00A61B7C" w:rsidRPr="00A61B7C" w:rsidRDefault="00A61B7C" w:rsidP="00FD2191">
      <w:pPr>
        <w:pStyle w:val="1"/>
        <w:jc w:val="center"/>
      </w:pPr>
      <w:bookmarkStart w:id="0" w:name="_Toc89962749"/>
      <w:r w:rsidRPr="00A61B7C">
        <w:lastRenderedPageBreak/>
        <w:t>Модуль ввода-вывода</w:t>
      </w:r>
      <w:bookmarkEnd w:id="0"/>
    </w:p>
    <w:p w:rsidR="00A61B7C" w:rsidRDefault="00A61B7C" w:rsidP="00FD2191">
      <w:pPr>
        <w:pStyle w:val="2"/>
      </w:pPr>
      <w:bookmarkStart w:id="1" w:name="_Toc89962750"/>
      <w:r>
        <w:t>Постановка задачи</w:t>
      </w:r>
      <w:bookmarkEnd w:id="1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3BEEA403" wp14:editId="4D16E426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2" w:name="_Toc89962751"/>
      <w:r>
        <w:t>Проектирование</w:t>
      </w:r>
      <w:bookmarkEnd w:id="2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023B7693" wp14:editId="3E40A70A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5508F8" wp14:editId="4645F6DF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1CAE9E" wp14:editId="3863A290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3" w:name="_Toc89962752"/>
      <w:r>
        <w:t>Тесты</w:t>
      </w:r>
      <w:bookmarkEnd w:id="3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61604CDF" wp14:editId="4671E9B1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1F0D9C" wp14:editId="1159D924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4" w:name="_Toc89962753"/>
      <w:r>
        <w:lastRenderedPageBreak/>
        <w:t>Лексический анализатор</w:t>
      </w:r>
      <w:bookmarkEnd w:id="4"/>
    </w:p>
    <w:p w:rsidR="005610D6" w:rsidRDefault="005610D6" w:rsidP="005610D6">
      <w:pPr>
        <w:pStyle w:val="2"/>
      </w:pPr>
      <w:bookmarkStart w:id="5" w:name="_Toc89962754"/>
      <w:r>
        <w:t>Постановка задачи</w:t>
      </w:r>
      <w:bookmarkEnd w:id="5"/>
    </w:p>
    <w:p w:rsidR="00EA30F6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r w:rsidR="00EA30F6">
        <w:t>от типа,</w:t>
      </w:r>
      <w:r w:rsidR="0092583D">
        <w:t xml:space="preserve"> полученного токена) обрабатывает и передаёт их в следующие модули компилятора. </w:t>
      </w:r>
    </w:p>
    <w:p w:rsidR="00EA30F6" w:rsidRDefault="00EA30F6" w:rsidP="00EA30F6">
      <w:pPr>
        <w:pStyle w:val="2"/>
      </w:pPr>
      <w:bookmarkStart w:id="6" w:name="_Toc89962755"/>
      <w:r>
        <w:t>Проектирование</w:t>
      </w:r>
      <w:bookmarkEnd w:id="6"/>
    </w:p>
    <w:p w:rsidR="000A29B7" w:rsidRDefault="000A29B7" w:rsidP="007A14DD">
      <w:pPr>
        <w:ind w:firstLine="0"/>
      </w:pPr>
    </w:p>
    <w:p w:rsidR="000A29B7" w:rsidRDefault="0092583D" w:rsidP="007A14DD">
      <w:r>
        <w:t>Мы выделим 3 типа токенов</w:t>
      </w:r>
      <w:r w:rsidR="00EA30F6">
        <w:t xml:space="preserve"> (Класс </w:t>
      </w:r>
      <w:r w:rsidR="00EA30F6">
        <w:rPr>
          <w:lang w:val="en-US"/>
        </w:rPr>
        <w:t>CToken</w:t>
      </w:r>
      <w:r w:rsidR="00EA30F6" w:rsidRPr="00EA30F6">
        <w:t>)</w:t>
      </w:r>
      <w:r>
        <w:t xml:space="preserve">, это: </w:t>
      </w:r>
      <w:r w:rsidR="00EA30F6">
        <w:rPr>
          <w:lang w:val="en-US"/>
        </w:rPr>
        <w:t>ttOper</w:t>
      </w:r>
      <w:r w:rsidR="00EA30F6" w:rsidRPr="0092583D">
        <w:t xml:space="preserve"> (</w:t>
      </w:r>
      <w:r>
        <w:t xml:space="preserve">операторы и ключевые слова), </w:t>
      </w:r>
      <w:r w:rsidR="00EA30F6">
        <w:rPr>
          <w:lang w:val="en-US"/>
        </w:rPr>
        <w:t>ttIdent</w:t>
      </w:r>
      <w:r w:rsidR="00EA30F6" w:rsidRPr="0092583D">
        <w:t xml:space="preserve"> (</w:t>
      </w:r>
      <w:r>
        <w:t xml:space="preserve">идентификаторы констант, типов, переменных, процедур и функций) и </w:t>
      </w:r>
      <w:r w:rsidR="00EA30F6">
        <w:rPr>
          <w:lang w:val="en-US"/>
        </w:rPr>
        <w:t>ttValue</w:t>
      </w:r>
      <w:r w:rsidR="00EA30F6">
        <w:t xml:space="preserve"> (</w:t>
      </w:r>
      <w:r w:rsidR="00285357">
        <w:t xml:space="preserve">значения констант). </w:t>
      </w:r>
    </w:p>
    <w:p w:rsidR="000A29B7" w:rsidRDefault="00285357" w:rsidP="007A14DD">
      <w:pPr>
        <w:jc w:val="left"/>
      </w:pPr>
      <w:r>
        <w:rPr>
          <w:lang w:val="en-US"/>
        </w:rPr>
        <w:t>ttOper</w:t>
      </w:r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EA30F6">
        <w:t>.</w:t>
      </w:r>
    </w:p>
    <w:p w:rsidR="000A29B7" w:rsidRPr="000A29B7" w:rsidRDefault="00901EC5" w:rsidP="007A14DD">
      <w:pPr>
        <w:jc w:val="left"/>
      </w:pPr>
      <w:r>
        <w:rPr>
          <w:lang w:val="en-US"/>
        </w:rPr>
        <w:t>ttIdent</w:t>
      </w:r>
      <w:r w:rsidR="00EA30F6">
        <w:t xml:space="preserve"> содержит в себе только </w:t>
      </w:r>
      <w:r w:rsidR="007A14DD">
        <w:t xml:space="preserve">имя </w:t>
      </w:r>
      <w:r w:rsidR="00EA30F6">
        <w:t>пользовательск</w:t>
      </w:r>
      <w:r w:rsidR="007A14DD">
        <w:t>ого</w:t>
      </w:r>
      <w:r w:rsidR="00EA30F6">
        <w:t xml:space="preserve"> идентификатор</w:t>
      </w:r>
      <w:r w:rsidR="007A14DD">
        <w:t>а</w:t>
      </w:r>
      <w:r w:rsidR="006853CF">
        <w:t>.</w:t>
      </w:r>
    </w:p>
    <w:p w:rsidR="009D6D5A" w:rsidRDefault="009D6D5A" w:rsidP="007A14DD">
      <w:pPr>
        <w:ind w:firstLine="708"/>
        <w:jc w:val="left"/>
      </w:pPr>
      <w:r>
        <w:rPr>
          <w:lang w:val="en-US"/>
        </w:rPr>
        <w:t>ttValue</w:t>
      </w:r>
      <w:r w:rsidRPr="009D6D5A">
        <w:t xml:space="preserve"> </w:t>
      </w:r>
      <w:r w:rsidR="00EA30F6">
        <w:t xml:space="preserve">содержит </w:t>
      </w:r>
      <w:r>
        <w:t xml:space="preserve">значение </w:t>
      </w:r>
      <w:r w:rsidR="007A14DD">
        <w:t>константы</w:t>
      </w:r>
      <w:r>
        <w:t xml:space="preserve">, а также </w:t>
      </w:r>
      <w:r w:rsidR="007A14DD">
        <w:t>её</w:t>
      </w:r>
      <w:r w:rsidR="00EA30F6">
        <w:t xml:space="preserve"> </w:t>
      </w:r>
      <w:r>
        <w:t>тип (целое/вещественное</w:t>
      </w:r>
      <w:r w:rsidR="007A14DD">
        <w:t>/символ/строка</w:t>
      </w:r>
      <w:r>
        <w:t>)</w:t>
      </w:r>
      <w:r w:rsidR="00EA30F6">
        <w:t>.</w:t>
      </w:r>
    </w:p>
    <w:p w:rsidR="007A14DD" w:rsidRDefault="009D6D5A" w:rsidP="007A14DD">
      <w:pPr>
        <w:jc w:val="left"/>
      </w:pPr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 w:rsidR="007A14DD">
        <w:t>, а также определяет переполнения для целых/вещественных чисел</w:t>
      </w:r>
      <w:r>
        <w:t>.</w:t>
      </w:r>
      <w:r w:rsidR="00EA30F6">
        <w:t xml:space="preserve"> </w:t>
      </w:r>
      <w:r w:rsidR="007A14DD">
        <w:t>Сам же лексический анализатор устроен крайне просто, он запрашивает литеры у модуля ввода-вывода, и в зависимости от того что получил (</w:t>
      </w:r>
      <w:proofErr w:type="gramStart"/>
      <w:r w:rsidR="007A14DD">
        <w:t>через оператор</w:t>
      </w:r>
      <w:proofErr w:type="gramEnd"/>
      <w:r w:rsidR="007A14DD">
        <w:t xml:space="preserve"> </w:t>
      </w:r>
      <w:r w:rsidR="007A14DD">
        <w:rPr>
          <w:lang w:val="en-US"/>
        </w:rPr>
        <w:t>switch</w:t>
      </w:r>
      <w:r w:rsidR="007A14DD" w:rsidRPr="007A14DD">
        <w:t>)</w:t>
      </w:r>
      <w:r w:rsidR="007A14DD">
        <w:t xml:space="preserve">, возвращает определённый токен (функция </w:t>
      </w:r>
      <w:r w:rsidR="007A14DD">
        <w:rPr>
          <w:lang w:val="en-US"/>
        </w:rPr>
        <w:t>GetNextToken</w:t>
      </w:r>
      <w:r w:rsidR="007A14DD" w:rsidRPr="007A14DD">
        <w:t>)</w:t>
      </w:r>
      <w:r w:rsidR="007A14DD">
        <w:t>.</w:t>
      </w:r>
    </w:p>
    <w:p w:rsidR="007A14DD" w:rsidRDefault="007A14DD" w:rsidP="007A14DD">
      <w:pPr>
        <w:pStyle w:val="2"/>
      </w:pPr>
      <w:bookmarkStart w:id="7" w:name="_Toc89962756"/>
      <w:r>
        <w:t>Тесты</w:t>
      </w:r>
      <w:bookmarkEnd w:id="7"/>
    </w:p>
    <w:p w:rsidR="007A14DD" w:rsidRDefault="007A14DD" w:rsidP="007A14DD">
      <w:r>
        <w:t xml:space="preserve">Если ошибок не обнаружено будем выводить тип получаемого </w:t>
      </w:r>
      <w:proofErr w:type="spellStart"/>
      <w:r>
        <w:t>токена</w:t>
      </w:r>
      <w:proofErr w:type="spellEnd"/>
      <w:r>
        <w:t>, если есть ошибки, то исходный код с комментариями об ошибке.</w:t>
      </w:r>
    </w:p>
    <w:p w:rsidR="007A14DD" w:rsidRDefault="007A14DD" w:rsidP="007A14DD">
      <w:r>
        <w:t>Нет ошибок:</w:t>
      </w:r>
    </w:p>
    <w:p w:rsidR="007A14DD" w:rsidRDefault="007A14DD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EBE7C9" wp14:editId="7B27DC36">
            <wp:extent cx="1929993" cy="244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39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380DC9" wp14:editId="5875AFC2">
            <wp:extent cx="2012111" cy="2437673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510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r>
        <w:lastRenderedPageBreak/>
        <w:t xml:space="preserve">Обработка комментариев, без них ровно 17 </w:t>
      </w:r>
      <w:proofErr w:type="spellStart"/>
      <w:r>
        <w:t>токенов</w:t>
      </w:r>
      <w:proofErr w:type="spellEnd"/>
      <w:r>
        <w:t>:</w:t>
      </w:r>
    </w:p>
    <w:p w:rsidR="002105B4" w:rsidRDefault="002105B4" w:rsidP="007A14DD">
      <w:pPr>
        <w:rPr>
          <w:noProof/>
          <w:lang w:eastAsia="ru-RU"/>
        </w:rPr>
      </w:pPr>
      <w:r w:rsidRPr="002105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E49A37" wp14:editId="1DFD09AC">
            <wp:extent cx="1502796" cy="24808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53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pPr>
        <w:rPr>
          <w:noProof/>
          <w:lang w:eastAsia="ru-RU"/>
        </w:rPr>
      </w:pPr>
      <w:r>
        <w:rPr>
          <w:noProof/>
          <w:lang w:eastAsia="ru-RU"/>
        </w:rPr>
        <w:t>Ошибки:</w:t>
      </w:r>
    </w:p>
    <w:p w:rsidR="002105B4" w:rsidRDefault="002105B4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8CF39" wp14:editId="42E278FA">
            <wp:extent cx="4349364" cy="435790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04" cy="43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B" w:rsidRDefault="006152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1522B" w:rsidRDefault="0061522B" w:rsidP="0061522B">
      <w:pPr>
        <w:pStyle w:val="1"/>
        <w:jc w:val="center"/>
      </w:pPr>
      <w:bookmarkStart w:id="8" w:name="_Toc89962757"/>
      <w:r>
        <w:lastRenderedPageBreak/>
        <w:t>Синтаксический анализатор</w:t>
      </w:r>
      <w:bookmarkEnd w:id="8"/>
    </w:p>
    <w:p w:rsidR="00031129" w:rsidRDefault="00031129" w:rsidP="008E282C">
      <w:pPr>
        <w:pStyle w:val="2"/>
      </w:pPr>
      <w:bookmarkStart w:id="9" w:name="_Toc89962758"/>
      <w:r>
        <w:t>Постановка задачи</w:t>
      </w:r>
      <w:bookmarkEnd w:id="9"/>
    </w:p>
    <w:p w:rsidR="00031129" w:rsidRDefault="00031129" w:rsidP="00031129">
      <w:r>
        <w:t xml:space="preserve">Синтаксический анализатор проверяет соответствует ли написанный код установленному синтаксису языка программирования. Для задания синтаксиса широко применяются формальные правила формы Бэкуса—Наура, а также синтаксические диаграммы, между собой они отличаются лишь визуально. </w:t>
      </w:r>
    </w:p>
    <w:p w:rsidR="00031129" w:rsidRDefault="00031129" w:rsidP="00031129">
      <w:pPr>
        <w:pStyle w:val="2"/>
      </w:pPr>
      <w:bookmarkStart w:id="10" w:name="_Toc89962759"/>
      <w:r>
        <w:t>Проектирование</w:t>
      </w:r>
      <w:bookmarkEnd w:id="10"/>
    </w:p>
    <w:p w:rsidR="00031129" w:rsidRDefault="00031129" w:rsidP="00031129">
      <w:r>
        <w:t xml:space="preserve">С технической точки зрения синтаксический анализатор рекурсивно вызывает функции, где каждая функция соответствует определённой БНФ. Начинаем с главной функции </w:t>
      </w:r>
      <w:r>
        <w:rPr>
          <w:lang w:val="en-US"/>
        </w:rPr>
        <w:t>program</w:t>
      </w:r>
      <w:r>
        <w:t>. Ниже я приведу все БНФ, которые нам потребуется реализовать, с</w:t>
      </w:r>
      <w:r w:rsidR="00174733">
        <w:t>огласно заданию, в виде функций.</w:t>
      </w:r>
    </w:p>
    <w:p w:rsidR="00174733" w:rsidRPr="00A93E68" w:rsidRDefault="00174733" w:rsidP="00174733">
      <w:pPr>
        <w:pStyle w:val="3"/>
        <w:jc w:val="center"/>
        <w:rPr>
          <w:rFonts w:ascii="Times New Roman" w:hAnsi="Times New Roman" w:cs="Times New Roman"/>
          <w:color w:val="auto"/>
        </w:rPr>
      </w:pPr>
      <w:bookmarkStart w:id="11" w:name="_Toc89962760"/>
      <w:r w:rsidRPr="00A93E68">
        <w:rPr>
          <w:rFonts w:ascii="Times New Roman" w:hAnsi="Times New Roman" w:cs="Times New Roman"/>
          <w:color w:val="auto"/>
        </w:rPr>
        <w:t>БНФ</w:t>
      </w:r>
      <w:bookmarkEnd w:id="11"/>
    </w:p>
    <w:p w:rsidR="00F27500" w:rsidRDefault="00F27500" w:rsidP="00031129"/>
    <w:p w:rsidR="00F27500" w:rsidRDefault="00F27500" w:rsidP="00F27500">
      <w:r>
        <w:t>&lt;программа</w:t>
      </w:r>
      <w:proofErr w:type="gramStart"/>
      <w:r>
        <w:t>&gt;::</w:t>
      </w:r>
      <w:proofErr w:type="gramEnd"/>
      <w:r>
        <w:t>=</w:t>
      </w:r>
      <w:proofErr w:type="spellStart"/>
      <w:r>
        <w:t>program</w:t>
      </w:r>
      <w:proofErr w:type="spellEnd"/>
      <w:r>
        <w:t xml:space="preserve"> &lt;имя&gt;;&lt;блок&gt;.</w:t>
      </w:r>
    </w:p>
    <w:p w:rsidR="00F27500" w:rsidRDefault="00F27500" w:rsidP="00F27500">
      <w:r>
        <w:t>&lt;имя</w:t>
      </w:r>
      <w:proofErr w:type="gramStart"/>
      <w:r>
        <w:t>&gt;::</w:t>
      </w:r>
      <w:proofErr w:type="gramEnd"/>
      <w:r>
        <w:t>=&lt;буква&gt;{&lt;буква&gt;|&lt;цифра&gt;}</w:t>
      </w:r>
    </w:p>
    <w:p w:rsidR="00F27500" w:rsidRDefault="00F27500" w:rsidP="00F27500">
      <w:r>
        <w:t>&lt;блок</w:t>
      </w:r>
      <w:proofErr w:type="gramStart"/>
      <w:r>
        <w:t>&gt;::</w:t>
      </w:r>
      <w:proofErr w:type="gramEnd"/>
      <w:r>
        <w:t>=&lt;раздел переменных&gt;&lt;раздел операторов&gt;</w:t>
      </w:r>
    </w:p>
    <w:p w:rsidR="00F27500" w:rsidRDefault="00F27500" w:rsidP="00F27500">
      <w:r>
        <w:t>&lt;константа</w:t>
      </w:r>
      <w:proofErr w:type="gramStart"/>
      <w:r>
        <w:t>&gt;::</w:t>
      </w:r>
      <w:proofErr w:type="gramEnd"/>
      <w:r>
        <w:t>=&lt;число без знака&gt;|&lt;знак&gt;&lt;число без знака&gt;|&lt;строка&gt;</w:t>
      </w:r>
    </w:p>
    <w:p w:rsidR="00F27500" w:rsidRDefault="00F27500" w:rsidP="00F27500">
      <w:r>
        <w:t>&lt;число без знака</w:t>
      </w:r>
      <w:proofErr w:type="gramStart"/>
      <w:r>
        <w:t>&gt;::</w:t>
      </w:r>
      <w:proofErr w:type="gramEnd"/>
      <w:r>
        <w:t>=&lt;целое без знака&gt;|&lt;вещественное без знака&gt;</w:t>
      </w:r>
    </w:p>
    <w:p w:rsidR="00F27500" w:rsidRDefault="00F27500" w:rsidP="00F27500">
      <w:r>
        <w:t>&lt;целое без знака</w:t>
      </w:r>
      <w:proofErr w:type="gramStart"/>
      <w:r>
        <w:t>&gt;::</w:t>
      </w:r>
      <w:proofErr w:type="gramEnd"/>
      <w:r>
        <w:t>=&lt;цифра&gt;{&lt;цифра&gt;}</w:t>
      </w:r>
    </w:p>
    <w:p w:rsidR="00F27500" w:rsidRDefault="00F27500" w:rsidP="00F27500">
      <w:r>
        <w:t>&lt;вещественное без знака</w:t>
      </w:r>
      <w:proofErr w:type="gramStart"/>
      <w:r>
        <w:t>&gt;::</w:t>
      </w:r>
      <w:proofErr w:type="gramEnd"/>
      <w:r>
        <w:t>=&lt;целое без знака&gt;.&lt;цифра&gt;{&lt;цифра&gt;}|&lt;целое без знака&gt;.&lt;цифра&gt;{&lt;цифра&gt;}E&lt;порядок&gt;|&lt;целое без знака&gt;E&lt;порядок&gt;</w:t>
      </w:r>
    </w:p>
    <w:p w:rsidR="00F27500" w:rsidRDefault="00F27500" w:rsidP="00F27500">
      <w:r>
        <w:t>&lt;порядок</w:t>
      </w:r>
      <w:proofErr w:type="gramStart"/>
      <w:r>
        <w:t>&gt;::</w:t>
      </w:r>
      <w:proofErr w:type="gramEnd"/>
      <w:r>
        <w:t>=&lt;целое без знака&gt;|&lt;знак&gt;&lt;целое без знака&gt;</w:t>
      </w:r>
    </w:p>
    <w:p w:rsidR="00F27500" w:rsidRDefault="00F27500" w:rsidP="00F27500">
      <w:r>
        <w:t>&lt;знак</w:t>
      </w:r>
      <w:proofErr w:type="gramStart"/>
      <w:r>
        <w:t>&gt;::</w:t>
      </w:r>
      <w:proofErr w:type="gramEnd"/>
      <w:r>
        <w:t>=+|-</w:t>
      </w:r>
    </w:p>
    <w:p w:rsidR="00F27500" w:rsidRDefault="00F27500" w:rsidP="00F27500">
      <w:r>
        <w:t>&lt;строка</w:t>
      </w:r>
      <w:proofErr w:type="gramStart"/>
      <w:r>
        <w:t>&gt;::</w:t>
      </w:r>
      <w:proofErr w:type="gramEnd"/>
      <w:r>
        <w:t>='&lt;символ&gt;{&lt;символ&gt;}'</w:t>
      </w:r>
    </w:p>
    <w:p w:rsidR="00F27500" w:rsidRDefault="00F27500" w:rsidP="00F27500">
      <w:r>
        <w:t>&lt;тип</w:t>
      </w:r>
      <w:proofErr w:type="gramStart"/>
      <w:r>
        <w:t>&gt;::</w:t>
      </w:r>
      <w:proofErr w:type="gramEnd"/>
      <w:r>
        <w:t>=&lt;простой тип&gt;</w:t>
      </w:r>
    </w:p>
    <w:p w:rsidR="00F27500" w:rsidRDefault="00F27500" w:rsidP="00F27500">
      <w:r>
        <w:t>&lt;простой тип</w:t>
      </w:r>
      <w:proofErr w:type="gramStart"/>
      <w:r>
        <w:t>&gt;::</w:t>
      </w:r>
      <w:proofErr w:type="gramEnd"/>
      <w:r>
        <w:t>=&lt;имя типа&gt;</w:t>
      </w:r>
    </w:p>
    <w:p w:rsidR="00F27500" w:rsidRDefault="00F27500" w:rsidP="00F27500">
      <w:r>
        <w:t>&lt;имя типа</w:t>
      </w:r>
      <w:proofErr w:type="gramStart"/>
      <w:r>
        <w:t>&gt;::</w:t>
      </w:r>
      <w:proofErr w:type="gramEnd"/>
      <w:r>
        <w:t>=&lt;имя&gt;</w:t>
      </w:r>
    </w:p>
    <w:p w:rsidR="00F27500" w:rsidRDefault="00F27500" w:rsidP="00F27500"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>
        <w:t xml:space="preserve"> &lt;описание однотипных переменных&gt;;{&lt;описание однотипных переменных&gt;;}|&lt;пусто&gt;</w:t>
      </w:r>
    </w:p>
    <w:p w:rsidR="00F27500" w:rsidRDefault="00F27500" w:rsidP="00F27500">
      <w:r>
        <w:t>&lt;описание однотипных переменных</w:t>
      </w:r>
      <w:proofErr w:type="gramStart"/>
      <w:r>
        <w:t>&gt;::</w:t>
      </w:r>
      <w:proofErr w:type="gramEnd"/>
      <w:r>
        <w:t>=&lt;имя&gt;{,&lt;имя&gt;}:&lt;тип&gt;</w:t>
      </w:r>
    </w:p>
    <w:p w:rsidR="00F27500" w:rsidRDefault="00F27500" w:rsidP="00F27500">
      <w:r>
        <w:t>&lt;раздел операторов</w:t>
      </w:r>
      <w:proofErr w:type="gramStart"/>
      <w:r>
        <w:t>&gt;::</w:t>
      </w:r>
      <w:proofErr w:type="gramEnd"/>
      <w:r>
        <w:t>=&lt;составной оператор&gt;</w:t>
      </w:r>
    </w:p>
    <w:p w:rsidR="00F27500" w:rsidRDefault="00F27500" w:rsidP="00F27500">
      <w:r>
        <w:t>&lt;оператор</w:t>
      </w:r>
      <w:proofErr w:type="gramStart"/>
      <w:r>
        <w:t>&gt;::</w:t>
      </w:r>
      <w:proofErr w:type="gramEnd"/>
      <w:r>
        <w:t>=&lt;непомеченный оператор&gt;</w:t>
      </w:r>
    </w:p>
    <w:p w:rsidR="00F27500" w:rsidRDefault="00F27500" w:rsidP="00F27500">
      <w:r>
        <w:t>&lt;непомеченный оператор</w:t>
      </w:r>
      <w:proofErr w:type="gramStart"/>
      <w:r>
        <w:t>&gt;::</w:t>
      </w:r>
      <w:proofErr w:type="gramEnd"/>
      <w:r>
        <w:t>=&lt;простой оператор&gt;|&lt;сложный оператор&gt;</w:t>
      </w:r>
    </w:p>
    <w:p w:rsidR="00F27500" w:rsidRDefault="00F27500" w:rsidP="00F27500"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</w:t>
      </w:r>
    </w:p>
    <w:p w:rsidR="00F27500" w:rsidRDefault="00F27500" w:rsidP="00F27500">
      <w:r>
        <w:lastRenderedPageBreak/>
        <w:t>&lt;оператор присваивания</w:t>
      </w:r>
      <w:proofErr w:type="gramStart"/>
      <w:r>
        <w:t>&gt;::</w:t>
      </w:r>
      <w:proofErr w:type="gramEnd"/>
      <w:r>
        <w:t>=&lt;переменная&gt;:=&lt;выражение&gt;</w:t>
      </w:r>
    </w:p>
    <w:p w:rsidR="00F27500" w:rsidRDefault="00F27500" w:rsidP="00F27500">
      <w:r>
        <w:t>&lt;переменная</w:t>
      </w:r>
      <w:proofErr w:type="gramStart"/>
      <w:r>
        <w:t>&gt;::</w:t>
      </w:r>
      <w:proofErr w:type="gramEnd"/>
      <w:r>
        <w:t>=&lt;полная переменная&gt;</w:t>
      </w:r>
    </w:p>
    <w:p w:rsidR="00F27500" w:rsidRDefault="00F27500" w:rsidP="00F27500">
      <w:r>
        <w:t>&lt;полная переменная</w:t>
      </w:r>
      <w:proofErr w:type="gramStart"/>
      <w:r>
        <w:t>&gt;::</w:t>
      </w:r>
      <w:proofErr w:type="gramEnd"/>
      <w:r>
        <w:t>=&lt;имя переменной&gt;</w:t>
      </w:r>
    </w:p>
    <w:p w:rsidR="00F27500" w:rsidRDefault="00F27500" w:rsidP="00F27500">
      <w:r>
        <w:t>&lt;имя переменной</w:t>
      </w:r>
      <w:proofErr w:type="gramStart"/>
      <w:r>
        <w:t>&gt;::</w:t>
      </w:r>
      <w:proofErr w:type="gramEnd"/>
      <w:r>
        <w:t>=&lt;имя&gt;</w:t>
      </w:r>
    </w:p>
    <w:p w:rsidR="00F27500" w:rsidRPr="006B45F8" w:rsidRDefault="00F27500" w:rsidP="00F27500">
      <w:r>
        <w:t>&lt;выражение</w:t>
      </w:r>
      <w:proofErr w:type="gramStart"/>
      <w:r>
        <w:t>&gt;::</w:t>
      </w:r>
      <w:proofErr w:type="gramEnd"/>
      <w:r>
        <w:t>=&lt;просто</w:t>
      </w:r>
      <w:r w:rsidR="006B45F8">
        <w:t>е выражение&gt;[</w:t>
      </w:r>
      <w:r>
        <w:t>&lt;операция отношения&gt;&lt;простое выражение&gt;</w:t>
      </w:r>
      <w:r w:rsidR="006B45F8" w:rsidRPr="006B45F8">
        <w:t>]</w:t>
      </w:r>
    </w:p>
    <w:p w:rsidR="00F27500" w:rsidRDefault="00F27500" w:rsidP="00F27500">
      <w:r>
        <w:t>&lt;операция отношения</w:t>
      </w:r>
      <w:proofErr w:type="gramStart"/>
      <w:r>
        <w:t>&gt;::</w:t>
      </w:r>
      <w:proofErr w:type="gramEnd"/>
      <w:r>
        <w:t>==|&lt;&gt;|&lt;|&lt;=|&gt;=|&gt;</w:t>
      </w:r>
    </w:p>
    <w:p w:rsidR="00F27500" w:rsidRDefault="00F27500" w:rsidP="00F27500">
      <w:r>
        <w:t>&lt;простое выражение</w:t>
      </w:r>
      <w:proofErr w:type="gramStart"/>
      <w:r>
        <w:t>&gt;::</w:t>
      </w:r>
      <w:proofErr w:type="gramEnd"/>
      <w:r>
        <w:t>=&lt;знак&gt;&lt;слагаемое&gt;{&lt;аддитивная операция&gt;&lt;слагаемое&gt;}</w:t>
      </w:r>
    </w:p>
    <w:p w:rsidR="00F27500" w:rsidRDefault="00F27500" w:rsidP="00F27500">
      <w:r>
        <w:t>&lt;аддитивная операция</w:t>
      </w:r>
      <w:proofErr w:type="gramStart"/>
      <w:r>
        <w:t>&gt;::</w:t>
      </w:r>
      <w:proofErr w:type="gramEnd"/>
      <w:r>
        <w:t>=+|-|</w:t>
      </w:r>
      <w:proofErr w:type="spellStart"/>
      <w:r>
        <w:t>or</w:t>
      </w:r>
      <w:proofErr w:type="spellEnd"/>
    </w:p>
    <w:p w:rsidR="00F27500" w:rsidRDefault="00F27500" w:rsidP="00F27500">
      <w:r>
        <w:t>&lt;слагаемое</w:t>
      </w:r>
      <w:proofErr w:type="gramStart"/>
      <w:r>
        <w:t>&gt;::</w:t>
      </w:r>
      <w:proofErr w:type="gramEnd"/>
      <w:r>
        <w:t>=&lt;множитель&gt;{&lt;мультипликативная операция&gt;&lt;множитель&gt;}</w:t>
      </w:r>
    </w:p>
    <w:p w:rsidR="00F27500" w:rsidRDefault="00F27500" w:rsidP="00F27500">
      <w:r>
        <w:t>&lt;мультипликативная операция</w:t>
      </w:r>
      <w:proofErr w:type="gramStart"/>
      <w:r>
        <w:t>&gt;::</w:t>
      </w:r>
      <w:proofErr w:type="gramEnd"/>
      <w:r>
        <w:t>=*|/|</w:t>
      </w:r>
      <w:proofErr w:type="spellStart"/>
      <w:r>
        <w:t>div|mod|and</w:t>
      </w:r>
      <w:proofErr w:type="spellEnd"/>
    </w:p>
    <w:p w:rsidR="00F27500" w:rsidRDefault="00F27500" w:rsidP="00F27500">
      <w:r>
        <w:t>&lt;множитель</w:t>
      </w:r>
      <w:proofErr w:type="gramStart"/>
      <w:r>
        <w:t>&gt;::</w:t>
      </w:r>
      <w:proofErr w:type="gramEnd"/>
      <w:r>
        <w:t xml:space="preserve">=&lt;переменная&gt;|&lt;константа без </w:t>
      </w:r>
      <w:r w:rsidR="00976EAD">
        <w:t>знака&gt;|(&lt;выражение&gt;)</w:t>
      </w:r>
      <w:r>
        <w:t>|</w:t>
      </w:r>
      <w:proofErr w:type="spellStart"/>
      <w:r>
        <w:t>not</w:t>
      </w:r>
      <w:proofErr w:type="spellEnd"/>
      <w:r>
        <w:t xml:space="preserve"> &lt;множитель&gt;</w:t>
      </w:r>
    </w:p>
    <w:p w:rsidR="00F27500" w:rsidRDefault="00F27500" w:rsidP="00F27500">
      <w:r>
        <w:t>&lt;константа без знака</w:t>
      </w:r>
      <w:proofErr w:type="gramStart"/>
      <w:r>
        <w:t>&gt;::</w:t>
      </w:r>
      <w:proofErr w:type="gramEnd"/>
      <w:r>
        <w:t>=&lt;число без знака&gt;|&lt;строка&gt;</w:t>
      </w:r>
    </w:p>
    <w:p w:rsidR="00F27500" w:rsidRDefault="00F27500" w:rsidP="00F27500">
      <w:r>
        <w:t>&lt;пустой оператор</w:t>
      </w:r>
      <w:proofErr w:type="gramStart"/>
      <w:r>
        <w:t>&gt;::</w:t>
      </w:r>
      <w:proofErr w:type="gramEnd"/>
      <w:r>
        <w:t>=&lt;пусто&gt;</w:t>
      </w:r>
    </w:p>
    <w:p w:rsidR="00F27500" w:rsidRDefault="00F27500" w:rsidP="00F27500">
      <w:r>
        <w:t>&lt;пусто</w:t>
      </w:r>
      <w:proofErr w:type="gramStart"/>
      <w:r>
        <w:t>&gt;::</w:t>
      </w:r>
      <w:proofErr w:type="gramEnd"/>
      <w:r>
        <w:t>=</w:t>
      </w:r>
    </w:p>
    <w:p w:rsidR="00F27500" w:rsidRDefault="00F27500" w:rsidP="00F27500">
      <w:r>
        <w:t>&lt;сложный оператор</w:t>
      </w:r>
      <w:proofErr w:type="gramStart"/>
      <w:r>
        <w:t>&gt;::</w:t>
      </w:r>
      <w:proofErr w:type="gramEnd"/>
      <w:r>
        <w:t>=&lt;составной оператор&gt;|&lt;выбирающий оператор&gt;|&lt;оператор цикла&gt;</w:t>
      </w:r>
    </w:p>
    <w:p w:rsidR="00F27500" w:rsidRDefault="00F27500" w:rsidP="00F27500">
      <w:r>
        <w:t>&lt;составной оператор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begin</w:t>
      </w:r>
      <w:proofErr w:type="spellEnd"/>
      <w:r>
        <w:t xml:space="preserve"> &lt;оператор&gt;{;&lt;оператор&gt;} </w:t>
      </w:r>
      <w:proofErr w:type="spellStart"/>
      <w:r>
        <w:t>end</w:t>
      </w:r>
      <w:proofErr w:type="spellEnd"/>
    </w:p>
    <w:p w:rsidR="00F27500" w:rsidRDefault="00F27500" w:rsidP="00F27500">
      <w:r>
        <w:t>&lt;выбирающий оператор</w:t>
      </w:r>
      <w:proofErr w:type="gramStart"/>
      <w:r>
        <w:t>&gt;::</w:t>
      </w:r>
      <w:proofErr w:type="gramEnd"/>
      <w:r>
        <w:t>=&lt;условный оператор&gt;</w:t>
      </w:r>
    </w:p>
    <w:p w:rsidR="00F332DF" w:rsidRDefault="00F332DF" w:rsidP="00F27500">
      <w:r w:rsidRPr="00F332DF">
        <w:t>&lt;условный оператор</w:t>
      </w:r>
      <w:proofErr w:type="gramStart"/>
      <w:r w:rsidRPr="00F332DF">
        <w:t>&gt;::</w:t>
      </w:r>
      <w:proofErr w:type="gramEnd"/>
      <w:r w:rsidRPr="00F332DF">
        <w:t xml:space="preserve">= </w:t>
      </w:r>
      <w:proofErr w:type="spellStart"/>
      <w:r w:rsidRPr="00F332DF">
        <w:t>if</w:t>
      </w:r>
      <w:proofErr w:type="spellEnd"/>
      <w:r w:rsidRPr="00F332DF">
        <w:t xml:space="preserve"> &lt;выражение&gt; </w:t>
      </w:r>
      <w:proofErr w:type="spellStart"/>
      <w:r w:rsidRPr="00F332DF">
        <w:t>then</w:t>
      </w:r>
      <w:proofErr w:type="spellEnd"/>
      <w:r w:rsidRPr="00F332DF">
        <w:t xml:space="preserve"> &lt;оператор&gt;[</w:t>
      </w:r>
      <w:proofErr w:type="spellStart"/>
      <w:r w:rsidRPr="00F332DF">
        <w:t>else</w:t>
      </w:r>
      <w:proofErr w:type="spellEnd"/>
      <w:r w:rsidRPr="00F332DF">
        <w:t xml:space="preserve"> &lt;оператор&gt;]</w:t>
      </w:r>
    </w:p>
    <w:p w:rsidR="00F27500" w:rsidRDefault="00F27500" w:rsidP="00F27500">
      <w:r>
        <w:t>&lt;оператор цикла</w:t>
      </w:r>
      <w:proofErr w:type="gramStart"/>
      <w:r>
        <w:t>&gt;::</w:t>
      </w:r>
      <w:proofErr w:type="gramEnd"/>
      <w:r>
        <w:t>=&lt;цикл с предусловием&gt;</w:t>
      </w:r>
    </w:p>
    <w:p w:rsidR="00F27500" w:rsidRDefault="00F27500" w:rsidP="00F27500">
      <w:r>
        <w:t>&lt;цикл с предусловием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while</w:t>
      </w:r>
      <w:proofErr w:type="spellEnd"/>
      <w:r>
        <w:t xml:space="preserve"> &lt;выражение&gt; </w:t>
      </w:r>
      <w:proofErr w:type="spellStart"/>
      <w:r>
        <w:t>do</w:t>
      </w:r>
      <w:proofErr w:type="spellEnd"/>
      <w:r>
        <w:t xml:space="preserve"> &lt;оператор&gt;</w:t>
      </w:r>
    </w:p>
    <w:p w:rsidR="00F27500" w:rsidRDefault="00F27500" w:rsidP="00F27500"/>
    <w:p w:rsidR="001936F2" w:rsidRPr="001936F2" w:rsidRDefault="001936F2" w:rsidP="001936F2">
      <w:pPr>
        <w:pStyle w:val="2"/>
      </w:pPr>
      <w:bookmarkStart w:id="12" w:name="_Toc89962761"/>
      <w:r>
        <w:t>Реализация</w:t>
      </w:r>
      <w:bookmarkEnd w:id="12"/>
    </w:p>
    <w:p w:rsidR="00F27500" w:rsidRDefault="001936F2" w:rsidP="00F27500">
      <w:r>
        <w:t>Р</w:t>
      </w:r>
      <w:r w:rsidR="00F27500">
        <w:t xml:space="preserve">еализуем функцию </w:t>
      </w:r>
      <w:proofErr w:type="gramStart"/>
      <w:r w:rsidR="00F27500">
        <w:rPr>
          <w:lang w:val="en-US"/>
        </w:rPr>
        <w:t>accept</w:t>
      </w:r>
      <w:r w:rsidR="00F27500" w:rsidRPr="00F27500">
        <w:t>(</w:t>
      </w:r>
      <w:proofErr w:type="gramEnd"/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 w:rsidRPr="00F27500">
        <w:t>)</w:t>
      </w:r>
      <w:r w:rsidR="00F27500">
        <w:t xml:space="preserve">, которая будет </w:t>
      </w:r>
      <w:r>
        <w:t xml:space="preserve">считывать следующий </w:t>
      </w:r>
      <w:proofErr w:type="spellStart"/>
      <w:r>
        <w:t>токен</w:t>
      </w:r>
      <w:proofErr w:type="spellEnd"/>
      <w:r>
        <w:t xml:space="preserve"> и </w:t>
      </w:r>
      <w:r w:rsidR="00F27500">
        <w:t xml:space="preserve">проверять является ли </w:t>
      </w:r>
      <w:r>
        <w:t>он</w:t>
      </w:r>
      <w:r w:rsidR="00F27500">
        <w:t xml:space="preserve"> </w:t>
      </w:r>
      <w:proofErr w:type="spellStart"/>
      <w:r w:rsidR="00F27500">
        <w:t>токен</w:t>
      </w:r>
      <w:proofErr w:type="spellEnd"/>
      <w:r w:rsidR="00F27500">
        <w:t xml:space="preserve"> </w:t>
      </w:r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>
        <w:t>' ом, в случае несоответствия выдаём ошибку.</w:t>
      </w:r>
      <w:r>
        <w:t xml:space="preserve"> Все БНФ реализуем в прямом их представлении, скобочки (</w:t>
      </w:r>
      <w:r w:rsidRPr="001936F2">
        <w:t>{}, [])</w:t>
      </w:r>
      <w:r>
        <w:t xml:space="preserve"> означают что конструкция может быть сколь угодно раз, или не быть вообще. В некоторых БНФ присутствует знак </w:t>
      </w:r>
      <w:r w:rsidRPr="001936F2">
        <w:t>|</w:t>
      </w:r>
      <w:r>
        <w:t xml:space="preserve">, он означает </w:t>
      </w:r>
      <w:r w:rsidRPr="001936F2">
        <w:t>&lt;</w:t>
      </w:r>
      <w:r>
        <w:t>или</w:t>
      </w:r>
      <w:r w:rsidRPr="001936F2">
        <w:t>&gt;</w:t>
      </w:r>
      <w:r>
        <w:t xml:space="preserve">. Чтобы понять какую конструкцию мы будем считывать дальше мы считаем следующий </w:t>
      </w:r>
      <w:proofErr w:type="spellStart"/>
      <w:r>
        <w:t>токен</w:t>
      </w:r>
      <w:proofErr w:type="spellEnd"/>
      <w:r>
        <w:t xml:space="preserve">, с его помощью мы однозначно можем определить тип следующей синтаксической конструкции и приступить к анализу. В результате мы начинаем с БНФ </w:t>
      </w:r>
      <w:r>
        <w:rPr>
          <w:lang w:val="en-US"/>
        </w:rPr>
        <w:t>program</w:t>
      </w:r>
      <w:r>
        <w:t xml:space="preserve">, и далее, последовательно, в зависимости от написанного кода, </w:t>
      </w:r>
      <w:r w:rsidRPr="001936F2">
        <w:t>“</w:t>
      </w:r>
      <w:r>
        <w:t>ацептим</w:t>
      </w:r>
      <w:r w:rsidRPr="001936F2">
        <w:t xml:space="preserve">” </w:t>
      </w:r>
      <w:r>
        <w:t>допустимые синтаксические конструкции, в противном случаем выдаём ошибку.</w:t>
      </w:r>
    </w:p>
    <w:p w:rsidR="00031129" w:rsidRDefault="001936F2" w:rsidP="001C3D9E">
      <w:pPr>
        <w:pStyle w:val="2"/>
      </w:pPr>
      <w:bookmarkStart w:id="13" w:name="_Toc89962762"/>
      <w:r>
        <w:lastRenderedPageBreak/>
        <w:t>Тестирование</w:t>
      </w:r>
      <w:bookmarkEnd w:id="13"/>
    </w:p>
    <w:p w:rsidR="001C3D9E" w:rsidRDefault="001C3D9E" w:rsidP="001C3D9E">
      <w:r>
        <w:t>Постараемся протестировать каждый блок по-отдельности</w:t>
      </w:r>
      <w:r w:rsidR="004657FC" w:rsidRPr="004657FC">
        <w:t>:</w:t>
      </w:r>
    </w:p>
    <w:p w:rsidR="004657FC" w:rsidRPr="00314A52" w:rsidRDefault="004657FC" w:rsidP="00D420B2">
      <w:pPr>
        <w:pStyle w:val="3"/>
      </w:pPr>
      <w:bookmarkStart w:id="14" w:name="_Toc89962763"/>
      <w:r>
        <w:t>Минимальная допустимая программа</w:t>
      </w:r>
      <w:r w:rsidR="00314A52">
        <w:t>:</w:t>
      </w:r>
      <w:bookmarkEnd w:id="14"/>
    </w:p>
    <w:p w:rsidR="004657FC" w:rsidRDefault="004657FC" w:rsidP="001C3D9E">
      <w:r>
        <w:rPr>
          <w:noProof/>
          <w:lang w:eastAsia="ru-RU"/>
        </w:rPr>
        <w:drawing>
          <wp:inline distT="0" distB="0" distL="0" distR="0" wp14:anchorId="0547DC4D" wp14:editId="30DB2268">
            <wp:extent cx="1628779" cy="213094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246" cy="21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C3BE9B" wp14:editId="2D741D72">
            <wp:extent cx="1734457" cy="207529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9282" cy="21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52" w:rsidRDefault="0059041C" w:rsidP="00D420B2">
      <w:pPr>
        <w:pStyle w:val="3"/>
      </w:pPr>
      <w:bookmarkStart w:id="15" w:name="_Toc89962764"/>
      <w:r>
        <w:t>Раздел переменных:</w:t>
      </w:r>
      <w:bookmarkEnd w:id="15"/>
    </w:p>
    <w:p w:rsidR="0059041C" w:rsidRDefault="0059041C" w:rsidP="001C3D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9A6FC9" wp14:editId="71BF55E5">
            <wp:extent cx="2208308" cy="2456953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934" cy="25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4F3743" wp14:editId="7E07F5F4">
            <wp:extent cx="1916337" cy="27432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819" cy="2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Pr="0059041C" w:rsidRDefault="0059041C" w:rsidP="00D420B2">
      <w:pPr>
        <w:pStyle w:val="3"/>
        <w:rPr>
          <w:lang w:val="en-US"/>
        </w:rPr>
      </w:pPr>
      <w:bookmarkStart w:id="16" w:name="_Toc89962765"/>
      <w:r>
        <w:lastRenderedPageBreak/>
        <w:t>Раздел операторов, составной оператор:</w:t>
      </w:r>
      <w:bookmarkEnd w:id="16"/>
    </w:p>
    <w:p w:rsidR="0059041C" w:rsidRDefault="0059041C" w:rsidP="001C3D9E">
      <w:r>
        <w:rPr>
          <w:noProof/>
          <w:lang w:eastAsia="ru-RU"/>
        </w:rPr>
        <w:drawing>
          <wp:inline distT="0" distB="0" distL="0" distR="0" wp14:anchorId="12739212" wp14:editId="76B77CE6">
            <wp:extent cx="1940119" cy="2750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0489" cy="27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3F84E1" wp14:editId="37D9995C">
            <wp:extent cx="1571014" cy="2735248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9381" cy="27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7" w:name="_Toc89962766"/>
      <w:r>
        <w:t>Оператор присваивания:</w:t>
      </w:r>
      <w:bookmarkEnd w:id="17"/>
    </w:p>
    <w:p w:rsidR="00243182" w:rsidRPr="000B008E" w:rsidRDefault="000B008E" w:rsidP="001C3D9E">
      <w:r>
        <w:rPr>
          <w:noProof/>
          <w:lang w:eastAsia="ru-RU"/>
        </w:rPr>
        <w:drawing>
          <wp:inline distT="0" distB="0" distL="0" distR="0" wp14:anchorId="31DD2E5F" wp14:editId="0D48C516">
            <wp:extent cx="2079055" cy="25762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901" cy="25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BD96EA" wp14:editId="73535224">
            <wp:extent cx="1407381" cy="2587621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5135" cy="26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8" w:name="_Toc89962767"/>
      <w:r>
        <w:lastRenderedPageBreak/>
        <w:t>Условный оператор:</w:t>
      </w:r>
      <w:bookmarkEnd w:id="18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5E8325B0" wp14:editId="6849BF74">
            <wp:extent cx="1677726" cy="27838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6522" cy="28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42C245" wp14:editId="4C23B7F1">
            <wp:extent cx="2346203" cy="27909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3636" cy="28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19" w:name="_Toc89962768"/>
      <w:r>
        <w:t>Цикл с предусловием:</w:t>
      </w:r>
      <w:bookmarkEnd w:id="19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11548187" wp14:editId="71F9DDE0">
            <wp:extent cx="1118287" cy="2544417"/>
            <wp:effectExtent l="0" t="0" r="571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7864" cy="25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C1BF4E" wp14:editId="38D4E096">
            <wp:extent cx="1184744" cy="25367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9513" cy="2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B8BEBF" wp14:editId="1F7A8094">
            <wp:extent cx="1210413" cy="2528514"/>
            <wp:effectExtent l="0" t="0" r="889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2465" cy="25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A3636A" wp14:editId="4C29B572">
            <wp:extent cx="1351722" cy="257672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2338" cy="26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20" w:name="_Toc89962769"/>
      <w:r>
        <w:t>Выражение, оставшиеся операторы:</w:t>
      </w:r>
      <w:bookmarkEnd w:id="20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7722AB61" wp14:editId="0815A7B2">
            <wp:extent cx="1477403" cy="254441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6546" cy="2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CF0A17" wp14:editId="3EC2F790">
            <wp:extent cx="1113183" cy="2589946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8578" cy="26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A015AB" wp14:editId="106C3078">
            <wp:extent cx="1539787" cy="2568271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431" cy="25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2" w:rsidRDefault="00243182" w:rsidP="00243182">
      <w:pPr>
        <w:pStyle w:val="2"/>
      </w:pPr>
      <w:bookmarkStart w:id="21" w:name="_Toc89962770"/>
      <w:r>
        <w:lastRenderedPageBreak/>
        <w:t>Нейтрализация ошибок</w:t>
      </w:r>
      <w:bookmarkEnd w:id="21"/>
    </w:p>
    <w:p w:rsidR="00C65118" w:rsidRPr="00C65118" w:rsidRDefault="00C65118" w:rsidP="00C65118">
      <w:r>
        <w:t xml:space="preserve">Чтобы обнаружить максимально кол-во синтаксических ошибок за </w:t>
      </w:r>
      <w:r w:rsidR="0085282E">
        <w:t>один проход компилятора,</w:t>
      </w:r>
      <w:r>
        <w:t xml:space="preserve"> разработаем нейтрализацию </w:t>
      </w:r>
      <w:r w:rsidR="0085282E">
        <w:t xml:space="preserve">синтаксических </w:t>
      </w:r>
      <w:r>
        <w:t xml:space="preserve">ошибок. </w:t>
      </w:r>
      <w:r w:rsidR="0085282E">
        <w:t>Я выбрал следующий принцип: п</w:t>
      </w:r>
      <w:r>
        <w:t xml:space="preserve">ри обнаружении синтаксической ошибки, мы будем пропускать все </w:t>
      </w:r>
      <w:proofErr w:type="spellStart"/>
      <w:r>
        <w:t>токены</w:t>
      </w:r>
      <w:proofErr w:type="spellEnd"/>
      <w:r>
        <w:t>, пока не встретим ближайшее ключевое слово (</w:t>
      </w:r>
      <w:r>
        <w:rPr>
          <w:lang w:val="en-US"/>
        </w:rPr>
        <w:t>program</w:t>
      </w:r>
      <w:r w:rsidRPr="00C65118">
        <w:t xml:space="preserve">, </w:t>
      </w:r>
      <w:proofErr w:type="spellStart"/>
      <w:r>
        <w:rPr>
          <w:lang w:val="en-US"/>
        </w:rPr>
        <w:t>var</w:t>
      </w:r>
      <w:proofErr w:type="spellEnd"/>
      <w:r w:rsidRPr="00C65118">
        <w:t xml:space="preserve">, </w:t>
      </w:r>
      <w:r>
        <w:rPr>
          <w:lang w:val="en-US"/>
        </w:rPr>
        <w:t>begin</w:t>
      </w:r>
      <w:r w:rsidRPr="00C65118">
        <w:t xml:space="preserve">, </w:t>
      </w:r>
      <w:r>
        <w:rPr>
          <w:lang w:val="en-US"/>
        </w:rPr>
        <w:t>if</w:t>
      </w:r>
      <w:r w:rsidRPr="00C65118">
        <w:t xml:space="preserve">, </w:t>
      </w:r>
      <w:r>
        <w:rPr>
          <w:lang w:val="en-US"/>
        </w:rPr>
        <w:t>else</w:t>
      </w:r>
      <w:r w:rsidRPr="00C65118">
        <w:t xml:space="preserve">, </w:t>
      </w:r>
      <w:r>
        <w:rPr>
          <w:lang w:val="en-US"/>
        </w:rPr>
        <w:t>then</w:t>
      </w:r>
      <w:r w:rsidRPr="00C65118">
        <w:t xml:space="preserve">, </w:t>
      </w:r>
      <w:r>
        <w:rPr>
          <w:lang w:val="en-US"/>
        </w:rPr>
        <w:t>end</w:t>
      </w:r>
      <w:r w:rsidRPr="00C65118">
        <w:t xml:space="preserve">, </w:t>
      </w:r>
      <w:r>
        <w:rPr>
          <w:lang w:val="en-US"/>
        </w:rPr>
        <w:t>while</w:t>
      </w:r>
      <w:r w:rsidRPr="00C65118">
        <w:t xml:space="preserve">, </w:t>
      </w:r>
      <w:r>
        <w:rPr>
          <w:lang w:val="en-US"/>
        </w:rPr>
        <w:t>do</w:t>
      </w:r>
      <w:r w:rsidRPr="00C65118">
        <w:t>).</w:t>
      </w:r>
      <w:r>
        <w:t xml:space="preserve"> Чтобы наведённых ошибок было минимально кол-во, </w:t>
      </w:r>
      <w:proofErr w:type="spellStart"/>
      <w:r>
        <w:t>токены</w:t>
      </w:r>
      <w:proofErr w:type="spellEnd"/>
      <w:r w:rsidR="0085282E">
        <w:t>, при операции пропуска,</w:t>
      </w:r>
      <w:r>
        <w:t xml:space="preserve"> будем обрабатывать согласно структурам БНФ, но не будем </w:t>
      </w:r>
      <w:r w:rsidR="0085282E">
        <w:t>выдавать ошибку, если она присутствует (а она будет присутствовать). Как только будет встречено ключевое слово, синтаксический анализатор продолжает искать ошибки в штатном режиме. Ниже результат до/после.</w:t>
      </w:r>
    </w:p>
    <w:p w:rsidR="0049176B" w:rsidRDefault="00C65118" w:rsidP="0049176B">
      <w:r>
        <w:rPr>
          <w:noProof/>
          <w:lang w:eastAsia="ru-RU"/>
        </w:rPr>
        <w:drawing>
          <wp:inline distT="0" distB="0" distL="0" distR="0" wp14:anchorId="218C1BED" wp14:editId="17180CA5">
            <wp:extent cx="2000624" cy="2512612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8193" cy="2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76B">
        <w:rPr>
          <w:noProof/>
          <w:lang w:eastAsia="ru-RU"/>
        </w:rPr>
        <w:drawing>
          <wp:inline distT="0" distB="0" distL="0" distR="0" wp14:anchorId="10A9DC9A" wp14:editId="5F80BE6F">
            <wp:extent cx="1991639" cy="2528515"/>
            <wp:effectExtent l="0" t="0" r="889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6432" cy="25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52" w:rsidRDefault="008A2152">
      <w:pPr>
        <w:spacing w:after="160" w:line="259" w:lineRule="auto"/>
        <w:ind w:firstLine="0"/>
        <w:jc w:val="left"/>
      </w:pPr>
      <w:r>
        <w:br w:type="page"/>
      </w:r>
    </w:p>
    <w:p w:rsidR="008A2152" w:rsidRDefault="008A2152" w:rsidP="008A2152">
      <w:pPr>
        <w:pStyle w:val="1"/>
        <w:jc w:val="center"/>
      </w:pPr>
      <w:bookmarkStart w:id="22" w:name="_Toc89962771"/>
      <w:r>
        <w:lastRenderedPageBreak/>
        <w:t>Семантический анализатор</w:t>
      </w:r>
      <w:bookmarkEnd w:id="22"/>
    </w:p>
    <w:p w:rsidR="00B152B2" w:rsidRDefault="00B152B2" w:rsidP="00B152B2">
      <w:pPr>
        <w:pStyle w:val="2"/>
      </w:pPr>
      <w:bookmarkStart w:id="23" w:name="_Toc89962772"/>
      <w:r>
        <w:t>Постановка задачи</w:t>
      </w:r>
      <w:bookmarkEnd w:id="23"/>
    </w:p>
    <w:p w:rsidR="00B152B2" w:rsidRDefault="00B152B2" w:rsidP="00B152B2">
      <w:r>
        <w:t>Семантический анализатор проверяет соответствует ли написанная программа неформальным правилам, которые невозможно описать и проверить с помощь БНФ. Он обнаруживает следующие типы ошибок: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Использование неописанного идентификатора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Повторно описанный идентификатор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Несоответствие типов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Неправильный способ использования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Ошибки с параметрами функций, процедур, индексов массивов, указателей и т.д.</w:t>
      </w:r>
    </w:p>
    <w:p w:rsidR="00B152B2" w:rsidRDefault="00B152B2" w:rsidP="00B152B2">
      <w:pPr>
        <w:ind w:firstLine="0"/>
      </w:pPr>
      <w:r>
        <w:t>Нам же, ввиду общего дополнительного задания, искать придётся только первые 3 типа ошибок. Также из-за задания у нас будет одна единая область действия, а идентификаторы могут быть только переменные.</w:t>
      </w:r>
    </w:p>
    <w:p w:rsidR="00B152B2" w:rsidRDefault="00B152B2" w:rsidP="00B152B2">
      <w:pPr>
        <w:pStyle w:val="2"/>
      </w:pPr>
      <w:bookmarkStart w:id="24" w:name="_Toc89962773"/>
      <w:r>
        <w:t>Проектирование</w:t>
      </w:r>
      <w:bookmarkEnd w:id="24"/>
    </w:p>
    <w:p w:rsidR="00DD6987" w:rsidRPr="00DD6987" w:rsidRDefault="00DD6987" w:rsidP="00DD6987">
      <w:pPr>
        <w:pStyle w:val="3"/>
      </w:pPr>
      <w:bookmarkStart w:id="25" w:name="_Toc89962774"/>
      <w:r>
        <w:t>Таблица идентификаторов</w:t>
      </w:r>
      <w:bookmarkEnd w:id="25"/>
    </w:p>
    <w:p w:rsidR="00B152B2" w:rsidRDefault="00B152B2" w:rsidP="00B152B2">
      <w:r>
        <w:t xml:space="preserve">В разделе описания переменных нам нужно будет создать и заполнить таблицу идентификаторов, в которой мы будем хранить имя идентификатора и его тип. Для этого будем использовать структуру </w:t>
      </w:r>
      <w:r>
        <w:rPr>
          <w:lang w:val="en-US"/>
        </w:rPr>
        <w:t>Dictionary</w:t>
      </w:r>
      <w:r>
        <w:t>, где ключом будет имя</w:t>
      </w:r>
      <w:r w:rsidR="00DD6987">
        <w:t xml:space="preserve"> идентификатора</w:t>
      </w:r>
      <w:r>
        <w:t>, а значением его тип</w:t>
      </w:r>
      <w:r w:rsidR="00DD6987">
        <w:t xml:space="preserve"> идентификатора</w:t>
      </w:r>
      <w:r>
        <w:t>.</w:t>
      </w:r>
      <w:r w:rsidR="00DD6987">
        <w:t xml:space="preserve"> При описании новых переменных будем последовательно добавлять их в таблицу, выдавая ошибку при повторном описании идентификатора. При прохождении по БНФ, каждый раз при обнаружении переменной будем сверяться с таблицей, чтобы проверить, описана ли данная переменная.</w:t>
      </w:r>
    </w:p>
    <w:p w:rsidR="00DD6987" w:rsidRDefault="00DD6987" w:rsidP="00DD6987">
      <w:pPr>
        <w:pStyle w:val="3"/>
      </w:pPr>
      <w:bookmarkStart w:id="26" w:name="_Toc89962775"/>
      <w:r>
        <w:t>Проверка на соответствие типов</w:t>
      </w:r>
      <w:bookmarkEnd w:id="26"/>
      <w:r>
        <w:t xml:space="preserve"> </w:t>
      </w:r>
    </w:p>
    <w:p w:rsidR="00DD6987" w:rsidRDefault="00DD6987" w:rsidP="00DD6987">
      <w:r>
        <w:t xml:space="preserve">В языке программирования тип – это </w:t>
      </w:r>
      <w:r w:rsidRPr="00DD6987">
        <w:t>множество значений и операций над этими значениями.</w:t>
      </w:r>
      <w:r>
        <w:t xml:space="preserve"> Поэтому для добавления стандартных типов мы должны определить какие значения и операции они поддерживают. Разработаем следующее дерево классов:</w:t>
      </w:r>
    </w:p>
    <w:p w:rsidR="006F34BD" w:rsidRDefault="006F34BD" w:rsidP="006F34B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1694E5" wp14:editId="225AF69A">
            <wp:extent cx="5940425" cy="18230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BD" w:rsidRDefault="006F34BD" w:rsidP="006F34BD">
      <w:pPr>
        <w:ind w:firstLine="0"/>
      </w:pPr>
      <w:r>
        <w:lastRenderedPageBreak/>
        <w:t>Для каждого типа определим свой набор доступных операций, а также результат выполнения данных операций. Также изменим следующие БНФ:</w:t>
      </w:r>
    </w:p>
    <w:p w:rsidR="006F34BD" w:rsidRPr="005A6FFC" w:rsidRDefault="006F34BD" w:rsidP="006F34BD">
      <w:pPr>
        <w:ind w:firstLine="708"/>
      </w:pPr>
      <w:r>
        <w:t>1)</w:t>
      </w:r>
      <w:r w:rsidR="005A6FFC">
        <w:t xml:space="preserve"> </w:t>
      </w:r>
      <w:r w:rsidRPr="005A6FFC">
        <w:t>&lt;</w:t>
      </w:r>
      <w:r>
        <w:t>переменная</w:t>
      </w:r>
      <w:r w:rsidRPr="005A6FFC">
        <w:t>&gt;</w:t>
      </w:r>
    </w:p>
    <w:p w:rsidR="006F34BD" w:rsidRPr="005A6FFC" w:rsidRDefault="006F34BD" w:rsidP="006F34BD">
      <w:pPr>
        <w:ind w:firstLine="708"/>
      </w:pPr>
      <w:r>
        <w:t>2)</w:t>
      </w:r>
      <w:r w:rsidR="005A6FFC">
        <w:t xml:space="preserve"> </w:t>
      </w:r>
      <w:r w:rsidRPr="005A6FFC">
        <w:t>&lt;</w:t>
      </w:r>
      <w:r>
        <w:t>выражение</w:t>
      </w:r>
      <w:r w:rsidRPr="005A6FFC">
        <w:t>&gt;</w:t>
      </w:r>
    </w:p>
    <w:p w:rsidR="006F34BD" w:rsidRPr="005A6FFC" w:rsidRDefault="006F34BD" w:rsidP="006F34BD">
      <w:pPr>
        <w:ind w:firstLine="708"/>
      </w:pPr>
      <w:r>
        <w:t>3)</w:t>
      </w:r>
      <w:r w:rsidR="005A6FFC">
        <w:t xml:space="preserve"> </w:t>
      </w:r>
      <w:r w:rsidRPr="005A6FFC">
        <w:t xml:space="preserve"> &lt;</w:t>
      </w:r>
      <w:r>
        <w:t>простое выражение</w:t>
      </w:r>
      <w:r w:rsidRPr="005A6FFC">
        <w:t>&gt;</w:t>
      </w:r>
    </w:p>
    <w:p w:rsidR="006F34BD" w:rsidRPr="005A6FFC" w:rsidRDefault="006F34BD" w:rsidP="006F34BD">
      <w:pPr>
        <w:ind w:firstLine="708"/>
      </w:pPr>
      <w:r>
        <w:t>4)</w:t>
      </w:r>
      <w:r w:rsidRPr="005A6FFC">
        <w:t xml:space="preserve"> </w:t>
      </w:r>
      <w:r w:rsidR="005A6FFC">
        <w:t xml:space="preserve"> </w:t>
      </w:r>
      <w:r w:rsidRPr="005A6FFC">
        <w:t>&lt;</w:t>
      </w:r>
      <w:r>
        <w:t>слагаемое</w:t>
      </w:r>
      <w:r w:rsidRPr="005A6FFC">
        <w:t>&gt;</w:t>
      </w:r>
    </w:p>
    <w:p w:rsidR="006F34BD" w:rsidRPr="006D3AA1" w:rsidRDefault="006F34BD" w:rsidP="006F34BD">
      <w:pPr>
        <w:ind w:firstLine="708"/>
      </w:pPr>
      <w:proofErr w:type="gramStart"/>
      <w:r>
        <w:t>5)</w:t>
      </w:r>
      <w:r w:rsidR="005A6FFC">
        <w:t xml:space="preserve"> </w:t>
      </w:r>
      <w:r w:rsidRPr="006D3AA1">
        <w:t xml:space="preserve"> &lt;</w:t>
      </w:r>
      <w:proofErr w:type="gramEnd"/>
      <w:r>
        <w:t>множитель</w:t>
      </w:r>
      <w:r w:rsidRPr="006D3AA1">
        <w:t>&gt;</w:t>
      </w:r>
    </w:p>
    <w:p w:rsidR="006F34BD" w:rsidRDefault="006F34BD" w:rsidP="006F34BD">
      <w:pPr>
        <w:ind w:firstLine="708"/>
      </w:pPr>
      <w:r>
        <w:t xml:space="preserve">Теперь они в качества результата возвращают </w:t>
      </w:r>
      <w:proofErr w:type="spellStart"/>
      <w:r>
        <w:rPr>
          <w:lang w:val="en-US"/>
        </w:rPr>
        <w:t>CType</w:t>
      </w:r>
      <w:proofErr w:type="spellEnd"/>
      <w:r w:rsidRPr="006F34BD">
        <w:t xml:space="preserve"> </w:t>
      </w:r>
      <w:r>
        <w:t xml:space="preserve">ожидаемого значения, или же </w:t>
      </w:r>
      <w:r>
        <w:rPr>
          <w:lang w:val="en-US"/>
        </w:rPr>
        <w:t>null</w:t>
      </w:r>
      <w:r>
        <w:t>, если допущена синтаксическая или семантическая ошибка.</w:t>
      </w:r>
      <w:r w:rsidR="005A6FFC">
        <w:t xml:space="preserve"> На основе этих результатов мы будем проверять соответствие типов. Для следующих операция существую ограничения:</w:t>
      </w:r>
    </w:p>
    <w:p w:rsidR="005A6FFC" w:rsidRDefault="005A6FFC" w:rsidP="006F34BD">
      <w:pPr>
        <w:ind w:firstLine="708"/>
        <w:rPr>
          <w:lang w:val="en-US"/>
        </w:rPr>
      </w:pPr>
      <w:r w:rsidRPr="005A6FFC">
        <w:rPr>
          <w:lang w:val="en-US"/>
        </w:rPr>
        <w:t xml:space="preserve">1) </w:t>
      </w:r>
      <w:r>
        <w:t>сложение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определено</w:t>
      </w:r>
      <w:proofErr w:type="spellEnd"/>
      <w:r w:rsidRPr="005A6FFC">
        <w:rPr>
          <w:lang w:val="en-US"/>
        </w:rPr>
        <w:t xml:space="preserve"> </w:t>
      </w:r>
      <w:r>
        <w:t>только</w:t>
      </w:r>
      <w:r w:rsidRPr="005A6FF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\real +</w:t>
      </w:r>
      <w:r w:rsidRPr="005A6FF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\real </w:t>
      </w:r>
      <w:r>
        <w:t>или</w:t>
      </w:r>
      <w:r w:rsidRPr="005A6FFC">
        <w:rPr>
          <w:lang w:val="en-US"/>
        </w:rPr>
        <w:t xml:space="preserve"> </w:t>
      </w:r>
      <w:r>
        <w:rPr>
          <w:lang w:val="en-US"/>
        </w:rPr>
        <w:t>char\string + char\string</w:t>
      </w:r>
    </w:p>
    <w:p w:rsidR="005A6FFC" w:rsidRPr="005A6FFC" w:rsidRDefault="005A6FFC" w:rsidP="005A6FFC">
      <w:pPr>
        <w:ind w:firstLine="708"/>
      </w:pPr>
      <w:r w:rsidRPr="005A6FFC">
        <w:t>2)</w:t>
      </w:r>
      <w:r>
        <w:t xml:space="preserve"> разность</w:t>
      </w:r>
      <w:r w:rsidRPr="005A6FFC">
        <w:t xml:space="preserve">, </w:t>
      </w:r>
      <w:r>
        <w:t xml:space="preserve">умножение, деление определены только для </w:t>
      </w:r>
      <w:proofErr w:type="spellStart"/>
      <w:r>
        <w:rPr>
          <w:lang w:val="en-US"/>
        </w:rPr>
        <w:t>int</w:t>
      </w:r>
      <w:proofErr w:type="spellEnd"/>
      <w:r w:rsidRPr="005A6FFC">
        <w:t>\</w:t>
      </w:r>
      <w:r>
        <w:rPr>
          <w:lang w:val="en-US"/>
        </w:rPr>
        <w:t>real</w:t>
      </w:r>
    </w:p>
    <w:p w:rsidR="006F34BD" w:rsidRPr="005A6FFC" w:rsidRDefault="005A6FFC" w:rsidP="006F34BD">
      <w:pPr>
        <w:ind w:firstLine="708"/>
      </w:pPr>
      <w:r>
        <w:t xml:space="preserve">3) операции </w:t>
      </w:r>
      <w:r>
        <w:rPr>
          <w:lang w:val="en-US"/>
        </w:rPr>
        <w:t>div</w:t>
      </w:r>
      <w:r w:rsidRPr="005A6FFC">
        <w:t xml:space="preserve">, </w:t>
      </w:r>
      <w:r>
        <w:rPr>
          <w:lang w:val="en-US"/>
        </w:rPr>
        <w:t>mod</w:t>
      </w:r>
      <w:r w:rsidRPr="005A6FFC">
        <w:t xml:space="preserve"> </w:t>
      </w:r>
      <w:r>
        <w:t xml:space="preserve">только для </w:t>
      </w:r>
      <w:proofErr w:type="spellStart"/>
      <w:r>
        <w:rPr>
          <w:lang w:val="en-US"/>
        </w:rPr>
        <w:t>int</w:t>
      </w:r>
      <w:proofErr w:type="spellEnd"/>
    </w:p>
    <w:p w:rsidR="005A6FFC" w:rsidRDefault="005A6FFC" w:rsidP="006F34BD">
      <w:pPr>
        <w:ind w:firstLine="708"/>
      </w:pPr>
      <w:r>
        <w:t xml:space="preserve">4) операции </w:t>
      </w:r>
      <w:r>
        <w:rPr>
          <w:lang w:val="en-US"/>
        </w:rPr>
        <w:t>not</w:t>
      </w:r>
      <w:r w:rsidRPr="005A6FFC">
        <w:t xml:space="preserve">, </w:t>
      </w:r>
      <w:r>
        <w:rPr>
          <w:lang w:val="en-US"/>
        </w:rPr>
        <w:t>and</w:t>
      </w:r>
      <w:r w:rsidRPr="005A6FFC">
        <w:t xml:space="preserve">, </w:t>
      </w:r>
      <w:r>
        <w:rPr>
          <w:lang w:val="en-US"/>
        </w:rPr>
        <w:t>or</w:t>
      </w:r>
      <w:r w:rsidRPr="005A6FFC">
        <w:t xml:space="preserve"> </w:t>
      </w:r>
      <w:r>
        <w:t xml:space="preserve">только для </w:t>
      </w:r>
      <w:r>
        <w:rPr>
          <w:lang w:val="en-US"/>
        </w:rPr>
        <w:t>bool</w:t>
      </w:r>
    </w:p>
    <w:p w:rsidR="005A6FFC" w:rsidRPr="005A6FFC" w:rsidRDefault="005A6FFC" w:rsidP="006F34BD">
      <w:pPr>
        <w:ind w:firstLine="708"/>
      </w:pPr>
      <w:r>
        <w:t xml:space="preserve">Помимо этого, нужно проверять соответствие типов при встрече оператора присваивания. В конструкциях </w:t>
      </w:r>
      <w:r>
        <w:rPr>
          <w:lang w:val="en-US"/>
        </w:rPr>
        <w:t>if</w:t>
      </w:r>
      <w:r w:rsidRPr="005A6FFC">
        <w:t xml:space="preserve">, </w:t>
      </w:r>
      <w:r>
        <w:rPr>
          <w:lang w:val="en-US"/>
        </w:rPr>
        <w:t>while</w:t>
      </w:r>
      <w:r w:rsidRPr="005A6FFC">
        <w:t xml:space="preserve"> </w:t>
      </w:r>
      <w:r>
        <w:t xml:space="preserve">условие определяется выражением, значение которого должно быть типа </w:t>
      </w:r>
      <w:r>
        <w:rPr>
          <w:lang w:val="en-US"/>
        </w:rPr>
        <w:t>bool</w:t>
      </w:r>
      <w:r w:rsidRPr="005A6FFC">
        <w:t>.</w:t>
      </w:r>
    </w:p>
    <w:p w:rsidR="005A6FFC" w:rsidRDefault="005A6FFC" w:rsidP="005A6FFC">
      <w:pPr>
        <w:pStyle w:val="2"/>
      </w:pPr>
      <w:bookmarkStart w:id="27" w:name="_Toc89962776"/>
      <w:r>
        <w:t>Нейтрализация ошибок.</w:t>
      </w:r>
      <w:bookmarkEnd w:id="27"/>
    </w:p>
    <w:p w:rsidR="005A6FFC" w:rsidRDefault="005A6FFC" w:rsidP="005A6FFC">
      <w:r>
        <w:t>Т.к. из-за семантических ошибок не нарушается работа БНФ, мы продолжаем просматривать их и обнаруживать следующие ошибки. Количество наведённых ошибок при этом будет около нулевым.</w:t>
      </w:r>
    </w:p>
    <w:p w:rsidR="005A6FFC" w:rsidRPr="005A6FFC" w:rsidRDefault="005A6FFC" w:rsidP="005A6FFC">
      <w:pPr>
        <w:pStyle w:val="2"/>
      </w:pPr>
      <w:bookmarkStart w:id="28" w:name="_Toc89962777"/>
      <w:r>
        <w:t>Тесты</w:t>
      </w:r>
      <w:bookmarkEnd w:id="28"/>
    </w:p>
    <w:p w:rsidR="006F34BD" w:rsidRPr="005A6FFC" w:rsidRDefault="005A6FFC" w:rsidP="006F34BD">
      <w:pPr>
        <w:ind w:firstLine="708"/>
      </w:pPr>
      <w:r>
        <w:t>Без ошибок:</w:t>
      </w:r>
    </w:p>
    <w:p w:rsidR="006F34BD" w:rsidRPr="005A6FFC" w:rsidRDefault="006F34BD" w:rsidP="006F34BD">
      <w:pPr>
        <w:ind w:firstLine="0"/>
      </w:pPr>
    </w:p>
    <w:p w:rsidR="006F34BD" w:rsidRDefault="005A6FFC" w:rsidP="006F34BD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32A85" wp14:editId="7272E91C">
            <wp:extent cx="1103724" cy="244792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24201" cy="24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F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65CB3C" wp14:editId="0532A494">
            <wp:extent cx="1257300" cy="2453132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6303" cy="24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FC" w:rsidRDefault="005A6FFC" w:rsidP="006F34BD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t>Неописанные и повторно описанные переменные</w:t>
      </w:r>
      <w:r w:rsidRPr="005A6FFC">
        <w:rPr>
          <w:noProof/>
          <w:lang w:eastAsia="ru-RU"/>
        </w:rPr>
        <w:t>:</w:t>
      </w:r>
    </w:p>
    <w:p w:rsidR="005A6FFC" w:rsidRDefault="005A6FFC" w:rsidP="006F34BD">
      <w:pPr>
        <w:ind w:firstLine="0"/>
      </w:pPr>
      <w:r>
        <w:rPr>
          <w:noProof/>
          <w:lang w:eastAsia="ru-RU"/>
        </w:rPr>
        <w:drawing>
          <wp:inline distT="0" distB="0" distL="0" distR="0" wp14:anchorId="02E064D6" wp14:editId="75891984">
            <wp:extent cx="2689632" cy="4276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1557" cy="42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FC" w:rsidRDefault="005A6FFC" w:rsidP="006F34BD">
      <w:pPr>
        <w:ind w:firstLine="0"/>
      </w:pPr>
      <w:r>
        <w:t>Несоответствие типов:</w:t>
      </w:r>
    </w:p>
    <w:p w:rsidR="005A6FFC" w:rsidRDefault="005A6FFC" w:rsidP="006F34BD">
      <w:pPr>
        <w:ind w:firstLine="0"/>
      </w:pPr>
      <w:r>
        <w:rPr>
          <w:noProof/>
          <w:lang w:eastAsia="ru-RU"/>
        </w:rPr>
        <w:drawing>
          <wp:inline distT="0" distB="0" distL="0" distR="0" wp14:anchorId="27A4CA81" wp14:editId="77F9707B">
            <wp:extent cx="4591050" cy="3762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B5" w:rsidRDefault="006101B5" w:rsidP="006F34BD">
      <w:pPr>
        <w:ind w:firstLine="0"/>
      </w:pPr>
    </w:p>
    <w:p w:rsidR="005A6FFC" w:rsidRDefault="006101B5" w:rsidP="006F34BD">
      <w:pPr>
        <w:ind w:firstLine="0"/>
        <w:rPr>
          <w:lang w:val="en-US"/>
        </w:rPr>
      </w:pPr>
      <w:r>
        <w:lastRenderedPageBreak/>
        <w:t xml:space="preserve">Операторы </w:t>
      </w:r>
      <w:r>
        <w:rPr>
          <w:lang w:val="en-US"/>
        </w:rPr>
        <w:t>if, while:</w:t>
      </w:r>
    </w:p>
    <w:p w:rsidR="006101B5" w:rsidRDefault="006101B5" w:rsidP="006F34B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D12AC" wp14:editId="08A23138">
            <wp:extent cx="3886200" cy="4352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B5" w:rsidRDefault="006D3AA1" w:rsidP="006101B5">
      <w:pPr>
        <w:pStyle w:val="1"/>
        <w:jc w:val="center"/>
        <w:rPr>
          <w:lang w:val="en-US"/>
        </w:rPr>
      </w:pPr>
      <w:r>
        <w:t xml:space="preserve">Добавление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6D3AA1" w:rsidRPr="006D3AA1" w:rsidRDefault="006D3AA1" w:rsidP="006D3AA1">
      <w:pPr>
        <w:rPr>
          <w:lang w:val="en-US"/>
        </w:rPr>
      </w:pPr>
      <w:r>
        <w:t xml:space="preserve">Для добавления оператора </w:t>
      </w:r>
      <w:proofErr w:type="spellStart"/>
      <w:r>
        <w:rPr>
          <w:lang w:val="en-US"/>
        </w:rPr>
        <w:t>writeln</w:t>
      </w:r>
      <w:proofErr w:type="spellEnd"/>
      <w:r>
        <w:t xml:space="preserve"> добавим новый тип доступного оператора в </w:t>
      </w:r>
      <w:proofErr w:type="spellStart"/>
      <w:r w:rsidRPr="006D3AA1">
        <w:t>EOperator</w:t>
      </w:r>
      <w:proofErr w:type="spellEnd"/>
      <w:r>
        <w:t xml:space="preserve">, добавим новый тип доступного </w:t>
      </w:r>
      <w:proofErr w:type="spellStart"/>
      <w:r>
        <w:t>токена</w:t>
      </w:r>
      <w:proofErr w:type="spellEnd"/>
      <w:r>
        <w:t xml:space="preserve"> в лексический анализатор и изменим следующие БНФ:</w:t>
      </w:r>
    </w:p>
    <w:p w:rsidR="006D3AA1" w:rsidRPr="006D3AA1" w:rsidRDefault="006D3AA1" w:rsidP="006D3AA1">
      <w:pPr>
        <w:pStyle w:val="af"/>
        <w:numPr>
          <w:ilvl w:val="0"/>
          <w:numId w:val="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оператор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вывода</w:t>
      </w:r>
      <w:proofErr w:type="spellEnd"/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 xml:space="preserve">= </w:t>
      </w:r>
      <w:proofErr w:type="spellStart"/>
      <w:r w:rsidRPr="006D3AA1">
        <w:rPr>
          <w:b/>
          <w:lang w:val="en-US"/>
        </w:rPr>
        <w:t>writeln</w:t>
      </w:r>
      <w:proofErr w:type="spellEnd"/>
      <w:r>
        <w:rPr>
          <w:b/>
          <w:lang w:val="en-US"/>
        </w:rPr>
        <w:t xml:space="preserve"> </w:t>
      </w:r>
      <w:r w:rsidRPr="006D3AA1">
        <w:rPr>
          <w:lang w:val="en-US"/>
        </w:rPr>
        <w:t>(&lt;</w:t>
      </w:r>
      <w:r w:rsidRPr="006D3AA1">
        <w:t>переменная</w:t>
      </w:r>
      <w:r w:rsidRPr="006D3AA1">
        <w:rPr>
          <w:lang w:val="en-US"/>
        </w:rPr>
        <w:t>&gt;)</w:t>
      </w:r>
    </w:p>
    <w:p w:rsidR="006D3AA1" w:rsidRDefault="006D3AA1" w:rsidP="006D3AA1">
      <w:pPr>
        <w:pStyle w:val="af"/>
        <w:numPr>
          <w:ilvl w:val="0"/>
          <w:numId w:val="4"/>
        </w:numPr>
      </w:pPr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оператор&gt;|&lt;</w:t>
      </w:r>
      <w:r>
        <w:t>оператор вывода</w:t>
      </w:r>
      <w:r>
        <w:t>&gt;</w:t>
      </w:r>
    </w:p>
    <w:p w:rsidR="007E4EA3" w:rsidRPr="007E4EA3" w:rsidRDefault="007E4EA3" w:rsidP="007E4EA3">
      <w:pPr>
        <w:pStyle w:val="af"/>
        <w:ind w:left="1069" w:firstLine="0"/>
        <w:jc w:val="center"/>
        <w:outlineLvl w:val="0"/>
        <w:rPr>
          <w:b/>
        </w:rPr>
      </w:pPr>
      <w:r w:rsidRPr="007E4EA3">
        <w:rPr>
          <w:b/>
        </w:rPr>
        <w:t>Генерация кода</w:t>
      </w:r>
      <w:bookmarkStart w:id="29" w:name="_GoBack"/>
      <w:bookmarkEnd w:id="29"/>
    </w:p>
    <w:p w:rsidR="006D3AA1" w:rsidRPr="006D3AA1" w:rsidRDefault="006D3AA1" w:rsidP="006D3AA1">
      <w:pPr>
        <w:pStyle w:val="af"/>
        <w:ind w:left="1069" w:firstLine="0"/>
      </w:pPr>
    </w:p>
    <w:sectPr w:rsidR="006D3AA1" w:rsidRPr="006D3AA1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A3B" w:rsidRDefault="007B3A3B" w:rsidP="00FD2191">
      <w:pPr>
        <w:spacing w:line="240" w:lineRule="auto"/>
      </w:pPr>
      <w:r>
        <w:separator/>
      </w:r>
    </w:p>
  </w:endnote>
  <w:endnote w:type="continuationSeparator" w:id="0">
    <w:p w:rsidR="007B3A3B" w:rsidRDefault="007B3A3B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EA3">
          <w:rPr>
            <w:noProof/>
          </w:rPr>
          <w:t>17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A3B" w:rsidRDefault="007B3A3B" w:rsidP="00FD2191">
      <w:pPr>
        <w:spacing w:line="240" w:lineRule="auto"/>
      </w:pPr>
      <w:r>
        <w:separator/>
      </w:r>
    </w:p>
  </w:footnote>
  <w:footnote w:type="continuationSeparator" w:id="0">
    <w:p w:rsidR="007B3A3B" w:rsidRDefault="007B3A3B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0855B9"/>
    <w:multiLevelType w:val="hybridMultilevel"/>
    <w:tmpl w:val="8E30731A"/>
    <w:lvl w:ilvl="0" w:tplc="B844B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976EA8"/>
    <w:multiLevelType w:val="hybridMultilevel"/>
    <w:tmpl w:val="639A6CA8"/>
    <w:lvl w:ilvl="0" w:tplc="3EB075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031129"/>
    <w:rsid w:val="00054E31"/>
    <w:rsid w:val="000A29B7"/>
    <w:rsid w:val="000B008E"/>
    <w:rsid w:val="00174733"/>
    <w:rsid w:val="001936F2"/>
    <w:rsid w:val="001957E9"/>
    <w:rsid w:val="001C3D9E"/>
    <w:rsid w:val="001D6473"/>
    <w:rsid w:val="002105B4"/>
    <w:rsid w:val="0021521A"/>
    <w:rsid w:val="0022189C"/>
    <w:rsid w:val="00243182"/>
    <w:rsid w:val="00264832"/>
    <w:rsid w:val="00285357"/>
    <w:rsid w:val="00293756"/>
    <w:rsid w:val="00314A52"/>
    <w:rsid w:val="0035123C"/>
    <w:rsid w:val="003D0E8D"/>
    <w:rsid w:val="003F20FF"/>
    <w:rsid w:val="004657FC"/>
    <w:rsid w:val="0049176B"/>
    <w:rsid w:val="004E5106"/>
    <w:rsid w:val="005369F0"/>
    <w:rsid w:val="005610D6"/>
    <w:rsid w:val="005863EA"/>
    <w:rsid w:val="0059041C"/>
    <w:rsid w:val="005A6FFC"/>
    <w:rsid w:val="005B7A90"/>
    <w:rsid w:val="005C2355"/>
    <w:rsid w:val="006101B5"/>
    <w:rsid w:val="0061522B"/>
    <w:rsid w:val="00623688"/>
    <w:rsid w:val="006853CF"/>
    <w:rsid w:val="006B45F8"/>
    <w:rsid w:val="006C3061"/>
    <w:rsid w:val="006D3AA1"/>
    <w:rsid w:val="006F34BD"/>
    <w:rsid w:val="007A14DD"/>
    <w:rsid w:val="007B3A3B"/>
    <w:rsid w:val="007D009D"/>
    <w:rsid w:val="007E4EA3"/>
    <w:rsid w:val="0084318D"/>
    <w:rsid w:val="0085282E"/>
    <w:rsid w:val="008976DF"/>
    <w:rsid w:val="008A2152"/>
    <w:rsid w:val="008E282C"/>
    <w:rsid w:val="00901EC5"/>
    <w:rsid w:val="0092583D"/>
    <w:rsid w:val="00951468"/>
    <w:rsid w:val="00976EAD"/>
    <w:rsid w:val="009D6D5A"/>
    <w:rsid w:val="00A61B7C"/>
    <w:rsid w:val="00A93E68"/>
    <w:rsid w:val="00AE5B64"/>
    <w:rsid w:val="00B152B2"/>
    <w:rsid w:val="00B26AB9"/>
    <w:rsid w:val="00BB6622"/>
    <w:rsid w:val="00C23B0C"/>
    <w:rsid w:val="00C64123"/>
    <w:rsid w:val="00C65118"/>
    <w:rsid w:val="00C8295B"/>
    <w:rsid w:val="00D15AA4"/>
    <w:rsid w:val="00D410B8"/>
    <w:rsid w:val="00D420B2"/>
    <w:rsid w:val="00DC2212"/>
    <w:rsid w:val="00DD6987"/>
    <w:rsid w:val="00E90DF1"/>
    <w:rsid w:val="00EA30F6"/>
    <w:rsid w:val="00F27500"/>
    <w:rsid w:val="00F332DF"/>
    <w:rsid w:val="00F55CE2"/>
    <w:rsid w:val="00F82F80"/>
    <w:rsid w:val="00FA6BB7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65F0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4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74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74733"/>
    <w:pPr>
      <w:spacing w:after="100"/>
      <w:ind w:left="480"/>
    </w:pPr>
  </w:style>
  <w:style w:type="paragraph" w:styleId="af">
    <w:name w:val="List Paragraph"/>
    <w:basedOn w:val="a"/>
    <w:uiPriority w:val="34"/>
    <w:qFormat/>
    <w:rsid w:val="00B1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FABD-711A-4D5F-8F62-291438F7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17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21</cp:revision>
  <dcterms:created xsi:type="dcterms:W3CDTF">2021-11-12T15:59:00Z</dcterms:created>
  <dcterms:modified xsi:type="dcterms:W3CDTF">2021-12-09T12:38:00Z</dcterms:modified>
</cp:coreProperties>
</file>