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</w:t>
      </w:r>
      <w:r>
        <w:rPr>
          <w:rFonts w:ascii="YS Text;sans-serif" w:hAnsi="YS Text;sans-serif"/>
          <w:b w:val="false"/>
          <w:i w:val="false"/>
          <w:caps w:val="false"/>
          <w:smallCaps w:val="false"/>
          <w:color w:val="34343C"/>
          <w:spacing w:val="0"/>
          <w:sz w:val="23"/>
          <w:szCs w:val="28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  <w:lang w:val="ru-RU"/>
        </w:rPr>
        <w:t>Киселев С.Д.</w:t>
      </w:r>
      <w:r>
        <w:rPr>
          <w:rFonts w:ascii="Times New Roman" w:hAnsi="Times New Roman"/>
          <w:lang w:val="ru-RU"/>
        </w:rPr>
        <w:t>_______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ascii="Times New Roman" w:hAnsi="Times New Roman"/>
          <w:sz w:val="20"/>
          <w:szCs w:val="20"/>
        </w:rPr>
        <w:t>25-ПОв</w:t>
      </w:r>
      <w:r>
        <w:rPr>
          <w:rFonts w:ascii="Times New Roman" w:hAnsi="Times New Roman"/>
          <w:sz w:val="20"/>
          <w:szCs w:val="20"/>
        </w:rPr>
        <w:t>______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2</w:t>
      </w:r>
    </w:p>
    <w:p>
      <w:pPr>
        <w:pStyle w:val="Normal"/>
        <w:ind w:star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cs="Times New Roman" w:ascii="Times New Roman" w:hAnsi="Times New Roman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JS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создавать веб-сайты.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Концепция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Была выбрана тема создания многопользовательского клиент-серверного сайта с возможностью создания статей.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Разработка кодовой базы</w:t>
      </w:r>
    </w:p>
    <w:p>
      <w:pPr>
        <w:pStyle w:val="Normal"/>
        <w:spacing w:lineRule="auto" w:line="300"/>
        <w:rPr/>
      </w:pPr>
      <w:r>
        <w:rPr>
          <w:rFonts w:eastAsia="Arial" w:cs="Arial" w:ascii="Arial" w:hAnsi="Arial"/>
        </w:rPr>
        <w:t>Была создана структура проекта и подготовлены файлы:</w:t>
      </w:r>
    </w:p>
    <w:p>
      <w:pPr>
        <w:pStyle w:val="Normal"/>
        <w:numPr>
          <w:ilvl w:val="0"/>
          <w:numId w:val="1"/>
        </w:numPr>
        <w:spacing w:lineRule="auto" w:line="300"/>
        <w:ind w:hanging="360" w:start="600" w:end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database.mjs — подключение и логика работы с БД.</w:t>
      </w:r>
    </w:p>
    <w:p>
      <w:pPr>
        <w:pStyle w:val="Normal"/>
        <w:numPr>
          <w:ilvl w:val="0"/>
          <w:numId w:val="1"/>
        </w:numPr>
        <w:spacing w:lineRule="auto" w:line="300"/>
        <w:ind w:hanging="360" w:start="600" w:end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main.js — основной сервер, обработка HTTP-запросов.</w:t>
      </w:r>
    </w:p>
    <w:p>
      <w:pPr>
        <w:pStyle w:val="Normal"/>
        <w:numPr>
          <w:ilvl w:val="0"/>
          <w:numId w:val="1"/>
        </w:numPr>
        <w:spacing w:lineRule="auto" w:line="300"/>
        <w:ind w:hanging="360" w:start="600" w:end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templatepage.js — HTML-шаблоны страниц и CSS-стили.</w:t>
      </w:r>
    </w:p>
    <w:p>
      <w:pPr>
        <w:pStyle w:val="Normal"/>
        <w:numPr>
          <w:ilvl w:val="0"/>
          <w:numId w:val="1"/>
        </w:numPr>
        <w:spacing w:lineRule="auto" w:line="300"/>
        <w:ind w:hanging="360" w:start="600" w:end="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  <w:t xml:space="preserve">Deno.exe – </w:t>
      </w:r>
      <w:r>
        <w:rPr>
          <w:rFonts w:eastAsia="Arial" w:cs="Arial" w:ascii="Arial" w:hAnsi="Arial"/>
          <w:lang w:val="ru-RU"/>
        </w:rPr>
        <w:t>серверное приложение, позволяющее локально публиковать сайты.</w:t>
      </w:r>
    </w:p>
    <w:p>
      <w:pPr>
        <w:pStyle w:val="Normal"/>
        <w:spacing w:lineRule="auto" w:line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Был описан основной стиль сайта и логика шаблонов (templatepage.js).</w:t>
      </w:r>
    </w:p>
    <w:p>
      <w:pPr>
        <w:pStyle w:val="Normal"/>
        <w:spacing w:lineRule="auto" w:line="274" w:before="225" w:after="225"/>
        <w:ind w:hanging="0" w:start="225" w:end="225"/>
        <w:rPr/>
      </w:pPr>
      <w:r>
        <w:rPr>
          <w:rFonts w:eastAsia="Arial" w:cs="Arial" w:ascii="Arial" w:hAnsi="Arial"/>
          <w:color w:val="A9B7C6"/>
          <w:sz w:val="20"/>
          <w:szCs w:val="20"/>
          <w:shd w:fill="2B2B2B" w:val="clear"/>
        </w:rPr>
        <w:t>export const template= (title, content) =&gt; `</w:t>
        <w:br/>
        <w:t>&lt;!DOCTYPE html&gt;</w:t>
        <w:br/>
        <w:t>&lt;html lang="ru"&gt;</w:t>
        <w:br/>
        <w:t>&lt;head&gt;</w:t>
        <w:br/>
        <w:t>&lt;meta charset="UTF-8"&gt;</w:t>
        <w:br/>
        <w:t>&lt;title&gt;Simple App&lt;/title&gt;</w:t>
        <w:br/>
        <w:t>&lt;style&gt;</w:t>
        <w:br/>
        <w:t xml:space="preserve">  body { margin: 0; font-family: -apple-system, system-ui, sans-serif; background-color: #f0f8ff; color: #333; }</w:t>
        <w:br/>
        <w:t xml:space="preserve">  .top-bar { position: fixed; top: 0; left: 0; width: 100%; height: 50px; background-color: #e1efff; display: flex; align-items: center; justify-content: center; box-shadow: 0 1px 5px rgba(0,0,0,0.05); z-index: 50; }</w:t>
        <w:br/>
        <w:t xml:space="preserve">  /* ... остальной CSS код ... */</w:t>
      </w:r>
      <w:r>
        <w:rPr>
          <w:rFonts w:eastAsia="Arial" w:cs="Times New Roman" w:ascii="Times New Roman" w:hAnsi="Times New Roman"/>
          <w:bCs/>
          <w:i w:val="false"/>
          <w:iCs w:val="false"/>
          <w:color w:val="000000"/>
          <w:sz w:val="24"/>
          <w:szCs w:val="24"/>
          <w:shd w:fill="2B2B2B" w:val="clear"/>
        </w:rPr>
        <w:br/>
      </w:r>
      <w:r>
        <w:rPr>
          <w:rFonts w:eastAsia="Arial" w:cs="Arial" w:ascii="Arial" w:hAnsi="Arial"/>
          <w:color w:val="A9B7C6"/>
          <w:sz w:val="20"/>
          <w:szCs w:val="20"/>
          <w:shd w:fill="2B2B2B" w:val="clear"/>
        </w:rPr>
        <w:t>&lt;/style&gt;</w:t>
        <w:br/>
        <w:t>&lt;/head&gt;</w:t>
        <w:br/>
        <w:t>&lt;body&gt;</w:t>
        <w:br/>
        <w:t xml:space="preserve">  &lt;header class="top-bar"&gt;</w:t>
        <w:br/>
        <w:t xml:space="preserve">    &lt;div class="page-title"&gt;${title}&lt;/div&gt;</w:t>
        <w:br/>
        <w:t xml:space="preserve">  &lt;/header&gt;</w:t>
        <w:br/>
        <w:t xml:space="preserve">  &lt;main class="content"&gt;</w:t>
        <w:br/>
        <w:t xml:space="preserve">    ${content}</w:t>
        <w:br/>
        <w:t xml:space="preserve">  &lt;/main&gt;</w:t>
        <w:br/>
        <w:t>&lt;/body&gt;</w:t>
        <w:br/>
        <w:t>&lt;/html&gt;</w:t>
        <w:br/>
        <w:t>`;</w:t>
      </w:r>
    </w:p>
    <w:p>
      <w:pPr>
        <w:pStyle w:val="Normal"/>
        <w:spacing w:lineRule="auto" w:line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Инициализация базы данных в синхронном режиме (database.mjs).</w:t>
      </w:r>
    </w:p>
    <w:p>
      <w:pPr>
        <w:pStyle w:val="Normal"/>
        <w:spacing w:lineRule="auto" w:line="274" w:before="225" w:after="225"/>
        <w:ind w:hanging="0" w:start="225" w:end="225"/>
        <w:rPr>
          <w:rFonts w:ascii="Arial" w:hAnsi="Arial" w:eastAsia="Arial" w:cs="Arial"/>
          <w:color w:val="A9B7C6"/>
          <w:sz w:val="20"/>
          <w:szCs w:val="20"/>
          <w:shd w:fill="2B2B2B" w:val="clear"/>
        </w:rPr>
      </w:pPr>
      <w:r>
        <w:rPr>
          <w:rFonts w:eastAsia="Arial" w:cs="Arial" w:ascii="Arial" w:hAnsi="Arial"/>
          <w:color w:val="A9B7C6"/>
          <w:sz w:val="20"/>
          <w:szCs w:val="20"/>
          <w:shd w:fill="2B2B2B" w:val="clear"/>
        </w:rPr>
        <w:t>import { DatabaseSync } from "node:sqlite";</w:t>
        <w:br/>
        <w:br/>
        <w:t>export function init_db(){</w:t>
        <w:br/>
        <w:t xml:space="preserve">  const db = new DatabaseSync("articles.db");</w:t>
        <w:br/>
        <w:t xml:space="preserve">  </w:t>
        <w:br/>
        <w:t xml:space="preserve">  db.exec(`</w:t>
        <w:br/>
        <w:t xml:space="preserve">    CREATE TABLE IF NOT EXISTS articles (</w:t>
        <w:br/>
        <w:t xml:space="preserve">      id INTEGER PRIMARY KEY AUTOINCREMENT,</w:t>
        <w:br/>
        <w:t xml:space="preserve">      name TEXT UNIQUE NOT NULL,</w:t>
        <w:br/>
        <w:t xml:space="preserve">      content TEXT,</w:t>
        <w:br/>
        <w:t xml:space="preserve">      created_at DATETIME DEFAULT CURRENT_TIMESTAMP</w:t>
        <w:br/>
        <w:t xml:space="preserve">    );</w:t>
        <w:br/>
        <w:t xml:space="preserve">  `);</w:t>
        <w:br/>
        <w:br/>
        <w:t xml:space="preserve">  function table_insert(table, values) {</w:t>
        <w:br/>
        <w:t xml:space="preserve">    const columns = Object.keys(values).join(", ");</w:t>
        <w:br/>
        <w:t xml:space="preserve">    const placeholders = Object.keys(values).map(() =&gt; "?").join(", ");</w:t>
        <w:br/>
        <w:t xml:space="preserve">    const sql = \`INSERT INTO \${table} (\${columns}) VALUES (\${placeholders});\`;</w:t>
        <w:br/>
        <w:t xml:space="preserve">    const data = Object.values(values);</w:t>
        <w:br/>
        <w:t xml:space="preserve">    const insert = db.prepare(sql);</w:t>
        <w:br/>
        <w:t xml:space="preserve">    insert.run(...data);</w:t>
        <w:br/>
        <w:t xml:space="preserve">  }</w:t>
        <w:br/>
        <w:br/>
        <w:t xml:space="preserve">  function table_query(table, options='') {</w:t>
        <w:br/>
        <w:t xml:space="preserve">    return db.prepare(\`SELECT * FROM \${table} \${options};\`).all();</w:t>
        <w:br/>
        <w:t xml:space="preserve">  }</w:t>
        <w:br/>
        <w:br/>
        <w:t xml:space="preserve">  return {db, table_insert, table_query};</w:t>
        <w:br/>
        <w:t>}</w:t>
      </w:r>
    </w:p>
    <w:p>
      <w:pPr>
        <w:pStyle w:val="Normal"/>
        <w:spacing w:lineRule="auto" w:line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Маршрутизация и запуск сервера (main.js).</w:t>
      </w:r>
    </w:p>
    <w:p>
      <w:pPr>
        <w:pStyle w:val="Normal"/>
        <w:spacing w:lineRule="auto" w:line="274" w:before="225" w:after="225"/>
        <w:ind w:hanging="0" w:start="225" w:end="225"/>
        <w:rPr>
          <w:rFonts w:ascii="Arial" w:hAnsi="Arial" w:eastAsia="Arial" w:cs="Arial"/>
          <w:color w:val="A9B7C6"/>
          <w:sz w:val="20"/>
          <w:szCs w:val="20"/>
          <w:shd w:fill="2B2B2B" w:val="clear"/>
        </w:rPr>
      </w:pPr>
      <w:r>
        <w:rPr>
          <w:rFonts w:eastAsia="Arial" w:cs="Arial" w:ascii="Arial" w:hAnsi="Arial"/>
          <w:color w:val="A9B7C6"/>
          <w:sz w:val="20"/>
          <w:szCs w:val="20"/>
          <w:shd w:fill="2B2B2B" w:val="clear"/>
        </w:rPr>
        <w:t>import { init_db } from './database.mjs';</w:t>
        <w:br/>
        <w:t>import { template, make_article, make_list_page, create_article_page} from './templatepage.js';</w:t>
        <w:br/>
        <w:br/>
        <w:t>const ROUTE = new URLPattern({ pathname: "/article/:id" });</w:t>
        <w:br/>
        <w:t>const db = init_db();</w:t>
        <w:br/>
        <w:t>const html_headers = { headers: { "content-type": "text/html; charset=utf-8" } };</w:t>
        <w:br/>
        <w:br/>
        <w:t>function handler(req) {</w:t>
        <w:br/>
        <w:t xml:space="preserve">  const match = ROUTE.exec(req.url);</w:t>
        <w:br/>
        <w:t xml:space="preserve">  </w:t>
        <w:br/>
        <w:t xml:space="preserve">  if (match) {</w:t>
        <w:br/>
        <w:t xml:space="preserve">    const id = match.pathname.groups.id;</w:t>
        <w:br/>
        <w:t xml:space="preserve">    const article = db.table_query("articles", \`WHERE id=\${id}\`);</w:t>
        <w:br/>
        <w:t xml:space="preserve">    if (article.length == 0) { return new Response(template("404", "404")); }</w:t>
        <w:br/>
        <w:t xml:space="preserve">    return new Response(make_article(article[0].name, article[0].content, article[0].created_at), html_headers);</w:t>
        <w:br/>
        <w:t xml:space="preserve">  }</w:t>
        <w:br/>
        <w:t xml:space="preserve">  </w:t>
        <w:br/>
        <w:t xml:space="preserve">  let articles;</w:t>
        <w:br/>
        <w:t xml:space="preserve">  switch (req.url.replace('http://localhost:8000', "")) {</w:t>
        <w:br/>
        <w:t xml:space="preserve">    case '/':</w:t>
        <w:br/>
        <w:t xml:space="preserve">      articles = db.table_query("articles", "ORDER BY created_at DESC LIMIT 10");</w:t>
        <w:br/>
        <w:t xml:space="preserve">      if (articles.length == 0) { return new Response(template("Недавние статьи", "404"), html_headers); }</w:t>
        <w:br/>
        <w:t xml:space="preserve">      return new Response(make_list_page("Недавние статьи", articles), html_headers);</w:t>
        <w:br/>
        <w:t xml:space="preserve">      </w:t>
        <w:br/>
        <w:t xml:space="preserve">    case '/create':</w:t>
        <w:br/>
        <w:t xml:space="preserve">      return new Response(create_article_page(), html_headers);</w:t>
        <w:br/>
        <w:t xml:space="preserve">      </w:t>
        <w:br/>
        <w:t xml:space="preserve">    case '/allarticles':</w:t>
        <w:br/>
        <w:t xml:space="preserve">      articles = db.table_query("articles", "ORDER BY created_at DESC");</w:t>
        <w:br/>
        <w:t xml:space="preserve">      return new Response(make_list_page("Все статьи", articles), html_headers);</w:t>
        <w:br/>
        <w:t xml:space="preserve">      </w:t>
        <w:br/>
        <w:t xml:space="preserve">    case '/contacts':</w:t>
        <w:br/>
        <w:t xml:space="preserve">      return new Response(template("Контакты", "404"), html_headers);</w:t>
        <w:br/>
        <w:t xml:space="preserve">  }</w:t>
        <w:br/>
        <w:t xml:space="preserve">  return new Response("Not found", { status: 404 });</w:t>
        <w:br/>
        <w:t>}</w:t>
        <w:br/>
        <w:br/>
        <w:t>Deno.serve(handler);</w:t>
      </w:r>
    </w:p>
    <w:p>
      <w:pPr>
        <w:pStyle w:val="Heading2"/>
        <w:spacing w:lineRule="auto" w:line="300" w:before="0" w:after="22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Вывод</w:t>
      </w:r>
    </w:p>
    <w:p>
      <w:pPr>
        <w:pStyle w:val="Normal"/>
        <w:spacing w:lineRule="auto" w:line="300"/>
        <w:rPr>
          <w:rFonts w:ascii="Times New Roman" w:hAnsi="Times New Roman" w:eastAsia="Arial" w:cs="Times New Roman"/>
          <w:bCs/>
          <w:i/>
          <w:color w:val="000000"/>
          <w:sz w:val="24"/>
          <w:szCs w:val="24"/>
          <w:u w:val="single"/>
        </w:rPr>
      </w:pPr>
      <w:r>
        <w:rPr>
          <w:rFonts w:eastAsia="Arial" w:cs="Times New Roman" w:ascii="Times New Roman" w:hAnsi="Times New Roman"/>
          <w:bCs/>
          <w:i/>
          <w:color w:val="000000"/>
          <w:sz w:val="24"/>
          <w:szCs w:val="24"/>
          <w:u w:val="single"/>
        </w:rPr>
        <w:t>В ходе выполнения лабораторной работы был успешно создан минималистичный веб-сайт для публикации статей. Были реализованы маршрутизация запросов, серверный рендеринг HTML-шаблонов и подключение локальной базы данных SQLite для хранения данных.</w:t>
      </w:r>
    </w:p>
    <w:p>
      <w:pPr>
        <w:pStyle w:val="Normal"/>
        <w:spacing w:lineRule="auto" w:line="300"/>
        <w:rPr>
          <w:rFonts w:ascii="Times New Roman" w:hAnsi="Times New Roman" w:eastAsia="Arial" w:cs="Times New Roman"/>
          <w:bCs/>
          <w:i/>
          <w:color w:val="000000"/>
          <w:sz w:val="24"/>
          <w:szCs w:val="24"/>
          <w:u w:val="single"/>
        </w:rPr>
      </w:pPr>
      <w:r>
        <w:rPr>
          <w:rFonts w:eastAsia="Arial"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300"/>
        <w:rPr>
          <w:rFonts w:ascii="Times New Roman" w:hAnsi="Times New Roman" w:eastAsia="Arial" w:cs="Times New Roman"/>
          <w:bCs/>
          <w:i/>
          <w:color w:val="000000"/>
          <w:sz w:val="24"/>
          <w:szCs w:val="24"/>
          <w:u w:val="single"/>
        </w:rPr>
      </w:pPr>
      <w:r>
        <w:rPr>
          <w:rFonts w:eastAsia="Arial" w:cs="Times New Roman" w:ascii="Times New Roman" w:hAnsi="Times New Roman"/>
          <w:bCs/>
          <w:i/>
          <w:color w:val="000000"/>
          <w:sz w:val="24"/>
          <w:szCs w:val="24"/>
          <w:u w:val="single"/>
        </w:rPr>
        <w:t>Станица «Недавние статьи»/Главная страница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9395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Times New Roman" w:ascii="Times New Roman" w:hAnsi="Times New Roman"/>
          <w:bCs/>
          <w:i/>
          <w:color w:val="000000"/>
          <w:sz w:val="24"/>
          <w:szCs w:val="24"/>
          <w:u w:val="single"/>
        </w:rPr>
        <w:t>Станица «Форма создания статьи»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3934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YS Text">
    <w:altName w:val="sans-serif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9001587"/>
      <w:docPartObj>
        <w:docPartGallery w:val="Page Numbers (Bottom of Page)"/>
        <w:docPartUnique w:val="true"/>
      </w:docPartObj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-207" w:hanging="360"/>
      </w:pPr>
      <w:rPr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51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3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5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267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39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11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483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5553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1"/>
    <w:next w:val="Normal"/>
    <w:qFormat/>
    <w:pPr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4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LibreOffice/26.2.3.1$Windows_X86_64 LibreOffice_project/d444ea7836163cb762d1627df3bc33e112fa142a</Application>
  <AppVersion>15.0000</AppVersion>
  <Pages>5</Pages>
  <Words>533</Words>
  <Characters>4260</Characters>
  <CharactersWithSpaces>5014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2024-04-22T17:21:00Z</dcterms:created>
  <dc:creator>По имени кран Паша</dc:creator>
  <dc:description/>
  <dc:language>en-US</dc:language>
  <cp:lastModifiedBy/>
  <dcterms:modified xsi:type="dcterms:W3CDTF">2026-05-22T18:42:53Z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