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8E0B8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1011CF9C" w14:textId="6C204794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F131C7E" wp14:editId="6474B3BD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6564235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6369704" w14:textId="77777777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74C2AEC" w14:textId="77777777" w:rsidR="00EE110B" w:rsidRDefault="00EE110B" w:rsidP="00EE110B">
      <w:pPr>
        <w:ind w:left="567"/>
        <w:rPr>
          <w:rFonts w:ascii="Times New Roman" w:hAnsi="Times New Roman"/>
          <w:sz w:val="28"/>
          <w:szCs w:val="28"/>
        </w:rPr>
      </w:pPr>
    </w:p>
    <w:p w14:paraId="4017A1F6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5AD2884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EF83B1A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</w:p>
    <w:p w14:paraId="5400248B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2486C901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61DA0367" w14:textId="77777777" w:rsidR="00EE110B" w:rsidRDefault="00EE110B" w:rsidP="00EE110B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03C170AC" w14:textId="77777777" w:rsidR="00EE110B" w:rsidRDefault="00EE110B" w:rsidP="00EE110B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2F0C1954" w14:textId="77777777" w:rsidR="00EE110B" w:rsidRDefault="00EE110B" w:rsidP="00EE110B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7E3470BF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3CD6494C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03C6B078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14:paraId="786CA67C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B3BDA68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236AF42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6EE4AF9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EBEFDAF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40170A80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4EFAA7DE" w14:textId="77777777" w:rsidR="00EE110B" w:rsidRDefault="00EE110B" w:rsidP="00EE110B">
      <w:pPr>
        <w:ind w:left="4678"/>
        <w:rPr>
          <w:rFonts w:ascii="Times New Roman" w:hAnsi="Times New Roman"/>
          <w:sz w:val="8"/>
          <w:szCs w:val="8"/>
        </w:rPr>
      </w:pPr>
    </w:p>
    <w:p w14:paraId="0106C18D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7B3BDFCA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____________________</w:t>
      </w:r>
    </w:p>
    <w:p w14:paraId="4305309C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3926A92A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1B347798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______________________</w:t>
      </w:r>
    </w:p>
    <w:p w14:paraId="46DCB2B3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1BC04483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</w:p>
    <w:p w14:paraId="3A111401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3C394FF7" w14:textId="77777777" w:rsidR="00EE110B" w:rsidRDefault="00EE110B" w:rsidP="00EE110B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C40A747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6220B9">
        <w:rPr>
          <w:rFonts w:ascii="Times New Roman" w:hAnsi="Times New Roman" w:cs="Times New Roman"/>
          <w:b/>
          <w:sz w:val="36"/>
          <w:szCs w:val="20"/>
        </w:rPr>
        <w:t>2</w:t>
      </w:r>
    </w:p>
    <w:p w14:paraId="575E3E6F" w14:textId="77777777" w:rsidR="006220B9" w:rsidRDefault="006220B9" w:rsidP="00840DEF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AE77C7" w14:textId="499932F6" w:rsidR="006A620E" w:rsidRPr="009117C3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6FC72E4F" w14:textId="4AAFE305" w:rsidR="00EA6762" w:rsidRPr="00B0121A" w:rsidRDefault="006220B9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t xml:space="preserve">Создание веб-сайта с использованием технологий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JS</w:t>
      </w:r>
      <w:r w:rsidR="00B0121A">
        <w:rPr>
          <w:rFonts w:ascii="Times New Roman" w:hAnsi="Times New Roman" w:cs="Times New Roman"/>
          <w:sz w:val="24"/>
          <w:szCs w:val="24"/>
        </w:rPr>
        <w:t>.</w:t>
      </w:r>
    </w:p>
    <w:p w14:paraId="3BC342B8" w14:textId="0DF0F3D7" w:rsidR="0093164B" w:rsidRPr="009117C3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510F2333" w:rsidR="00AA1162" w:rsidRPr="009117C3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</w:t>
      </w:r>
      <w:r w:rsidR="006220B9" w:rsidRPr="009117C3">
        <w:rPr>
          <w:rFonts w:ascii="Times New Roman" w:hAnsi="Times New Roman" w:cs="Times New Roman"/>
          <w:color w:val="000000"/>
          <w:sz w:val="24"/>
          <w:szCs w:val="24"/>
        </w:rPr>
        <w:t>создавать веб-сайты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C642EE" w14:textId="5242E746" w:rsidR="006220B9" w:rsidRPr="009117C3" w:rsidRDefault="00AA1162" w:rsidP="006220B9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F95F07B" w14:textId="3B526565" w:rsidR="00170BE5" w:rsidRPr="009117C3" w:rsidRDefault="00170BE5" w:rsidP="00170BE5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Концепция</w:t>
      </w:r>
    </w:p>
    <w:p w14:paraId="630AA648" w14:textId="475EA775" w:rsidR="00FE3DA0" w:rsidRPr="00FE3DA0" w:rsidRDefault="00FE3DA0" w:rsidP="00FE3DA0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E3DA0">
        <w:rPr>
          <w:rFonts w:ascii="Times New Roman" w:hAnsi="Times New Roman" w:cs="Times New Roman"/>
          <w:bCs/>
          <w:color w:val="000000"/>
          <w:sz w:val="24"/>
          <w:szCs w:val="24"/>
        </w:rPr>
        <w:t>Сайт блог-педагога — это веб-приложение, созданное как удобный и расширяемый инструмент для ведения профессионального блога без необходимости постоянно обращаться к разработчику.</w:t>
      </w:r>
    </w:p>
    <w:p w14:paraId="737A608A" w14:textId="39C14AC8" w:rsidR="00FE3DA0" w:rsidRPr="00FE3DA0" w:rsidRDefault="00FE3DA0" w:rsidP="00FE3DA0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E3DA0">
        <w:rPr>
          <w:rFonts w:ascii="Times New Roman" w:hAnsi="Times New Roman" w:cs="Times New Roman"/>
          <w:bCs/>
          <w:color w:val="000000"/>
          <w:sz w:val="24"/>
          <w:szCs w:val="24"/>
        </w:rPr>
        <w:t>Ключевая идея проекта — сделать так, чтобы владелец сайта мог самостоятельно управлять контентом, редактировать структуру страниц и создавать новые блоки без знаний программирования.</w:t>
      </w:r>
    </w:p>
    <w:p w14:paraId="1E8732AF" w14:textId="7C570E9C" w:rsidR="006220B9" w:rsidRDefault="00FE3DA0" w:rsidP="00FE3DA0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E3DA0">
        <w:rPr>
          <w:rFonts w:ascii="Times New Roman" w:hAnsi="Times New Roman" w:cs="Times New Roman"/>
          <w:bCs/>
          <w:color w:val="000000"/>
          <w:sz w:val="24"/>
          <w:szCs w:val="24"/>
        </w:rPr>
        <w:t>Изначально проект задумывался как блог, но архитектурно в него уже заложен вектор развития в сторону полноценной образовательной онлайн-платформы.</w:t>
      </w:r>
    </w:p>
    <w:p w14:paraId="7A86D525" w14:textId="6FB66A0F" w:rsidR="00FE3DA0" w:rsidRPr="00FE3DA0" w:rsidRDefault="00FE3DA0" w:rsidP="00FE3DA0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E3DA0">
        <w:rPr>
          <w:rFonts w:ascii="Times New Roman" w:hAnsi="Times New Roman" w:cs="Times New Roman"/>
          <w:bCs/>
          <w:color w:val="000000"/>
          <w:sz w:val="24"/>
          <w:szCs w:val="24"/>
        </w:rPr>
        <w:t>Главная задача проекта — дать специалисту удобную CMS-подобную систему, в которой можно:</w:t>
      </w:r>
    </w:p>
    <w:p w14:paraId="21ABDA70" w14:textId="77777777" w:rsidR="00FE3DA0" w:rsidRPr="00FE3DA0" w:rsidRDefault="00FE3DA0" w:rsidP="00FE3DA0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E3DA0">
        <w:rPr>
          <w:rFonts w:ascii="Times New Roman" w:hAnsi="Times New Roman" w:cs="Times New Roman"/>
          <w:bCs/>
          <w:color w:val="000000"/>
          <w:sz w:val="24"/>
          <w:szCs w:val="24"/>
        </w:rPr>
        <w:t>самостоятельно редактировать сайт;</w:t>
      </w:r>
    </w:p>
    <w:p w14:paraId="58E7C70A" w14:textId="77777777" w:rsidR="00FE3DA0" w:rsidRPr="00FE3DA0" w:rsidRDefault="00FE3DA0" w:rsidP="00FE3DA0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E3DA0">
        <w:rPr>
          <w:rFonts w:ascii="Times New Roman" w:hAnsi="Times New Roman" w:cs="Times New Roman"/>
          <w:bCs/>
          <w:color w:val="000000"/>
          <w:sz w:val="24"/>
          <w:szCs w:val="24"/>
        </w:rPr>
        <w:t>публиковать статьи;</w:t>
      </w:r>
    </w:p>
    <w:p w14:paraId="4ECBA7FE" w14:textId="77777777" w:rsidR="00FE3DA0" w:rsidRPr="00FE3DA0" w:rsidRDefault="00FE3DA0" w:rsidP="00FE3DA0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E3DA0">
        <w:rPr>
          <w:rFonts w:ascii="Times New Roman" w:hAnsi="Times New Roman" w:cs="Times New Roman"/>
          <w:bCs/>
          <w:color w:val="000000"/>
          <w:sz w:val="24"/>
          <w:szCs w:val="24"/>
        </w:rPr>
        <w:t>собирать материалы в удобной форме;</w:t>
      </w:r>
    </w:p>
    <w:p w14:paraId="75F8A18C" w14:textId="77777777" w:rsidR="00FE3DA0" w:rsidRPr="00FE3DA0" w:rsidRDefault="00FE3DA0" w:rsidP="00FE3DA0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E3DA0">
        <w:rPr>
          <w:rFonts w:ascii="Times New Roman" w:hAnsi="Times New Roman" w:cs="Times New Roman"/>
          <w:bCs/>
          <w:color w:val="000000"/>
          <w:sz w:val="24"/>
          <w:szCs w:val="24"/>
        </w:rPr>
        <w:t>использовать мультимедиа и интерактивные элементы;</w:t>
      </w:r>
    </w:p>
    <w:p w14:paraId="03527F81" w14:textId="77777777" w:rsidR="00B0121A" w:rsidRDefault="00FE3DA0" w:rsidP="00B0121A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E3DA0">
        <w:rPr>
          <w:rFonts w:ascii="Times New Roman" w:hAnsi="Times New Roman" w:cs="Times New Roman"/>
          <w:bCs/>
          <w:color w:val="000000"/>
          <w:sz w:val="24"/>
          <w:szCs w:val="24"/>
        </w:rPr>
        <w:t>автоматизировать публикацию контента во внешние каналы.</w:t>
      </w:r>
    </w:p>
    <w:p w14:paraId="51C04A2E" w14:textId="49CE6E31" w:rsidR="00B0121A" w:rsidRPr="00B0121A" w:rsidRDefault="00B0121A" w:rsidP="00B0121A">
      <w:pPr>
        <w:spacing w:line="240" w:lineRule="auto"/>
        <w:ind w:left="-20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B0121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Проект написан на C# / </w:t>
      </w:r>
      <w:proofErr w:type="spellStart"/>
      <w:r w:rsidRPr="00B0121A">
        <w:rPr>
          <w:rFonts w:ascii="Times New Roman" w:hAnsi="Times New Roman" w:cs="Times New Roman"/>
          <w:bCs/>
          <w:color w:val="000000"/>
          <w:sz w:val="24"/>
          <w:szCs w:val="24"/>
        </w:rPr>
        <w:t>Blazor</w:t>
      </w:r>
      <w:proofErr w:type="spellEnd"/>
      <w:r w:rsidRPr="00B0121A">
        <w:rPr>
          <w:rFonts w:ascii="Times New Roman" w:hAnsi="Times New Roman" w:cs="Times New Roman"/>
          <w:bCs/>
          <w:color w:val="000000"/>
          <w:sz w:val="24"/>
          <w:szCs w:val="24"/>
        </w:rPr>
        <w:t>, что дает несколько преимуществ:</w:t>
      </w:r>
    </w:p>
    <w:p w14:paraId="58EAA711" w14:textId="77777777" w:rsidR="00B0121A" w:rsidRPr="00B0121A" w:rsidRDefault="00B0121A" w:rsidP="00B0121A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B0121A">
        <w:rPr>
          <w:rFonts w:ascii="Times New Roman" w:hAnsi="Times New Roman" w:cs="Times New Roman"/>
          <w:bCs/>
          <w:color w:val="000000"/>
          <w:sz w:val="24"/>
          <w:szCs w:val="24"/>
        </w:rPr>
        <w:t>удобная реализация подхода SPA;</w:t>
      </w:r>
    </w:p>
    <w:p w14:paraId="3D1827A5" w14:textId="77777777" w:rsidR="00B0121A" w:rsidRPr="00B0121A" w:rsidRDefault="00B0121A" w:rsidP="00B0121A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B0121A">
        <w:rPr>
          <w:rFonts w:ascii="Times New Roman" w:hAnsi="Times New Roman" w:cs="Times New Roman"/>
          <w:bCs/>
          <w:color w:val="000000"/>
          <w:sz w:val="24"/>
          <w:szCs w:val="24"/>
        </w:rPr>
        <w:t>цельная экосистема на .NET;</w:t>
      </w:r>
    </w:p>
    <w:p w14:paraId="62B5B111" w14:textId="77777777" w:rsidR="00B0121A" w:rsidRPr="00B0121A" w:rsidRDefault="00B0121A" w:rsidP="00B0121A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B0121A">
        <w:rPr>
          <w:rFonts w:ascii="Times New Roman" w:hAnsi="Times New Roman" w:cs="Times New Roman"/>
          <w:bCs/>
          <w:color w:val="000000"/>
          <w:sz w:val="24"/>
          <w:szCs w:val="24"/>
        </w:rPr>
        <w:t>возможность строить интерактивный интерфейс без постоянной опоры на JavaScript;</w:t>
      </w:r>
    </w:p>
    <w:p w14:paraId="6F56C7FE" w14:textId="77777777" w:rsidR="00B0121A" w:rsidRPr="00B0121A" w:rsidRDefault="00B0121A" w:rsidP="00B0121A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B0121A">
        <w:rPr>
          <w:rFonts w:ascii="Times New Roman" w:hAnsi="Times New Roman" w:cs="Times New Roman"/>
          <w:bCs/>
          <w:color w:val="000000"/>
          <w:sz w:val="24"/>
          <w:szCs w:val="24"/>
        </w:rPr>
        <w:t>более удобная поддержка клиентской логики на C#;</w:t>
      </w:r>
    </w:p>
    <w:p w14:paraId="6F434DE9" w14:textId="77777777" w:rsidR="00B0121A" w:rsidRPr="00B0121A" w:rsidRDefault="00B0121A" w:rsidP="00B0121A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B0121A">
        <w:rPr>
          <w:rFonts w:ascii="Times New Roman" w:hAnsi="Times New Roman" w:cs="Times New Roman"/>
          <w:bCs/>
          <w:color w:val="000000"/>
          <w:sz w:val="24"/>
          <w:szCs w:val="24"/>
        </w:rPr>
        <w:t>хорошая основа для дальнейшего расширения приложения.</w:t>
      </w:r>
    </w:p>
    <w:p w14:paraId="6DF15FDA" w14:textId="0410E08E" w:rsidR="00B0121A" w:rsidRPr="00B0121A" w:rsidRDefault="00B0121A" w:rsidP="00B0121A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B0121A">
        <w:rPr>
          <w:rFonts w:ascii="Times New Roman" w:hAnsi="Times New Roman" w:cs="Times New Roman"/>
          <w:bCs/>
          <w:color w:val="000000"/>
          <w:sz w:val="24"/>
          <w:szCs w:val="24"/>
        </w:rPr>
        <w:t>При этом в некоторых частях сайта AJAX-поведение намеренно ограничивается в пользу SEO-оптимизации, чтобы статьи и контент корректно индексировались поисковыми системами.</w:t>
      </w:r>
    </w:p>
    <w:p w14:paraId="0AD3721E" w14:textId="3D784D46" w:rsidR="00FE3DA0" w:rsidRDefault="00170BE5" w:rsidP="00FE3DA0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Основная страница</w:t>
      </w:r>
    </w:p>
    <w:p w14:paraId="4B39403C" w14:textId="50B79FB3" w:rsidR="00FE3DA0" w:rsidRPr="00FE3DA0" w:rsidRDefault="00FE3DA0" w:rsidP="00FE3DA0">
      <w:r w:rsidRPr="00FE3DA0">
        <w:t>Основная страница оформлена, как агрегатор всей информации, которую можно подробнее посмотреть на смежных страницах, а также визуально сделана, как визитка, дающая представление о деятельности педагога</w:t>
      </w:r>
      <w:r>
        <w:t>. Все блоки и содержимое редактируется в админ-панели администратором. В конце есть блок «Контакты», по которой клиенты могут обратиться к специалисту за информацией.</w:t>
      </w:r>
    </w:p>
    <w:p w14:paraId="598EF1BD" w14:textId="307A73B8" w:rsidR="007D38AC" w:rsidRPr="009117C3" w:rsidRDefault="007D38AC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lastRenderedPageBreak/>
        <w:t xml:space="preserve">Страница </w:t>
      </w:r>
      <w:r w:rsidR="00FE3DA0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«О себе»</w:t>
      </w:r>
    </w:p>
    <w:p w14:paraId="3A854DCB" w14:textId="45AB213D" w:rsidR="00FE3DA0" w:rsidRDefault="00FE3DA0" w:rsidP="006220B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Данная вкладка также полностью формируется из тех данных, которые добавит администратор. Здесь должно сложиться полное представление о педагоге, где он рассказывает о своей биографии, деятельности и принципах работы.</w:t>
      </w:r>
    </w:p>
    <w:p w14:paraId="3D59EABE" w14:textId="10DD90D4" w:rsidR="007D38AC" w:rsidRDefault="007D38AC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 xml:space="preserve">Страница </w:t>
      </w:r>
      <w:r w:rsidR="00FE3DA0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«Отзывы»</w:t>
      </w: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 xml:space="preserve">  </w:t>
      </w:r>
    </w:p>
    <w:p w14:paraId="1F09CD10" w14:textId="14D47FD2" w:rsidR="00FE3DA0" w:rsidRPr="00091A0E" w:rsidRDefault="00091A0E" w:rsidP="006220B9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91A0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Здесь содержатся все отзывы, которые добавит администратор. Есть два типа отзывов: текстовые и в виде скриншота. Для отзывов в виде скриншот есть возможность раскрыть изображение и детально с ним ознакомиться</w:t>
      </w:r>
    </w:p>
    <w:p w14:paraId="16AE3B4E" w14:textId="250729BF" w:rsidR="008C6EE9" w:rsidRPr="009117C3" w:rsidRDefault="00091A0E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Страница «Блог»</w:t>
      </w:r>
    </w:p>
    <w:p w14:paraId="43BEE2FB" w14:textId="4517928D" w:rsidR="008C6EE9" w:rsidRPr="00091A0E" w:rsidRDefault="00091A0E" w:rsidP="008C6EE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Здесь содержатся все обучающие материалы в виде статей. Статьи можно отсортировать по категориям. Сам список статей оформлен, как бесконечная лента с кнопкой «Показать еще» через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AJAX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, поэтому данные поступают без перезагрузки. Сама статья может содержать: заголовок, титульное изображение, краткое описание</w:t>
      </w:r>
      <w:r w:rsidR="009D34A5">
        <w:rPr>
          <w:rFonts w:ascii="Times New Roman" w:hAnsi="Times New Roman" w:cs="Times New Roman"/>
          <w:bCs/>
          <w:color w:val="000000"/>
          <w:sz w:val="24"/>
          <w:szCs w:val="24"/>
        </w:rPr>
        <w:t>, категории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9D34A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дату, основной текст, аудио-, </w:t>
      </w:r>
      <w:proofErr w:type="gramStart"/>
      <w:r w:rsidR="009D34A5">
        <w:rPr>
          <w:rFonts w:ascii="Times New Roman" w:hAnsi="Times New Roman" w:cs="Times New Roman"/>
          <w:bCs/>
          <w:color w:val="000000"/>
          <w:sz w:val="24"/>
          <w:szCs w:val="24"/>
        </w:rPr>
        <w:t>видео- вставки</w:t>
      </w:r>
      <w:proofErr w:type="gramEnd"/>
      <w:r w:rsidR="009D34A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9D34A5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PDF</w:t>
      </w:r>
      <w:r w:rsidR="009D34A5" w:rsidRPr="009D34A5">
        <w:rPr>
          <w:rFonts w:ascii="Times New Roman" w:hAnsi="Times New Roman" w:cs="Times New Roman"/>
          <w:bCs/>
          <w:color w:val="000000"/>
          <w:sz w:val="24"/>
          <w:szCs w:val="24"/>
        </w:rPr>
        <w:t>-</w:t>
      </w:r>
      <w:r w:rsidR="009D34A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материалы, тесты и карточки. Сам текст статьи формируется через </w:t>
      </w:r>
      <w:r w:rsidR="009D34A5" w:rsidRPr="009D34A5">
        <w:rPr>
          <w:rFonts w:ascii="Times New Roman" w:hAnsi="Times New Roman" w:cs="Times New Roman"/>
          <w:bCs/>
          <w:color w:val="000000"/>
          <w:sz w:val="24"/>
          <w:szCs w:val="24"/>
        </w:rPr>
        <w:t>WYSIWYG-редактор</w:t>
      </w:r>
      <w:r w:rsidR="009D34A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</w:p>
    <w:p w14:paraId="2E798CF1" w14:textId="313FEFAF" w:rsidR="008C6EE9" w:rsidRDefault="009D34A5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D34A5">
        <w:rPr>
          <w:rFonts w:ascii="Times New Roman" w:hAnsi="Times New Roman" w:cs="Times New Roman"/>
          <w:color w:val="000000"/>
          <w:sz w:val="24"/>
          <w:szCs w:val="24"/>
        </w:rPr>
        <w:t>Страница «</w:t>
      </w:r>
      <w:r>
        <w:rPr>
          <w:rFonts w:ascii="Times New Roman" w:hAnsi="Times New Roman" w:cs="Times New Roman"/>
          <w:color w:val="000000"/>
          <w:sz w:val="24"/>
          <w:szCs w:val="24"/>
        </w:rPr>
        <w:t>Контакты</w:t>
      </w:r>
      <w:r w:rsidRPr="009D34A5">
        <w:rPr>
          <w:rFonts w:ascii="Times New Roman" w:hAnsi="Times New Roman" w:cs="Times New Roman"/>
          <w:color w:val="000000"/>
          <w:sz w:val="24"/>
          <w:szCs w:val="24"/>
        </w:rPr>
        <w:t>»</w:t>
      </w:r>
    </w:p>
    <w:p w14:paraId="7CDAECDB" w14:textId="2C81D1AA" w:rsidR="009D34A5" w:rsidRDefault="009D34A5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Просто плавно перенаправляет на блок «Контакты» на главной странице. </w:t>
      </w:r>
    </w:p>
    <w:p w14:paraId="0B5535E3" w14:textId="1A635E99" w:rsidR="009D34A5" w:rsidRDefault="009D34A5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D34A5">
        <w:rPr>
          <w:rFonts w:ascii="Times New Roman" w:hAnsi="Times New Roman" w:cs="Times New Roman"/>
          <w:color w:val="000000"/>
          <w:sz w:val="24"/>
          <w:szCs w:val="24"/>
        </w:rPr>
        <w:t>Страница «</w:t>
      </w:r>
      <w:r>
        <w:rPr>
          <w:rFonts w:ascii="Times New Roman" w:hAnsi="Times New Roman" w:cs="Times New Roman"/>
          <w:color w:val="000000"/>
          <w:sz w:val="24"/>
          <w:szCs w:val="24"/>
        </w:rPr>
        <w:t>Кабинет</w:t>
      </w:r>
      <w:r w:rsidRPr="009D34A5">
        <w:rPr>
          <w:rFonts w:ascii="Times New Roman" w:hAnsi="Times New Roman" w:cs="Times New Roman"/>
          <w:color w:val="000000"/>
          <w:sz w:val="24"/>
          <w:szCs w:val="24"/>
        </w:rPr>
        <w:t>»</w:t>
      </w:r>
    </w:p>
    <w:p w14:paraId="7130D537" w14:textId="577DD233" w:rsidR="009D34A5" w:rsidRDefault="009D34A5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Переход в админ-панель, нужно вписать логин и пароль. </w:t>
      </w:r>
    </w:p>
    <w:p w14:paraId="10F5DC9A" w14:textId="455C51FF" w:rsidR="009D34A5" w:rsidRDefault="009D34A5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Панель администратора</w:t>
      </w:r>
    </w:p>
    <w:p w14:paraId="01C27E27" w14:textId="37776D29" w:rsidR="009D34A5" w:rsidRDefault="009D34A5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Сама панель администратора состоит из нескольких блоков</w:t>
      </w:r>
    </w:p>
    <w:p w14:paraId="7BA39F39" w14:textId="791EC02F" w:rsidR="009D34A5" w:rsidRDefault="009D34A5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Дашборд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– общая информация о количество статей, категорий тестов, недавних действий и визуальных данных</w:t>
      </w:r>
    </w:p>
    <w:p w14:paraId="2BBFC01D" w14:textId="4B588C4B" w:rsidR="009D34A5" w:rsidRDefault="009D34A5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Статьи блога – здесь формируются статьи блога. Есть два варианта – создать вручную или загрузить из ВК посредством интеграции через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API</w:t>
      </w:r>
      <w:r w:rsidRPr="009D34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 сообществом, где вы являетесь администратором. </w:t>
      </w:r>
      <w:r w:rsidR="00B0121A">
        <w:rPr>
          <w:rFonts w:ascii="Times New Roman" w:hAnsi="Times New Roman" w:cs="Times New Roman"/>
          <w:color w:val="000000"/>
          <w:sz w:val="24"/>
          <w:szCs w:val="24"/>
        </w:rPr>
        <w:t xml:space="preserve">Если вручную, то вы заполняете необходимые вам поля для статьи и создаете ее. Есть возможность сохранить как черновик, </w:t>
      </w:r>
      <w:proofErr w:type="spellStart"/>
      <w:r w:rsidR="00B0121A">
        <w:rPr>
          <w:rFonts w:ascii="Times New Roman" w:hAnsi="Times New Roman" w:cs="Times New Roman"/>
          <w:color w:val="000000"/>
          <w:sz w:val="24"/>
          <w:szCs w:val="24"/>
        </w:rPr>
        <w:t>автосохранение</w:t>
      </w:r>
      <w:proofErr w:type="spellEnd"/>
      <w:r w:rsidR="00B0121A">
        <w:rPr>
          <w:rFonts w:ascii="Times New Roman" w:hAnsi="Times New Roman" w:cs="Times New Roman"/>
          <w:color w:val="000000"/>
          <w:sz w:val="24"/>
          <w:szCs w:val="24"/>
        </w:rPr>
        <w:t xml:space="preserve"> каждые 15 секунд. Также можно одновременно отправить статью в ТГ-канал и в сообщество в ВК, если настроены интеграции в «Настройках».</w:t>
      </w:r>
    </w:p>
    <w:p w14:paraId="1F0B0080" w14:textId="0968D370" w:rsidR="00B0121A" w:rsidRDefault="00B0121A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Отзывы – создаются отзывы. Можно добавить текст, ФИО родителя, скриншот.</w:t>
      </w:r>
    </w:p>
    <w:p w14:paraId="15841E85" w14:textId="157E64DC" w:rsidR="00B0121A" w:rsidRDefault="00B0121A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Контакты на сайте – здесь редактируется блок «Контакты» на главной. Можно изменять и добавлять содержимое.</w:t>
      </w:r>
    </w:p>
    <w:p w14:paraId="2CF0064B" w14:textId="5D63451F" w:rsidR="00B0121A" w:rsidRDefault="00B0121A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Категории – создаются теги и их можно прикрепить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к статьей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, чтобы удобнее было искать или сортировать.</w:t>
      </w:r>
    </w:p>
    <w:p w14:paraId="445F9BF1" w14:textId="2ED1EF37" w:rsidR="00B0121A" w:rsidRDefault="00B0121A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Обо мне – здесь редактируется часть блоков из «Главной» и «О себе»</w:t>
      </w:r>
    </w:p>
    <w:p w14:paraId="46D2D7B6" w14:textId="71D62447" w:rsidR="00B0121A" w:rsidRDefault="00B0121A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Тесты – здесь создаются карточки тестов.</w:t>
      </w:r>
    </w:p>
    <w:p w14:paraId="3F3AB79F" w14:textId="4D2C795A" w:rsidR="00B0121A" w:rsidRDefault="00B0121A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Карточки – здесь создаются группы карточек.</w:t>
      </w:r>
    </w:p>
    <w:p w14:paraId="3E3855CD" w14:textId="5E82C59C" w:rsidR="00B0121A" w:rsidRPr="00B0121A" w:rsidRDefault="00B0121A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Настройки – здесь есть возможность поменять логин и пароль, а также настроить внешние интеграции с ВК и ТГ. Ключи шифруются через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AES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C68303F" w14:textId="623F13E6" w:rsidR="00B0121A" w:rsidRPr="00B0121A" w:rsidRDefault="00B0121A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Логи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и состояние – упрощенная система мониторинга за сервером и ошибками. Есть выгрузка логов в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JSON</w:t>
      </w:r>
      <w:r w:rsidRPr="00B0121A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7C00FE6D" w14:textId="6997BEA3" w:rsidR="00EA6762" w:rsidRPr="009117C3" w:rsidRDefault="007D5B7D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A1162"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="00AA1162"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3F262592" w:rsidR="00EA6762" w:rsidRDefault="00BC1AFE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этой лабораторной работе мы научились проектировать и создавать веб-сайты при помощи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JS</w:t>
      </w:r>
      <w:r w:rsidR="00EA6762"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B0121A">
        <w:rPr>
          <w:rFonts w:ascii="Times New Roman" w:hAnsi="Times New Roman" w:cs="Times New Roman"/>
          <w:color w:val="000000"/>
          <w:sz w:val="24"/>
          <w:szCs w:val="24"/>
        </w:rPr>
        <w:t xml:space="preserve"> Отдельно хочу пояснить, что так как это крупное веб-приложение, раздел «Приложения» может выглядеть слишком громоздким. </w:t>
      </w:r>
      <w:r w:rsidR="00A825E8">
        <w:rPr>
          <w:rFonts w:ascii="Times New Roman" w:hAnsi="Times New Roman" w:cs="Times New Roman"/>
          <w:color w:val="000000"/>
          <w:sz w:val="24"/>
          <w:szCs w:val="24"/>
        </w:rPr>
        <w:t xml:space="preserve">В качестве альтернативы могу предоставить ссылку на </w:t>
      </w:r>
      <w:proofErr w:type="spellStart"/>
      <w:r w:rsidR="00A825E8">
        <w:rPr>
          <w:rFonts w:ascii="Times New Roman" w:hAnsi="Times New Roman" w:cs="Times New Roman"/>
          <w:color w:val="000000"/>
          <w:sz w:val="24"/>
          <w:szCs w:val="24"/>
          <w:lang w:val="en-US"/>
        </w:rPr>
        <w:t>Github</w:t>
      </w:r>
      <w:proofErr w:type="spellEnd"/>
      <w:r w:rsidR="00A825E8">
        <w:rPr>
          <w:rFonts w:ascii="Times New Roman" w:hAnsi="Times New Roman" w:cs="Times New Roman"/>
          <w:color w:val="000000"/>
          <w:sz w:val="24"/>
          <w:szCs w:val="24"/>
        </w:rPr>
        <w:t xml:space="preserve"> проекта. Там есть полностью весь код, в </w:t>
      </w:r>
      <w:r w:rsidR="00A825E8">
        <w:rPr>
          <w:rFonts w:ascii="Times New Roman" w:hAnsi="Times New Roman" w:cs="Times New Roman"/>
          <w:color w:val="000000"/>
          <w:sz w:val="24"/>
          <w:szCs w:val="24"/>
          <w:lang w:val="en-US"/>
        </w:rPr>
        <w:t>readme</w:t>
      </w:r>
      <w:r w:rsidR="00A825E8" w:rsidRPr="00A825E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825E8">
        <w:rPr>
          <w:rFonts w:ascii="Times New Roman" w:hAnsi="Times New Roman" w:cs="Times New Roman"/>
          <w:color w:val="000000"/>
          <w:sz w:val="24"/>
          <w:szCs w:val="24"/>
        </w:rPr>
        <w:t xml:space="preserve">файле есть его описание, а также ссылка на работающий сайт. </w:t>
      </w:r>
    </w:p>
    <w:p w14:paraId="357C1A32" w14:textId="319E3CC0" w:rsidR="00A825E8" w:rsidRPr="00A825E8" w:rsidRDefault="00A825E8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Github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r w:rsidRPr="00A825E8">
        <w:rPr>
          <w:rFonts w:ascii="Times New Roman" w:hAnsi="Times New Roman" w:cs="Times New Roman"/>
          <w:color w:val="000000"/>
          <w:sz w:val="24"/>
          <w:szCs w:val="24"/>
          <w:lang w:val="en-US"/>
        </w:rPr>
        <w:t>https://github.com/Dioneat/Blog</w:t>
      </w:r>
    </w:p>
    <w:p w14:paraId="6BE34633" w14:textId="77777777" w:rsidR="00F96DEB" w:rsidRPr="00A825E8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sectPr w:rsidR="00F96DEB" w:rsidRPr="00A825E8" w:rsidSect="0093164B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90F9E" w14:textId="77777777" w:rsidR="00BD66F0" w:rsidRDefault="00BD66F0" w:rsidP="0093164B">
      <w:pPr>
        <w:spacing w:after="0" w:line="240" w:lineRule="auto"/>
      </w:pPr>
      <w:r>
        <w:separator/>
      </w:r>
    </w:p>
  </w:endnote>
  <w:endnote w:type="continuationSeparator" w:id="0">
    <w:p w14:paraId="160EE091" w14:textId="77777777" w:rsidR="00BD66F0" w:rsidRDefault="00BD66F0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117C3" w:rsidRDefault="009117C3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054A">
          <w:rPr>
            <w:noProof/>
          </w:rPr>
          <w:t>2</w:t>
        </w:r>
        <w:r>
          <w:fldChar w:fldCharType="end"/>
        </w:r>
      </w:p>
    </w:sdtContent>
  </w:sdt>
  <w:p w14:paraId="6A72BE6E" w14:textId="77777777" w:rsidR="009117C3" w:rsidRDefault="009117C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41E6F" w14:textId="3B466E74" w:rsidR="009117C3" w:rsidRPr="002E054A" w:rsidRDefault="009117C3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5C5EE7">
      <w:rPr>
        <w:rFonts w:ascii="Times New Roman" w:hAnsi="Times New Roman"/>
        <w:sz w:val="24"/>
        <w:szCs w:val="24"/>
      </w:rPr>
      <w:t>6</w:t>
    </w:r>
  </w:p>
  <w:p w14:paraId="39CA5D64" w14:textId="7592DDD4" w:rsidR="009117C3" w:rsidRDefault="009117C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97621" w14:textId="77777777" w:rsidR="00BD66F0" w:rsidRDefault="00BD66F0" w:rsidP="0093164B">
      <w:pPr>
        <w:spacing w:after="0" w:line="240" w:lineRule="auto"/>
      </w:pPr>
      <w:r>
        <w:separator/>
      </w:r>
    </w:p>
  </w:footnote>
  <w:footnote w:type="continuationSeparator" w:id="0">
    <w:p w14:paraId="472F6571" w14:textId="77777777" w:rsidR="00BD66F0" w:rsidRDefault="00BD66F0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440F2ADB"/>
    <w:multiLevelType w:val="hybridMultilevel"/>
    <w:tmpl w:val="49406A90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91A0E"/>
    <w:rsid w:val="00170BE5"/>
    <w:rsid w:val="001B6EA0"/>
    <w:rsid w:val="001D1ACA"/>
    <w:rsid w:val="001E78F2"/>
    <w:rsid w:val="001F6BB3"/>
    <w:rsid w:val="002C35FA"/>
    <w:rsid w:val="002E054A"/>
    <w:rsid w:val="00345303"/>
    <w:rsid w:val="0035797D"/>
    <w:rsid w:val="00364C1E"/>
    <w:rsid w:val="003C6614"/>
    <w:rsid w:val="00497AE0"/>
    <w:rsid w:val="004D4B31"/>
    <w:rsid w:val="00526F0B"/>
    <w:rsid w:val="005335E6"/>
    <w:rsid w:val="005956F3"/>
    <w:rsid w:val="005C00BE"/>
    <w:rsid w:val="005C5EE7"/>
    <w:rsid w:val="006220B9"/>
    <w:rsid w:val="0066293E"/>
    <w:rsid w:val="0066766D"/>
    <w:rsid w:val="006A620E"/>
    <w:rsid w:val="006F2388"/>
    <w:rsid w:val="007459CA"/>
    <w:rsid w:val="00777DDC"/>
    <w:rsid w:val="007D38AC"/>
    <w:rsid w:val="007D5B7D"/>
    <w:rsid w:val="00840DEF"/>
    <w:rsid w:val="00842310"/>
    <w:rsid w:val="0089078E"/>
    <w:rsid w:val="00894F91"/>
    <w:rsid w:val="008C6EE9"/>
    <w:rsid w:val="008F7556"/>
    <w:rsid w:val="009117C3"/>
    <w:rsid w:val="00914707"/>
    <w:rsid w:val="0093164B"/>
    <w:rsid w:val="009618D4"/>
    <w:rsid w:val="009D34A5"/>
    <w:rsid w:val="00A15F12"/>
    <w:rsid w:val="00A825E8"/>
    <w:rsid w:val="00A94917"/>
    <w:rsid w:val="00AA1162"/>
    <w:rsid w:val="00AD3756"/>
    <w:rsid w:val="00B0121A"/>
    <w:rsid w:val="00B01BD3"/>
    <w:rsid w:val="00B34D4F"/>
    <w:rsid w:val="00BC1AFE"/>
    <w:rsid w:val="00BD4283"/>
    <w:rsid w:val="00BD66F0"/>
    <w:rsid w:val="00C106D8"/>
    <w:rsid w:val="00D05B53"/>
    <w:rsid w:val="00D87CF2"/>
    <w:rsid w:val="00DE5D6A"/>
    <w:rsid w:val="00EA6762"/>
    <w:rsid w:val="00EB269F"/>
    <w:rsid w:val="00EE110B"/>
    <w:rsid w:val="00EF7640"/>
    <w:rsid w:val="00F179DC"/>
    <w:rsid w:val="00F808BC"/>
    <w:rsid w:val="00F90AE6"/>
    <w:rsid w:val="00F96DEB"/>
    <w:rsid w:val="00FB22FF"/>
    <w:rsid w:val="00FE3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0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9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ED5EC-E988-41C3-9921-C5A1522B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Виталий Тимофеев</cp:lastModifiedBy>
  <cp:revision>3</cp:revision>
  <dcterms:created xsi:type="dcterms:W3CDTF">2026-04-15T19:54:00Z</dcterms:created>
  <dcterms:modified xsi:type="dcterms:W3CDTF">2026-04-15T20:35:00Z</dcterms:modified>
</cp:coreProperties>
</file>