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7.png" ContentType="image/png"/>
  <Override PartName="/word/media/image16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14.png" ContentType="image/png"/>
  <Override PartName="/word/media/image5.png" ContentType="image/png"/>
  <Override PartName="/word/media/image21.png" ContentType="image/png"/>
  <Override PartName="/word/media/image19.png" ContentType="image/png"/>
  <Override PartName="/word/media/image6.png" ContentType="image/png"/>
  <Override PartName="/word/media/image15.png" ContentType="image/png"/>
  <Override PartName="/word/media/image10.png" ContentType="image/png"/>
  <Override PartName="/word/media/image1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/>
        <w:t>МИНОБРНАУКИ РОССИИ</w:t>
      </w:r>
    </w:p>
    <w:p>
      <w:pPr>
        <w:pStyle w:val="Normal"/>
        <w:ind w:left="567"/>
        <w:jc w:val="center"/>
        <w:rPr>
          <w:rFonts w:ascii="Times New Roman" w:hAnsi="Times New Roman"/>
          <w:sz w:val="24"/>
          <w:szCs w:val="24"/>
        </w:rPr>
      </w:pPr>
      <w:r>
        <w:drawing>
          <wp:anchor behindDoc="1" distT="0" distB="0" distL="0" distR="0" simplePos="0" locked="0" layoutInCell="1" allowOverlap="1" relativeHeight="27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1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numPr>
          <w:ilvl w:val="0"/>
          <w:numId w:val="0"/>
        </w:num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>
      <w:pPr>
        <w:pStyle w:val="Normal"/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>
      <w:pPr>
        <w:pStyle w:val="Normal"/>
        <w:ind w:lef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>
      <w:pPr>
        <w:pStyle w:val="Normal"/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>
      <w:pPr>
        <w:pStyle w:val="Normal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</w:r>
    </w:p>
    <w:p>
      <w:pPr>
        <w:pStyle w:val="Normal"/>
        <w:numPr>
          <w:ilvl w:val="0"/>
          <w:numId w:val="0"/>
        </w:num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>
      <w:pPr>
        <w:pStyle w:val="Normal"/>
        <w:spacing w:lineRule="auto" w:line="24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отчету по лабораторной работе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>
      <w:pPr>
        <w:pStyle w:val="Normal"/>
        <w:spacing w:lineRule="auto" w:line="240" w:before="0" w:after="0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>
      <w:pPr>
        <w:pStyle w:val="Normal"/>
        <w:spacing w:lineRule="auto" w:line="240" w:before="0" w:after="0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ab/>
        <w:tab/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>
      <w:pPr>
        <w:pStyle w:val="Normal"/>
        <w:ind w:left="4678"/>
        <w:rPr>
          <w:rFonts w:ascii="Times New Roman" w:hAnsi="Times New Roman"/>
          <w:sz w:val="8"/>
          <w:szCs w:val="8"/>
        </w:rPr>
      </w:pPr>
      <w:r>
        <w:rPr>
          <w:rFonts w:ascii="Times New Roman" w:hAnsi="Times New Roman"/>
          <w:sz w:val="8"/>
          <w:szCs w:val="8"/>
        </w:rPr>
      </w:r>
    </w:p>
    <w:p>
      <w:pPr>
        <w:pStyle w:val="Normal"/>
        <w:numPr>
          <w:ilvl w:val="0"/>
          <w:numId w:val="0"/>
        </w:num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>
      <w:pPr>
        <w:pStyle w:val="Normal"/>
        <w:spacing w:lineRule="auto" w:line="240" w:before="0" w:after="0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___Ромашкина А.П.___</w:t>
      </w:r>
    </w:p>
    <w:p>
      <w:pPr>
        <w:pStyle w:val="Normal"/>
        <w:spacing w:lineRule="auto" w:line="240" w:before="0" w:after="0"/>
        <w:ind w:firstLine="278" w:left="46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  <w:tab/>
        <w:tab/>
        <w:tab/>
        <w:t xml:space="preserve">(фамилия, и.,о.) </w:t>
      </w:r>
    </w:p>
    <w:p>
      <w:pPr>
        <w:pStyle w:val="Normal"/>
        <w:spacing w:lineRule="auto" w:line="240" w:before="0" w:after="0"/>
        <w:ind w:firstLine="278" w:left="4678"/>
        <w:rPr>
          <w:rFonts w:ascii="Times New Roman" w:hAnsi="Times New Roman"/>
          <w:color w:val="7F7F7F"/>
          <w:sz w:val="16"/>
          <w:szCs w:val="16"/>
        </w:rPr>
      </w:pPr>
      <w:r>
        <w:rPr>
          <w:rFonts w:ascii="Times New Roman" w:hAnsi="Times New Roman"/>
          <w:color w:val="7F7F7F"/>
          <w:sz w:val="16"/>
          <w:szCs w:val="16"/>
        </w:rPr>
      </w:r>
    </w:p>
    <w:p>
      <w:pPr>
        <w:pStyle w:val="Normal"/>
        <w:spacing w:lineRule="auto" w:line="240" w:before="0" w:after="0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  <w:tab/>
        <w:tab/>
        <w:tab/>
      </w:r>
      <w:r>
        <w:rPr>
          <w:rFonts w:ascii="Times New Roman" w:hAnsi="Times New Roman"/>
          <w:sz w:val="20"/>
          <w:szCs w:val="20"/>
        </w:rPr>
        <w:t xml:space="preserve"> ______________________</w:t>
      </w:r>
    </w:p>
    <w:p>
      <w:pPr>
        <w:pStyle w:val="Normal"/>
        <w:spacing w:lineRule="auto" w:line="240" w:before="0" w:after="0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  <w:tab/>
        <w:tab/>
        <w:tab/>
        <w:tab/>
        <w:t>(шифр группы)</w:t>
      </w:r>
    </w:p>
    <w:p>
      <w:pPr>
        <w:pStyle w:val="Normal"/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>
      <w:pPr>
        <w:pStyle w:val="Normal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b/>
          <w:sz w:val="36"/>
          <w:szCs w:val="20"/>
        </w:rPr>
      </w:pPr>
      <w:r>
        <w:rPr>
          <w:rFonts w:cs="Times New Roman" w:ascii="Times New Roman" w:hAnsi="Times New Roman"/>
          <w:b/>
          <w:sz w:val="36"/>
          <w:szCs w:val="20"/>
        </w:rPr>
        <w:t>Задание к выполнению лабораторной работы №3</w:t>
      </w:r>
    </w:p>
    <w:p>
      <w:pPr>
        <w:pStyle w:val="Normal"/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>
        <w:rPr>
          <w:rFonts w:cs="Times New Roman" w:ascii="Times New Roman" w:hAnsi="Times New Roman"/>
          <w:b/>
          <w:bCs/>
          <w:sz w:val="24"/>
          <w:szCs w:val="20"/>
        </w:rPr>
        <w:t>Задание на лабораторную работу:</w:t>
      </w:r>
    </w:p>
    <w:p>
      <w:pPr>
        <w:pStyle w:val="Normal"/>
        <w:ind w:firstLine="567" w:left="-567"/>
        <w:rPr>
          <w:rFonts w:ascii="Times New Roman" w:hAnsi="Times New Roman" w:cs="Times New Roman"/>
          <w:bCs/>
          <w:sz w:val="24"/>
          <w:szCs w:val="20"/>
        </w:rPr>
      </w:pPr>
      <w:r>
        <w:rPr>
          <w:rFonts w:cs="Times New Roman" w:ascii="Times New Roman" w:hAnsi="Times New Roman"/>
          <w:bCs/>
          <w:sz w:val="24"/>
          <w:szCs w:val="20"/>
        </w:rPr>
        <w:t xml:space="preserve">Загрузить отчёты и материалы по предыдущим лабораторным работам в репозиторий на </w:t>
      </w:r>
      <w:r>
        <w:rPr>
          <w:rFonts w:cs="Times New Roman" w:ascii="Times New Roman" w:hAnsi="Times New Roman"/>
          <w:bCs/>
          <w:sz w:val="24"/>
          <w:szCs w:val="20"/>
          <w:lang w:val="en-US"/>
        </w:rPr>
        <w:t>GitHub</w:t>
      </w:r>
      <w:r>
        <w:rPr>
          <w:rFonts w:cs="Times New Roman" w:ascii="Times New Roman" w:hAnsi="Times New Roman"/>
          <w:bCs/>
          <w:sz w:val="24"/>
          <w:szCs w:val="20"/>
        </w:rPr>
        <w:t>.</w:t>
      </w:r>
    </w:p>
    <w:p>
      <w:pPr>
        <w:pStyle w:val="Normal"/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Цель работы:</w:t>
      </w:r>
    </w:p>
    <w:p>
      <w:pPr>
        <w:pStyle w:val="Normal"/>
        <w:spacing w:lineRule="auto" w:line="240"/>
        <w:ind w:firstLine="567"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Получить практические навыки работы с </w:t>
      </w:r>
      <w:r>
        <w:rPr>
          <w:rFonts w:cs="Times New Roman" w:ascii="Times New Roman" w:hAnsi="Times New Roman"/>
          <w:color w:val="000000"/>
          <w:sz w:val="24"/>
          <w:szCs w:val="24"/>
          <w:lang w:val="en-US"/>
        </w:rPr>
        <w:t>GitHub</w:t>
      </w:r>
      <w:r>
        <w:rPr>
          <w:rFonts w:cs="Times New Roman" w:ascii="Times New Roman" w:hAnsi="Times New Roman"/>
          <w:color w:val="000000"/>
          <w:sz w:val="24"/>
          <w:szCs w:val="24"/>
        </w:rPr>
        <w:t xml:space="preserve"> для управления версиями и совместной работы над проектами.</w:t>
      </w:r>
    </w:p>
    <w:p>
      <w:pPr>
        <w:pStyle w:val="Normal"/>
        <w:spacing w:lineRule="auto" w:line="240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 xml:space="preserve">Ход работы: </w:t>
      </w:r>
    </w:p>
    <w:p>
      <w:pPr>
        <w:pStyle w:val="Normal"/>
        <w:spacing w:lineRule="auto" w:line="240"/>
        <w:ind w:firstLine="567" w:left="-567"/>
        <w:rPr>
          <w:rFonts w:ascii="Times New Roman" w:hAnsi="Times New Roman" w:cs="Times New Roman"/>
          <w:bCs/>
          <w:i/>
          <w:i/>
          <w:color w:val="000000"/>
          <w:sz w:val="24"/>
          <w:szCs w:val="24"/>
          <w:u w:val="single"/>
        </w:rPr>
      </w:pPr>
      <w:r>
        <w:rPr>
          <w:rFonts w:cs="Times New Roman" w:ascii="Times New Roman" w:hAnsi="Times New Roman"/>
          <w:bCs/>
          <w:i/>
          <w:color w:val="000000"/>
          <w:sz w:val="24"/>
          <w:szCs w:val="24"/>
          <w:u w:val="single"/>
        </w:rPr>
        <w:t>Подготовка:</w:t>
      </w:r>
    </w:p>
    <w:p>
      <w:pPr>
        <w:pStyle w:val="Normal"/>
        <w:spacing w:lineRule="auto" w:line="240"/>
        <w:ind w:firstLine="567"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  <w:t xml:space="preserve">Перед началом работы создаем аккаунт на официальном сайте </w:t>
      </w:r>
      <w:r>
        <w:rPr>
          <w:rFonts w:cs="Times New Roman" w:ascii="Times New Roman" w:hAnsi="Times New Roman"/>
          <w:bCs/>
          <w:color w:val="000000"/>
          <w:sz w:val="24"/>
          <w:szCs w:val="24"/>
          <w:lang w:val="en-US"/>
        </w:rPr>
        <w:t>GitHub</w:t>
      </w:r>
      <w:r>
        <w:rPr>
          <w:rFonts w:cs="Times New Roman" w:ascii="Times New Roman" w:hAnsi="Times New Roman"/>
          <w:bCs/>
          <w:color w:val="000000"/>
          <w:sz w:val="24"/>
          <w:szCs w:val="24"/>
        </w:rPr>
        <w:t xml:space="preserve"> любым удобным способом. В данном случае регистрация производится с помощью аккаунта </w:t>
      </w:r>
      <w:r>
        <w:rPr>
          <w:rFonts w:cs="Times New Roman" w:ascii="Times New Roman" w:hAnsi="Times New Roman"/>
          <w:bCs/>
          <w:color w:val="000000"/>
          <w:sz w:val="24"/>
          <w:szCs w:val="24"/>
          <w:lang w:val="en-US"/>
        </w:rPr>
        <w:t>Apple</w:t>
      </w:r>
      <w:r>
        <w:rPr>
          <w:rFonts w:cs="Times New Roman" w:ascii="Times New Roman" w:hAnsi="Times New Roman"/>
          <w:bCs/>
          <w:color w:val="000000"/>
          <w:sz w:val="24"/>
          <w:szCs w:val="24"/>
        </w:rPr>
        <w:t>.</w:t>
      </w:r>
    </w:p>
    <w:p>
      <w:pPr>
        <w:pStyle w:val="Normal"/>
        <w:spacing w:lineRule="auto" w:line="240"/>
        <w:ind w:left="-567"/>
        <w:jc w:val="center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  <w:r>
        <w:rPr/>
        <w:drawing>
          <wp:inline distT="0" distB="0" distL="0" distR="0">
            <wp:extent cx="4276725" cy="1286510"/>
            <wp:effectExtent l="0" t="0" r="0" b="0"/>
            <wp:docPr id="2" name="Рисунок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7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1286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ind w:left="-567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  <w:t xml:space="preserve">Рис.1 Регистрация на </w:t>
      </w:r>
      <w:r>
        <w:rPr>
          <w:rFonts w:cs="Times New Roman" w:ascii="Times New Roman" w:hAnsi="Times New Roman"/>
          <w:bCs/>
          <w:color w:val="000000"/>
          <w:sz w:val="24"/>
          <w:szCs w:val="24"/>
          <w:lang w:val="en-US"/>
        </w:rPr>
        <w:t>GitHub</w:t>
      </w:r>
    </w:p>
    <w:p>
      <w:pPr>
        <w:pStyle w:val="Normal"/>
        <w:spacing w:lineRule="auto" w:line="240"/>
        <w:ind w:firstLine="567"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  <w:t xml:space="preserve">Устанавливаем </w:t>
      </w:r>
      <w:r>
        <w:rPr>
          <w:rFonts w:cs="Times New Roman" w:ascii="Times New Roman" w:hAnsi="Times New Roman"/>
          <w:bCs/>
          <w:color w:val="000000"/>
          <w:sz w:val="24"/>
          <w:szCs w:val="24"/>
          <w:lang w:val="en-US"/>
        </w:rPr>
        <w:t>Git</w:t>
      </w:r>
      <w:r>
        <w:rPr>
          <w:rFonts w:cs="Times New Roman" w:ascii="Times New Roman" w:hAnsi="Times New Roman"/>
          <w:bCs/>
          <w:color w:val="000000"/>
          <w:sz w:val="24"/>
          <w:szCs w:val="24"/>
        </w:rPr>
        <w:t xml:space="preserve"> на рабочее окружение </w:t>
      </w:r>
      <w:r>
        <w:rPr>
          <w:rFonts w:cs="Times New Roman" w:ascii="Times New Roman" w:hAnsi="Times New Roman"/>
          <w:bCs/>
          <w:color w:val="000000"/>
          <w:sz w:val="24"/>
          <w:szCs w:val="24"/>
          <w:lang w:val="en-US"/>
        </w:rPr>
        <w:t>Linux</w:t>
      </w:r>
      <w:r>
        <w:rPr>
          <w:rFonts w:cs="Times New Roman" w:ascii="Times New Roman" w:hAnsi="Times New Roman"/>
          <w:bCs/>
          <w:color w:val="000000"/>
          <w:sz w:val="24"/>
          <w:szCs w:val="24"/>
        </w:rPr>
        <w:t xml:space="preserve"> через </w:t>
      </w:r>
      <w:r>
        <w:rPr>
          <w:rFonts w:cs="Times New Roman" w:ascii="Times New Roman" w:hAnsi="Times New Roman"/>
          <w:bCs/>
          <w:color w:val="000000"/>
          <w:sz w:val="24"/>
          <w:szCs w:val="24"/>
          <w:lang w:val="en-US"/>
        </w:rPr>
        <w:t>Terminal</w:t>
      </w:r>
      <w:r>
        <w:rPr>
          <w:rFonts w:cs="Times New Roman" w:ascii="Times New Roman" w:hAnsi="Times New Roman"/>
          <w:bCs/>
          <w:color w:val="000000"/>
          <w:sz w:val="24"/>
          <w:szCs w:val="24"/>
        </w:rPr>
        <w:t xml:space="preserve"> и производим его настройку.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/>
        <w:drawing>
          <wp:inline distT="0" distB="0" distL="0" distR="0">
            <wp:extent cx="4991100" cy="2238375"/>
            <wp:effectExtent l="0" t="0" r="0" b="0"/>
            <wp:docPr id="3" name="Рисунок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1434" r="0" b="31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2238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  <w:t xml:space="preserve">Рис. 2 Установка </w:t>
      </w:r>
      <w:r>
        <w:rPr>
          <w:rFonts w:cs="Times New Roman" w:ascii="Times New Roman" w:hAnsi="Times New Roman"/>
          <w:bCs/>
          <w:color w:val="000000"/>
          <w:sz w:val="24"/>
          <w:szCs w:val="24"/>
          <w:lang w:val="en-US"/>
        </w:rPr>
        <w:t>Git</w:t>
      </w:r>
      <w:r>
        <w:rPr>
          <w:rFonts w:cs="Times New Roman" w:ascii="Times New Roman" w:hAnsi="Times New Roman"/>
          <w:bCs/>
          <w:color w:val="000000"/>
          <w:sz w:val="24"/>
          <w:szCs w:val="24"/>
        </w:rPr>
        <w:t xml:space="preserve"> на ОС </w:t>
      </w:r>
      <w:r>
        <w:rPr>
          <w:rFonts w:cs="Times New Roman" w:ascii="Times New Roman" w:hAnsi="Times New Roman"/>
          <w:bCs/>
          <w:color w:val="000000"/>
          <w:sz w:val="24"/>
          <w:szCs w:val="24"/>
          <w:lang w:val="en-US"/>
        </w:rPr>
        <w:t>Linux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  <w:r>
        <w:rPr/>
        <w:drawing>
          <wp:inline distT="0" distB="0" distL="0" distR="0">
            <wp:extent cx="5657850" cy="352425"/>
            <wp:effectExtent l="0" t="0" r="0" b="0"/>
            <wp:docPr id="4" name="Рисунок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9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833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52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  <w:t xml:space="preserve">Рис. 3 Настройка </w:t>
      </w:r>
      <w:r>
        <w:rPr>
          <w:rFonts w:cs="Times New Roman" w:ascii="Times New Roman" w:hAnsi="Times New Roman"/>
          <w:bCs/>
          <w:color w:val="000000"/>
          <w:sz w:val="24"/>
          <w:szCs w:val="24"/>
          <w:lang w:val="en-US"/>
        </w:rPr>
        <w:t>Git</w:t>
      </w:r>
    </w:p>
    <w:p>
      <w:pPr>
        <w:pStyle w:val="Normal"/>
        <w:spacing w:lineRule="auto" w:line="240"/>
        <w:ind w:firstLine="708"/>
        <w:rPr>
          <w:rFonts w:ascii="Times New Roman" w:hAnsi="Times New Roman" w:cs="Times New Roman"/>
          <w:bCs/>
          <w:i/>
          <w:i/>
          <w:color w:val="000000"/>
          <w:sz w:val="24"/>
          <w:szCs w:val="24"/>
          <w:u w:val="single"/>
        </w:rPr>
      </w:pPr>
      <w:r>
        <w:rPr>
          <w:rFonts w:cs="Times New Roman" w:ascii="Times New Roman" w:hAnsi="Times New Roman"/>
          <w:bCs/>
          <w:i/>
          <w:color w:val="000000"/>
          <w:sz w:val="24"/>
          <w:szCs w:val="24"/>
          <w:u w:val="single"/>
        </w:rPr>
        <w:t xml:space="preserve">Создание репозитория на </w:t>
      </w:r>
      <w:r>
        <w:rPr>
          <w:rFonts w:cs="Times New Roman" w:ascii="Times New Roman" w:hAnsi="Times New Roman"/>
          <w:bCs/>
          <w:i/>
          <w:color w:val="000000"/>
          <w:sz w:val="24"/>
          <w:szCs w:val="24"/>
          <w:u w:val="single"/>
          <w:lang w:val="en-US"/>
        </w:rPr>
        <w:t>GitHub</w:t>
      </w:r>
      <w:r>
        <w:rPr>
          <w:rFonts w:cs="Times New Roman" w:ascii="Times New Roman" w:hAnsi="Times New Roman"/>
          <w:bCs/>
          <w:i/>
          <w:color w:val="000000"/>
          <w:sz w:val="24"/>
          <w:szCs w:val="24"/>
          <w:u w:val="single"/>
        </w:rPr>
        <w:t>:</w:t>
      </w:r>
    </w:p>
    <w:p>
      <w:pPr>
        <w:pStyle w:val="Normal"/>
        <w:spacing w:lineRule="auto" w:line="240"/>
        <w:ind w:firstLine="708"/>
        <w:rPr>
          <w:rFonts w:ascii="Times New Roman" w:hAnsi="Times New Roman" w:eastAsia="Times New Roman"/>
          <w:sz w:val="24"/>
          <w:szCs w:val="24"/>
          <w:lang w:eastAsia="ru-RU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  <w:t xml:space="preserve">Копируем репозиторий </w:t>
      </w:r>
      <w:hyperlink r:id="rId6">
        <w:r>
          <w:rPr>
            <w:rStyle w:val="Hyperlink"/>
            <w:rFonts w:eastAsia="Times New Roman" w:ascii="Times New Roman" w:hAnsi="Times New Roman"/>
            <w:sz w:val="24"/>
            <w:szCs w:val="24"/>
            <w:lang w:eastAsia="ru-RU"/>
          </w:rPr>
          <w:t>https://github.com/OrangeRedeng/Spring_2026</w:t>
        </w:r>
      </w:hyperlink>
      <w:r>
        <w:rPr>
          <w:rFonts w:eastAsia="Times New Roman" w:ascii="Times New Roman" w:hAnsi="Times New Roman"/>
          <w:sz w:val="24"/>
          <w:szCs w:val="24"/>
          <w:lang w:eastAsia="ru-RU"/>
        </w:rPr>
        <w:t xml:space="preserve"> себе на аккаунт.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/>
        <w:drawing>
          <wp:inline distT="0" distB="0" distL="0" distR="0">
            <wp:extent cx="4333875" cy="1104900"/>
            <wp:effectExtent l="0" t="0" r="0" b="0"/>
            <wp:docPr id="5" name="Рисунок 22" descr="C:\Users\Shprota\AppData\Local\Packages\MicrosoftWindows.Client.Core_cw5n1h2txyewy\TempState\ScreenClip\{1CDBFA68-BE99-4783-B86F-6886DC39775C}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22" descr="C:\Users\Shprota\AppData\Local\Packages\MicrosoftWindows.Client.Core_cw5n1h2txyewy\TempState\ScreenClip\{1CDBFA68-BE99-4783-B86F-6886DC39775C}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  <w:t xml:space="preserve">Рис. 4 Нажатие на </w:t>
      </w:r>
      <w:r>
        <w:rPr>
          <w:rFonts w:cs="Times New Roman" w:ascii="Times New Roman" w:hAnsi="Times New Roman"/>
          <w:bCs/>
          <w:color w:val="000000"/>
          <w:sz w:val="24"/>
          <w:szCs w:val="24"/>
          <w:lang w:val="en-US"/>
        </w:rPr>
        <w:t>Fork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/>
        <w:drawing>
          <wp:inline distT="0" distB="0" distL="0" distR="0">
            <wp:extent cx="5940425" cy="3448050"/>
            <wp:effectExtent l="0" t="0" r="0" b="0"/>
            <wp:docPr id="6" name="Рисунок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2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0" t="3462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  <w:t>Рис. 5 Заполнение полей</w:t>
      </w:r>
    </w:p>
    <w:p>
      <w:pPr>
        <w:pStyle w:val="Normal"/>
        <w:spacing w:lineRule="auto" w:line="240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</w:r>
    </w:p>
    <w:p>
      <w:pPr>
        <w:pStyle w:val="Normal"/>
        <w:spacing w:lineRule="auto" w:line="240"/>
        <w:ind w:firstLine="708"/>
        <w:rPr>
          <w:rFonts w:ascii="Times New Roman" w:hAnsi="Times New Roman" w:cs="Times New Roman"/>
          <w:bCs/>
          <w:i/>
          <w:i/>
          <w:color w:val="000000"/>
          <w:sz w:val="24"/>
          <w:szCs w:val="24"/>
          <w:u w:val="single"/>
        </w:rPr>
      </w:pPr>
      <w:r>
        <w:rPr>
          <w:rFonts w:cs="Times New Roman" w:ascii="Times New Roman" w:hAnsi="Times New Roman"/>
          <w:bCs/>
          <w:i/>
          <w:color w:val="000000"/>
          <w:sz w:val="24"/>
          <w:szCs w:val="24"/>
          <w:u w:val="single"/>
        </w:rPr>
        <w:t>Создание локальной копии главного репозитория:</w:t>
      </w:r>
    </w:p>
    <w:p>
      <w:pPr>
        <w:pStyle w:val="Normal"/>
        <w:spacing w:lineRule="auto" w:line="240"/>
        <w:ind w:firstLine="708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  <w:t>В выбранную нами директорию помещаем репозиторий.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/>
        <w:drawing>
          <wp:inline distT="0" distB="0" distL="0" distR="0">
            <wp:extent cx="3771900" cy="371475"/>
            <wp:effectExtent l="0" t="0" r="0" b="0"/>
            <wp:docPr id="7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  <w:t>Рис. 6 Создание каталога для хранения репозитория и переход в него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/>
        <w:drawing>
          <wp:inline distT="0" distB="0" distL="0" distR="0">
            <wp:extent cx="5931535" cy="1193165"/>
            <wp:effectExtent l="0" t="0" r="0" b="0"/>
            <wp:docPr id="8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188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193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  <w:t>Рис. 7 Клонирование репозитория и проверка на наличие его в каталоге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/>
        <w:drawing>
          <wp:inline distT="0" distB="0" distL="0" distR="0">
            <wp:extent cx="4458970" cy="201930"/>
            <wp:effectExtent l="0" t="0" r="0" b="0"/>
            <wp:docPr id="9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970" cy="201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  <w:t>Рис. 8 Переход в каталог репозитория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bCs/>
          <w:i/>
          <w:i/>
          <w:color w:val="000000"/>
          <w:sz w:val="24"/>
          <w:szCs w:val="24"/>
          <w:u w:val="single"/>
        </w:rPr>
      </w:pPr>
      <w:r>
        <w:rPr>
          <w:rFonts w:cs="Times New Roman" w:ascii="Times New Roman" w:hAnsi="Times New Roman"/>
          <w:bCs/>
          <w:i/>
          <w:color w:val="000000"/>
          <w:sz w:val="24"/>
          <w:szCs w:val="24"/>
          <w:u w:val="single"/>
        </w:rPr>
        <w:t>Добавление новой ветки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/>
        <w:drawing>
          <wp:inline distT="0" distB="0" distL="0" distR="0">
            <wp:extent cx="5659755" cy="552450"/>
            <wp:effectExtent l="0" t="0" r="0" b="0"/>
            <wp:docPr id="10" name="Рисунок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580" t="0" r="4238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755" cy="55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  <w:t>Рис. 9 Создание новой ветки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/>
        <w:drawing>
          <wp:inline distT="0" distB="0" distL="0" distR="0">
            <wp:extent cx="5940425" cy="309880"/>
            <wp:effectExtent l="0" t="0" r="0" b="0"/>
            <wp:docPr id="11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9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  <w:t>Рис. 10 Переход на созданную ветку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bCs/>
          <w:color w:val="000000"/>
          <w:sz w:val="24"/>
          <w:szCs w:val="24"/>
          <w:u w:val="single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  <w:u w:val="single"/>
        </w:rPr>
        <w:t>Добавление новых файлов в репозиторий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/>
        <w:drawing>
          <wp:inline distT="0" distB="0" distL="0" distR="0">
            <wp:extent cx="5940425" cy="487680"/>
            <wp:effectExtent l="0" t="0" r="0" b="0"/>
            <wp:docPr id="12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7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  <w:t>Рис. 11 Перемещение в папки предыдущие лабораторные работы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/>
        <w:drawing>
          <wp:inline distT="0" distB="0" distL="0" distR="0">
            <wp:extent cx="5940425" cy="191770"/>
            <wp:effectExtent l="0" t="0" r="0" b="0"/>
            <wp:docPr id="13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1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  <w:t xml:space="preserve">Рис. 12 Создание файлов </w:t>
      </w:r>
      <w:r>
        <w:rPr>
          <w:rFonts w:cs="Times New Roman" w:ascii="Times New Roman" w:hAnsi="Times New Roman"/>
          <w:bCs/>
          <w:color w:val="000000"/>
          <w:sz w:val="24"/>
          <w:szCs w:val="24"/>
          <w:lang w:val="en-US"/>
        </w:rPr>
        <w:t>test</w:t>
      </w:r>
      <w:r>
        <w:rPr>
          <w:rFonts w:cs="Times New Roman" w:ascii="Times New Roman" w:hAnsi="Times New Roman"/>
          <w:bCs/>
          <w:color w:val="000000"/>
          <w:sz w:val="24"/>
          <w:szCs w:val="24"/>
        </w:rPr>
        <w:t>.</w:t>
      </w:r>
      <w:r>
        <w:rPr>
          <w:rFonts w:cs="Times New Roman" w:ascii="Times New Roman" w:hAnsi="Times New Roman"/>
          <w:bCs/>
          <w:color w:val="000000"/>
          <w:sz w:val="24"/>
          <w:szCs w:val="24"/>
          <w:lang w:val="en-US"/>
        </w:rPr>
        <w:t>txt</w:t>
      </w:r>
      <w:r>
        <w:rPr>
          <w:rFonts w:cs="Times New Roman" w:ascii="Times New Roman" w:hAnsi="Times New Roman"/>
          <w:bCs/>
          <w:color w:val="000000"/>
          <w:sz w:val="24"/>
          <w:szCs w:val="24"/>
        </w:rPr>
        <w:t xml:space="preserve"> в существующих директориях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/>
        <w:drawing>
          <wp:inline distT="0" distB="0" distL="0" distR="0">
            <wp:extent cx="5940425" cy="1937385"/>
            <wp:effectExtent l="0" t="0" r="0" b="0"/>
            <wp:docPr id="14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37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  <w:t xml:space="preserve">Рис. 13 Добавление файлов в </w:t>
      </w:r>
      <w:r>
        <w:rPr>
          <w:rFonts w:cs="Times New Roman" w:ascii="Times New Roman" w:hAnsi="Times New Roman"/>
          <w:bCs/>
          <w:color w:val="000000"/>
          <w:sz w:val="24"/>
          <w:szCs w:val="24"/>
          <w:lang w:val="en-US"/>
        </w:rPr>
        <w:t>git</w:t>
      </w:r>
      <w:r>
        <w:rPr>
          <w:rFonts w:cs="Times New Roman" w:ascii="Times New Roman" w:hAnsi="Times New Roman"/>
          <w:bCs/>
          <w:color w:val="000000"/>
          <w:sz w:val="24"/>
          <w:szCs w:val="24"/>
        </w:rPr>
        <w:t xml:space="preserve"> для его отслеживания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/>
        <w:drawing>
          <wp:inline distT="0" distB="0" distL="0" distR="0">
            <wp:extent cx="5940425" cy="2058670"/>
            <wp:effectExtent l="0" t="0" r="0" b="0"/>
            <wp:docPr id="15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58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  <w:t>Рис. 14 Создание первого коммита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  <w:lang w:val="en-US"/>
        </w:rPr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/>
        <w:drawing>
          <wp:inline distT="0" distB="0" distL="0" distR="0">
            <wp:extent cx="5940425" cy="469900"/>
            <wp:effectExtent l="0" t="0" r="0" b="0"/>
            <wp:docPr id="16" name="Рисунок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3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9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  <w:t>Рис. 15 Добавление строки «</w:t>
      </w:r>
      <w:r>
        <w:rPr>
          <w:rFonts w:cs="Times New Roman" w:ascii="Times New Roman" w:hAnsi="Times New Roman"/>
          <w:bCs/>
          <w:color w:val="000000"/>
          <w:sz w:val="24"/>
          <w:szCs w:val="24"/>
          <w:lang w:val="en-US"/>
        </w:rPr>
        <w:t>new</w:t>
      </w:r>
      <w:r>
        <w:rPr>
          <w:rFonts w:cs="Times New Roman" w:ascii="Times New Roman" w:hAnsi="Times New Roman"/>
          <w:bCs/>
          <w:color w:val="000000"/>
          <w:sz w:val="24"/>
          <w:szCs w:val="24"/>
        </w:rPr>
        <w:t xml:space="preserve"> </w:t>
      </w:r>
      <w:r>
        <w:rPr>
          <w:rFonts w:cs="Times New Roman" w:ascii="Times New Roman" w:hAnsi="Times New Roman"/>
          <w:bCs/>
          <w:color w:val="000000"/>
          <w:sz w:val="24"/>
          <w:szCs w:val="24"/>
          <w:lang w:val="en-US"/>
        </w:rPr>
        <w:t>Test</w:t>
      </w:r>
      <w:r>
        <w:rPr>
          <w:rFonts w:cs="Times New Roman" w:ascii="Times New Roman" w:hAnsi="Times New Roman"/>
          <w:bCs/>
          <w:color w:val="000000"/>
          <w:sz w:val="24"/>
          <w:szCs w:val="24"/>
        </w:rPr>
        <w:t xml:space="preserve">» в файлы </w:t>
      </w:r>
      <w:r>
        <w:rPr>
          <w:rFonts w:cs="Times New Roman" w:ascii="Times New Roman" w:hAnsi="Times New Roman"/>
          <w:bCs/>
          <w:color w:val="000000"/>
          <w:sz w:val="24"/>
          <w:szCs w:val="24"/>
          <w:lang w:val="en-US"/>
        </w:rPr>
        <w:t>test</w:t>
      </w:r>
      <w:r>
        <w:rPr>
          <w:rFonts w:cs="Times New Roman" w:ascii="Times New Roman" w:hAnsi="Times New Roman"/>
          <w:bCs/>
          <w:color w:val="000000"/>
          <w:sz w:val="24"/>
          <w:szCs w:val="24"/>
        </w:rPr>
        <w:t>.</w:t>
      </w:r>
      <w:r>
        <w:rPr>
          <w:rFonts w:cs="Times New Roman" w:ascii="Times New Roman" w:hAnsi="Times New Roman"/>
          <w:bCs/>
          <w:color w:val="000000"/>
          <w:sz w:val="24"/>
          <w:szCs w:val="24"/>
          <w:lang w:val="en-US"/>
        </w:rPr>
        <w:t>txt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  <w:r>
        <w:rPr/>
        <w:drawing>
          <wp:inline distT="0" distB="0" distL="0" distR="0">
            <wp:extent cx="5938520" cy="370840"/>
            <wp:effectExtent l="0" t="0" r="0" b="0"/>
            <wp:docPr id="17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l="0" t="0" r="0" b="12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20" cy="370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  <w:t>Рис. 16 Создание коммита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/>
        <w:drawing>
          <wp:inline distT="0" distB="0" distL="0" distR="0">
            <wp:extent cx="5940425" cy="2015490"/>
            <wp:effectExtent l="0" t="0" r="0" b="0"/>
            <wp:docPr id="18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15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  <w:t>Рис. 17 Добавление изменений в удаленный репозиторий через локальную ветку</w:t>
      </w:r>
    </w:p>
    <w:p>
      <w:pPr>
        <w:pStyle w:val="Normal"/>
        <w:spacing w:lineRule="auto" w:line="240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/>
        <w:drawing>
          <wp:inline distT="0" distB="0" distL="0" distR="0">
            <wp:extent cx="5940425" cy="2749550"/>
            <wp:effectExtent l="0" t="0" r="0" b="0"/>
            <wp:docPr id="19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49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  <w:t>Рис. 18 Выполнение проверки</w:t>
      </w:r>
    </w:p>
    <w:p>
      <w:pPr>
        <w:pStyle w:val="Normal"/>
        <w:spacing w:lineRule="auto" w:line="240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bCs/>
          <w:color w:val="000000"/>
          <w:sz w:val="24"/>
          <w:szCs w:val="24"/>
          <w:u w:val="single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  <w:u w:val="single"/>
        </w:rPr>
        <w:t>Получение изменений из главного репозитория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/>
        <w:drawing>
          <wp:inline distT="0" distB="0" distL="0" distR="0">
            <wp:extent cx="2921635" cy="2227580"/>
            <wp:effectExtent l="0" t="0" r="0" b="0"/>
            <wp:docPr id="20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0" t="0" r="0" b="115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635" cy="2227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  <w:t xml:space="preserve">Рис. 19 Добавление новой строки в </w:t>
      </w:r>
      <w:r>
        <w:rPr>
          <w:rFonts w:cs="Times New Roman" w:ascii="Times New Roman" w:hAnsi="Times New Roman"/>
          <w:bCs/>
          <w:color w:val="000000"/>
          <w:sz w:val="24"/>
          <w:szCs w:val="24"/>
          <w:lang w:val="en-US"/>
        </w:rPr>
        <w:t>Lr</w:t>
      </w:r>
      <w:r>
        <w:rPr>
          <w:rFonts w:cs="Times New Roman" w:ascii="Times New Roman" w:hAnsi="Times New Roman"/>
          <w:bCs/>
          <w:color w:val="000000"/>
          <w:sz w:val="24"/>
          <w:szCs w:val="24"/>
        </w:rPr>
        <w:t>1/</w:t>
      </w:r>
      <w:r>
        <w:rPr>
          <w:rFonts w:cs="Times New Roman" w:ascii="Times New Roman" w:hAnsi="Times New Roman"/>
          <w:bCs/>
          <w:color w:val="000000"/>
          <w:sz w:val="24"/>
          <w:szCs w:val="24"/>
          <w:lang w:val="en-US"/>
        </w:rPr>
        <w:t>test</w:t>
      </w:r>
      <w:r>
        <w:rPr>
          <w:rFonts w:cs="Times New Roman" w:ascii="Times New Roman" w:hAnsi="Times New Roman"/>
          <w:bCs/>
          <w:color w:val="000000"/>
          <w:sz w:val="24"/>
          <w:szCs w:val="24"/>
        </w:rPr>
        <w:t>.</w:t>
      </w:r>
      <w:r>
        <w:rPr>
          <w:rFonts w:cs="Times New Roman" w:ascii="Times New Roman" w:hAnsi="Times New Roman"/>
          <w:bCs/>
          <w:color w:val="000000"/>
          <w:sz w:val="24"/>
          <w:szCs w:val="24"/>
          <w:lang w:val="en-US"/>
        </w:rPr>
        <w:t>txt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  <w:r>
        <w:rPr/>
        <w:drawing>
          <wp:inline distT="0" distB="0" distL="0" distR="0">
            <wp:extent cx="5940425" cy="1921510"/>
            <wp:effectExtent l="0" t="0" r="0" b="0"/>
            <wp:docPr id="21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21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  <w:t>Рис. 20 Получение изменений на локальном репозитории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Cs/>
          <w:color w:val="000000"/>
          <w:sz w:val="24"/>
          <w:szCs w:val="24"/>
        </w:rPr>
      </w:r>
    </w:p>
    <w:p>
      <w:pPr>
        <w:pStyle w:val="Normal"/>
        <w:spacing w:lineRule="auto" w:line="240"/>
        <w:jc w:val="center"/>
        <w:rPr/>
      </w:pPr>
      <w:r>
        <w:rPr/>
        <w:drawing>
          <wp:inline distT="0" distB="0" distL="0" distR="0">
            <wp:extent cx="5659120" cy="534670"/>
            <wp:effectExtent l="0" t="0" r="0" b="0"/>
            <wp:docPr id="22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120" cy="534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Рис. 21 Проверка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u w:val="single"/>
        </w:rPr>
      </w:pPr>
      <w:r>
        <w:rPr>
          <w:rFonts w:cs="Times New Roman" w:ascii="Times New Roman" w:hAnsi="Times New Roman"/>
          <w:sz w:val="24"/>
          <w:u w:val="single"/>
        </w:rPr>
        <w:t>Разрешение конфликтов и ошибок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sz w:val="24"/>
        </w:rPr>
      </w:pPr>
      <w:r>
        <w:rPr/>
        <w:drawing>
          <wp:inline distT="0" distB="0" distL="0" distR="0">
            <wp:extent cx="5940425" cy="139700"/>
            <wp:effectExtent l="0" t="0" r="0" b="0"/>
            <wp:docPr id="23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Рис. 22 Внесение изменений в файл в локальном репозитории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sz w:val="24"/>
        </w:rPr>
      </w:pPr>
      <w:r>
        <w:rPr/>
        <w:drawing>
          <wp:inline distT="0" distB="0" distL="0" distR="0">
            <wp:extent cx="5207635" cy="1251585"/>
            <wp:effectExtent l="0" t="0" r="0" b="0"/>
            <wp:docPr id="24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0" t="0" r="0" b="21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635" cy="1251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Рис. 23 Внесение изменений через </w:t>
      </w:r>
      <w:r>
        <w:rPr>
          <w:rFonts w:cs="Times New Roman" w:ascii="Times New Roman" w:hAnsi="Times New Roman"/>
          <w:sz w:val="24"/>
          <w:lang w:val="en-US"/>
        </w:rPr>
        <w:t>GitHub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sz w:val="24"/>
        </w:rPr>
      </w:pPr>
      <w:r>
        <w:rPr/>
        <w:drawing>
          <wp:inline distT="0" distB="0" distL="0" distR="0">
            <wp:extent cx="5940425" cy="2741930"/>
            <wp:effectExtent l="0" t="0" r="0" b="0"/>
            <wp:docPr id="25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41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Рис. 24 Синхронизация изменений 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rmal"/>
        <w:spacing w:lineRule="auto" w:line="240"/>
        <w:jc w:val="left"/>
        <w:rPr>
          <w:u w:val="single"/>
        </w:rPr>
      </w:pPr>
      <w:r>
        <w:rPr>
          <w:rFonts w:cs="Times New Roman" w:ascii="Times New Roman" w:hAnsi="Times New Roman"/>
          <w:sz w:val="24"/>
          <w:u w:val="single"/>
        </w:rPr>
        <w:t xml:space="preserve">Создание </w:t>
      </w:r>
      <w:r>
        <w:rPr>
          <w:rFonts w:cs="Times New Roman" w:ascii="Times New Roman" w:hAnsi="Times New Roman"/>
          <w:sz w:val="24"/>
          <w:u w:val="single"/>
          <w:lang w:val="en-US"/>
        </w:rPr>
        <w:t>Pull Request’</w:t>
      </w:r>
      <w:r>
        <w:rPr>
          <w:rFonts w:cs="Times New Roman" w:ascii="Times New Roman" w:hAnsi="Times New Roman"/>
          <w:sz w:val="24"/>
          <w:u w:val="single"/>
        </w:rPr>
        <w:t>ов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sz w:val="24"/>
        </w:rPr>
      </w:pPr>
      <w:r>
        <w:rPr/>
        <w:drawing>
          <wp:inline distT="0" distB="0" distL="0" distR="0">
            <wp:extent cx="5940425" cy="2880995"/>
            <wp:effectExtent l="0" t="0" r="0" b="0"/>
            <wp:docPr id="26" name="Рисунок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5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80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0" w:after="20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Рис. 25 Создание </w:t>
      </w:r>
      <w:r>
        <w:rPr>
          <w:rFonts w:cs="Times New Roman" w:ascii="Times New Roman" w:hAnsi="Times New Roman"/>
          <w:sz w:val="24"/>
          <w:lang w:val="en-US"/>
        </w:rPr>
        <w:t>Pull Request’</w:t>
      </w:r>
      <w:r>
        <w:rPr>
          <w:rFonts w:cs="Times New Roman" w:ascii="Times New Roman" w:hAnsi="Times New Roman"/>
          <w:sz w:val="24"/>
        </w:rPr>
        <w:t>а</w:t>
      </w:r>
    </w:p>
    <w:sectPr>
      <w:footerReference w:type="even" r:id="rId29"/>
      <w:footerReference w:type="default" r:id="rId30"/>
      <w:footerReference w:type="first" r:id="rId31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629001587"/>
    </w:sdtPr>
    <w:sdtContent>
      <w:p>
        <w:pPr>
          <w:pStyle w:val="Footer"/>
          <w:ind w:left="-851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2026</w:t>
    </w:r>
  </w:p>
  <w:p>
    <w:pPr>
      <w:pStyle w:val="Footer"/>
      <w:rPr/>
    </w:pPr>
    <w:r>
      <w:rPr/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3164b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4" w:customStyle="1">
    <w:name w:val="Верхний колонтитул Знак"/>
    <w:basedOn w:val="DefaultParagraphFont"/>
    <w:link w:val="Header"/>
    <w:uiPriority w:val="99"/>
    <w:qFormat/>
    <w:rsid w:val="0093164b"/>
    <w:rPr/>
  </w:style>
  <w:style w:type="character" w:styleId="Style15" w:customStyle="1">
    <w:name w:val="Нижний колонтитул Знак"/>
    <w:basedOn w:val="DefaultParagraphFont"/>
    <w:link w:val="Footer"/>
    <w:uiPriority w:val="99"/>
    <w:qFormat/>
    <w:rsid w:val="0093164b"/>
    <w:rPr/>
  </w:style>
  <w:style w:type="character" w:styleId="Style16" w:customStyle="1">
    <w:name w:val="Текст выноски Знак"/>
    <w:basedOn w:val="DefaultParagraphFont"/>
    <w:link w:val="BalloonText"/>
    <w:uiPriority w:val="99"/>
    <w:semiHidden/>
    <w:qFormat/>
    <w:rsid w:val="00ef7640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a21f34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93164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uiPriority w:val="99"/>
    <w:unhideWhenUsed/>
    <w:rsid w:val="0093164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aa1162"/>
    <w:pPr>
      <w:spacing w:before="0" w:after="200"/>
      <w:ind w:left="720"/>
      <w:contextualSpacing/>
    </w:pPr>
    <w:rPr/>
  </w:style>
  <w:style w:type="paragraph" w:styleId="BalloonText">
    <w:name w:val="Balloon Text"/>
    <w:basedOn w:val="Normal"/>
    <w:link w:val="Style16"/>
    <w:uiPriority w:val="99"/>
    <w:semiHidden/>
    <w:unhideWhenUsed/>
    <w:qFormat/>
    <w:rsid w:val="00ef764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yperlink" Target="https://github.com/OrangeRedeng/Spring_2026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footer" Target="footer1.xml"/><Relationship Id="rId30" Type="http://schemas.openxmlformats.org/officeDocument/2006/relationships/footer" Target="footer2.xml"/><Relationship Id="rId31" Type="http://schemas.openxmlformats.org/officeDocument/2006/relationships/footer" Target="footer3.xml"/><Relationship Id="rId32" Type="http://schemas.openxmlformats.org/officeDocument/2006/relationships/fontTable" Target="fontTable.xml"/><Relationship Id="rId33" Type="http://schemas.openxmlformats.org/officeDocument/2006/relationships/settings" Target="settings.xml"/><Relationship Id="rId34" Type="http://schemas.openxmlformats.org/officeDocument/2006/relationships/theme" Target="theme/theme1.xml"/><Relationship Id="rId3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Application>LibreOffice/25.2.3.2$Linux_X86_64 LibreOffice_project/520$Build-2</Application>
  <AppVersion>15.0000</AppVersion>
  <Pages>8</Pages>
  <Words>354</Words>
  <Characters>2461</Characters>
  <CharactersWithSpaces>2788</CharactersWithSpaces>
  <Paragraphs>94</Paragraphs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2026-04-13T12:32:00Z</dcterms:created>
  <dc:creator>По имени кран Паша</dc:creator>
  <dc:description/>
  <dc:language>en-US</dc:language>
  <cp:lastModifiedBy/>
  <dcterms:modified xsi:type="dcterms:W3CDTF">2026-05-25T15:21:11Z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