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       </w:t>
      </w:r>
      <w:r>
        <w:rPr>
          <w:rFonts w:ascii="Times New Roman" w:hAnsi="Times New Roman"/>
          <w:u w:val="single"/>
        </w:rPr>
        <w:t>Панкова Д.Е.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                </w:t>
      </w:r>
      <w:r>
        <w:rPr>
          <w:rFonts w:ascii="Times New Roman" w:hAnsi="Times New Roman"/>
          <w:sz w:val="20"/>
          <w:szCs w:val="20"/>
          <w:u w:val="single"/>
        </w:rPr>
        <w:t>25-ПОз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1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cs="Times New Roman" w:ascii="Times New Roman" w:hAnsi="Times New Roman"/>
          <w:b/>
          <w:sz w:val="24"/>
          <w:szCs w:val="20"/>
        </w:rPr>
        <w:t xml:space="preserve">Вариант </w:t>
      </w:r>
      <w:r>
        <w:rPr>
          <w:rFonts w:cs="Times New Roman" w:ascii="Times New Roman" w:hAnsi="Times New Roman"/>
          <w:b/>
          <w:sz w:val="24"/>
          <w:szCs w:val="20"/>
        </w:rPr>
        <w:t>9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Задание на лабораторную работу: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cs="Arial" w:ascii="Times New Roman" w:hAnsi="Times New Roman"/>
          <w:sz w:val="24"/>
          <w:szCs w:val="24"/>
        </w:rPr>
        <w:t>Задана строка, среди символов которой есть одно двоеточие. Определить, сколько знаков ему предшествует.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Блок-схема основного алгоритма: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126365</wp:posOffset>
            </wp:positionH>
            <wp:positionV relativeFrom="paragraph">
              <wp:posOffset>45720</wp:posOffset>
            </wp:positionV>
            <wp:extent cx="3573780" cy="5309235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530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/>
        <w:ind w:firstLine="284" w:start="-851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>Алгоритм:</w:t>
      </w:r>
    </w:p>
    <w:p>
      <w:pPr>
        <w:pStyle w:val="BodyText"/>
        <w:spacing w:lineRule="auto" w:line="240"/>
        <w:ind w:firstLine="284" w:start="-851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ab/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Ввод строки.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Пользователь или вызывающая программа передает строку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S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Инициализация счетчиков.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 Устанавливаем индекс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i = 0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(для перебора символов строки с начала).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 Устанавливаем счетчик символов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count = 0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Начало цикла.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Проверяем условие: является ли текущий символ (с индексом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i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) концом строки?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Если ДА (конец строки достигнут, а двоеточие не встречено):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переходим к блоку 8 (Обработка ошибки).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Если НЕТ (есть еще символы):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переходим к блоку 5.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Проверка условия.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Равен ли текущий символ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S[i]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двоеточию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':'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?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Если ДА: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переходим к блоку 7 (Вывод результата).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Если НЕТ: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переходим к блоку 6 (Увеличение счетчика).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Увеличение счетчика.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Так как текущий символ не является искомым двоеточием, увеличиваем счетчик предшествующих символов: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count = count + 1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6.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Переход к следующему символу.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Увеличиваем индекс для перебора: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i = i + 1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 Возвращаемся к блоку 4 (проверка конца строки).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Вывод результата (двоеточие найдено).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Выводим значение переменной </w:t>
      </w:r>
      <w:r>
        <w:rPr>
          <w:rStyle w:val="Style18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count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BodyText"/>
        <w:spacing w:lineRule="auto" w:line="240" w:before="0" w:after="20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Вывод результата (двоеточие не найдено).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Выводим сообщение об ошибке, например: "В строке нет двоеточия" или возвращаем специальное значение (-1).</w:t>
      </w:r>
    </w:p>
    <w:p>
      <w:pPr>
        <w:pStyle w:val="Normal"/>
        <w:spacing w:lineRule="auto" w:line="240"/>
        <w:ind w:firstLine="284" w:start="-851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9001587"/>
      <w:docPartObj>
        <w:docPartGallery w:val="Page Numbers (Bottom of Page)"/>
        <w:docPartUnique w:val="true"/>
      </w:docPartObj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8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2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LibreOffice/26.2.0.3$Windows_X86_64 LibreOffice_project/620$Build-3</Application>
  <AppVersion>15.0000</AppVersion>
  <Pages>3</Pages>
  <Words>299</Words>
  <Characters>2074</Characters>
  <CharactersWithSpaces>2396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2026-02-19T22:00:33Z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