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5C" w:rsidRPr="0081665C" w:rsidRDefault="0081665C" w:rsidP="0081665C">
      <w:pPr>
        <w:rPr>
          <w:b/>
          <w:sz w:val="28"/>
          <w:szCs w:val="28"/>
        </w:rPr>
      </w:pPr>
      <w:r w:rsidRPr="0081665C">
        <w:rPr>
          <w:b/>
          <w:sz w:val="28"/>
          <w:szCs w:val="28"/>
        </w:rPr>
        <w:t>Fonctionnalités de l’application :</w:t>
      </w:r>
    </w:p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Accès utilisateur :</w:t>
      </w:r>
    </w:p>
    <w:p w:rsidR="0081665C" w:rsidRDefault="0081665C" w:rsidP="0081665C">
      <w:r>
        <w:t>- Création de compte utilisateur</w:t>
      </w:r>
    </w:p>
    <w:p w:rsidR="0081665C" w:rsidRDefault="0081665C" w:rsidP="0081665C">
      <w:r>
        <w:t>- Login</w:t>
      </w:r>
    </w:p>
    <w:p w:rsidR="0081665C" w:rsidRDefault="0081665C" w:rsidP="0081665C">
      <w:r>
        <w:t>- Navigation à travers les produits</w:t>
      </w:r>
    </w:p>
    <w:p w:rsidR="0081665C" w:rsidRDefault="0081665C" w:rsidP="0081665C">
      <w:r>
        <w:t>- Affichage des détails du produit (</w:t>
      </w:r>
      <w:proofErr w:type="spellStart"/>
      <w:r>
        <w:t>CodeBar</w:t>
      </w:r>
      <w:proofErr w:type="spellEnd"/>
      <w:r>
        <w:t>, prix, description)</w:t>
      </w:r>
    </w:p>
    <w:p w:rsidR="0081665C" w:rsidRDefault="0081665C" w:rsidP="0081665C">
      <w:r>
        <w:t>- Achat de produit</w:t>
      </w:r>
    </w:p>
    <w:p w:rsidR="0081665C" w:rsidRDefault="0081665C" w:rsidP="0081665C">
      <w:r>
        <w:t xml:space="preserve">- Possibilité de vendre </w:t>
      </w:r>
      <w:proofErr w:type="gramStart"/>
      <w:r>
        <w:t>des produits acheté</w:t>
      </w:r>
      <w:proofErr w:type="gramEnd"/>
    </w:p>
    <w:p w:rsidR="0081665C" w:rsidRDefault="0081665C" w:rsidP="0081665C">
      <w:r>
        <w:t>- Affichage de solde</w:t>
      </w:r>
    </w:p>
    <w:p w:rsidR="0081665C" w:rsidRDefault="0081665C" w:rsidP="0081665C">
      <w:r>
        <w:t xml:space="preserve">- </w:t>
      </w:r>
      <w:proofErr w:type="spellStart"/>
      <w:r>
        <w:t>Logout</w:t>
      </w:r>
      <w:proofErr w:type="spellEnd"/>
    </w:p>
    <w:p w:rsidR="0081665C" w:rsidRDefault="0081665C" w:rsidP="0081665C"/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Accès administrateur :</w:t>
      </w:r>
    </w:p>
    <w:p w:rsidR="0081665C" w:rsidRDefault="0081665C" w:rsidP="0081665C">
      <w:r>
        <w:t>- Login</w:t>
      </w:r>
    </w:p>
    <w:p w:rsidR="0081665C" w:rsidRDefault="0081665C" w:rsidP="0081665C">
      <w:r>
        <w:t>- Navigation à travers les produits</w:t>
      </w:r>
    </w:p>
    <w:p w:rsidR="0081665C" w:rsidRDefault="0081665C" w:rsidP="0081665C">
      <w:r>
        <w:t>- Mise à jour un produit</w:t>
      </w:r>
    </w:p>
    <w:p w:rsidR="0081665C" w:rsidRDefault="0081665C" w:rsidP="0081665C">
      <w:r>
        <w:t>- Suppression de produits</w:t>
      </w:r>
    </w:p>
    <w:p w:rsidR="0081665C" w:rsidRDefault="0081665C" w:rsidP="0081665C">
      <w:r>
        <w:t xml:space="preserve">- Suppression d'un utilisateur </w:t>
      </w:r>
    </w:p>
    <w:p w:rsidR="0081665C" w:rsidRDefault="0081665C" w:rsidP="0081665C">
      <w:r>
        <w:t xml:space="preserve">- </w:t>
      </w:r>
      <w:proofErr w:type="spellStart"/>
      <w:r>
        <w:t>Logout</w:t>
      </w:r>
      <w:proofErr w:type="spellEnd"/>
    </w:p>
    <w:p w:rsidR="0081665C" w:rsidRDefault="0081665C" w:rsidP="0081665C"/>
    <w:p w:rsidR="0081665C" w:rsidRPr="0081665C" w:rsidRDefault="0081665C" w:rsidP="0081665C">
      <w:pPr>
        <w:rPr>
          <w:b/>
          <w:sz w:val="28"/>
          <w:szCs w:val="28"/>
        </w:rPr>
      </w:pPr>
      <w:r w:rsidRPr="0081665C">
        <w:rPr>
          <w:b/>
          <w:sz w:val="28"/>
          <w:szCs w:val="28"/>
        </w:rPr>
        <w:t>Exigenc</w:t>
      </w:r>
      <w:r w:rsidRPr="0081665C">
        <w:rPr>
          <w:b/>
          <w:sz w:val="28"/>
          <w:szCs w:val="28"/>
        </w:rPr>
        <w:t>es implicites de l'application:</w:t>
      </w:r>
    </w:p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Performances :</w:t>
      </w:r>
    </w:p>
    <w:p w:rsidR="0081665C" w:rsidRDefault="0081665C" w:rsidP="0081665C">
      <w:r>
        <w:t>- Temps de chargement rapide des pages pour un</w:t>
      </w:r>
      <w:r>
        <w:t>e expérience utilisateur fluide</w:t>
      </w:r>
    </w:p>
    <w:p w:rsidR="0081665C" w:rsidRDefault="0081665C" w:rsidP="0081665C"/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Sécurité :</w:t>
      </w:r>
    </w:p>
    <w:p w:rsidR="0081665C" w:rsidRDefault="0081665C" w:rsidP="0081665C">
      <w:r>
        <w:t>- Protection des données personnelles des utilisateurs et des informations de paiement</w:t>
      </w:r>
    </w:p>
    <w:p w:rsidR="0081665C" w:rsidRDefault="0081665C" w:rsidP="0081665C">
      <w:r>
        <w:t xml:space="preserve">- Utilisation de protocoles de sécurité pour les transactions en ligne (SSL, </w:t>
      </w:r>
      <w:proofErr w:type="spellStart"/>
      <w:r>
        <w:t>encryption</w:t>
      </w:r>
      <w:proofErr w:type="spellEnd"/>
      <w:r>
        <w:t>, etc.)</w:t>
      </w:r>
    </w:p>
    <w:p w:rsidR="0081665C" w:rsidRDefault="0081665C" w:rsidP="0081665C"/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Convivialité :</w:t>
      </w:r>
    </w:p>
    <w:p w:rsidR="0081665C" w:rsidRDefault="0081665C" w:rsidP="0081665C">
      <w:r>
        <w:t>- Interface utilisateur intuitive et conviviale pour une navigation facile</w:t>
      </w:r>
    </w:p>
    <w:p w:rsidR="0081665C" w:rsidRDefault="0081665C" w:rsidP="0081665C">
      <w:r>
        <w:t>- Support multi-appareils (ordinateurs de bureau, smartphones, tablettes)</w:t>
      </w:r>
    </w:p>
    <w:p w:rsidR="0081665C" w:rsidRPr="0081665C" w:rsidRDefault="0081665C" w:rsidP="0081665C">
      <w:pPr>
        <w:rPr>
          <w:b/>
          <w:sz w:val="24"/>
          <w:szCs w:val="24"/>
        </w:rPr>
      </w:pPr>
      <w:r w:rsidRPr="0081665C">
        <w:rPr>
          <w:b/>
          <w:sz w:val="24"/>
          <w:szCs w:val="24"/>
        </w:rPr>
        <w:t>Fiabilité :</w:t>
      </w:r>
    </w:p>
    <w:p w:rsidR="00B62926" w:rsidRDefault="0081665C" w:rsidP="0081665C">
      <w:r>
        <w:t>- Disponibilité c</w:t>
      </w:r>
      <w:bookmarkStart w:id="0" w:name="_GoBack"/>
      <w:bookmarkEnd w:id="0"/>
      <w:r>
        <w:t>onstante du site pour les utilisateurs</w:t>
      </w:r>
    </w:p>
    <w:sectPr w:rsidR="00B62926" w:rsidSect="0081665C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5C"/>
    <w:rsid w:val="0081665C"/>
    <w:rsid w:val="00B6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E945"/>
  <w15:chartTrackingRefBased/>
  <w15:docId w15:val="{DB332B5A-8F11-4149-B8AE-CC5B2748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6CCD-75EB-4939-92DB-582E0B26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Docaposte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2024-02-08T13:05:00Z</dcterms:created>
  <dcterms:modified xsi:type="dcterms:W3CDTF">2024-02-08T13:09:00Z</dcterms:modified>
</cp:coreProperties>
</file>