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536D" w:rsidRPr="00ED1E79" w:rsidRDefault="00730918">
      <w:pPr>
        <w:pStyle w:val="Ttulo"/>
        <w:rPr>
          <w:sz w:val="32"/>
          <w:szCs w:val="24"/>
        </w:rPr>
      </w:pPr>
      <w:bookmarkStart w:id="0" w:name="_phqp2hob6g5z" w:colFirst="0" w:colLast="0"/>
      <w:bookmarkEnd w:id="0"/>
      <w:r w:rsidRPr="00ED1E79">
        <w:rPr>
          <w:sz w:val="32"/>
          <w:szCs w:val="24"/>
        </w:rPr>
        <w:t>Referências</w:t>
      </w:r>
    </w:p>
    <w:p w:rsidR="00E9536D" w:rsidRPr="00ED1E79" w:rsidRDefault="00E9536D">
      <w:pPr>
        <w:rPr>
          <w:sz w:val="24"/>
          <w:szCs w:val="24"/>
        </w:rPr>
      </w:pP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Site da empresa </w:t>
            </w:r>
            <w:proofErr w:type="spellStart"/>
            <w:r w:rsidRPr="00ED1E79">
              <w:rPr>
                <w:sz w:val="24"/>
                <w:szCs w:val="24"/>
              </w:rPr>
              <w:t>RCamin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622415">
            <w:pPr>
              <w:rPr>
                <w:sz w:val="24"/>
                <w:szCs w:val="24"/>
              </w:rPr>
            </w:pPr>
            <w:hyperlink r:id="rId4" w:history="1">
              <w:r w:rsidR="00730918" w:rsidRPr="00ED1E79">
                <w:rPr>
                  <w:rStyle w:val="Hyperlink"/>
                  <w:sz w:val="24"/>
                  <w:szCs w:val="24"/>
                </w:rPr>
                <w:t>http://rcaminconsultoria.com.br</w:t>
              </w:r>
            </w:hyperlink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Pesquisa de </w:t>
            </w:r>
            <w:proofErr w:type="spellStart"/>
            <w:r w:rsidRPr="00ED1E79">
              <w:rPr>
                <w:sz w:val="24"/>
                <w:szCs w:val="24"/>
              </w:rPr>
              <w:t>Glossario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622415">
            <w:pPr>
              <w:rPr>
                <w:sz w:val="24"/>
                <w:szCs w:val="24"/>
              </w:rPr>
            </w:pPr>
            <w:hyperlink r:id="rId5" w:history="1">
              <w:r w:rsidR="00730918" w:rsidRPr="00ED1E79">
                <w:rPr>
                  <w:rStyle w:val="Hyperlink"/>
                  <w:sz w:val="24"/>
                  <w:szCs w:val="24"/>
                </w:rPr>
                <w:t>https://www.reviversoft.com/pt/file-extensions/ofx</w:t>
              </w:r>
            </w:hyperlink>
          </w:p>
          <w:p w:rsidR="00730918" w:rsidRPr="00ED1E79" w:rsidRDefault="00730918">
            <w:pPr>
              <w:rPr>
                <w:sz w:val="24"/>
                <w:szCs w:val="24"/>
              </w:rPr>
            </w:pPr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E9536D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622415">
            <w:pPr>
              <w:rPr>
                <w:sz w:val="24"/>
                <w:szCs w:val="24"/>
              </w:rPr>
            </w:pPr>
            <w:hyperlink r:id="rId6" w:history="1">
              <w:r w:rsidRPr="00ED1E79">
                <w:rPr>
                  <w:rStyle w:val="Hyperlink"/>
                  <w:sz w:val="24"/>
                  <w:szCs w:val="24"/>
                </w:rPr>
                <w:t>https://www.jornalcontabil.com.br/cnab-o-que-e-para-que-serve-e-quais-os-tipos/</w:t>
              </w:r>
            </w:hyperlink>
            <w:bookmarkStart w:id="1" w:name="_GoBack"/>
            <w:bookmarkEnd w:id="1"/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E9536D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E9536D">
            <w:pPr>
              <w:rPr>
                <w:sz w:val="24"/>
                <w:szCs w:val="24"/>
              </w:rPr>
            </w:pPr>
          </w:p>
        </w:tc>
      </w:tr>
    </w:tbl>
    <w:p w:rsidR="00E9536D" w:rsidRPr="00ED1E79" w:rsidRDefault="00E9536D">
      <w:pPr>
        <w:rPr>
          <w:sz w:val="24"/>
          <w:szCs w:val="24"/>
        </w:rPr>
      </w:pPr>
    </w:p>
    <w:sectPr w:rsidR="00E9536D" w:rsidRPr="00ED1E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536D"/>
    <w:rsid w:val="00622415"/>
    <w:rsid w:val="00730918"/>
    <w:rsid w:val="00E9536D"/>
    <w:rsid w:val="00E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30918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3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rnalcontabil.com.br/cnab-o-que-e-para-que-serve-e-quais-os-tipos/" TargetMode="External"/><Relationship Id="rId5" Type="http://schemas.openxmlformats.org/officeDocument/2006/relationships/hyperlink" Target="https://www.reviversoft.com/pt/file-extensions/ofx" TargetMode="External"/><Relationship Id="rId4" Type="http://schemas.openxmlformats.org/officeDocument/2006/relationships/hyperlink" Target="http://rcaminconsultori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Domingues Reinhardt</cp:lastModifiedBy>
  <cp:revision>4</cp:revision>
  <dcterms:created xsi:type="dcterms:W3CDTF">2020-02-11T22:52:00Z</dcterms:created>
  <dcterms:modified xsi:type="dcterms:W3CDTF">2020-02-13T00:59:00Z</dcterms:modified>
</cp:coreProperties>
</file>