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b/>
          <w:b/>
          <w:bCs/>
          <w:sz w:val="28"/>
          <w:szCs w:val="28"/>
        </w:rPr>
      </w:pPr>
      <w:bookmarkStart w:id="0" w:name="_l0aztfowe4y"/>
      <w:bookmarkEnd w:id="0"/>
      <w:r>
        <w:rPr>
          <w:b/>
          <w:bCs/>
          <w:sz w:val="28"/>
          <w:szCs w:val="28"/>
        </w:rPr>
        <w:t>FRONTEIRA SISTÊMICA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  <mc:AlternateContent>
          <mc:Choice Requires="wpg">
            <w:drawing>
              <wp:inline distT="0" distB="0" distL="0" distR="0">
                <wp:extent cx="5467985" cy="373126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20" cy="3730680"/>
                        </a:xfrm>
                      </wpg:grpSpPr>
                      <wpg:grpSp>
                        <wpg:cNvGrpSpPr/>
                        <wpg:grpSpPr>
                          <a:xfrm>
                            <a:off x="2316600" y="2896920"/>
                            <a:ext cx="1024200" cy="833760"/>
                          </a:xfrm>
                        </wpg:grpSpPr>
                        <wpg:grpSp>
                          <wpg:cNvGrpSpPr/>
                          <wpg:grpSpPr>
                            <a:xfrm>
                              <a:off x="354960" y="0"/>
                              <a:ext cx="311040" cy="59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1560" y="0"/>
                                <a:ext cx="19512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552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40" y="285840"/>
                                <a:ext cx="2826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400680"/>
                                <a:ext cx="154800" cy="189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15660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490320"/>
                              <a:ext cx="1024200" cy="34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97640" y="1398960"/>
                            <a:ext cx="1662480" cy="93924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360">
                            <a:solidFill>
                              <a:srgbClr val="59595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>SCRC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49880" y="0"/>
                            <a:ext cx="1043280" cy="833760"/>
                          </a:xfrm>
                        </wpg:grpSpPr>
                        <wpg:grpSp>
                          <wpg:cNvGrpSpPr/>
                          <wpg:grpSpPr>
                            <a:xfrm>
                              <a:off x="335880" y="0"/>
                              <a:ext cx="310680" cy="59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1560" y="0"/>
                                <a:ext cx="194400" cy="196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4800" y="196920"/>
                                <a:ext cx="3240" cy="204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40" y="285840"/>
                                <a:ext cx="28188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40068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156240" y="401400"/>
                                <a:ext cx="154440" cy="189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59595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494640"/>
                              <a:ext cx="1043280" cy="339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</w:rPr>
                                  <w:t>Contador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1607760"/>
                            <a:ext cx="124344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3880" y="1941840"/>
                            <a:ext cx="1243440" cy="34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2140560" y="835200"/>
                            <a:ext cx="563760" cy="74304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6200000">
                            <a:off x="2774160" y="2338560"/>
                            <a:ext cx="557640" cy="5652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93.8pt;width:430.5pt;height:293.75pt" coordorigin="0,-5876" coordsize="8610,5875">
                <v:group id="shape_0" alt="Agrupar 2" style="position:absolute;left:3648;top:-1314;width:1613;height:1313">
                  <v:group id="shape_0" alt="Agrupar 3" style="position:absolute;left:4207;top:-1314;width:489;height:929">
                    <v:shape id="shape_0" ID="Fluxograma: Conector 4" fillcolor="#eeeeee" stroked="t" style="position:absolute;left:4304;top:-1314;width:306;height:308;mso-position-vertical:top" type="shapetype_120">
                      <w10:wrap type="none"/>
                      <v:fill o:detectmouseclick="t" type="solid" color2="#111111"/>
                      <v:stroke color="#595959" weight="9360" joinstyle="round" endcap="flat"/>
                    </v:shape>
                    <v:shape id="shape_0" ID="Conector de Seta Reta 5" stroked="t" style="position:absolute;left:4452;top:-1004;width:4;height:321;flip:x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6" stroked="t" style="position:absolute;left:4235;top:-864;width:444;height:0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7" stroked="t" style="position:absolute;left:4207;top:-683;width:243;height:297;flip:x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8" stroked="t" style="position:absolute;left:4454;top:-682;width:242;height:297;rotation:180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</v:group>
                  <v:rect id="shape_0" ID="Caixa de Texto 9" stroked="f" style="position:absolute;left:3648;top:-542;width:1612;height:540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color w:val="000000"/>
                            </w:rPr>
                            <w:t>Clientes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shapetype id="shapetype_16" coordsize="21600,21600" o:spt="16" adj="5400" path="m0@0l@5@0l@5,21600l,21600xnsem@5@0l21600,l21600@1l@5,21600xnsem0@0l@0,l21600,l@5@0xnsem0@0l@0,l21600,l21600@1l@5,21600l,21600xm0@0l@5@0l21600,m@5@0l@5,21600nfe">
                  <v:stroke joinstyle="miter"/>
                  <v:formulas>
                    <v:f eqn="val #0"/>
                    <v:f eqn="sum height 0 @0"/>
                    <v:f eqn="prod @1 1 2"/>
                    <v:f eqn="sum @0 height 0"/>
                    <v:f eqn="prod 1 @3 2"/>
                    <v:f eqn="sum width 0 @0"/>
                    <v:f eqn="prod @5 1 2"/>
                    <v:f eqn="sum @0 width 0"/>
                    <v:f eqn="prod 1 @7 2"/>
                  </v:formulas>
                  <v:path gradientshapeok="t" o:connecttype="rect" textboxrect="0,@0,@5,21600"/>
                  <v:handles>
                    <v:h position="0,@0"/>
                  </v:handles>
                </v:shapetype>
                <v:shape id="shape_0" ID="Cubo 10" fillcolor="#eeeeee" stroked="t" style="position:absolute;left:3146;top:-3673;width:2617;height:1478;mso-position-vertical:top" type="shapetype_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>SCRC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#111111"/>
                  <v:stroke color="#595959" weight="9360" joinstyle="round" endcap="flat"/>
                </v:shape>
                <v:group id="shape_0" alt="Agrupar 11" style="position:absolute;left:2598;top:-5876;width:1643;height:1313">
                  <v:group id="shape_0" alt="Agrupar 12" style="position:absolute;left:3126;top:-5876;width:489;height:929">
                    <v:shape id="shape_0" ID="Fluxograma: Conector 13" fillcolor="#eeeeee" stroked="t" style="position:absolute;left:3224;top:-5876;width:305;height:308;mso-position-vertical:top" type="shapetype_120">
                      <w10:wrap type="none"/>
                      <v:fill o:detectmouseclick="t" type="solid" color2="#111111"/>
                      <v:stroke color="#595959" weight="9360" joinstyle="round" endcap="flat"/>
                    </v:shape>
                    <v:shape id="shape_0" ID="Conector de Seta Reta 14" stroked="t" style="position:absolute;left:3371;top:-5566;width:4;height:321;flip:x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15" stroked="t" style="position:absolute;left:3155;top:-5426;width:443;height:0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16" stroked="t" style="position:absolute;left:3127;top:-5245;width:242;height:297;flip:x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  <v:shape id="shape_0" ID="Conector de Seta Reta 17" stroked="t" style="position:absolute;left:3373;top:-5244;width:242;height:297;rotation:180;mso-position-vertical:top" type="shapetype_32">
                      <w10:wrap type="none"/>
                      <v:fill o:detectmouseclick="t" on="false"/>
                      <v:stroke color="#595959" weight="9360" joinstyle="round" endcap="flat"/>
                    </v:shape>
                  </v:group>
                  <v:rect id="shape_0" ID="Caixa de Texto 18" stroked="f" style="position:absolute;left:2598;top:-5097;width:1642;height:533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color w:val="000000"/>
                            </w:rPr>
                            <w:t>Contador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Caixa de Texto 26" stroked="f" style="position:absolute;left:0;top:-3344;width:1957;height:541;mso-position-vertical:top">
                  <w10:wrap type="none"/>
                  <v:fill o:detectmouseclick="t" on="false"/>
                  <v:stroke color="#3465a4" joinstyle="round" endcap="flat"/>
                </v:rect>
                <v:rect id="shape_0" ID="Caixa de Texto 34" stroked="f" style="position:absolute;left:6652;top:-2818;width:1957;height:540;mso-position-vertical:top">
                  <w10:wrap type="none"/>
                  <v:fill o:detectmouseclick="t" on="false"/>
                  <v:stroke color="#3465a4" joinstyle="round" endcap="flat"/>
                </v:rect>
                <v:shape id="shape_0" ID="Conector: Curvo 36" stroked="t" style="position:absolute;left:3512;top:-4701;width:887;height:1169;flip:x;rotation:270;mso-position-vertical:top" type="shapetype_38">
                  <w10:wrap type="none"/>
                  <v:fill o:detectmouseclick="t" on="false"/>
                  <v:stroke color="black" weight="9360" joinstyle="round" endcap="flat"/>
                </v:shape>
                <v:shape id="shape_0" ID="Conector: Curvo 38" stroked="t" style="position:absolute;left:3975;top:-1799;width:877;height:88;flip:x;rotation:90;mso-position-vertical:top" type="shapetype_38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 wp14:anchorId="4ABCEE0E">
                <wp:simplePos x="0" y="0"/>
                <wp:positionH relativeFrom="column">
                  <wp:posOffset>4225290</wp:posOffset>
                </wp:positionH>
                <wp:positionV relativeFrom="paragraph">
                  <wp:posOffset>66675</wp:posOffset>
                </wp:positionV>
                <wp:extent cx="195580" cy="197485"/>
                <wp:effectExtent l="0" t="0" r="0" b="0"/>
                <wp:wrapNone/>
                <wp:docPr id="1" name="Fluxograma: Co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19692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Fluxograma: Conector 23" fillcolor="#eeeeee" stroked="t" style="position:absolute;margin-left:332.7pt;margin-top:5.25pt;width:15.3pt;height:15.45pt" wp14:anchorId="4ABCEE0E" type="shapetype_120">
                <w10:wrap type="none"/>
                <v:fill o:detectmouseclick="t" type="solid" color2="#111111"/>
                <v:stroke color="#595959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D778899">
                <wp:simplePos x="0" y="0"/>
                <wp:positionH relativeFrom="column">
                  <wp:posOffset>4319270</wp:posOffset>
                </wp:positionH>
                <wp:positionV relativeFrom="paragraph">
                  <wp:posOffset>262890</wp:posOffset>
                </wp:positionV>
                <wp:extent cx="3810" cy="205740"/>
                <wp:effectExtent l="0" t="0" r="0" b="0"/>
                <wp:wrapNone/>
                <wp:docPr id="3" name="Conector de Seta Ret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20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24" stroked="t" style="position:absolute;margin-left:340.1pt;margin-top:20.7pt;width:0.2pt;height:16.1pt;flip:x" wp14:anchorId="3D778899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4BE154E0">
                <wp:simplePos x="0" y="0"/>
                <wp:positionH relativeFrom="column">
                  <wp:posOffset>4181475</wp:posOffset>
                </wp:positionH>
                <wp:positionV relativeFrom="paragraph">
                  <wp:posOffset>351155</wp:posOffset>
                </wp:positionV>
                <wp:extent cx="283210" cy="1270"/>
                <wp:effectExtent l="0" t="0" r="0" b="0"/>
                <wp:wrapNone/>
                <wp:docPr id="4" name="Conector de Seta Re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5" stroked="t" style="position:absolute;margin-left:329.25pt;margin-top:27.65pt;width:22.2pt;height:0pt" wp14:anchorId="4BE154E0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302ECBB">
                <wp:simplePos x="0" y="0"/>
                <wp:positionH relativeFrom="column">
                  <wp:posOffset>4164330</wp:posOffset>
                </wp:positionH>
                <wp:positionV relativeFrom="paragraph">
                  <wp:posOffset>466090</wp:posOffset>
                </wp:positionV>
                <wp:extent cx="154940" cy="190500"/>
                <wp:effectExtent l="0" t="0" r="0" b="0"/>
                <wp:wrapNone/>
                <wp:docPr id="5" name="Conector de Seta Ret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7" stroked="t" style="position:absolute;margin-left:327.9pt;margin-top:36.7pt;width:12.1pt;height:14.9pt;flip:x" wp14:anchorId="0302ECBB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BE950AA">
                <wp:simplePos x="0" y="0"/>
                <wp:positionH relativeFrom="column">
                  <wp:posOffset>4318635</wp:posOffset>
                </wp:positionH>
                <wp:positionV relativeFrom="paragraph">
                  <wp:posOffset>465455</wp:posOffset>
                </wp:positionV>
                <wp:extent cx="154940" cy="190500"/>
                <wp:effectExtent l="0" t="0" r="0" b="0"/>
                <wp:wrapNone/>
                <wp:docPr id="6" name="Conector de Seta Reta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8" stroked="t" style="position:absolute;margin-left:340.05pt;margin-top:36.65pt;width:12.1pt;height:14.9pt;rotation:180" wp14:anchorId="2BE950AA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EB181AE">
                <wp:simplePos x="0" y="0"/>
                <wp:positionH relativeFrom="column">
                  <wp:posOffset>3784600</wp:posOffset>
                </wp:positionH>
                <wp:positionV relativeFrom="paragraph">
                  <wp:posOffset>548640</wp:posOffset>
                </wp:positionV>
                <wp:extent cx="1337310" cy="546735"/>
                <wp:effectExtent l="0" t="0" r="0" b="0"/>
                <wp:wrapNone/>
                <wp:docPr id="7" name="Caixa de Tex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80" cy="54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Administrad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or</w:t>
                              <w:br/>
                              <w:t>do sistema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 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9" stroked="f" style="position:absolute;margin-left:298pt;margin-top:43.2pt;width:105.2pt;height:42.95pt" wp14:anchorId="4EB181A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jc w:val="center"/>
                        <w:rPr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Administrad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or</w:t>
                        <w:br/>
                        <w:t>do sistema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br/>
                        <w:br/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do </w:t>
                      </w:r>
                    </w:p>
                    <w:p>
                      <w:pPr>
                        <w:pStyle w:val="Contedodoquadro"/>
                        <w:spacing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9A28163">
                <wp:simplePos x="0" y="0"/>
                <wp:positionH relativeFrom="column">
                  <wp:posOffset>3758565</wp:posOffset>
                </wp:positionH>
                <wp:positionV relativeFrom="paragraph">
                  <wp:posOffset>889635</wp:posOffset>
                </wp:positionV>
                <wp:extent cx="372745" cy="627380"/>
                <wp:effectExtent l="0" t="4763" r="25718" b="6667"/>
                <wp:wrapNone/>
                <wp:docPr id="9" name="Conector: Curv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00000">
                          <a:off x="0" y="0"/>
                          <a:ext cx="372240" cy="626760"/>
                        </a:xfrm>
                        <a:prstGeom prst="curvedConnector3">
                          <a:avLst>
                            <a:gd name="adj1" fmla="val 48653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ector: Curvo 30" stroked="t" style="position:absolute;margin-left:295.95pt;margin-top:70.1pt;width:29.25pt;height:49.3pt;flip:xy;rotation:90" wp14:anchorId="49A28163" type="shapetype_38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49A28163">
                <wp:simplePos x="0" y="0"/>
                <wp:positionH relativeFrom="column">
                  <wp:posOffset>1607185</wp:posOffset>
                </wp:positionH>
                <wp:positionV relativeFrom="paragraph">
                  <wp:posOffset>1279525</wp:posOffset>
                </wp:positionV>
                <wp:extent cx="565785" cy="743585"/>
                <wp:effectExtent l="0" t="0" r="0" b="0"/>
                <wp:wrapNone/>
                <wp:docPr id="10" name="Conector: Curv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5400000">
                          <a:off x="0" y="0"/>
                          <a:ext cx="565200" cy="743040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1" stroked="t" style="position:absolute;margin-left:126.55pt;margin-top:100.8pt;width:44.45pt;height:58.45pt;flip:x;rotation:270" wp14:anchorId="49A28163" type="shapetype_38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5C819BE1">
                <wp:simplePos x="0" y="0"/>
                <wp:positionH relativeFrom="column">
                  <wp:posOffset>1408430</wp:posOffset>
                </wp:positionH>
                <wp:positionV relativeFrom="paragraph">
                  <wp:posOffset>504825</wp:posOffset>
                </wp:positionV>
                <wp:extent cx="195580" cy="197485"/>
                <wp:effectExtent l="0" t="0" r="0" b="0"/>
                <wp:wrapNone/>
                <wp:docPr id="11" name="Fluxograma: Co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19692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uxograma: Conector 32" fillcolor="#eeeeee" stroked="t" style="position:absolute;margin-left:110.9pt;margin-top:39.75pt;width:15.3pt;height:15.45pt" wp14:anchorId="5C819BE1" type="shapetype_120">
                <w10:wrap type="none"/>
                <v:fill o:detectmouseclick="t" type="solid" color2="#111111"/>
                <v:stroke color="#595959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C272F94">
                <wp:simplePos x="0" y="0"/>
                <wp:positionH relativeFrom="column">
                  <wp:posOffset>1502410</wp:posOffset>
                </wp:positionH>
                <wp:positionV relativeFrom="paragraph">
                  <wp:posOffset>700405</wp:posOffset>
                </wp:positionV>
                <wp:extent cx="3810" cy="205740"/>
                <wp:effectExtent l="0" t="0" r="0" b="0"/>
                <wp:wrapNone/>
                <wp:docPr id="13" name="Conector de Seta Reta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20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3" stroked="t" style="position:absolute;margin-left:118.3pt;margin-top:55.15pt;width:0.2pt;height:16.1pt;flip:x" wp14:anchorId="7C272F94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415EA67A">
                <wp:simplePos x="0" y="0"/>
                <wp:positionH relativeFrom="column">
                  <wp:posOffset>1364615</wp:posOffset>
                </wp:positionH>
                <wp:positionV relativeFrom="paragraph">
                  <wp:posOffset>788670</wp:posOffset>
                </wp:positionV>
                <wp:extent cx="283210" cy="1270"/>
                <wp:effectExtent l="0" t="0" r="0" b="0"/>
                <wp:wrapNone/>
                <wp:docPr id="14" name="Conector de Seta Reta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5" stroked="t" style="position:absolute;margin-left:107.45pt;margin-top:62.1pt;width:22.2pt;height:0pt" wp14:anchorId="415EA67A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65F74F77">
                <wp:simplePos x="0" y="0"/>
                <wp:positionH relativeFrom="column">
                  <wp:posOffset>1347470</wp:posOffset>
                </wp:positionH>
                <wp:positionV relativeFrom="paragraph">
                  <wp:posOffset>903605</wp:posOffset>
                </wp:positionV>
                <wp:extent cx="154940" cy="190500"/>
                <wp:effectExtent l="0" t="0" r="0" b="0"/>
                <wp:wrapNone/>
                <wp:docPr id="15" name="Conector de Seta Reta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7" stroked="t" style="position:absolute;margin-left:106.1pt;margin-top:71.15pt;width:12.1pt;height:14.9pt;flip:x" wp14:anchorId="65F74F77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2BE66D02">
                <wp:simplePos x="0" y="0"/>
                <wp:positionH relativeFrom="column">
                  <wp:posOffset>1501775</wp:posOffset>
                </wp:positionH>
                <wp:positionV relativeFrom="paragraph">
                  <wp:posOffset>902970</wp:posOffset>
                </wp:positionV>
                <wp:extent cx="154940" cy="190500"/>
                <wp:effectExtent l="0" t="0" r="0" b="0"/>
                <wp:wrapNone/>
                <wp:docPr id="16" name="Conector de Seta Reta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440" cy="1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9" stroked="t" style="position:absolute;margin-left:118.25pt;margin-top:71.1pt;width:12.1pt;height:14.9pt;rotation:180" wp14:anchorId="2BE66D02" type="shapetype_32">
                <w10:wrap type="none"/>
                <v:fill o:detectmouseclick="t" on="false"/>
                <v:stroke color="#595959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944B399">
                <wp:simplePos x="0" y="0"/>
                <wp:positionH relativeFrom="column">
                  <wp:posOffset>1019810</wp:posOffset>
                </wp:positionH>
                <wp:positionV relativeFrom="paragraph">
                  <wp:posOffset>1034415</wp:posOffset>
                </wp:positionV>
                <wp:extent cx="1023620" cy="354330"/>
                <wp:effectExtent l="0" t="0" r="0" b="0"/>
                <wp:wrapNone/>
                <wp:docPr id="17" name="Caixa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2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Secretári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0" stroked="f" style="position:absolute;margin-left:80.3pt;margin-top:81.45pt;width:80.5pt;height:27.8pt" wp14:anchorId="2944B39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Secretári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LibreOffice/6.4.3.2$Windows_X86_64 LibreOffice_project/747b5d0ebf89f41c860ec2a39efd7cb15b54f2d8</Application>
  <Pages>1</Pages>
  <Words>7</Words>
  <Characters>52</Characters>
  <CharactersWithSpaces>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2020-02-11T23:08:00Z</dcterms:created>
  <dc:creator/>
  <dc:description/>
  <dc:language>pt-BR</dc:language>
  <cp:lastModifiedBy/>
  <dcterms:modified xsi:type="dcterms:W3CDTF">2020-05-13T13:11:49Z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