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4818" w:rsidRDefault="004D4818"/>
    <w:tbl>
      <w:tblPr>
        <w:tblStyle w:val="a"/>
        <w:tblpPr w:leftFromText="180" w:rightFromText="180" w:topFromText="180" w:bottomFromText="180" w:vertAnchor="text" w:tblpX="-25"/>
        <w:tblW w:w="10530" w:type="dxa"/>
        <w:tblInd w:w="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980"/>
        <w:gridCol w:w="2895"/>
        <w:gridCol w:w="2655"/>
      </w:tblGrid>
      <w:tr w:rsidR="004D4818">
        <w:trPr>
          <w:trHeight w:val="303"/>
        </w:trPr>
        <w:tc>
          <w:tcPr>
            <w:tcW w:w="4980" w:type="dxa"/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4818" w:rsidRDefault="002F24AA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Disciplina</w:t>
            </w:r>
          </w:p>
        </w:tc>
        <w:tc>
          <w:tcPr>
            <w:tcW w:w="5550" w:type="dxa"/>
            <w:gridSpan w:val="2"/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Prof.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Dacio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Machado </w:t>
            </w:r>
          </w:p>
        </w:tc>
      </w:tr>
      <w:tr w:rsidR="004D4818">
        <w:trPr>
          <w:trHeight w:val="20"/>
        </w:trPr>
        <w:tc>
          <w:tcPr>
            <w:tcW w:w="4980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jc w:val="center"/>
            </w:pPr>
            <w:r>
              <w:t xml:space="preserve">PROJETO IMPLEMENTAÇÃO E TESTE DE SOFTWARE </w:t>
            </w:r>
          </w:p>
        </w:tc>
        <w:tc>
          <w:tcPr>
            <w:tcW w:w="289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4818" w:rsidRDefault="002F24AA">
            <w:pPr>
              <w:widowControl w:val="0"/>
              <w:spacing w:line="240" w:lineRule="auto"/>
              <w:jc w:val="center"/>
            </w:pPr>
            <w:r>
              <w:t xml:space="preserve">Valor </w:t>
            </w:r>
          </w:p>
        </w:tc>
        <w:tc>
          <w:tcPr>
            <w:tcW w:w="265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4818" w:rsidRDefault="002F24AA">
            <w:pPr>
              <w:widowControl w:val="0"/>
              <w:spacing w:line="240" w:lineRule="auto"/>
              <w:jc w:val="center"/>
            </w:pPr>
            <w:r>
              <w:t>+01 ATV</w:t>
            </w:r>
          </w:p>
        </w:tc>
      </w:tr>
      <w:tr w:rsidR="004D4818">
        <w:trPr>
          <w:trHeight w:val="540"/>
        </w:trPr>
        <w:tc>
          <w:tcPr>
            <w:tcW w:w="4980" w:type="dxa"/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ATIVIDADE :  TESTE ESTRUTURAL</w:t>
            </w:r>
          </w:p>
        </w:tc>
        <w:tc>
          <w:tcPr>
            <w:tcW w:w="28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</w:pPr>
            <w:r>
              <w:t>Aluno:</w:t>
            </w:r>
          </w:p>
        </w:tc>
        <w:tc>
          <w:tcPr>
            <w:tcW w:w="26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</w:pPr>
            <w:r>
              <w:t>Aluno:</w:t>
            </w:r>
          </w:p>
        </w:tc>
      </w:tr>
      <w:tr w:rsidR="004D4818">
        <w:trPr>
          <w:trHeight w:val="540"/>
        </w:trPr>
        <w:tc>
          <w:tcPr>
            <w:tcW w:w="4980" w:type="dxa"/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ESOFT - 6 - N </w:t>
            </w:r>
          </w:p>
        </w:tc>
        <w:tc>
          <w:tcPr>
            <w:tcW w:w="28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</w:pPr>
            <w:r>
              <w:t>Aluno:</w:t>
            </w:r>
          </w:p>
        </w:tc>
        <w:tc>
          <w:tcPr>
            <w:tcW w:w="26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</w:pPr>
            <w:r>
              <w:t>Aluno:</w:t>
            </w:r>
          </w:p>
        </w:tc>
      </w:tr>
    </w:tbl>
    <w:p w:rsidR="004D4818" w:rsidRDefault="002F24AA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Atividade </w:t>
      </w:r>
      <w:proofErr w:type="spellStart"/>
      <w:r>
        <w:rPr>
          <w:b/>
          <w:sz w:val="24"/>
          <w:szCs w:val="24"/>
        </w:rPr>
        <w:t>prática</w:t>
      </w:r>
      <w:proofErr w:type="spellEnd"/>
      <w:r>
        <w:rPr>
          <w:b/>
          <w:sz w:val="24"/>
          <w:szCs w:val="24"/>
        </w:rPr>
        <w:t xml:space="preserve"> de teste Estrutural Passos:</w:t>
      </w:r>
    </w:p>
    <w:p w:rsidR="004D4818" w:rsidRDefault="002F24AA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Projetar </w:t>
      </w:r>
      <w:r>
        <w:rPr>
          <w:b/>
          <w:sz w:val="24"/>
          <w:szCs w:val="24"/>
        </w:rPr>
        <w:t xml:space="preserve">casos de teste Estruturais </w:t>
      </w:r>
      <w:r>
        <w:rPr>
          <w:rFonts w:ascii="Roboto" w:eastAsia="Roboto" w:hAnsi="Roboto" w:cs="Roboto"/>
          <w:sz w:val="24"/>
          <w:szCs w:val="24"/>
        </w:rPr>
        <w:t xml:space="preserve">para avaliar os quatro algoritmos dos itens listados abaixo. Conforme o exemplo abaixo, e o excerto do Livro Didático. </w:t>
      </w:r>
    </w:p>
    <w:p w:rsidR="004D4818" w:rsidRDefault="002F24A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Preencher os ARTEFATOS de teste abaixo para os testes projetados. </w:t>
      </w:r>
    </w:p>
    <w:p w:rsidR="004D4818" w:rsidRDefault="002F24A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Construa, em sua linguagem de </w:t>
      </w:r>
      <w:proofErr w:type="gramStart"/>
      <w:r>
        <w:rPr>
          <w:rFonts w:ascii="Roboto" w:eastAsia="Roboto" w:hAnsi="Roboto" w:cs="Roboto"/>
          <w:sz w:val="24"/>
          <w:szCs w:val="24"/>
        </w:rPr>
        <w:t>preferência  os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seguintes algoritmos:</w:t>
      </w:r>
    </w:p>
    <w:p w:rsidR="004D4818" w:rsidRDefault="002F24AA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</w:t>
      </w:r>
      <w:r>
        <w:rPr>
          <w:rFonts w:ascii="Roboto" w:eastAsia="Roboto" w:hAnsi="Roboto" w:cs="Roboto"/>
          <w:sz w:val="24"/>
          <w:szCs w:val="24"/>
        </w:rPr>
        <w:t>m algoritmo que lê um número e imprime a lista dos seus divisores</w:t>
      </w:r>
    </w:p>
    <w:p w:rsidR="004D4818" w:rsidRDefault="002F24AA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Um algoritmo que lê dois números e calcula o máximo divisor comum pelo método de Euclides. </w:t>
      </w:r>
    </w:p>
    <w:p w:rsidR="004D4818" w:rsidRDefault="002F24AA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Um algoritmo que lê as 4 notas de um aluno e diga se ele passou por média, está em final ou reprovou</w:t>
      </w:r>
    </w:p>
    <w:p w:rsidR="004D4818" w:rsidRDefault="002F24AA">
      <w:pPr>
        <w:numPr>
          <w:ilvl w:val="1"/>
          <w:numId w:val="1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Um algoritmo em que dado dois números </w:t>
      </w:r>
      <w:r>
        <w:rPr>
          <w:rFonts w:ascii="Roboto" w:eastAsia="Roboto" w:hAnsi="Roboto" w:cs="Roboto"/>
          <w:i/>
          <w:sz w:val="24"/>
          <w:szCs w:val="24"/>
        </w:rPr>
        <w:t xml:space="preserve">n </w:t>
      </w:r>
      <w:r>
        <w:rPr>
          <w:rFonts w:ascii="Roboto" w:eastAsia="Roboto" w:hAnsi="Roboto" w:cs="Roboto"/>
          <w:sz w:val="24"/>
          <w:szCs w:val="24"/>
        </w:rPr>
        <w:t xml:space="preserve">e </w:t>
      </w:r>
      <w:proofErr w:type="gramStart"/>
      <w:r>
        <w:rPr>
          <w:rFonts w:ascii="Roboto" w:eastAsia="Roboto" w:hAnsi="Roboto" w:cs="Roboto"/>
          <w:i/>
          <w:sz w:val="24"/>
          <w:szCs w:val="24"/>
        </w:rPr>
        <w:t xml:space="preserve">k </w:t>
      </w:r>
      <w:r>
        <w:rPr>
          <w:rFonts w:ascii="Roboto" w:eastAsia="Roboto" w:hAnsi="Roboto" w:cs="Roboto"/>
          <w:sz w:val="24"/>
          <w:szCs w:val="24"/>
        </w:rPr>
        <w:t xml:space="preserve"> 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n&lt; k ), calcule e apresente a combinatória de n elementos tomados k a k  </w:t>
      </w:r>
    </w:p>
    <w:p w:rsidR="004D4818" w:rsidRDefault="002F24AA">
      <w:pPr>
        <w:spacing w:before="240" w:after="24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Exemplo de Desenvolvimento</w:t>
      </w:r>
      <w:r>
        <w:rPr>
          <w:rFonts w:ascii="Roboto" w:eastAsia="Roboto" w:hAnsi="Roboto" w:cs="Roboto"/>
          <w:sz w:val="24"/>
          <w:szCs w:val="24"/>
        </w:rPr>
        <w:t>: Derivar os casos de teste para um programa que calcula a média das entradas válidas, usando o método do caminho básico.</w:t>
      </w:r>
    </w:p>
    <w:p w:rsidR="004D4818" w:rsidRDefault="002F24AA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lastRenderedPageBreak/>
        <w:drawing>
          <wp:inline distT="114300" distB="114300" distL="114300" distR="114300">
            <wp:extent cx="3855788" cy="39801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88" cy="3980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818" w:rsidRDefault="002F24AA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1:</w:t>
      </w:r>
      <w:r>
        <w:rPr>
          <w:rFonts w:ascii="Roboto" w:eastAsia="Roboto" w:hAnsi="Roboto" w:cs="Roboto"/>
          <w:sz w:val="24"/>
          <w:szCs w:val="24"/>
        </w:rPr>
        <w:t xml:space="preserve"> Desenhe o grafo de fluxo correspondente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476075</wp:posOffset>
            </wp:positionV>
            <wp:extent cx="3305175" cy="3715721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5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4818" w:rsidRDefault="002F24AA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2:</w:t>
      </w:r>
      <w:r>
        <w:rPr>
          <w:rFonts w:ascii="Roboto" w:eastAsia="Roboto" w:hAnsi="Roboto" w:cs="Roboto"/>
          <w:sz w:val="24"/>
          <w:szCs w:val="24"/>
        </w:rPr>
        <w:t xml:space="preserve"> Calcule a complexidade </w:t>
      </w:r>
      <w:proofErr w:type="spellStart"/>
      <w:r>
        <w:rPr>
          <w:rFonts w:ascii="Roboto" w:eastAsia="Roboto" w:hAnsi="Roboto" w:cs="Roboto"/>
          <w:sz w:val="24"/>
          <w:szCs w:val="24"/>
        </w:rPr>
        <w:t>ciclomática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gramStart"/>
      <w:r>
        <w:rPr>
          <w:rFonts w:ascii="Roboto" w:eastAsia="Roboto" w:hAnsi="Roboto" w:cs="Roboto"/>
          <w:sz w:val="24"/>
          <w:szCs w:val="24"/>
        </w:rPr>
        <w:t>V(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G) = 6 regiões V(G) = 17 arestas – </w:t>
      </w:r>
      <w:r>
        <w:rPr>
          <w:rFonts w:ascii="Roboto" w:eastAsia="Roboto" w:hAnsi="Roboto" w:cs="Roboto"/>
          <w:sz w:val="24"/>
          <w:szCs w:val="24"/>
        </w:rPr>
        <w:t xml:space="preserve">13 nós + 2 = 6 V(G) = 5 nós predicados + 1 = 6 </w:t>
      </w:r>
    </w:p>
    <w:p w:rsidR="004D4818" w:rsidRDefault="002F24AA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Passo 3: </w:t>
      </w:r>
      <w:r>
        <w:rPr>
          <w:rFonts w:ascii="Roboto" w:eastAsia="Roboto" w:hAnsi="Roboto" w:cs="Roboto"/>
          <w:sz w:val="24"/>
          <w:szCs w:val="24"/>
        </w:rPr>
        <w:t>Determine um conjunto base de caminhos independentes.</w:t>
      </w: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Caminho 1: 1-2-10-11-13 </w:t>
      </w: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Caminho 2: 1-2-10-12-13 </w:t>
      </w: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Caminho 3: 1-2-3-10-11-13 </w:t>
      </w: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Caminho 4: 1-2-3-4-5-8-9-2... </w:t>
      </w: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Caminho 5: 1-2-3-4-5-6-8-9-2... </w:t>
      </w: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Cam</w:t>
      </w:r>
      <w:r>
        <w:rPr>
          <w:rFonts w:ascii="Roboto" w:eastAsia="Roboto" w:hAnsi="Roboto" w:cs="Roboto"/>
          <w:sz w:val="24"/>
          <w:szCs w:val="24"/>
        </w:rPr>
        <w:t>inho 6: 1-2-3-4-5-6-7-8-9-2…</w:t>
      </w: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4:</w:t>
      </w:r>
      <w:r>
        <w:rPr>
          <w:rFonts w:ascii="Roboto" w:eastAsia="Roboto" w:hAnsi="Roboto" w:cs="Roboto"/>
          <w:sz w:val="24"/>
          <w:szCs w:val="24"/>
        </w:rPr>
        <w:t xml:space="preserve"> Prepare os casos de teste que vão forçar a execução de cada caminho: </w:t>
      </w:r>
    </w:p>
    <w:p w:rsidR="004D4818" w:rsidRDefault="002F24AA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 caminho 1 só pode ser testado como parte dos caminhos 4, 5 e 6</w:t>
      </w:r>
    </w:p>
    <w:p w:rsidR="004D4818" w:rsidRDefault="002F24AA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Caminho 2: valor (i) = -999; resultados esperados: média = -999 e os outros valor</w:t>
      </w:r>
      <w:r>
        <w:rPr>
          <w:rFonts w:ascii="Roboto" w:eastAsia="Roboto" w:hAnsi="Roboto" w:cs="Roboto"/>
          <w:sz w:val="24"/>
          <w:szCs w:val="24"/>
        </w:rPr>
        <w:t xml:space="preserve">es com os valores iniciais. </w:t>
      </w:r>
    </w:p>
    <w:p w:rsidR="004D4818" w:rsidRDefault="002F24AA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Caminho 6: valor (i) = entrada válida; resultados esperados: média correta baseada em </w:t>
      </w:r>
      <w:proofErr w:type="gramStart"/>
      <w:r>
        <w:rPr>
          <w:rFonts w:ascii="Roboto" w:eastAsia="Roboto" w:hAnsi="Roboto" w:cs="Roboto"/>
          <w:sz w:val="24"/>
          <w:szCs w:val="24"/>
        </w:rPr>
        <w:t>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valores e totais apropriados.</w:t>
      </w: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67706D" w:rsidP="0067706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1:</w:t>
      </w:r>
      <w:r>
        <w:rPr>
          <w:rFonts w:ascii="Roboto" w:eastAsia="Roboto" w:hAnsi="Roboto" w:cs="Roboto"/>
          <w:sz w:val="24"/>
          <w:szCs w:val="24"/>
        </w:rPr>
        <w:t xml:space="preserve"> Desenho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d</w:t>
      </w:r>
      <w:r>
        <w:rPr>
          <w:rFonts w:ascii="Roboto" w:eastAsia="Roboto" w:hAnsi="Roboto" w:cs="Roboto"/>
          <w:sz w:val="24"/>
          <w:szCs w:val="24"/>
        </w:rPr>
        <w:t>o grafo de fluxo correspondente</w:t>
      </w:r>
      <w:r>
        <w:rPr>
          <w:noProof/>
        </w:rPr>
        <w:t xml:space="preserve"> </w:t>
      </w:r>
      <w:r w:rsidR="00713575">
        <w:rPr>
          <w:noProof/>
        </w:rPr>
        <w:drawing>
          <wp:inline distT="0" distB="0" distL="0" distR="0" wp14:anchorId="0A5ECFA3" wp14:editId="11374C7A">
            <wp:extent cx="6301105" cy="2338070"/>
            <wp:effectExtent l="0" t="0" r="444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67706D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2:</w:t>
      </w:r>
      <w:r>
        <w:rPr>
          <w:rFonts w:ascii="Roboto" w:eastAsia="Roboto" w:hAnsi="Roboto" w:cs="Roboto"/>
          <w:sz w:val="24"/>
          <w:szCs w:val="24"/>
        </w:rPr>
        <w:t xml:space="preserve"> Calculo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d</w:t>
      </w:r>
      <w:r>
        <w:rPr>
          <w:rFonts w:ascii="Roboto" w:eastAsia="Roboto" w:hAnsi="Roboto" w:cs="Roboto"/>
          <w:sz w:val="24"/>
          <w:szCs w:val="24"/>
        </w:rPr>
        <w:t xml:space="preserve">a complexidade </w:t>
      </w:r>
      <w:proofErr w:type="spellStart"/>
      <w:r>
        <w:rPr>
          <w:rFonts w:ascii="Roboto" w:eastAsia="Roboto" w:hAnsi="Roboto" w:cs="Roboto"/>
          <w:sz w:val="24"/>
          <w:szCs w:val="24"/>
        </w:rPr>
        <w:t>ciclomática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67706D" w:rsidRDefault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Default="0067706D">
      <w:pPr>
        <w:jc w:val="both"/>
        <w:rPr>
          <w:rStyle w:val="mord"/>
        </w:rPr>
      </w:pPr>
      <w:proofErr w:type="gramStart"/>
      <w:r>
        <w:rPr>
          <w:rStyle w:val="mord"/>
        </w:rPr>
        <w:t>V</w:t>
      </w:r>
      <w:r>
        <w:rPr>
          <w:rStyle w:val="mopen"/>
        </w:rPr>
        <w:t>(</w:t>
      </w:r>
      <w:proofErr w:type="gramEnd"/>
      <w:r>
        <w:rPr>
          <w:rStyle w:val="mord"/>
        </w:rPr>
        <w:t>G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E</w:t>
      </w:r>
      <w:r>
        <w:rPr>
          <w:rStyle w:val="mord"/>
        </w:rPr>
        <w:t xml:space="preserve"> </w:t>
      </w:r>
      <w:r>
        <w:rPr>
          <w:rStyle w:val="mbin"/>
        </w:rPr>
        <w:t xml:space="preserve">– </w:t>
      </w:r>
      <w:r>
        <w:rPr>
          <w:rStyle w:val="mord"/>
        </w:rPr>
        <w:t>N</w:t>
      </w:r>
      <w:r>
        <w:rPr>
          <w:rStyle w:val="mord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2P</w:t>
      </w:r>
    </w:p>
    <w:p w:rsidR="004D4818" w:rsidRDefault="0067706D">
      <w:p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Style w:val="mord"/>
        </w:rPr>
        <w:t>V(</w:t>
      </w:r>
      <w:proofErr w:type="gramEnd"/>
      <w:r>
        <w:rPr>
          <w:rStyle w:val="mord"/>
        </w:rPr>
        <w:t xml:space="preserve">G)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6</w:t>
      </w:r>
      <w:r>
        <w:rPr>
          <w:rStyle w:val="mord"/>
        </w:rPr>
        <w:t xml:space="preserve"> </w:t>
      </w:r>
      <w:r>
        <w:rPr>
          <w:rStyle w:val="mbin"/>
        </w:rPr>
        <w:t xml:space="preserve">– </w:t>
      </w:r>
      <w:r>
        <w:rPr>
          <w:rStyle w:val="mord"/>
        </w:rPr>
        <w:t>4</w:t>
      </w:r>
      <w:r>
        <w:rPr>
          <w:rStyle w:val="mord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</w:t>
      </w:r>
      <w:r>
        <w:rPr>
          <w:rStyle w:val="mord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4</w:t>
      </w: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67706D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Passo 3: </w:t>
      </w:r>
      <w:r>
        <w:rPr>
          <w:rFonts w:ascii="Roboto" w:eastAsia="Roboto" w:hAnsi="Roboto" w:cs="Roboto"/>
          <w:sz w:val="24"/>
          <w:szCs w:val="24"/>
        </w:rPr>
        <w:t>C</w:t>
      </w:r>
      <w:r>
        <w:rPr>
          <w:rFonts w:ascii="Roboto" w:eastAsia="Roboto" w:hAnsi="Roboto" w:cs="Roboto"/>
          <w:sz w:val="24"/>
          <w:szCs w:val="24"/>
        </w:rPr>
        <w:t>onjunto base de caminhos independentes</w:t>
      </w:r>
    </w:p>
    <w:p w:rsid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1</w:t>
      </w:r>
      <w:r w:rsidRPr="0067706D">
        <w:rPr>
          <w:rFonts w:ascii="Roboto" w:eastAsia="Roboto" w:hAnsi="Roboto" w:cs="Roboto"/>
          <w:sz w:val="24"/>
          <w:szCs w:val="24"/>
        </w:rPr>
        <w:t xml:space="preserve">: 1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2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3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7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8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Descrição</w:t>
      </w:r>
      <w:r w:rsidRPr="0067706D">
        <w:rPr>
          <w:rFonts w:ascii="Roboto" w:eastAsia="Roboto" w:hAnsi="Roboto" w:cs="Roboto"/>
          <w:sz w:val="24"/>
          <w:szCs w:val="24"/>
        </w:rPr>
        <w:t xml:space="preserve">: Fluxo sem entrar na condição </w:t>
      </w:r>
      <w:proofErr w:type="spellStart"/>
      <w:r w:rsidRPr="0067706D">
        <w:rPr>
          <w:rFonts w:ascii="Roboto" w:eastAsia="Roboto" w:hAnsi="Roboto" w:cs="Roboto"/>
          <w:sz w:val="24"/>
          <w:szCs w:val="24"/>
        </w:rPr>
        <w:t>if</w:t>
      </w:r>
      <w:proofErr w:type="spellEnd"/>
      <w:r w:rsidRPr="0067706D">
        <w:rPr>
          <w:rFonts w:ascii="Roboto" w:eastAsia="Roboto" w:hAnsi="Roboto" w:cs="Roboto"/>
          <w:sz w:val="24"/>
          <w:szCs w:val="24"/>
        </w:rPr>
        <w:t xml:space="preserve"> (por exemplo, quando num = 1).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2</w:t>
      </w:r>
      <w:r w:rsidRPr="0067706D">
        <w:rPr>
          <w:rFonts w:ascii="Roboto" w:eastAsia="Roboto" w:hAnsi="Roboto" w:cs="Roboto"/>
          <w:sz w:val="24"/>
          <w:szCs w:val="24"/>
        </w:rPr>
        <w:t xml:space="preserve">: 1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2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3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6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7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8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Descrição</w:t>
      </w:r>
      <w:r w:rsidRPr="0067706D">
        <w:rPr>
          <w:rFonts w:ascii="Roboto" w:eastAsia="Roboto" w:hAnsi="Roboto" w:cs="Roboto"/>
          <w:sz w:val="24"/>
          <w:szCs w:val="24"/>
        </w:rPr>
        <w:t xml:space="preserve">: Fluxo onde a condição </w:t>
      </w:r>
      <w:proofErr w:type="spellStart"/>
      <w:r w:rsidRPr="0067706D">
        <w:rPr>
          <w:rFonts w:ascii="Roboto" w:eastAsia="Roboto" w:hAnsi="Roboto" w:cs="Roboto"/>
          <w:sz w:val="24"/>
          <w:szCs w:val="24"/>
        </w:rPr>
        <w:t>if</w:t>
      </w:r>
      <w:proofErr w:type="spellEnd"/>
      <w:r w:rsidRPr="0067706D">
        <w:rPr>
          <w:rFonts w:ascii="Roboto" w:eastAsia="Roboto" w:hAnsi="Roboto" w:cs="Roboto"/>
          <w:sz w:val="24"/>
          <w:szCs w:val="24"/>
        </w:rPr>
        <w:t xml:space="preserve"> é verdadeira pelo menos uma vez (por exemplo, quando num = 6).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3</w:t>
      </w:r>
      <w:r w:rsidRPr="0067706D">
        <w:rPr>
          <w:rFonts w:ascii="Roboto" w:eastAsia="Roboto" w:hAnsi="Roboto" w:cs="Roboto"/>
          <w:sz w:val="24"/>
          <w:szCs w:val="24"/>
        </w:rPr>
        <w:t xml:space="preserve">: 1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2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3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7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8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Descrição</w:t>
      </w:r>
      <w:r w:rsidRPr="0067706D">
        <w:rPr>
          <w:rFonts w:ascii="Roboto" w:eastAsia="Roboto" w:hAnsi="Roboto" w:cs="Roboto"/>
          <w:sz w:val="24"/>
          <w:szCs w:val="24"/>
        </w:rPr>
        <w:t>: Fluxo onde a condição nunca é verdadeira (por exemplo, quando num = 13).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4</w:t>
      </w:r>
      <w:r w:rsidRPr="0067706D">
        <w:rPr>
          <w:rFonts w:ascii="Roboto" w:eastAsia="Roboto" w:hAnsi="Roboto" w:cs="Roboto"/>
          <w:sz w:val="24"/>
          <w:szCs w:val="24"/>
        </w:rPr>
        <w:t xml:space="preserve">: 1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2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3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6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6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4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5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7 </w:t>
      </w:r>
      <w:r w:rsidRPr="0067706D">
        <w:rPr>
          <w:rFonts w:ascii="Times New Roman" w:eastAsia="Roboto" w:hAnsi="Times New Roman" w:cs="Times New Roman"/>
          <w:sz w:val="24"/>
          <w:szCs w:val="24"/>
        </w:rPr>
        <w:t>→</w:t>
      </w:r>
      <w:r w:rsidRPr="0067706D">
        <w:rPr>
          <w:rFonts w:ascii="Roboto" w:eastAsia="Roboto" w:hAnsi="Roboto" w:cs="Roboto"/>
          <w:sz w:val="24"/>
          <w:szCs w:val="24"/>
        </w:rPr>
        <w:t xml:space="preserve"> 8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Descrição</w:t>
      </w:r>
      <w:r w:rsidRPr="0067706D">
        <w:rPr>
          <w:rFonts w:ascii="Roboto" w:eastAsia="Roboto" w:hAnsi="Roboto" w:cs="Roboto"/>
          <w:sz w:val="24"/>
          <w:szCs w:val="24"/>
        </w:rPr>
        <w:t>: Fluxo que verifica múltiplos divisores, por exemplo, quando num = 12.</w:t>
      </w:r>
    </w:p>
    <w:p w:rsidR="0067706D" w:rsidRDefault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Passo 4: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C</w:t>
      </w:r>
      <w:r>
        <w:rPr>
          <w:rFonts w:ascii="Roboto" w:eastAsia="Roboto" w:hAnsi="Roboto" w:cs="Roboto"/>
          <w:sz w:val="24"/>
          <w:szCs w:val="24"/>
        </w:rPr>
        <w:t>asos de teste que vão forçar a execução de cada caminho</w:t>
      </w:r>
    </w:p>
    <w:p w:rsidR="0067706D" w:rsidRDefault="0067706D" w:rsidP="0067706D">
      <w:pPr>
        <w:jc w:val="both"/>
        <w:rPr>
          <w:rFonts w:ascii="Roboto" w:eastAsia="Roboto" w:hAnsi="Roboto" w:cs="Roboto"/>
          <w:b/>
          <w:bCs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 xml:space="preserve">Caminho 1: Fluxo sem entrar no </w:t>
      </w:r>
      <w:proofErr w:type="spellStart"/>
      <w:r w:rsidRPr="0067706D">
        <w:rPr>
          <w:rFonts w:ascii="Roboto" w:eastAsia="Roboto" w:hAnsi="Roboto" w:cs="Roboto"/>
          <w:bCs/>
          <w:sz w:val="24"/>
          <w:szCs w:val="24"/>
        </w:rPr>
        <w:t>if</w:t>
      </w:r>
      <w:proofErr w:type="spellEnd"/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Entrada</w:t>
      </w:r>
      <w:r w:rsidRPr="0067706D">
        <w:rPr>
          <w:rFonts w:ascii="Roboto" w:eastAsia="Roboto" w:hAnsi="Roboto" w:cs="Roboto"/>
          <w:sz w:val="24"/>
          <w:szCs w:val="24"/>
        </w:rPr>
        <w:t>: num = 1</w:t>
      </w:r>
    </w:p>
    <w:p w:rsid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Resultado Esperado</w:t>
      </w:r>
      <w:r w:rsidRPr="0067706D">
        <w:rPr>
          <w:rFonts w:ascii="Roboto" w:eastAsia="Roboto" w:hAnsi="Roboto" w:cs="Roboto"/>
          <w:sz w:val="24"/>
          <w:szCs w:val="24"/>
        </w:rPr>
        <w:t>: Divisores de 1: [1]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2: Fluxo com pelo menos um divisor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Entrada</w:t>
      </w:r>
      <w:r w:rsidRPr="0067706D">
        <w:rPr>
          <w:rFonts w:ascii="Roboto" w:eastAsia="Roboto" w:hAnsi="Roboto" w:cs="Roboto"/>
          <w:sz w:val="24"/>
          <w:szCs w:val="24"/>
        </w:rPr>
        <w:t>: num = 6</w:t>
      </w:r>
    </w:p>
    <w:p w:rsid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Resultado Esperado</w:t>
      </w:r>
      <w:r w:rsidRPr="0067706D">
        <w:rPr>
          <w:rFonts w:ascii="Roboto" w:eastAsia="Roboto" w:hAnsi="Roboto" w:cs="Roboto"/>
          <w:sz w:val="24"/>
          <w:szCs w:val="24"/>
        </w:rPr>
        <w:t>: Divisores de 6: [1, 2, 3, 6]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3: Fluxo onde o número não tem divisores além de 1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Entrada</w:t>
      </w:r>
      <w:r w:rsidRPr="0067706D">
        <w:rPr>
          <w:rFonts w:ascii="Roboto" w:eastAsia="Roboto" w:hAnsi="Roboto" w:cs="Roboto"/>
          <w:sz w:val="24"/>
          <w:szCs w:val="24"/>
        </w:rPr>
        <w:t>: num = 13 (um número primo)</w:t>
      </w:r>
    </w:p>
    <w:p w:rsid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Resultado Esperado</w:t>
      </w:r>
      <w:r w:rsidRPr="0067706D">
        <w:rPr>
          <w:rFonts w:ascii="Roboto" w:eastAsia="Roboto" w:hAnsi="Roboto" w:cs="Roboto"/>
          <w:sz w:val="24"/>
          <w:szCs w:val="24"/>
        </w:rPr>
        <w:t>: Divisores de 13: [1, 13]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Caminho 4: Fluxo com múltiplos divisores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Entrada</w:t>
      </w:r>
      <w:r w:rsidRPr="0067706D">
        <w:rPr>
          <w:rFonts w:ascii="Roboto" w:eastAsia="Roboto" w:hAnsi="Roboto" w:cs="Roboto"/>
          <w:sz w:val="24"/>
          <w:szCs w:val="24"/>
        </w:rPr>
        <w:t>: num = 12</w:t>
      </w:r>
    </w:p>
    <w:p w:rsidR="0067706D" w:rsidRPr="0067706D" w:rsidRDefault="0067706D" w:rsidP="0067706D">
      <w:pPr>
        <w:jc w:val="both"/>
        <w:rPr>
          <w:rFonts w:ascii="Roboto" w:eastAsia="Roboto" w:hAnsi="Roboto" w:cs="Roboto"/>
          <w:sz w:val="24"/>
          <w:szCs w:val="24"/>
        </w:rPr>
      </w:pPr>
      <w:r w:rsidRPr="0067706D">
        <w:rPr>
          <w:rFonts w:ascii="Roboto" w:eastAsia="Roboto" w:hAnsi="Roboto" w:cs="Roboto"/>
          <w:bCs/>
          <w:sz w:val="24"/>
          <w:szCs w:val="24"/>
        </w:rPr>
        <w:t>Resultado Esperado</w:t>
      </w:r>
      <w:r w:rsidRPr="0067706D">
        <w:rPr>
          <w:rFonts w:ascii="Roboto" w:eastAsia="Roboto" w:hAnsi="Roboto" w:cs="Roboto"/>
          <w:sz w:val="24"/>
          <w:szCs w:val="24"/>
        </w:rPr>
        <w:t>: Divisores de 12: [1, 2, 3, 4, 6, 12]</w:t>
      </w: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23004B" w:rsidP="0023004B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1:</w:t>
      </w:r>
      <w:r>
        <w:rPr>
          <w:rFonts w:ascii="Roboto" w:eastAsia="Roboto" w:hAnsi="Roboto" w:cs="Roboto"/>
          <w:sz w:val="24"/>
          <w:szCs w:val="24"/>
        </w:rPr>
        <w:t xml:space="preserve"> Desenho do grafo de fluxo correspondente</w:t>
      </w:r>
    </w:p>
    <w:p w:rsidR="00504C24" w:rsidRDefault="0023004B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inline distT="0" distB="0" distL="0" distR="0" wp14:anchorId="255EC714" wp14:editId="06907A5A">
            <wp:extent cx="3248025" cy="3371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Passo 2:</w:t>
      </w:r>
      <w:r>
        <w:rPr>
          <w:rFonts w:ascii="Roboto" w:eastAsia="Roboto" w:hAnsi="Roboto" w:cs="Roboto"/>
          <w:sz w:val="24"/>
          <w:szCs w:val="24"/>
        </w:rPr>
        <w:t xml:space="preserve"> Calculo da complexidade </w:t>
      </w:r>
      <w:proofErr w:type="spellStart"/>
      <w:r>
        <w:rPr>
          <w:rFonts w:ascii="Roboto" w:eastAsia="Roboto" w:hAnsi="Roboto" w:cs="Roboto"/>
          <w:sz w:val="24"/>
          <w:szCs w:val="24"/>
        </w:rPr>
        <w:t>ciclomática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23004B">
      <w:pPr>
        <w:jc w:val="both"/>
        <w:rPr>
          <w:rStyle w:val="mord"/>
        </w:rPr>
      </w:pPr>
      <w:proofErr w:type="gramStart"/>
      <w:r>
        <w:rPr>
          <w:rStyle w:val="mord"/>
        </w:rPr>
        <w:t>V</w:t>
      </w:r>
      <w:r>
        <w:rPr>
          <w:rStyle w:val="mopen"/>
        </w:rPr>
        <w:t>(</w:t>
      </w:r>
      <w:proofErr w:type="gramEnd"/>
      <w:r>
        <w:rPr>
          <w:rStyle w:val="mord"/>
        </w:rPr>
        <w:t>G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E</w:t>
      </w:r>
      <w:r>
        <w:rPr>
          <w:rStyle w:val="mord"/>
        </w:rPr>
        <w:t xml:space="preserve"> </w:t>
      </w:r>
      <w:r>
        <w:rPr>
          <w:rStyle w:val="mbin"/>
        </w:rPr>
        <w:t xml:space="preserve">– </w:t>
      </w:r>
      <w:r>
        <w:rPr>
          <w:rStyle w:val="mord"/>
        </w:rPr>
        <w:t>N</w:t>
      </w:r>
      <w:r>
        <w:rPr>
          <w:rStyle w:val="mord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2P</w:t>
      </w:r>
    </w:p>
    <w:p w:rsidR="00504C24" w:rsidRDefault="0023004B">
      <w:p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Style w:val="mord"/>
        </w:rPr>
        <w:t>V</w:t>
      </w:r>
      <w:r>
        <w:rPr>
          <w:rStyle w:val="mopen"/>
        </w:rPr>
        <w:t>(</w:t>
      </w:r>
      <w:proofErr w:type="gramEnd"/>
      <w:r>
        <w:rPr>
          <w:rStyle w:val="mord"/>
        </w:rPr>
        <w:t>G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6</w:t>
      </w:r>
      <w:r>
        <w:rPr>
          <w:rStyle w:val="mord"/>
        </w:rPr>
        <w:t xml:space="preserve"> </w:t>
      </w:r>
      <w:r>
        <w:rPr>
          <w:rStyle w:val="mbin"/>
        </w:rPr>
        <w:t xml:space="preserve">– </w:t>
      </w:r>
      <w:r>
        <w:rPr>
          <w:rStyle w:val="mord"/>
        </w:rPr>
        <w:t>6</w:t>
      </w:r>
      <w:r>
        <w:rPr>
          <w:rStyle w:val="mord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close"/>
        </w:rPr>
        <w:t xml:space="preserve"> = 2</w:t>
      </w: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 w:rsidP="0023004B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Passo 3: </w:t>
      </w:r>
      <w:r>
        <w:rPr>
          <w:rFonts w:ascii="Roboto" w:eastAsia="Roboto" w:hAnsi="Roboto" w:cs="Roboto"/>
          <w:sz w:val="24"/>
          <w:szCs w:val="24"/>
        </w:rPr>
        <w:t>Conjunto base de caminhos independentes</w:t>
      </w: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307EC3" w:rsidRPr="00307EC3" w:rsidRDefault="00307EC3" w:rsidP="00307EC3">
      <w:pPr>
        <w:rPr>
          <w:rFonts w:eastAsia="Roboto"/>
          <w:sz w:val="24"/>
          <w:szCs w:val="24"/>
        </w:rPr>
      </w:pPr>
      <w:r w:rsidRPr="00307EC3">
        <w:rPr>
          <w:rFonts w:eastAsia="Roboto"/>
          <w:bCs/>
          <w:sz w:val="24"/>
          <w:szCs w:val="24"/>
        </w:rPr>
        <w:t>Caminho 1:</w:t>
      </w:r>
      <w:r w:rsidRPr="00307EC3">
        <w:rPr>
          <w:rFonts w:eastAsia="Roboto"/>
          <w:sz w:val="24"/>
          <w:szCs w:val="24"/>
        </w:rPr>
        <w:t xml:space="preserve"> 1 → 2 → 3 → 4 → 6 → 7</w:t>
      </w:r>
      <w:r w:rsidRPr="00307EC3">
        <w:rPr>
          <w:rFonts w:eastAsia="Roboto"/>
          <w:sz w:val="24"/>
          <w:szCs w:val="24"/>
        </w:rPr>
        <w:br/>
      </w:r>
      <w:r w:rsidRPr="00307EC3">
        <w:rPr>
          <w:rFonts w:eastAsia="Roboto"/>
          <w:i/>
          <w:iCs/>
          <w:sz w:val="24"/>
          <w:szCs w:val="24"/>
        </w:rPr>
        <w:t>Descrição:</w:t>
      </w:r>
      <w:r w:rsidRPr="00307EC3">
        <w:rPr>
          <w:rFonts w:eastAsia="Roboto"/>
          <w:sz w:val="24"/>
          <w:szCs w:val="24"/>
        </w:rPr>
        <w:t xml:space="preserve"> O laço </w:t>
      </w:r>
      <w:proofErr w:type="spellStart"/>
      <w:r w:rsidRPr="00307EC3">
        <w:rPr>
          <w:rFonts w:eastAsia="Roboto"/>
          <w:sz w:val="24"/>
          <w:szCs w:val="24"/>
        </w:rPr>
        <w:t>while</w:t>
      </w:r>
      <w:proofErr w:type="spellEnd"/>
      <w:r w:rsidRPr="00307EC3">
        <w:rPr>
          <w:rFonts w:eastAsia="Roboto"/>
          <w:sz w:val="24"/>
          <w:szCs w:val="24"/>
        </w:rPr>
        <w:t xml:space="preserve"> não é executado, pois b já é zero (por exemplo, entrada a=5, b=0).</w:t>
      </w:r>
    </w:p>
    <w:p w:rsidR="00307EC3" w:rsidRPr="00307EC3" w:rsidRDefault="00307EC3" w:rsidP="00307EC3">
      <w:pPr>
        <w:rPr>
          <w:rFonts w:eastAsia="Roboto"/>
          <w:sz w:val="24"/>
          <w:szCs w:val="24"/>
        </w:rPr>
      </w:pPr>
    </w:p>
    <w:p w:rsidR="00307EC3" w:rsidRPr="00307EC3" w:rsidRDefault="00307EC3" w:rsidP="00307EC3">
      <w:pPr>
        <w:rPr>
          <w:rFonts w:eastAsia="Roboto"/>
          <w:sz w:val="24"/>
          <w:szCs w:val="24"/>
        </w:rPr>
      </w:pPr>
      <w:r w:rsidRPr="00307EC3">
        <w:rPr>
          <w:rFonts w:eastAsia="Roboto"/>
          <w:bCs/>
          <w:sz w:val="24"/>
          <w:szCs w:val="24"/>
        </w:rPr>
        <w:t>Caminho 2:</w:t>
      </w:r>
      <w:r w:rsidRPr="00307EC3">
        <w:rPr>
          <w:rFonts w:eastAsia="Roboto"/>
          <w:sz w:val="24"/>
          <w:szCs w:val="24"/>
        </w:rPr>
        <w:t xml:space="preserve"> 1 → 2 → 3 → 4 → 5 → 4 → 6 → 7</w:t>
      </w:r>
      <w:r w:rsidRPr="00307EC3">
        <w:rPr>
          <w:rFonts w:eastAsia="Roboto"/>
          <w:sz w:val="24"/>
          <w:szCs w:val="24"/>
        </w:rPr>
        <w:br/>
      </w:r>
      <w:r w:rsidRPr="00307EC3">
        <w:rPr>
          <w:rFonts w:eastAsia="Roboto"/>
          <w:i/>
          <w:iCs/>
          <w:sz w:val="24"/>
          <w:szCs w:val="24"/>
        </w:rPr>
        <w:t>Descrição:</w:t>
      </w:r>
      <w:r w:rsidRPr="00307EC3">
        <w:rPr>
          <w:rFonts w:eastAsia="Roboto"/>
          <w:sz w:val="24"/>
          <w:szCs w:val="24"/>
        </w:rPr>
        <w:t xml:space="preserve"> O laço </w:t>
      </w:r>
      <w:proofErr w:type="spellStart"/>
      <w:r w:rsidRPr="00307EC3">
        <w:rPr>
          <w:rFonts w:eastAsia="Roboto"/>
          <w:sz w:val="24"/>
          <w:szCs w:val="24"/>
        </w:rPr>
        <w:t>while</w:t>
      </w:r>
      <w:proofErr w:type="spellEnd"/>
      <w:r w:rsidRPr="00307EC3">
        <w:rPr>
          <w:rFonts w:eastAsia="Roboto"/>
          <w:sz w:val="24"/>
          <w:szCs w:val="24"/>
        </w:rPr>
        <w:t xml:space="preserve"> é executado pelo menos uma vez, fazendo a troca de valores e depois sai do laço (por exemplo, entrada a=48, b=18).</w:t>
      </w: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307EC3" w:rsidRDefault="00307EC3" w:rsidP="00307EC3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Passo 4:</w:t>
      </w:r>
      <w:r>
        <w:rPr>
          <w:rFonts w:ascii="Roboto" w:eastAsia="Roboto" w:hAnsi="Roboto" w:cs="Roboto"/>
          <w:sz w:val="24"/>
          <w:szCs w:val="24"/>
        </w:rPr>
        <w:t xml:space="preserve"> Casos de teste que vão forçar a execução de cada caminho</w:t>
      </w:r>
    </w:p>
    <w:p w:rsidR="00307EC3" w:rsidRDefault="00307EC3" w:rsidP="00307EC3">
      <w:pPr>
        <w:jc w:val="both"/>
        <w:rPr>
          <w:rFonts w:ascii="Roboto" w:eastAsia="Roboto" w:hAnsi="Roboto" w:cs="Roboto"/>
          <w:sz w:val="24"/>
          <w:szCs w:val="24"/>
        </w:rPr>
      </w:pPr>
    </w:p>
    <w:p w:rsidR="00307EC3" w:rsidRPr="00307EC3" w:rsidRDefault="00307EC3" w:rsidP="00307EC3">
      <w:pPr>
        <w:rPr>
          <w:rFonts w:ascii="Roboto" w:eastAsia="Roboto" w:hAnsi="Roboto" w:cs="Roboto"/>
          <w:sz w:val="24"/>
          <w:szCs w:val="24"/>
        </w:rPr>
      </w:pPr>
      <w:r w:rsidRPr="00307EC3">
        <w:rPr>
          <w:rFonts w:ascii="Roboto" w:eastAsia="Roboto" w:hAnsi="Roboto" w:cs="Roboto"/>
          <w:bCs/>
          <w:sz w:val="24"/>
          <w:szCs w:val="24"/>
        </w:rPr>
        <w:t>Caminho 1:</w:t>
      </w:r>
      <w:r w:rsidRPr="00307EC3">
        <w:rPr>
          <w:rFonts w:ascii="Roboto" w:eastAsia="Roboto" w:hAnsi="Roboto" w:cs="Roboto"/>
          <w:sz w:val="24"/>
          <w:szCs w:val="24"/>
        </w:rPr>
        <w:t xml:space="preserve"> Fluxo sem entrar no laço </w:t>
      </w:r>
      <w:proofErr w:type="spellStart"/>
      <w:r w:rsidRPr="00307EC3">
        <w:rPr>
          <w:rFonts w:ascii="Roboto" w:eastAsia="Roboto" w:hAnsi="Roboto" w:cs="Roboto"/>
          <w:sz w:val="24"/>
          <w:szCs w:val="24"/>
        </w:rPr>
        <w:t>while</w:t>
      </w:r>
      <w:proofErr w:type="spellEnd"/>
      <w:r w:rsidRPr="00307EC3">
        <w:rPr>
          <w:rFonts w:ascii="Roboto" w:eastAsia="Roboto" w:hAnsi="Roboto" w:cs="Roboto"/>
          <w:sz w:val="24"/>
          <w:szCs w:val="24"/>
        </w:rPr>
        <w:t>.</w:t>
      </w:r>
      <w:r w:rsidRPr="00307EC3">
        <w:rPr>
          <w:rFonts w:ascii="Roboto" w:eastAsia="Roboto" w:hAnsi="Roboto" w:cs="Roboto"/>
          <w:sz w:val="24"/>
          <w:szCs w:val="24"/>
        </w:rPr>
        <w:br/>
        <w:t>Entrada: a = 5, b = 0</w:t>
      </w:r>
      <w:r w:rsidRPr="00307EC3">
        <w:rPr>
          <w:rFonts w:ascii="Roboto" w:eastAsia="Roboto" w:hAnsi="Roboto" w:cs="Roboto"/>
          <w:sz w:val="24"/>
          <w:szCs w:val="24"/>
        </w:rPr>
        <w:br/>
        <w:t>Resultado esperado: "divisor comum é: 5"</w:t>
      </w:r>
    </w:p>
    <w:p w:rsidR="00307EC3" w:rsidRPr="00307EC3" w:rsidRDefault="00307EC3" w:rsidP="00307EC3">
      <w:pPr>
        <w:rPr>
          <w:rFonts w:ascii="Roboto" w:eastAsia="Roboto" w:hAnsi="Roboto" w:cs="Roboto"/>
          <w:sz w:val="24"/>
          <w:szCs w:val="24"/>
        </w:rPr>
      </w:pPr>
    </w:p>
    <w:p w:rsidR="00307EC3" w:rsidRPr="00307EC3" w:rsidRDefault="00307EC3" w:rsidP="00307EC3">
      <w:pPr>
        <w:rPr>
          <w:rFonts w:ascii="Roboto" w:eastAsia="Roboto" w:hAnsi="Roboto" w:cs="Roboto"/>
          <w:sz w:val="24"/>
          <w:szCs w:val="24"/>
        </w:rPr>
      </w:pPr>
      <w:r w:rsidRPr="00307EC3">
        <w:rPr>
          <w:rFonts w:ascii="Roboto" w:eastAsia="Roboto" w:hAnsi="Roboto" w:cs="Roboto"/>
          <w:bCs/>
          <w:sz w:val="24"/>
          <w:szCs w:val="24"/>
        </w:rPr>
        <w:t>Caminho 2:</w:t>
      </w:r>
      <w:r w:rsidRPr="00307EC3">
        <w:rPr>
          <w:rFonts w:ascii="Roboto" w:eastAsia="Roboto" w:hAnsi="Roboto" w:cs="Roboto"/>
          <w:sz w:val="24"/>
          <w:szCs w:val="24"/>
        </w:rPr>
        <w:t xml:space="preserve"> Fluxo onde o laço </w:t>
      </w:r>
      <w:proofErr w:type="spellStart"/>
      <w:r w:rsidRPr="00307EC3">
        <w:rPr>
          <w:rFonts w:ascii="Roboto" w:eastAsia="Roboto" w:hAnsi="Roboto" w:cs="Roboto"/>
          <w:sz w:val="24"/>
          <w:szCs w:val="24"/>
        </w:rPr>
        <w:t>while</w:t>
      </w:r>
      <w:proofErr w:type="spellEnd"/>
      <w:r w:rsidRPr="00307EC3">
        <w:rPr>
          <w:rFonts w:ascii="Roboto" w:eastAsia="Roboto" w:hAnsi="Roboto" w:cs="Roboto"/>
          <w:sz w:val="24"/>
          <w:szCs w:val="24"/>
        </w:rPr>
        <w:t xml:space="preserve"> é executado pelo menos uma vez.</w:t>
      </w:r>
      <w:r w:rsidRPr="00307EC3">
        <w:rPr>
          <w:rFonts w:ascii="Roboto" w:eastAsia="Roboto" w:hAnsi="Roboto" w:cs="Roboto"/>
          <w:sz w:val="24"/>
          <w:szCs w:val="24"/>
        </w:rPr>
        <w:br/>
        <w:t>Entrada: a = 48, b = 18</w:t>
      </w:r>
      <w:r w:rsidRPr="00307EC3">
        <w:rPr>
          <w:rFonts w:ascii="Roboto" w:eastAsia="Roboto" w:hAnsi="Roboto" w:cs="Roboto"/>
          <w:sz w:val="24"/>
          <w:szCs w:val="24"/>
        </w:rPr>
        <w:br/>
        <w:t>Resultado esperado: "divisor comum é: 6"</w:t>
      </w: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  <w:bookmarkStart w:id="0" w:name="_GoBack"/>
      <w:bookmarkEnd w:id="0"/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23004B" w:rsidRDefault="0023004B">
      <w:pPr>
        <w:jc w:val="both"/>
        <w:rPr>
          <w:rFonts w:ascii="Roboto" w:eastAsia="Roboto" w:hAnsi="Roboto" w:cs="Roboto"/>
          <w:sz w:val="24"/>
          <w:szCs w:val="24"/>
        </w:rPr>
      </w:pPr>
    </w:p>
    <w:p w:rsidR="00504C24" w:rsidRDefault="00504C24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2F24AA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PLANOS DE TESTE A SER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DESCRITO :</w:t>
      </w:r>
      <w:proofErr w:type="gramEnd"/>
      <w:r>
        <w:rPr>
          <w:rFonts w:ascii="Roboto" w:eastAsia="Roboto" w:hAnsi="Roboto" w:cs="Roboto"/>
          <w:sz w:val="24"/>
          <w:szCs w:val="24"/>
        </w:rPr>
        <w:tab/>
      </w:r>
    </w:p>
    <w:p w:rsidR="004D4818" w:rsidRDefault="002F24AA">
      <w:pPr>
        <w:widowControl w:val="0"/>
      </w:pPr>
      <w:r>
        <w:t xml:space="preserve">ITENS A </w:t>
      </w:r>
      <w:proofErr w:type="gramStart"/>
      <w:r>
        <w:t>TESTAR  /</w:t>
      </w:r>
      <w:proofErr w:type="gramEnd"/>
      <w:r>
        <w:t xml:space="preserve"> ABORDAGEM: </w:t>
      </w:r>
    </w:p>
    <w:tbl>
      <w:tblPr>
        <w:tblStyle w:val="a0"/>
        <w:tblW w:w="9930" w:type="dxa"/>
        <w:tblInd w:w="1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50"/>
        <w:gridCol w:w="2475"/>
        <w:gridCol w:w="465"/>
        <w:gridCol w:w="4170"/>
      </w:tblGrid>
      <w:tr w:rsidR="004D4818">
        <w:trPr>
          <w:trHeight w:val="274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॰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Especificação </w:t>
            </w:r>
          </w:p>
        </w:tc>
        <w:tc>
          <w:tcPr>
            <w:tcW w:w="465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17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ABORDAGEM: </w:t>
            </w:r>
          </w:p>
        </w:tc>
      </w:tr>
      <w:tr w:rsidR="004D4818">
        <w:trPr>
          <w:trHeight w:val="214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139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334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D4818" w:rsidRDefault="004D4818">
      <w:pPr>
        <w:widowControl w:val="0"/>
      </w:pPr>
    </w:p>
    <w:p w:rsidR="004D4818" w:rsidRDefault="002F24AA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CRONOGRAMA DE TESTES </w:t>
      </w:r>
    </w:p>
    <w:tbl>
      <w:tblPr>
        <w:tblStyle w:val="a1"/>
        <w:tblW w:w="1074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060"/>
        <w:gridCol w:w="795"/>
        <w:gridCol w:w="720"/>
        <w:gridCol w:w="1035"/>
        <w:gridCol w:w="630"/>
        <w:gridCol w:w="1995"/>
        <w:gridCol w:w="1920"/>
      </w:tblGrid>
      <w:tr w:rsidR="004D4818">
        <w:trPr>
          <w:trHeight w:val="330"/>
        </w:trPr>
        <w:tc>
          <w:tcPr>
            <w:tcW w:w="58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Tarefa</w:t>
            </w:r>
          </w:p>
        </w:tc>
        <w:tc>
          <w:tcPr>
            <w:tcW w:w="795" w:type="dxa"/>
            <w:tcBorders>
              <w:bottom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Início</w:t>
            </w:r>
          </w:p>
        </w:tc>
        <w:tc>
          <w:tcPr>
            <w:tcW w:w="7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Fim</w:t>
            </w: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Esforço</w:t>
            </w: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Pessoa</w:t>
            </w: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4D4818">
        <w:trPr>
          <w:trHeight w:val="285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300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420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285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D4818" w:rsidRDefault="004D4818">
      <w:pPr>
        <w:widowControl w:val="0"/>
        <w:rPr>
          <w:rFonts w:ascii="Roboto" w:eastAsia="Roboto" w:hAnsi="Roboto" w:cs="Roboto"/>
          <w:sz w:val="20"/>
          <w:szCs w:val="20"/>
        </w:rPr>
      </w:pPr>
    </w:p>
    <w:p w:rsidR="004D4818" w:rsidRDefault="002F24AA">
      <w:pPr>
        <w:widowControl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AMBIENTE DE TESTE </w:t>
      </w:r>
    </w:p>
    <w:tbl>
      <w:tblPr>
        <w:tblStyle w:val="a2"/>
        <w:tblW w:w="107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9075"/>
      </w:tblGrid>
      <w:tr w:rsidR="004D4818">
        <w:trPr>
          <w:trHeight w:val="349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Descrição </w:t>
            </w:r>
          </w:p>
        </w:tc>
      </w:tr>
      <w:tr w:rsidR="004D4818">
        <w:trPr>
          <w:trHeight w:val="694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Hardware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720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Software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600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Ferramental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D4818" w:rsidRDefault="004D4818">
      <w:pPr>
        <w:widowControl w:val="0"/>
        <w:rPr>
          <w:sz w:val="20"/>
          <w:szCs w:val="20"/>
        </w:rPr>
      </w:pPr>
    </w:p>
    <w:p w:rsidR="004D4818" w:rsidRDefault="002F24AA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IDENTIFICAÇÃO DE CASO DE TESTE / IDENTIFICAÇÃO DE PROCEDIMENTO DE TESTE</w:t>
      </w:r>
    </w:p>
    <w:tbl>
      <w:tblPr>
        <w:tblStyle w:val="a3"/>
        <w:tblW w:w="1087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410"/>
        <w:gridCol w:w="3045"/>
        <w:gridCol w:w="345"/>
        <w:gridCol w:w="1920"/>
        <w:gridCol w:w="3615"/>
      </w:tblGrid>
      <w:tr w:rsidR="004D4818">
        <w:trPr>
          <w:trHeight w:val="533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॰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Caso de Teste</w:t>
            </w: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 do Caso de Teste</w:t>
            </w:r>
          </w:p>
        </w:tc>
        <w:tc>
          <w:tcPr>
            <w:tcW w:w="345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 do Procedimento de Teste</w:t>
            </w:r>
          </w:p>
        </w:tc>
      </w:tr>
      <w:tr w:rsidR="004D4818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D4818" w:rsidRDefault="004D4818">
      <w:pPr>
        <w:widowControl w:val="0"/>
      </w:pPr>
    </w:p>
    <w:p w:rsidR="004D4818" w:rsidRDefault="004D4818">
      <w:pPr>
        <w:widowControl w:val="0"/>
      </w:pPr>
    </w:p>
    <w:p w:rsidR="004D4818" w:rsidRDefault="004D4818">
      <w:pPr>
        <w:widowControl w:val="0"/>
      </w:pPr>
    </w:p>
    <w:p w:rsidR="004D4818" w:rsidRDefault="002F24AA">
      <w:pPr>
        <w:widowControl w:val="0"/>
      </w:pPr>
      <w:r>
        <w:t>CASO DE TESTE</w:t>
      </w:r>
    </w:p>
    <w:tbl>
      <w:tblPr>
        <w:tblStyle w:val="a4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4D4818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4D4818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4D4818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D4818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2F24AA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p w:rsidR="004D4818" w:rsidRDefault="002F24AA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PROCEDIMENTO DE TESTE </w:t>
      </w:r>
    </w:p>
    <w:tbl>
      <w:tblPr>
        <w:tblStyle w:val="a5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4D4818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D4818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D4818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D4818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2F24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4D4818" w:rsidRDefault="004D481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4D4818" w:rsidRDefault="004D481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4D4818" w:rsidRDefault="004D481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4D4818" w:rsidRDefault="004D4818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4D4818">
      <w:headerReference w:type="default" r:id="rId11"/>
      <w:pgSz w:w="11906" w:h="16838"/>
      <w:pgMar w:top="1700" w:right="1133" w:bottom="69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4AA" w:rsidRDefault="002F24AA">
      <w:pPr>
        <w:spacing w:line="240" w:lineRule="auto"/>
      </w:pPr>
      <w:r>
        <w:separator/>
      </w:r>
    </w:p>
  </w:endnote>
  <w:endnote w:type="continuationSeparator" w:id="0">
    <w:p w:rsidR="002F24AA" w:rsidRDefault="002F2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4AA" w:rsidRDefault="002F24AA">
      <w:pPr>
        <w:spacing w:line="240" w:lineRule="auto"/>
      </w:pPr>
      <w:r>
        <w:separator/>
      </w:r>
    </w:p>
  </w:footnote>
  <w:footnote w:type="continuationSeparator" w:id="0">
    <w:p w:rsidR="002F24AA" w:rsidRDefault="002F2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818" w:rsidRDefault="002F24AA">
    <w:r>
      <w:rPr>
        <w:noProof/>
      </w:rPr>
      <w:drawing>
        <wp:inline distT="19050" distB="19050" distL="19050" distR="19050">
          <wp:extent cx="552450" cy="552450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97E"/>
    <w:multiLevelType w:val="multilevel"/>
    <w:tmpl w:val="ADA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180"/>
    <w:multiLevelType w:val="multilevel"/>
    <w:tmpl w:val="6BB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73EE0"/>
    <w:multiLevelType w:val="multilevel"/>
    <w:tmpl w:val="B66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36A4"/>
    <w:multiLevelType w:val="multilevel"/>
    <w:tmpl w:val="EA0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5C39"/>
    <w:multiLevelType w:val="multilevel"/>
    <w:tmpl w:val="6AD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44813"/>
    <w:multiLevelType w:val="multilevel"/>
    <w:tmpl w:val="66D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15FB8"/>
    <w:multiLevelType w:val="multilevel"/>
    <w:tmpl w:val="AA7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51808"/>
    <w:multiLevelType w:val="multilevel"/>
    <w:tmpl w:val="1F38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F5132"/>
    <w:multiLevelType w:val="multilevel"/>
    <w:tmpl w:val="7A1AA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815D06"/>
    <w:multiLevelType w:val="multilevel"/>
    <w:tmpl w:val="E1DE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B0745"/>
    <w:multiLevelType w:val="multilevel"/>
    <w:tmpl w:val="19FE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18"/>
    <w:rsid w:val="0023004B"/>
    <w:rsid w:val="002F24AA"/>
    <w:rsid w:val="00307EC3"/>
    <w:rsid w:val="004D4818"/>
    <w:rsid w:val="00504C24"/>
    <w:rsid w:val="0067706D"/>
    <w:rsid w:val="007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8BB8"/>
  <w15:docId w15:val="{5221F035-8D7A-4B46-95D7-CF7A13B3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7EC3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mord">
    <w:name w:val="mord"/>
    <w:basedOn w:val="Fontepargpadro"/>
    <w:rsid w:val="0067706D"/>
  </w:style>
  <w:style w:type="character" w:customStyle="1" w:styleId="mopen">
    <w:name w:val="mopen"/>
    <w:basedOn w:val="Fontepargpadro"/>
    <w:rsid w:val="0067706D"/>
  </w:style>
  <w:style w:type="character" w:customStyle="1" w:styleId="mclose">
    <w:name w:val="mclose"/>
    <w:basedOn w:val="Fontepargpadro"/>
    <w:rsid w:val="0067706D"/>
  </w:style>
  <w:style w:type="character" w:customStyle="1" w:styleId="mrel">
    <w:name w:val="mrel"/>
    <w:basedOn w:val="Fontepargpadro"/>
    <w:rsid w:val="0067706D"/>
  </w:style>
  <w:style w:type="character" w:customStyle="1" w:styleId="mbin">
    <w:name w:val="mbin"/>
    <w:basedOn w:val="Fontepargpadro"/>
    <w:rsid w:val="0067706D"/>
  </w:style>
  <w:style w:type="character" w:customStyle="1" w:styleId="katex-mathml">
    <w:name w:val="katex-mathml"/>
    <w:basedOn w:val="Fontepargpadro"/>
    <w:rsid w:val="0023004B"/>
  </w:style>
  <w:style w:type="character" w:styleId="CdigoHTML">
    <w:name w:val="HTML Code"/>
    <w:basedOn w:val="Fontepargpadro"/>
    <w:uiPriority w:val="99"/>
    <w:semiHidden/>
    <w:unhideWhenUsed/>
    <w:rsid w:val="00307E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Unicesumar</cp:lastModifiedBy>
  <cp:revision>2</cp:revision>
  <dcterms:created xsi:type="dcterms:W3CDTF">2025-09-12T00:35:00Z</dcterms:created>
  <dcterms:modified xsi:type="dcterms:W3CDTF">2025-09-12T01:20:00Z</dcterms:modified>
</cp:coreProperties>
</file>