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E7D1" w14:textId="189E4528" w:rsidR="0004431B" w:rsidRPr="0004431B" w:rsidRDefault="0004431B" w:rsidP="0004431B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  <w:r w:rsidRPr="0004431B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Подходы к разработке</w:t>
      </w:r>
      <w:r w:rsidRPr="0004431B"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  <w:t>:</w:t>
      </w:r>
    </w:p>
    <w:p w14:paraId="00C0F1F8" w14:textId="77777777" w:rsidR="0004431B" w:rsidRDefault="0004431B" w:rsidP="0004431B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>
        <w:rPr>
          <w:rFonts w:ascii="Roboto" w:hAnsi="Roboto"/>
          <w:color w:val="222222"/>
        </w:rPr>
        <w:t>В разработке любого ПО существуют два основных подхода: итеративный и непрерывный. Они отличаются методами работы и организацией процесса.</w:t>
      </w:r>
    </w:p>
    <w:p w14:paraId="050F65A1" w14:textId="77777777" w:rsidR="0004431B" w:rsidRDefault="0004431B" w:rsidP="0004431B">
      <w:pPr>
        <w:pStyle w:val="a3"/>
        <w:shd w:val="clear" w:color="auto" w:fill="FFFFFF"/>
        <w:spacing w:before="240" w:beforeAutospacing="0" w:after="240" w:afterAutospacing="0"/>
        <w:rPr>
          <w:rFonts w:ascii="Roboto" w:hAnsi="Roboto"/>
          <w:color w:val="222222"/>
        </w:rPr>
      </w:pPr>
      <w:r w:rsidRPr="0004431B">
        <w:rPr>
          <w:rFonts w:ascii="Roboto" w:hAnsi="Roboto"/>
          <w:b/>
          <w:bCs/>
          <w:color w:val="222222"/>
        </w:rPr>
        <w:t>Итеративный подход</w:t>
      </w:r>
      <w:r>
        <w:rPr>
          <w:rFonts w:ascii="Roboto" w:hAnsi="Roboto"/>
          <w:color w:val="222222"/>
        </w:rPr>
        <w:t xml:space="preserve"> предполагает, что заказчики или пользователи видят результаты работы только в конце каждого этапа. В течение разработки они продолжают использовать предыдущую версию продукта. Этот подход позволяет команде сосредоточиться на каждом этапе и внести все необходимые изменения до перехода к следующему этапу</w:t>
      </w:r>
    </w:p>
    <w:p w14:paraId="0ACFDAFD" w14:textId="7BAEBF58" w:rsidR="0004431B" w:rsidRDefault="0004431B" w:rsidP="0004431B">
      <w:pPr>
        <w:shd w:val="clear" w:color="auto" w:fill="FFFFFF"/>
        <w:spacing w:before="199" w:after="199" w:line="240" w:lineRule="auto"/>
        <w:outlineLvl w:val="1"/>
        <w:rPr>
          <w:rFonts w:ascii="Roboto" w:hAnsi="Roboto"/>
          <w:color w:val="222222"/>
          <w:shd w:val="clear" w:color="auto" w:fill="FFFFFF"/>
        </w:rPr>
      </w:pPr>
      <w:r w:rsidRPr="0004431B">
        <w:rPr>
          <w:rFonts w:ascii="Roboto" w:hAnsi="Roboto"/>
          <w:b/>
          <w:bCs/>
          <w:color w:val="222222"/>
          <w:shd w:val="clear" w:color="auto" w:fill="FFFFFF"/>
        </w:rPr>
        <w:t>Непрерывный подход</w:t>
      </w:r>
      <w:r>
        <w:rPr>
          <w:rFonts w:ascii="Roboto" w:hAnsi="Roboto"/>
          <w:color w:val="222222"/>
          <w:shd w:val="clear" w:color="auto" w:fill="FFFFFF"/>
        </w:rPr>
        <w:t xml:space="preserve">, </w:t>
      </w:r>
      <w:r w:rsidRPr="0004431B">
        <w:rPr>
          <w:rFonts w:ascii="Roboto" w:hAnsi="Roboto"/>
          <w:color w:val="222222"/>
          <w:sz w:val="24"/>
          <w:szCs w:val="24"/>
          <w:shd w:val="clear" w:color="auto" w:fill="FFFFFF"/>
        </w:rPr>
        <w:t>наоборот, предоставляет пользователям возможность получать новые версии продукта ежедневно или на более коротких временных интервалах. Это позволяет пользователям уже на ранних этапах взаимодействовать с новыми функциями и давать обратную связь.</w:t>
      </w:r>
    </w:p>
    <w:p w14:paraId="79EF98B6" w14:textId="77C28728" w:rsidR="0004431B" w:rsidRDefault="0004431B" w:rsidP="0004431B">
      <w:pPr>
        <w:shd w:val="clear" w:color="auto" w:fill="FFFFFF"/>
        <w:spacing w:before="199" w:after="199" w:line="240" w:lineRule="auto"/>
        <w:outlineLvl w:val="1"/>
        <w:rPr>
          <w:rFonts w:ascii="Roboto" w:hAnsi="Roboto"/>
          <w:color w:val="222222"/>
          <w:shd w:val="clear" w:color="auto" w:fill="FFFFFF"/>
        </w:rPr>
      </w:pPr>
    </w:p>
    <w:p w14:paraId="7CC81246" w14:textId="75F1258E" w:rsidR="0004431B" w:rsidRPr="0004431B" w:rsidRDefault="0004431B" w:rsidP="0004431B">
      <w:pPr>
        <w:shd w:val="clear" w:color="auto" w:fill="FFFFFF"/>
        <w:spacing w:before="199" w:after="199" w:line="240" w:lineRule="auto"/>
        <w:outlineLvl w:val="1"/>
        <w:rPr>
          <w:rFonts w:ascii="Roboto" w:hAnsi="Roboto"/>
          <w:color w:val="222222"/>
          <w:sz w:val="24"/>
          <w:szCs w:val="24"/>
          <w:shd w:val="clear" w:color="auto" w:fill="FFFFFF"/>
        </w:rPr>
      </w:pPr>
      <w:r w:rsidRPr="0004431B">
        <w:rPr>
          <w:rFonts w:ascii="Roboto" w:hAnsi="Roboto"/>
          <w:color w:val="222222"/>
          <w:sz w:val="24"/>
          <w:szCs w:val="24"/>
          <w:shd w:val="clear" w:color="auto" w:fill="FFFFFF"/>
        </w:rPr>
        <w:t>Непрерывный подход является наиболее популярным в настоящее время. Он основан на концепции Continuous Integration, Continuous Delivery (CI/CD) - непрерывной интеграции и доставки. </w:t>
      </w:r>
    </w:p>
    <w:p w14:paraId="3F3AC048" w14:textId="4BEF6232" w:rsidR="0004431B" w:rsidRPr="0004431B" w:rsidRDefault="0004431B" w:rsidP="0004431B">
      <w:pPr>
        <w:shd w:val="clear" w:color="auto" w:fill="FFFFFF"/>
        <w:spacing w:before="199" w:after="199" w:line="240" w:lineRule="auto"/>
        <w:outlineLvl w:val="1"/>
        <w:rPr>
          <w:rFonts w:ascii="Roboto" w:hAnsi="Roboto"/>
          <w:color w:val="222222"/>
          <w:sz w:val="24"/>
          <w:szCs w:val="24"/>
          <w:shd w:val="clear" w:color="auto" w:fill="FFFFFF"/>
        </w:rPr>
      </w:pPr>
    </w:p>
    <w:p w14:paraId="0066320F" w14:textId="77777777" w:rsidR="0004431B" w:rsidRPr="0004431B" w:rsidRDefault="0004431B" w:rsidP="0004431B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4431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CI/CD можно сравнить с конвейерным производством. Оба подхода характеризуются четким распределением труда, непрерывным потоком работы и параллельным выполнением нескольких задач.</w:t>
      </w:r>
    </w:p>
    <w:p w14:paraId="6B9B0CF7" w14:textId="77777777" w:rsidR="0004431B" w:rsidRPr="0004431B" w:rsidRDefault="0004431B" w:rsidP="0004431B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4431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CI/CD зависит от работы тестировщиков и разработчиков:</w:t>
      </w:r>
    </w:p>
    <w:p w14:paraId="364D3D51" w14:textId="77777777" w:rsidR="0004431B" w:rsidRPr="0004431B" w:rsidRDefault="0004431B" w:rsidP="000443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4431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Тестировщики следят за тем, чтобы новые изменения не негативно повлияли на качество продукта.</w:t>
      </w:r>
    </w:p>
    <w:p w14:paraId="4C362FB5" w14:textId="77777777" w:rsidR="0004431B" w:rsidRPr="0004431B" w:rsidRDefault="0004431B" w:rsidP="000443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4431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Разработчики автоматизируют процесс релиза ПО и его доставки.</w:t>
      </w:r>
    </w:p>
    <w:p w14:paraId="55D10014" w14:textId="77777777" w:rsidR="0004431B" w:rsidRPr="0004431B" w:rsidRDefault="0004431B" w:rsidP="0004431B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04431B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Благодаря CI/CD пользователи могут получать новые функции и возможности сразу, а команда разработки получает страховку от возможных ошибок и проблем при сборке и доставке ПО.</w:t>
      </w:r>
    </w:p>
    <w:p w14:paraId="3997026A" w14:textId="77777777" w:rsidR="0004431B" w:rsidRPr="0004431B" w:rsidRDefault="0004431B" w:rsidP="0004431B">
      <w:pPr>
        <w:shd w:val="clear" w:color="auto" w:fill="FFFFFF"/>
        <w:spacing w:before="199" w:after="199" w:line="240" w:lineRule="auto"/>
        <w:outlineLvl w:val="1"/>
        <w:rPr>
          <w:rFonts w:ascii="Roboto" w:eastAsia="Times New Roman" w:hAnsi="Roboto" w:cs="Times New Roman"/>
          <w:b/>
          <w:bCs/>
          <w:color w:val="222222"/>
          <w:sz w:val="36"/>
          <w:szCs w:val="36"/>
          <w:lang w:eastAsia="ru-RU"/>
        </w:rPr>
      </w:pPr>
    </w:p>
    <w:p w14:paraId="084116CB" w14:textId="77777777" w:rsidR="00E77CF0" w:rsidRDefault="00E77CF0"/>
    <w:sectPr w:rsidR="00E77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B6425"/>
    <w:multiLevelType w:val="multilevel"/>
    <w:tmpl w:val="69F6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ED"/>
    <w:rsid w:val="0004431B"/>
    <w:rsid w:val="001351ED"/>
    <w:rsid w:val="00E7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707F1"/>
  <w15:chartTrackingRefBased/>
  <w15:docId w15:val="{A7B48A5B-62F9-4AA7-A713-271C55BF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44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443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4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2023-06-12T17:37:00Z</dcterms:created>
  <dcterms:modified xsi:type="dcterms:W3CDTF">2023-06-12T17:42:00Z</dcterms:modified>
</cp:coreProperties>
</file>