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0F7D" w14:textId="4EFB1878" w:rsidR="00A0289F" w:rsidRDefault="005C1F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left="4208" w:right="579" w:hanging="4208"/>
        <w:rPr>
          <w:rFonts w:ascii="Calibri" w:eastAsia="Calibri" w:hAnsi="Calibri" w:cs="Calibri"/>
          <w:color w:val="1F497D"/>
          <w:sz w:val="19"/>
          <w:szCs w:val="19"/>
        </w:rPr>
      </w:pPr>
      <w:r>
        <w:rPr>
          <w:noProof/>
          <w:color w:val="000000"/>
        </w:rPr>
        <w:drawing>
          <wp:inline distT="19050" distB="19050" distL="19050" distR="19050" wp14:anchorId="29C310EC" wp14:editId="3B6CF84A">
            <wp:extent cx="1690370" cy="2762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0289F">
        <w:rPr>
          <w:rFonts w:ascii="Calibri" w:eastAsia="Calibri" w:hAnsi="Calibri" w:cs="Calibri"/>
          <w:color w:val="1F497D"/>
          <w:sz w:val="19"/>
          <w:szCs w:val="19"/>
        </w:rPr>
        <w:t xml:space="preserve">      </w:t>
      </w:r>
      <w:r>
        <w:rPr>
          <w:rFonts w:ascii="Calibri" w:eastAsia="Calibri" w:hAnsi="Calibri" w:cs="Calibri"/>
          <w:color w:val="1F497D"/>
          <w:sz w:val="19"/>
          <w:szCs w:val="19"/>
        </w:rPr>
        <w:t>- G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RAPHIC </w:t>
      </w:r>
      <w:r>
        <w:rPr>
          <w:rFonts w:ascii="Calibri" w:eastAsia="Calibri" w:hAnsi="Calibri" w:cs="Calibri"/>
          <w:color w:val="1F497D"/>
          <w:sz w:val="19"/>
          <w:szCs w:val="19"/>
        </w:rPr>
        <w:t>U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PDATE </w:t>
      </w:r>
      <w:r>
        <w:rPr>
          <w:rFonts w:ascii="Calibri" w:eastAsia="Calibri" w:hAnsi="Calibri" w:cs="Calibri"/>
          <w:color w:val="1F497D"/>
          <w:sz w:val="19"/>
          <w:szCs w:val="19"/>
        </w:rPr>
        <w:t>A</w:t>
      </w:r>
      <w:proofErr w:type="gramStart"/>
      <w:r>
        <w:rPr>
          <w:rFonts w:ascii="Calibri" w:eastAsia="Calibri" w:hAnsi="Calibri" w:cs="Calibri"/>
          <w:color w:val="1F497D"/>
          <w:sz w:val="19"/>
          <w:szCs w:val="19"/>
        </w:rPr>
        <w:t>1,B</w:t>
      </w:r>
      <w:proofErr w:type="gramEnd"/>
      <w:r>
        <w:rPr>
          <w:rFonts w:ascii="Calibri" w:eastAsia="Calibri" w:hAnsi="Calibri" w:cs="Calibri"/>
          <w:color w:val="1F497D"/>
          <w:sz w:val="19"/>
          <w:szCs w:val="19"/>
        </w:rPr>
        <w:t>1,B7,B9,C3-4,G,</w:t>
      </w:r>
      <w:r w:rsidR="00A0289F">
        <w:rPr>
          <w:rFonts w:ascii="Calibri" w:eastAsia="Calibri" w:hAnsi="Calibri" w:cs="Calibri"/>
          <w:color w:val="1F497D"/>
          <w:sz w:val="19"/>
          <w:szCs w:val="19"/>
        </w:rPr>
        <w:t>F,H</w:t>
      </w:r>
    </w:p>
    <w:p w14:paraId="32695C68" w14:textId="2FF17DDB" w:rsidR="002060D7" w:rsidRDefault="005C1FCE" w:rsidP="00A028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left="4208" w:right="579" w:hanging="1328"/>
        <w:rPr>
          <w:rFonts w:ascii="Calibri" w:eastAsia="Calibri" w:hAnsi="Calibri" w:cs="Calibri"/>
          <w:color w:val="1F497D"/>
          <w:sz w:val="19"/>
          <w:szCs w:val="19"/>
        </w:rPr>
      </w:pPr>
      <w:r>
        <w:rPr>
          <w:rFonts w:ascii="Calibri" w:eastAsia="Calibri" w:hAnsi="Calibri" w:cs="Calibri"/>
          <w:color w:val="1F497D"/>
          <w:sz w:val="19"/>
          <w:szCs w:val="19"/>
        </w:rPr>
        <w:t xml:space="preserve"> </w:t>
      </w:r>
      <w:r w:rsidR="00A0289F">
        <w:rPr>
          <w:rFonts w:ascii="Calibri" w:eastAsia="Calibri" w:hAnsi="Calibri" w:cs="Calibri"/>
          <w:color w:val="1F497D"/>
          <w:sz w:val="19"/>
          <w:szCs w:val="19"/>
        </w:rPr>
        <w:t xml:space="preserve">- </w:t>
      </w:r>
      <w:r>
        <w:rPr>
          <w:rFonts w:ascii="Calibri" w:eastAsia="Calibri" w:hAnsi="Calibri" w:cs="Calibri"/>
          <w:color w:val="1F497D"/>
          <w:sz w:val="19"/>
          <w:szCs w:val="19"/>
        </w:rPr>
        <w:t>I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NSERT </w:t>
      </w:r>
      <w:r>
        <w:rPr>
          <w:rFonts w:ascii="Calibri" w:eastAsia="Calibri" w:hAnsi="Calibri" w:cs="Calibri"/>
          <w:color w:val="1F497D"/>
          <w:sz w:val="19"/>
          <w:szCs w:val="19"/>
        </w:rPr>
        <w:t>U</w:t>
      </w:r>
      <w:r>
        <w:rPr>
          <w:rFonts w:ascii="Calibri" w:eastAsia="Calibri" w:hAnsi="Calibri" w:cs="Calibri"/>
          <w:color w:val="1F497D"/>
          <w:sz w:val="16"/>
          <w:szCs w:val="16"/>
        </w:rPr>
        <w:t>PDATE</w:t>
      </w:r>
      <w:r>
        <w:rPr>
          <w:rFonts w:ascii="Calibri" w:eastAsia="Calibri" w:hAnsi="Calibri" w:cs="Calibri"/>
          <w:color w:val="1F497D"/>
          <w:sz w:val="19"/>
          <w:szCs w:val="19"/>
        </w:rPr>
        <w:t>: A</w:t>
      </w:r>
      <w:proofErr w:type="gramStart"/>
      <w:r>
        <w:rPr>
          <w:rFonts w:ascii="Calibri" w:eastAsia="Calibri" w:hAnsi="Calibri" w:cs="Calibri"/>
          <w:color w:val="1F497D"/>
          <w:sz w:val="19"/>
          <w:szCs w:val="19"/>
        </w:rPr>
        <w:t>1,B</w:t>
      </w:r>
      <w:proofErr w:type="gramEnd"/>
      <w:r>
        <w:rPr>
          <w:rFonts w:ascii="Calibri" w:eastAsia="Calibri" w:hAnsi="Calibri" w:cs="Calibri"/>
          <w:color w:val="1F497D"/>
          <w:sz w:val="19"/>
          <w:szCs w:val="19"/>
        </w:rPr>
        <w:t>7,I1 - V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ERBIAGE </w:t>
      </w:r>
      <w:r>
        <w:rPr>
          <w:rFonts w:ascii="Calibri" w:eastAsia="Calibri" w:hAnsi="Calibri" w:cs="Calibri"/>
          <w:color w:val="1F497D"/>
          <w:sz w:val="19"/>
          <w:szCs w:val="19"/>
        </w:rPr>
        <w:t>C</w:t>
      </w:r>
      <w:r>
        <w:rPr>
          <w:rFonts w:ascii="Calibri" w:eastAsia="Calibri" w:hAnsi="Calibri" w:cs="Calibri"/>
          <w:color w:val="1F497D"/>
          <w:sz w:val="16"/>
          <w:szCs w:val="16"/>
        </w:rPr>
        <w:t>HANGE</w:t>
      </w:r>
      <w:r>
        <w:rPr>
          <w:rFonts w:ascii="Calibri" w:eastAsia="Calibri" w:hAnsi="Calibri" w:cs="Calibri"/>
          <w:color w:val="1F497D"/>
          <w:sz w:val="19"/>
          <w:szCs w:val="19"/>
        </w:rPr>
        <w:t>: A1, B7,G,H - M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ESSAGE </w:t>
      </w:r>
      <w:r>
        <w:rPr>
          <w:rFonts w:ascii="Calibri" w:eastAsia="Calibri" w:hAnsi="Calibri" w:cs="Calibri"/>
          <w:color w:val="1F497D"/>
          <w:sz w:val="19"/>
          <w:szCs w:val="19"/>
        </w:rPr>
        <w:t>M</w:t>
      </w:r>
      <w:r>
        <w:rPr>
          <w:rFonts w:ascii="Calibri" w:eastAsia="Calibri" w:hAnsi="Calibri" w:cs="Calibri"/>
          <w:color w:val="1F497D"/>
          <w:sz w:val="16"/>
          <w:szCs w:val="16"/>
        </w:rPr>
        <w:t>ANAGER</w:t>
      </w:r>
      <w:r>
        <w:rPr>
          <w:rFonts w:ascii="Calibri" w:eastAsia="Calibri" w:hAnsi="Calibri" w:cs="Calibri"/>
          <w:color w:val="1F497D"/>
          <w:sz w:val="19"/>
          <w:szCs w:val="19"/>
        </w:rPr>
        <w:t xml:space="preserve">: A1,H*,B1,B2,B7,G,F </w:t>
      </w:r>
    </w:p>
    <w:p w14:paraId="0F0AD5AB" w14:textId="77777777" w:rsidR="002060D7" w:rsidRDefault="005C1F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444"/>
        <w:jc w:val="right"/>
        <w:rPr>
          <w:rFonts w:ascii="Calibri" w:eastAsia="Calibri" w:hAnsi="Calibri" w:cs="Calibri"/>
          <w:color w:val="1F497D"/>
          <w:sz w:val="19"/>
          <w:szCs w:val="19"/>
        </w:rPr>
      </w:pPr>
      <w:r>
        <w:rPr>
          <w:rFonts w:ascii="Calibri" w:eastAsia="Calibri" w:hAnsi="Calibri" w:cs="Calibri"/>
          <w:color w:val="1F497D"/>
          <w:sz w:val="19"/>
          <w:szCs w:val="19"/>
        </w:rPr>
        <w:t>- P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RODUCT </w:t>
      </w:r>
      <w:r>
        <w:rPr>
          <w:rFonts w:ascii="Calibri" w:eastAsia="Calibri" w:hAnsi="Calibri" w:cs="Calibri"/>
          <w:color w:val="1F497D"/>
          <w:sz w:val="19"/>
          <w:szCs w:val="19"/>
        </w:rPr>
        <w:t>T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YPE </w:t>
      </w:r>
      <w:r>
        <w:rPr>
          <w:rFonts w:ascii="Calibri" w:eastAsia="Calibri" w:hAnsi="Calibri" w:cs="Calibri"/>
          <w:color w:val="1F497D"/>
          <w:sz w:val="19"/>
          <w:szCs w:val="19"/>
        </w:rPr>
        <w:t>U</w:t>
      </w:r>
      <w:r>
        <w:rPr>
          <w:rFonts w:ascii="Calibri" w:eastAsia="Calibri" w:hAnsi="Calibri" w:cs="Calibri"/>
          <w:color w:val="1F497D"/>
          <w:sz w:val="16"/>
          <w:szCs w:val="16"/>
        </w:rPr>
        <w:t>DPATE</w:t>
      </w:r>
      <w:r>
        <w:rPr>
          <w:rFonts w:ascii="Calibri" w:eastAsia="Calibri" w:hAnsi="Calibri" w:cs="Calibri"/>
          <w:color w:val="1F497D"/>
          <w:sz w:val="19"/>
          <w:szCs w:val="19"/>
        </w:rPr>
        <w:t>: A1, B4-B</w:t>
      </w:r>
      <w:proofErr w:type="gramStart"/>
      <w:r>
        <w:rPr>
          <w:rFonts w:ascii="Calibri" w:eastAsia="Calibri" w:hAnsi="Calibri" w:cs="Calibri"/>
          <w:color w:val="1F497D"/>
          <w:sz w:val="19"/>
          <w:szCs w:val="19"/>
        </w:rPr>
        <w:t>8,G</w:t>
      </w:r>
      <w:proofErr w:type="gramEnd"/>
      <w:r>
        <w:rPr>
          <w:rFonts w:ascii="Calibri" w:eastAsia="Calibri" w:hAnsi="Calibri" w:cs="Calibri"/>
          <w:color w:val="1F497D"/>
          <w:sz w:val="19"/>
          <w:szCs w:val="19"/>
        </w:rPr>
        <w:t>*,H* - S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UPPRESSION </w:t>
      </w:r>
      <w:r>
        <w:rPr>
          <w:rFonts w:ascii="Calibri" w:eastAsia="Calibri" w:hAnsi="Calibri" w:cs="Calibri"/>
          <w:color w:val="1F497D"/>
          <w:sz w:val="19"/>
          <w:szCs w:val="19"/>
        </w:rPr>
        <w:t>U</w:t>
      </w:r>
      <w:r>
        <w:rPr>
          <w:rFonts w:ascii="Calibri" w:eastAsia="Calibri" w:hAnsi="Calibri" w:cs="Calibri"/>
          <w:color w:val="1F497D"/>
          <w:sz w:val="16"/>
          <w:szCs w:val="16"/>
        </w:rPr>
        <w:t xml:space="preserve">PDATE </w:t>
      </w:r>
      <w:r>
        <w:rPr>
          <w:rFonts w:ascii="Calibri" w:eastAsia="Calibri" w:hAnsi="Calibri" w:cs="Calibri"/>
          <w:color w:val="1F497D"/>
          <w:sz w:val="19"/>
          <w:szCs w:val="19"/>
        </w:rPr>
        <w:t>A1,B7,B10,C6,E4,F,G</w:t>
      </w:r>
    </w:p>
    <w:tbl>
      <w:tblPr>
        <w:tblStyle w:val="a"/>
        <w:tblW w:w="11085" w:type="dxa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1"/>
        <w:gridCol w:w="965"/>
        <w:gridCol w:w="3186"/>
        <w:gridCol w:w="1294"/>
        <w:gridCol w:w="1833"/>
        <w:gridCol w:w="881"/>
        <w:gridCol w:w="993"/>
        <w:gridCol w:w="660"/>
        <w:gridCol w:w="662"/>
      </w:tblGrid>
      <w:tr w:rsidR="002060D7" w14:paraId="1AF0D9EC" w14:textId="77777777" w:rsidTr="005C1FCE">
        <w:trPr>
          <w:trHeight w:val="547"/>
        </w:trPr>
        <w:tc>
          <w:tcPr>
            <w:tcW w:w="157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AEB7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Programmer: </w:t>
            </w:r>
          </w:p>
        </w:tc>
        <w:tc>
          <w:tcPr>
            <w:tcW w:w="31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7D67" w14:textId="0ED38BF5" w:rsidR="002060D7" w:rsidRPr="00B17687" w:rsidRDefault="00B17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highlight w:val="white"/>
              </w:rPr>
            </w:pPr>
            <w:r w:rsidRPr="00B17687">
              <w:rPr>
                <w:rFonts w:ascii="Calibri" w:eastAsia="Calibri" w:hAnsi="Calibri" w:cs="Calibri"/>
                <w:color w:val="000000"/>
                <w:highlight w:val="white"/>
              </w:rPr>
              <w:t xml:space="preserve">Andrey </w:t>
            </w:r>
            <w:r w:rsidR="00E42CF2">
              <w:rPr>
                <w:rFonts w:ascii="Calibri" w:eastAsia="Calibri" w:hAnsi="Calibri" w:cs="Calibri"/>
                <w:color w:val="000000"/>
                <w:highlight w:val="white"/>
              </w:rPr>
              <w:t>Kutsenko</w:t>
            </w:r>
          </w:p>
        </w:tc>
        <w:tc>
          <w:tcPr>
            <w:tcW w:w="12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D596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Job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</w:p>
          <w:p w14:paraId="62FBB2B5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8"/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Number: </w:t>
            </w:r>
          </w:p>
        </w:tc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B413" w14:textId="304B6261" w:rsidR="002060D7" w:rsidRPr="00B17687" w:rsidRDefault="004049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highlight w:val="white"/>
              </w:rPr>
            </w:pPr>
          </w:p>
        </w:tc>
        <w:tc>
          <w:tcPr>
            <w:tcW w:w="8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3370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>Date:</w:t>
            </w:r>
          </w:p>
        </w:tc>
        <w:tc>
          <w:tcPr>
            <w:tcW w:w="23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3750" w14:textId="55D59C0F" w:rsidR="002060D7" w:rsidRPr="00B17687" w:rsidRDefault="00B17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highlight w:val="white"/>
              </w:rPr>
            </w:pPr>
          </w:p>
        </w:tc>
      </w:tr>
      <w:tr w:rsidR="002060D7" w14:paraId="20FDA1D9" w14:textId="77777777" w:rsidTr="005C1FCE">
        <w:trPr>
          <w:trHeight w:val="1351"/>
        </w:trPr>
        <w:tc>
          <w:tcPr>
            <w:tcW w:w="157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EEC1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List or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</w:p>
          <w:p w14:paraId="7DA8288B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1" w:lineRule="auto"/>
              <w:ind w:left="115" w:right="171" w:firstLine="5"/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>describe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your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>test</w:t>
            </w:r>
            <w:proofErr w:type="gramEnd"/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 case:</w:t>
            </w:r>
          </w:p>
        </w:tc>
        <w:tc>
          <w:tcPr>
            <w:tcW w:w="9509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52CF" w14:textId="05DAD17D" w:rsidR="002060D7" w:rsidRPr="006F3106" w:rsidRDefault="006F31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060D7" w14:paraId="78D8F238" w14:textId="77777777" w:rsidTr="005C1FCE">
        <w:trPr>
          <w:trHeight w:val="100"/>
        </w:trPr>
        <w:tc>
          <w:tcPr>
            <w:tcW w:w="11085" w:type="dxa"/>
            <w:gridSpan w:val="9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C2B8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</w:p>
        </w:tc>
      </w:tr>
      <w:tr w:rsidR="002060D7" w14:paraId="205A9B66" w14:textId="77777777" w:rsidTr="005C1FCE">
        <w:trPr>
          <w:trHeight w:val="352"/>
        </w:trPr>
        <w:tc>
          <w:tcPr>
            <w:tcW w:w="9763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555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5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A.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 xml:space="preserve">JEF/SOW verification 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9270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shd w:val="clear" w:color="auto" w:fill="EEECE1"/>
              </w:rPr>
              <w:t xml:space="preserve">IS </w:t>
            </w: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B43E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shd w:val="clear" w:color="auto" w:fill="EEECE1"/>
              </w:rPr>
              <w:t>QA</w:t>
            </w:r>
          </w:p>
        </w:tc>
      </w:tr>
      <w:tr w:rsidR="002060D7" w14:paraId="759DB8B4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48AF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A1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36FF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2" w:right="252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against requirement on JEF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and or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SOW for completeness. Remove any unused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attachment 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and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description of work. Formalize pseudocode of work.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6871346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F8AD0" w14:textId="21CA2DFD" w:rsidR="002060D7" w:rsidRDefault="00B17687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487092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1D0D8E" w14:textId="4E62DE36" w:rsidR="002060D7" w:rsidRDefault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734A53CB" w14:textId="77777777" w:rsidTr="005C1FCE">
        <w:trPr>
          <w:trHeight w:val="350"/>
        </w:trPr>
        <w:tc>
          <w:tcPr>
            <w:tcW w:w="9763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D378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B.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Formatting Step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710A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93A7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2A1B1D6B" w14:textId="77777777" w:rsidTr="005C1FCE">
        <w:trPr>
          <w:trHeight w:val="1084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82B1" w14:textId="77777777" w:rsidR="005C1FCE" w:rsidRPr="00B17687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 w:rsidRPr="00B17687">
              <w:rPr>
                <w:rFonts w:ascii="Calibri" w:eastAsia="Calibri" w:hAnsi="Calibri" w:cs="Calibri"/>
                <w:color w:val="000000"/>
              </w:rPr>
              <w:t>B1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822A" w14:textId="56EC5024" w:rsidR="005C1FCE" w:rsidRDefault="00BA6B50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8" w:right="162" w:firstLine="12"/>
              <w:rPr>
                <w:rFonts w:ascii="Calibri" w:eastAsia="Calibri" w:hAnsi="Calibri" w:cs="Calibri"/>
                <w:color w:val="000000"/>
                <w:highlight w:val="white"/>
              </w:rPr>
            </w:pPr>
            <w:r w:rsidRPr="00B17687">
              <w:rPr>
                <w:rFonts w:ascii="Calibri" w:eastAsia="Calibri" w:hAnsi="Calibri" w:cs="Calibri"/>
                <w:color w:val="000000"/>
              </w:rPr>
              <w:t>Use ta</w:t>
            </w:r>
            <w:r w:rsidR="00920A40" w:rsidRPr="00B17687">
              <w:rPr>
                <w:rFonts w:ascii="Calibri" w:eastAsia="Calibri" w:hAnsi="Calibri" w:cs="Calibri"/>
                <w:color w:val="000000"/>
              </w:rPr>
              <w:t xml:space="preserve">p </w:t>
            </w:r>
            <w:r w:rsidRPr="00B17687">
              <w:rPr>
                <w:rFonts w:ascii="Calibri" w:eastAsia="Calibri" w:hAnsi="Calibri" w:cs="Calibri"/>
                <w:color w:val="000000"/>
              </w:rPr>
              <w:t>test in /</w:t>
            </w:r>
            <w:proofErr w:type="spellStart"/>
            <w:r w:rsidRPr="00B17687">
              <w:rPr>
                <w:rFonts w:ascii="Calibri" w:eastAsia="Calibri" w:hAnsi="Calibri" w:cs="Calibri"/>
                <w:color w:val="000000"/>
              </w:rPr>
              <w:t>iss</w:t>
            </w:r>
            <w:proofErr w:type="spellEnd"/>
            <w:r w:rsidRPr="00B17687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QA/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ta</w:t>
            </w:r>
            <w:r w:rsidR="00920A40">
              <w:rPr>
                <w:rFonts w:ascii="Calibri" w:eastAsia="Calibri" w:hAnsi="Calibri" w:cs="Calibri"/>
                <w:color w:val="000000"/>
                <w:highlight w:val="white"/>
              </w:rPr>
              <w:t>p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test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>/tabtest.html to p</w:t>
            </w:r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 xml:space="preserve">erform tap test to check outgoing address and IMB barcode, 2D Barr positioning. Check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other </w:t>
            </w:r>
            <w:r>
              <w:rPr>
                <w:rFonts w:ascii="Calibri" w:eastAsia="Calibri" w:hAnsi="Calibri" w:cs="Calibri"/>
                <w:color w:val="000000"/>
              </w:rPr>
              <w:t>information</w:t>
            </w:r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 xml:space="preserve"> is not visible through the windows. Check return address and logo show through upper</w:t>
            </w:r>
            <w:r w:rsidR="005C1FCE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>window. Check logo on remittance, 2</w:t>
            </w:r>
            <w:r w:rsidR="005C1FCE">
              <w:rPr>
                <w:rFonts w:ascii="Calibri" w:eastAsia="Calibri" w:hAnsi="Calibri" w:cs="Calibri"/>
                <w:color w:val="000000"/>
                <w:sz w:val="23"/>
                <w:szCs w:val="23"/>
                <w:vertAlign w:val="superscript"/>
              </w:rPr>
              <w:t xml:space="preserve">nd </w:t>
            </w:r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 xml:space="preserve">page etc. Check AFP file size for logo update. </w:t>
            </w:r>
            <w:proofErr w:type="gramStart"/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>Ensure</w:t>
            </w:r>
            <w:proofErr w:type="gramEnd"/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 xml:space="preserve"> to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use </w:t>
            </w:r>
            <w:r>
              <w:rPr>
                <w:rFonts w:ascii="Calibri" w:eastAsia="Calibri" w:hAnsi="Calibri" w:cs="Calibri"/>
                <w:color w:val="000000"/>
              </w:rPr>
              <w:t>new</w:t>
            </w:r>
            <w:r w:rsidR="005C1FCE">
              <w:rPr>
                <w:rFonts w:ascii="Calibri" w:eastAsia="Calibri" w:hAnsi="Calibri" w:cs="Calibri"/>
                <w:color w:val="000000"/>
                <w:highlight w:val="white"/>
              </w:rPr>
              <w:t xml:space="preserve"> PSEG name.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381717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8D5222" w14:textId="5A0D2301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253658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94CA21" w14:textId="59BAF6EF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3559896A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6C02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B2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7645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Messages align in message boxes. Check message content matches with message criteria.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2143072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F6247C" w14:textId="6E2EE782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825360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E286C8" w14:textId="18744743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38704872" w14:textId="77777777" w:rsidTr="005C1FCE">
        <w:trPr>
          <w:trHeight w:val="815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6A6B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B3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6C93" w14:textId="0F5B4E03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22" w:right="105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acctNum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on multi-page accounts to make sure that it is consistent. Check Statement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page </w:t>
            </w:r>
            <w:r w:rsidR="00BA6B50">
              <w:rPr>
                <w:rFonts w:ascii="Calibri" w:eastAsia="Calibri" w:hAnsi="Calibri" w:cs="Calibri"/>
                <w:color w:val="000000"/>
              </w:rPr>
              <w:t>number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to ensure that it is complete and in sequence. Check account number to ensure it displays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correctly.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2168191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763E36" w14:textId="2291D0E1" w:rsidR="005C1FCE" w:rsidRDefault="008C7378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514996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3D6C4A" w14:textId="4BF7B93E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0738C308" w14:textId="77777777" w:rsidTr="005C1FCE">
        <w:trPr>
          <w:trHeight w:val="1085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171A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B4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2A8B" w14:textId="29BB2CEE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08" w:right="58" w:firstLine="14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BEGINNING of detail section, single &amp; multiple-page accounts to ensure that no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information </w:t>
            </w:r>
            <w:r w:rsidR="00BA6B50">
              <w:rPr>
                <w:rFonts w:ascii="Calibri" w:eastAsia="Calibri" w:hAnsi="Calibri" w:cs="Calibri"/>
                <w:color w:val="000000"/>
              </w:rPr>
              <w:t>is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dropped or repeated unintentionally. Ensure reused arrays, variables are cleared correctly.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</w:t>
            </w:r>
            <w:r w:rsidR="00BA6B50">
              <w:rPr>
                <w:rFonts w:ascii="Calibri" w:eastAsia="Calibri" w:hAnsi="Calibri" w:cs="Calibri"/>
                <w:color w:val="000000"/>
              </w:rPr>
              <w:t>justification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of fields: 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acctNum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, date, amount, etc. to ensure the program will not miss any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columns </w:t>
            </w:r>
            <w:r w:rsidR="00C9182F">
              <w:rPr>
                <w:rFonts w:ascii="Calibri" w:eastAsia="Calibri" w:hAnsi="Calibri" w:cs="Calibri"/>
                <w:color w:val="000000"/>
              </w:rPr>
              <w:t>for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any fields.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478605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BF821" w14:textId="085EA374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235289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4AD777" w14:textId="68A73586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1603AE77" w14:textId="77777777" w:rsidTr="005C1FCE">
        <w:trPr>
          <w:trHeight w:val="815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B25F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B5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9D4A" w14:textId="3BBD5916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2" w:right="93" w:firstLine="10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ENDING of detail section, single &amp; multiple-page accounts to ensure that no information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is </w:t>
            </w:r>
            <w:r w:rsidR="00BA6B50">
              <w:rPr>
                <w:rFonts w:ascii="Calibri" w:eastAsia="Calibri" w:hAnsi="Calibri" w:cs="Calibri"/>
                <w:color w:val="000000"/>
              </w:rPr>
              <w:t>dropped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. Check page-break for data integrity, columns are sorted in the right order between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pages, </w:t>
            </w:r>
            <w:r w:rsidR="00BA6B50">
              <w:rPr>
                <w:rFonts w:ascii="Calibri" w:eastAsia="Calibri" w:hAnsi="Calibri" w:cs="Calibri"/>
                <w:color w:val="000000"/>
              </w:rPr>
              <w:t>&amp;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>widows’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border are handled properly.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896207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7CAE5" w14:textId="7AA411C1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97584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F70B5" w14:textId="7216871F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E9293A5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D57C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B6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D01C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summary section for total amounts for possible calculation and transposing problems.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791005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66A8BF" w14:textId="3FF10C38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916902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49AC8" w14:textId="1D6E8E92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5A4E296" w14:textId="77777777" w:rsidTr="005C1FCE">
        <w:trPr>
          <w:trHeight w:val="595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E221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B7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F542" w14:textId="058163D3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3" w:right="282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 xml:space="preserve">Check the previous document and the subsequent document of the sample to ensure </w:t>
            </w:r>
            <w:r w:rsidR="00BA6B50"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 xml:space="preserve">the </w:t>
            </w:r>
            <w:r w:rsidR="00BA6B50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changes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 xml:space="preserve"> made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>does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 xml:space="preserve"> not impact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. Check the 1</w:t>
            </w:r>
            <w:r>
              <w:rPr>
                <w:rFonts w:ascii="Calibri" w:eastAsia="Calibri" w:hAnsi="Calibri" w:cs="Calibri"/>
                <w:color w:val="000000"/>
                <w:sz w:val="23"/>
                <w:szCs w:val="23"/>
                <w:vertAlign w:val="superscript"/>
              </w:rPr>
              <w:t xml:space="preserve">st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document and last document from TXT and AFP.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2010047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06ED0B" w14:textId="4E2FB95C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54320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C0B9CE" w14:textId="4272AB0E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730E5C02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6AA9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B8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AAE4" w14:textId="13A8E78D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29" w:right="813" w:hanging="6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(Major/Minor) product code display correct layout. Check for unknown product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code </w:t>
            </w:r>
            <w:r w:rsidR="00BA6B50">
              <w:rPr>
                <w:rFonts w:ascii="Calibri" w:eastAsia="Calibri" w:hAnsi="Calibri" w:cs="Calibri"/>
                <w:color w:val="000000"/>
              </w:rPr>
              <w:t>handling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851370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8DA9F9" w14:textId="2A1F1A34" w:rsidR="005C1FCE" w:rsidRDefault="006F3106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38885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BE7154" w14:textId="4881D09E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7E38D915" w14:textId="77777777" w:rsidTr="005C1FCE">
        <w:trPr>
          <w:trHeight w:val="304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B749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B9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170D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Disclosures / Backers. Check backer file size. Use FS10 compression if 2 colors b/w.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737362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C13C04" w14:textId="0F313D70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7231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284DAE" w14:textId="099BA9A3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4101946E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08C4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lastRenderedPageBreak/>
              <w:t xml:space="preserve">B10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3712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462" w:firstLine="6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mail code logic and result. Ensure DP to remove the MC BY ACCT list if use one time only. 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Verify suppression count with client on first run if possible.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27301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B8EA6" w14:textId="229AAEA3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579102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0C395F" w14:textId="3C0E0484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1BC9CC7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0C29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B11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76AE" w14:textId="6FA74A22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54" w:hanging="6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all fields mapping. Ensure fields capture/display length is sufficient. Check for any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>unintended</w:t>
            </w:r>
            <w:r w:rsidR="00BA6B50">
              <w:rPr>
                <w:rFonts w:ascii="Calibri" w:eastAsia="Calibri" w:hAnsi="Calibri" w:cs="Calibri"/>
                <w:color w:val="000000"/>
              </w:rPr>
              <w:t xml:space="preserve"> hardcode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value. Run spell checker.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374219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C0DFBA" w14:textId="2A41167E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412609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53DFC6" w14:textId="285EC72F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18299604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3CDB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B12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9118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error capture and handling to ensure it works as intended. 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949164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39495F" w14:textId="0D4231D3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651300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C07A88" w14:textId="3F7E19F5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48F76661" w14:textId="77777777" w:rsidTr="005C1FCE">
        <w:trPr>
          <w:trHeight w:val="350"/>
        </w:trPr>
        <w:tc>
          <w:tcPr>
            <w:tcW w:w="9763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CC6E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2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C.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Print Step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5B8B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DD8E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5A156AF7" w14:textId="77777777" w:rsidTr="005C1FCE">
        <w:trPr>
          <w:trHeight w:val="304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7041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C1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3F5D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printed statements for correct simplex/duplex printing for each page.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240261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E58CC8" w14:textId="6DE634E6" w:rsidR="005C1FCE" w:rsidRDefault="006F3106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186126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569EC3" w14:textId="6AC73F60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7E78BE88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748E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C2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1181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out going address Full IMB. Verify mail service type, mailer ID, and zip code.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187331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BD31E6" w14:textId="14F99904" w:rsidR="005C1FCE" w:rsidRDefault="00AA08CF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71122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FF938" w14:textId="2E12D42E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19BDC96C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6030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C3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0A26" w14:textId="1D18044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31" w:right="925" w:hanging="8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heavy cover page. Verify logo and address position.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Check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overlay is needed.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</w:t>
            </w:r>
            <w:r w:rsidR="00BA6B50">
              <w:rPr>
                <w:rFonts w:ascii="Calibri" w:eastAsia="Calibri" w:hAnsi="Calibri" w:cs="Calibri"/>
                <w:color w:val="000000"/>
              </w:rPr>
              <w:t>Endorsement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type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176003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0F1F41" w14:textId="2CA318F2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430571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EFD73" w14:textId="0800D588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1B0325B5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E0E5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C4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6E90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Stock code 2D and Envelop code. Verify each stock code preprint per paper tray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862480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234B8" w14:textId="5AE5E127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918243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D6FB4" w14:textId="5BDF1EFA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BA7D949" w14:textId="77777777" w:rsidTr="005C1FCE">
        <w:trPr>
          <w:trHeight w:val="302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5802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C5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3AF8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OMR code for positioning and accuracy. 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58070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A5E156" w14:textId="2FA445F2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140035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C25E49" w14:textId="53D08641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EBAD147" w14:textId="77777777" w:rsidTr="005C1FCE">
        <w:trPr>
          <w:trHeight w:val="547"/>
        </w:trPr>
        <w:tc>
          <w:tcPr>
            <w:tcW w:w="6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89ED" w14:textId="77777777" w:rsidR="005C1FCE" w:rsidRPr="00F22370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22370">
              <w:rPr>
                <w:rFonts w:ascii="Calibri" w:eastAsia="Calibri" w:hAnsi="Calibri" w:cs="Calibri"/>
                <w:color w:val="000000"/>
              </w:rPr>
              <w:t xml:space="preserve">C6 </w:t>
            </w:r>
          </w:p>
        </w:tc>
        <w:tc>
          <w:tcPr>
            <w:tcW w:w="9152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00FA" w14:textId="77777777" w:rsidR="005C1FCE" w:rsidRPr="00F22370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2" w:right="354"/>
              <w:rPr>
                <w:rFonts w:ascii="Calibri" w:eastAsia="Calibri" w:hAnsi="Calibri" w:cs="Calibri"/>
                <w:color w:val="000000"/>
              </w:rPr>
            </w:pPr>
            <w:r w:rsidRPr="00F22370">
              <w:rPr>
                <w:rFonts w:ascii="Calibri" w:eastAsia="Calibri" w:hAnsi="Calibri" w:cs="Calibri"/>
                <w:color w:val="000000"/>
              </w:rPr>
              <w:t xml:space="preserve">Compare output against input, single &amp; multiple page accounts, combine account, house </w:t>
            </w:r>
            <w:r w:rsidR="00BA6B50" w:rsidRPr="00F22370">
              <w:rPr>
                <w:rFonts w:ascii="Calibri" w:eastAsia="Calibri" w:hAnsi="Calibri" w:cs="Calibri"/>
                <w:color w:val="000000"/>
              </w:rPr>
              <w:t>holding accounts</w:t>
            </w:r>
            <w:r w:rsidRPr="00F22370">
              <w:rPr>
                <w:rFonts w:ascii="Calibri" w:eastAsia="Calibri" w:hAnsi="Calibri" w:cs="Calibri"/>
                <w:color w:val="000000"/>
              </w:rPr>
              <w:t xml:space="preserve"> (account with custom logic). Verify TXT records. Verify total account counts.</w:t>
            </w:r>
          </w:p>
          <w:p w14:paraId="10834316" w14:textId="787E1E89" w:rsidR="00925303" w:rsidRPr="00F22370" w:rsidRDefault="00925303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2" w:right="354"/>
              <w:rPr>
                <w:rFonts w:ascii="Calibri" w:eastAsia="Calibri" w:hAnsi="Calibri" w:cs="Calibri"/>
                <w:color w:val="000000"/>
              </w:rPr>
            </w:pPr>
            <w:r w:rsidRPr="00F22370">
              <w:rPr>
                <w:rFonts w:ascii="Calibri" w:eastAsia="Calibri" w:hAnsi="Calibri" w:cs="Calibri"/>
                <w:color w:val="000000"/>
              </w:rPr>
              <w:t>Login to Prisma and v</w:t>
            </w:r>
            <w:r w:rsidR="00CC6276" w:rsidRPr="00F22370">
              <w:rPr>
                <w:rFonts w:ascii="Calibri" w:eastAsia="Calibri" w:hAnsi="Calibri" w:cs="Calibri"/>
                <w:color w:val="000000"/>
              </w:rPr>
              <w:t xml:space="preserve">erify </w:t>
            </w:r>
            <w:r w:rsidRPr="00F22370">
              <w:rPr>
                <w:rFonts w:ascii="Calibri" w:eastAsia="Calibri" w:hAnsi="Calibri" w:cs="Calibri"/>
                <w:color w:val="000000"/>
              </w:rPr>
              <w:t xml:space="preserve">the </w:t>
            </w:r>
            <w:r w:rsidR="00CC6276" w:rsidRPr="00F22370">
              <w:rPr>
                <w:rFonts w:ascii="Calibri" w:eastAsia="Calibri" w:hAnsi="Calibri" w:cs="Calibri"/>
                <w:color w:val="000000"/>
              </w:rPr>
              <w:t>actual print output.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08656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B14B62" w14:textId="3EED273E" w:rsidR="005C1FCE" w:rsidRDefault="004049B1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13603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A59E68" w14:textId="1046875F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</w:tbl>
    <w:p w14:paraId="4FFB4DEF" w14:textId="77777777" w:rsidR="002060D7" w:rsidRDefault="002060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E9AC0D" w14:textId="77777777" w:rsidR="002060D7" w:rsidRDefault="002060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1085" w:type="dxa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0"/>
        <w:gridCol w:w="4007"/>
        <w:gridCol w:w="3272"/>
        <w:gridCol w:w="1015"/>
        <w:gridCol w:w="859"/>
        <w:gridCol w:w="660"/>
        <w:gridCol w:w="662"/>
      </w:tblGrid>
      <w:tr w:rsidR="002060D7" w14:paraId="0697F3D5" w14:textId="77777777" w:rsidTr="00A0289F">
        <w:trPr>
          <w:trHeight w:val="430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1471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D.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Check Images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3F78" w14:textId="5D0913EC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A15C" w14:textId="404E2C10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6B8C0B83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E8B5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D1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0F51" w14:textId="323E6F80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484" w:hanging="12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Validate check images displaying in right format. Verify cripple works and handling correctly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for </w:t>
            </w:r>
            <w:r w:rsidR="00BA6B50">
              <w:rPr>
                <w:rFonts w:ascii="Calibri" w:eastAsia="Calibri" w:hAnsi="Calibri" w:cs="Calibri"/>
                <w:color w:val="000000"/>
              </w:rPr>
              <w:t>print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eStmt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auto-post/archival/CD. Ensure check image used image verification process.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656378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D6CAB" w14:textId="507FB380" w:rsidR="005C1FCE" w:rsidRDefault="00AA08CF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463190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CEB895" w14:textId="3EEEDBBD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298D1758" w14:textId="77777777" w:rsidTr="00A0289F">
        <w:trPr>
          <w:trHeight w:val="350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8331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E.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Processing Script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F080" w14:textId="086810F9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4886" w14:textId="1B5FD822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214E5A1B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5C91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E1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F919" w14:textId="266DF9D0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1" w:right="938" w:firstLine="1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for unknown data file, file checksum, 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InfoTRAC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setup. Does script set to run on </w:t>
            </w:r>
            <w:proofErr w:type="spellStart"/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>cron</w:t>
            </w:r>
            <w:proofErr w:type="spellEnd"/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 </w:t>
            </w:r>
            <w:r w:rsidR="00BA6B50">
              <w:rPr>
                <w:rFonts w:ascii="Calibri" w:eastAsia="Calibri" w:hAnsi="Calibri" w:cs="Calibri"/>
                <w:color w:val="000000"/>
              </w:rPr>
              <w:t>scheduler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? Does data file move to correct download folder?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589202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6D066D" w14:textId="3A3B027F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90269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9C7557" w14:textId="7E75A182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750E9974" w14:textId="77777777" w:rsidTr="00A0289F">
        <w:trPr>
          <w:trHeight w:val="302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8CEF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E2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7F79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white"/>
              </w:rPr>
              <w:t>Script modification must x-examine the expected results are behaving as expected.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887289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0105D9" w14:textId="5BE8873E" w:rsidR="005C1FCE" w:rsidRDefault="008C7378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sz w:val="24"/>
                    <w:szCs w:val="24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895165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4A14D9" w14:textId="44D19B48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sz w:val="24"/>
                    <w:szCs w:val="24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727108F2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E210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E3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6172" w14:textId="6C5052B0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413" w:hanging="6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each function logic and each subroutine call has error check and email notification. </w:t>
            </w:r>
            <w:r w:rsidR="00BA6B50"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</w:t>
            </w:r>
            <w:r w:rsidR="00BA6B50">
              <w:rPr>
                <w:rFonts w:ascii="Calibri" w:eastAsia="Calibri" w:hAnsi="Calibri" w:cs="Calibri"/>
                <w:color w:val="000000"/>
              </w:rPr>
              <w:t>proper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folders removal before use.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760415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91FE4" w14:textId="69B90D2E" w:rsidR="005C1FCE" w:rsidRDefault="006F3106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391349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3940A0" w14:textId="1E575020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02712386" w14:textId="77777777" w:rsidTr="00A0289F">
        <w:trPr>
          <w:trHeight w:val="1135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2F69" w14:textId="77777777" w:rsidR="005C1FCE" w:rsidRPr="00132A38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32A38">
              <w:rPr>
                <w:rFonts w:ascii="Calibri" w:eastAsia="Calibri" w:hAnsi="Calibri" w:cs="Calibri"/>
                <w:color w:val="000000"/>
              </w:rPr>
              <w:t>E4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411F" w14:textId="1A4557A0" w:rsidR="005C1FCE" w:rsidRPr="00132A38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7" w:right="209" w:firstLine="6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32A38">
              <w:rPr>
                <w:rFonts w:ascii="Calibri" w:eastAsia="Calibri" w:hAnsi="Calibri" w:cs="Calibri"/>
                <w:color w:val="000000"/>
              </w:rPr>
              <w:t xml:space="preserve">Check DPVS for correctness of image, page and </w:t>
            </w:r>
            <w:proofErr w:type="gramStart"/>
            <w:r w:rsidRPr="00132A38">
              <w:rPr>
                <w:rFonts w:ascii="Calibri" w:eastAsia="Calibri" w:hAnsi="Calibri" w:cs="Calibri"/>
                <w:color w:val="000000"/>
              </w:rPr>
              <w:t>acct</w:t>
            </w:r>
            <w:proofErr w:type="gramEnd"/>
            <w:r w:rsidRPr="00132A38">
              <w:rPr>
                <w:rFonts w:ascii="Calibri" w:eastAsia="Calibri" w:hAnsi="Calibri" w:cs="Calibri"/>
                <w:color w:val="000000"/>
              </w:rPr>
              <w:t xml:space="preserve"> counts per file type. Ensure </w:t>
            </w:r>
            <w:proofErr w:type="spellStart"/>
            <w:r w:rsidRPr="00132A38">
              <w:rPr>
                <w:rFonts w:ascii="Calibri" w:eastAsia="Calibri" w:hAnsi="Calibri" w:cs="Calibri"/>
                <w:color w:val="000000"/>
              </w:rPr>
              <w:t>esup</w:t>
            </w:r>
            <w:proofErr w:type="spellEnd"/>
            <w:r w:rsidRPr="00132A38">
              <w:rPr>
                <w:rFonts w:ascii="Calibri" w:eastAsia="Calibri" w:hAnsi="Calibri" w:cs="Calibri"/>
                <w:color w:val="000000"/>
              </w:rPr>
              <w:t xml:space="preserve">, nonprint, </w:t>
            </w:r>
            <w:r w:rsidR="00BA6B50" w:rsidRPr="00132A38">
              <w:rPr>
                <w:rFonts w:ascii="Calibri" w:eastAsia="Calibri" w:hAnsi="Calibri" w:cs="Calibri"/>
                <w:color w:val="000000"/>
              </w:rPr>
              <w:t>SF counts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gramStart"/>
            <w:r w:rsidRPr="00132A38">
              <w:rPr>
                <w:rFonts w:ascii="Calibri" w:eastAsia="Calibri" w:hAnsi="Calibri" w:cs="Calibri"/>
                <w:color w:val="000000"/>
              </w:rPr>
              <w:t>is</w:t>
            </w:r>
            <w:proofErr w:type="gramEnd"/>
            <w:r w:rsidRPr="00132A38">
              <w:rPr>
                <w:rFonts w:ascii="Calibri" w:eastAsia="Calibri" w:hAnsi="Calibri" w:cs="Calibri"/>
                <w:color w:val="000000"/>
              </w:rPr>
              <w:t xml:space="preserve"> correct. Verify counts for grouping or house holding accounts. Verify heavy file. 5.2oz </w:t>
            </w:r>
            <w:r w:rsidR="00C9182F" w:rsidRPr="00132A38">
              <w:rPr>
                <w:rFonts w:ascii="Calibri" w:eastAsia="Calibri" w:hAnsi="Calibri" w:cs="Calibri"/>
                <w:color w:val="000000"/>
              </w:rPr>
              <w:t>file should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 be relatively small </w:t>
            </w:r>
            <w:proofErr w:type="gramStart"/>
            <w:r w:rsidRPr="00132A38">
              <w:rPr>
                <w:rFonts w:ascii="Calibri" w:eastAsia="Calibri" w:hAnsi="Calibri" w:cs="Calibri"/>
                <w:color w:val="000000"/>
              </w:rPr>
              <w:t>compare</w:t>
            </w:r>
            <w:proofErr w:type="gramEnd"/>
            <w:r w:rsidRPr="00132A38">
              <w:rPr>
                <w:rFonts w:ascii="Calibri" w:eastAsia="Calibri" w:hAnsi="Calibri" w:cs="Calibri"/>
                <w:color w:val="000000"/>
              </w:rPr>
              <w:t xml:space="preserve"> to 4.2o file. </w:t>
            </w: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For regression </w:t>
            </w:r>
            <w:proofErr w:type="gramStart"/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test</w:t>
            </w:r>
            <w:proofErr w:type="gramEnd"/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compare the DPVS </w:t>
            </w:r>
            <w:r w:rsidR="00BA6B50"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counts from</w:t>
            </w: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previous run.</w:t>
            </w:r>
            <w:r w:rsidR="00C9182F"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Below are warning </w:t>
            </w:r>
            <w:proofErr w:type="gramStart"/>
            <w:r w:rsidR="00C9182F"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error</w:t>
            </w:r>
            <w:proofErr w:type="gramEnd"/>
            <w:r w:rsidR="00C9182F"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, please check error in fn.log</w:t>
            </w:r>
          </w:p>
          <w:p w14:paraId="32292B8F" w14:textId="5C9B71D3" w:rsidR="00C9182F" w:rsidRPr="00132A38" w:rsidRDefault="00C9182F" w:rsidP="00C9182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right="20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Potential ERROR: There are more than 100 accounts in the txt record and NONE of them have been e-suppressed. Please contact IS to verify that this is correct.</w:t>
            </w:r>
          </w:p>
          <w:p w14:paraId="6DAA1870" w14:textId="7C60C1FC" w:rsidR="00C9182F" w:rsidRPr="00132A38" w:rsidRDefault="00C9182F" w:rsidP="00C9182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right="20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Potential ERROR: There are more than 100 accounts in the txt record and ALL of them have been e-suppressed. Please contact IS to verify that this is correct.</w:t>
            </w:r>
          </w:p>
          <w:p w14:paraId="55A3AB18" w14:textId="4DF20A4E" w:rsidR="00C9182F" w:rsidRPr="00132A38" w:rsidRDefault="00C9182F" w:rsidP="00C9182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right="20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Potential ERROR: There are more than 500 accounts in the txt record and less than 1 </w:t>
            </w: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>percent of them have been e-suppressed.</w:t>
            </w:r>
          </w:p>
          <w:p w14:paraId="1234C6F5" w14:textId="5D72419E" w:rsidR="00C9182F" w:rsidRPr="00132A38" w:rsidRDefault="00C9182F" w:rsidP="00C9182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right="20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Potential ERROR: There are more than 500 accounts in the txt record and more than 90 percent of them have been e-suppressed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9211708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C16991" w14:textId="0A665F66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sz w:val="24"/>
                    <w:szCs w:val="24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004785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FB9ADE" w14:textId="6F95E55B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sz w:val="24"/>
                    <w:szCs w:val="24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2E016366" w14:textId="77777777" w:rsidTr="00A0289F">
        <w:trPr>
          <w:trHeight w:val="302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7C3C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E5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D83F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DPVS for paper usage trays count, insert bin counts and message counts.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958641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02E08B" w14:textId="3DEC16E9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531800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6D37C5" w14:textId="5CAD3DB6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3DA0640F" w14:textId="77777777" w:rsidTr="00A0289F">
        <w:trPr>
          <w:trHeight w:val="302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09F0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E6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F369" w14:textId="6A094DCA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all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reports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output, delivery and email content.</w:t>
            </w:r>
            <w:r w:rsidR="005F2680">
              <w:rPr>
                <w:rFonts w:ascii="Calibri" w:eastAsia="Calibri" w:hAnsi="Calibri" w:cs="Calibri"/>
                <w:color w:val="000000"/>
                <w:highlight w:val="white"/>
              </w:rPr>
              <w:t xml:space="preserve"> Create email list in parallel.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5658747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2D7F7" w14:textId="67BF7A1F" w:rsidR="005C1FCE" w:rsidRDefault="00E42CF2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☒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841849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3E9E3" w14:textId="7D7D7744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19F51282" w14:textId="77777777" w:rsidTr="00A0289F">
        <w:trPr>
          <w:trHeight w:val="352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6EF0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F.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eStatement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BEB6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1791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348B3E20" w14:textId="77777777" w:rsidTr="00A0289F">
        <w:trPr>
          <w:trHeight w:val="1132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061" w14:textId="77777777" w:rsidR="005C1FCE" w:rsidRPr="00132A38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32A38">
              <w:rPr>
                <w:rFonts w:ascii="Calibri" w:eastAsia="Calibri" w:hAnsi="Calibri" w:cs="Calibri"/>
                <w:color w:val="000000"/>
              </w:rPr>
              <w:t>F1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FA31" w14:textId="011C14C9" w:rsidR="005C1FCE" w:rsidRPr="00132A38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1" w:right="134" w:firstLine="1"/>
              <w:rPr>
                <w:rFonts w:ascii="Calibri" w:eastAsia="Calibri" w:hAnsi="Calibri" w:cs="Calibri"/>
                <w:color w:val="000000"/>
              </w:rPr>
            </w:pPr>
            <w:r w:rsidRPr="00132A38">
              <w:rPr>
                <w:rFonts w:ascii="Calibri" w:eastAsia="Calibri" w:hAnsi="Calibri" w:cs="Calibri"/>
                <w:color w:val="000000"/>
              </w:rPr>
              <w:t xml:space="preserve">Check </w:t>
            </w:r>
            <w:proofErr w:type="spellStart"/>
            <w:r w:rsidRPr="00132A38">
              <w:rPr>
                <w:rFonts w:ascii="Calibri" w:eastAsia="Calibri" w:hAnsi="Calibri" w:cs="Calibri"/>
                <w:color w:val="000000"/>
              </w:rPr>
              <w:t>eStatement</w:t>
            </w:r>
            <w:proofErr w:type="spellEnd"/>
            <w:r w:rsidRPr="00132A38">
              <w:rPr>
                <w:rFonts w:ascii="Calibri" w:eastAsia="Calibri" w:hAnsi="Calibri" w:cs="Calibri"/>
                <w:color w:val="000000"/>
              </w:rPr>
              <w:t xml:space="preserve"> index value. Check </w:t>
            </w:r>
            <w:r w:rsidR="005F2680" w:rsidRPr="00132A38">
              <w:rPr>
                <w:rFonts w:ascii="Calibri" w:eastAsia="Calibri" w:hAnsi="Calibri" w:cs="Calibri"/>
                <w:color w:val="000000"/>
              </w:rPr>
              <w:t>for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 app code value</w:t>
            </w:r>
            <w:r w:rsidR="005F2680" w:rsidRPr="00132A38">
              <w:rPr>
                <w:rFonts w:ascii="Calibri" w:eastAsia="Calibri" w:hAnsi="Calibri" w:cs="Calibri"/>
                <w:color w:val="000000"/>
              </w:rPr>
              <w:t xml:space="preserve"> and ensure it is corresponded </w:t>
            </w:r>
            <w:proofErr w:type="gramStart"/>
            <w:r w:rsidR="005F2680" w:rsidRPr="00132A38">
              <w:rPr>
                <w:rFonts w:ascii="Calibri" w:eastAsia="Calibri" w:hAnsi="Calibri" w:cs="Calibri"/>
                <w:color w:val="000000"/>
              </w:rPr>
              <w:t>base</w:t>
            </w:r>
            <w:proofErr w:type="gramEnd"/>
            <w:r w:rsidR="005F2680" w:rsidRPr="00132A38">
              <w:rPr>
                <w:rFonts w:ascii="Calibri" w:eastAsia="Calibri" w:hAnsi="Calibri" w:cs="Calibri"/>
                <w:color w:val="000000"/>
              </w:rPr>
              <w:t xml:space="preserve"> on SOW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. Compare individual </w:t>
            </w:r>
            <w:r w:rsidR="00C9182F" w:rsidRPr="00132A38">
              <w:rPr>
                <w:rFonts w:ascii="Calibri" w:eastAsia="Calibri" w:hAnsi="Calibri" w:cs="Calibri"/>
                <w:color w:val="000000"/>
              </w:rPr>
              <w:t>AFP counts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 against processing data file. </w:t>
            </w: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Check the previous document and the </w:t>
            </w:r>
            <w:r w:rsidR="00C9182F"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subsequent document</w:t>
            </w:r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of the sample to ensure the changes made </w:t>
            </w:r>
            <w:proofErr w:type="gramStart"/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does</w:t>
            </w:r>
            <w:proofErr w:type="gramEnd"/>
            <w:r w:rsidRPr="00132A3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not impact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. Verify </w:t>
            </w:r>
            <w:proofErr w:type="spellStart"/>
            <w:r w:rsidR="00C9182F" w:rsidRPr="00132A38">
              <w:rPr>
                <w:rFonts w:ascii="Calibri" w:eastAsia="Calibri" w:hAnsi="Calibri" w:cs="Calibri"/>
                <w:color w:val="000000"/>
              </w:rPr>
              <w:t>eStatement</w:t>
            </w:r>
            <w:proofErr w:type="spellEnd"/>
            <w:r w:rsidR="00C9182F" w:rsidRPr="00132A38">
              <w:rPr>
                <w:rFonts w:ascii="Calibri" w:eastAsia="Calibri" w:hAnsi="Calibri" w:cs="Calibri"/>
                <w:color w:val="000000"/>
              </w:rPr>
              <w:t xml:space="preserve"> suppression</w:t>
            </w:r>
            <w:r w:rsidRPr="00132A38">
              <w:rPr>
                <w:rFonts w:ascii="Calibri" w:eastAsia="Calibri" w:hAnsi="Calibri" w:cs="Calibri"/>
                <w:color w:val="000000"/>
              </w:rPr>
              <w:t xml:space="preserve"> if applicable.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631164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A42BA7" w14:textId="34632284" w:rsidR="005C1FCE" w:rsidRDefault="006F3106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261604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2B7745" w14:textId="22CB52B9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7DAFB8A5" w14:textId="77777777" w:rsidTr="00A0289F">
        <w:trPr>
          <w:trHeight w:val="350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23F8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1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G.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Archival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D2D5" w14:textId="01DE1623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2B3E" w14:textId="4003FF2D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44EF0EAF" w14:textId="77777777" w:rsidTr="00A0289F">
        <w:trPr>
          <w:trHeight w:val="305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8AF3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G1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739B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Check archival counts and output logs for error. Check if script has archival count verification.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1606893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45C74B" w14:textId="06DCF41E" w:rsidR="005C1FCE" w:rsidRDefault="00AA08CF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443489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B54C1" w14:textId="6654C727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5C1FCE" w14:paraId="65ADCFEC" w14:textId="77777777" w:rsidTr="00A0289F">
        <w:trPr>
          <w:trHeight w:val="302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2D9D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G2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9D67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Check file transfer (FTP) ensure error check is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installed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and email notification is correct.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399283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A84931" w14:textId="0FA7B88E" w:rsidR="005C1FCE" w:rsidRDefault="00AA08CF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266196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0CAF4C" w14:textId="13E1BE41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7393DE00" w14:textId="77777777" w:rsidTr="00A0289F">
        <w:trPr>
          <w:trHeight w:val="302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7E5A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>H. Message Manager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38EF" w14:textId="3C1BC1E8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F46D" w14:textId="0FEAB235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</w:pPr>
          </w:p>
        </w:tc>
      </w:tr>
      <w:tr w:rsidR="005C1FCE" w14:paraId="763C1DC6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8F21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H1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9278" w14:textId="6A560704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3" w:right="172" w:hanging="8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Test all criteria to ensure correct message is populated correctly. Create portal file and mockup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QA </w:t>
            </w:r>
            <w:r w:rsidR="00C9182F">
              <w:rPr>
                <w:rFonts w:ascii="Calibri" w:eastAsia="Calibri" w:hAnsi="Calibri" w:cs="Calibri"/>
                <w:color w:val="000000"/>
              </w:rPr>
              <w:t>data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file.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6581412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AE93F" w14:textId="16ADD1C5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790813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F3060E" w14:textId="255525BF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A0289F" w14:paraId="0E6A1590" w14:textId="77777777" w:rsidTr="00A0289F">
        <w:trPr>
          <w:trHeight w:val="352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3B33" w14:textId="77777777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I.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Insert/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eSelective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 xml:space="preserve"> Insert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008D" w14:textId="2E06D314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 w:rsidRPr="005E4D19">
              <w:t xml:space="preserve"> </w:t>
            </w: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DFC9" w14:textId="56DC6F18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 w:rsidRPr="005E4D19">
              <w:t xml:space="preserve"> </w:t>
            </w:r>
          </w:p>
        </w:tc>
      </w:tr>
      <w:tr w:rsidR="005C1FCE" w14:paraId="16FB5497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EC3D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I1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991B" w14:textId="75689084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7" w:right="187" w:hanging="10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Verify insert counts per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bins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. Verify each insert criteria. Verify 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estmt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index insert code. Verify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DPVS </w:t>
            </w:r>
            <w:r w:rsidR="00C9182F">
              <w:rPr>
                <w:rFonts w:ascii="Calibri" w:eastAsia="Calibri" w:hAnsi="Calibri" w:cs="Calibri"/>
                <w:color w:val="000000"/>
              </w:rPr>
              <w:t>insert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counts.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173796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967C72" w14:textId="41381E8F" w:rsidR="005C1FCE" w:rsidRDefault="00B06B1B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050337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3100DF" w14:textId="4F99DECB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A0289F" w14:paraId="67A83670" w14:textId="77777777" w:rsidTr="00A0289F">
        <w:trPr>
          <w:trHeight w:val="350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D5C9" w14:textId="77777777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3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J.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 xml:space="preserve">Create Q.A Files 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4AF2" w14:textId="057BCAEE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1855" w14:textId="412D0291" w:rsidR="00A0289F" w:rsidRDefault="00A0289F" w:rsidP="00A02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059F47AA" w14:textId="77777777" w:rsidTr="00A0289F">
        <w:trPr>
          <w:trHeight w:val="1085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646B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J1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2EC5" w14:textId="44A1E4D1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180" w:firstLine="6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Create Q.A file &lt; 100 accounts. QA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file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should contain different SF, suppression file, heavy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file, </w:t>
            </w:r>
            <w:r w:rsidR="00C9182F">
              <w:rPr>
                <w:rFonts w:ascii="Calibri" w:eastAsia="Calibri" w:hAnsi="Calibri" w:cs="Calibri"/>
                <w:color w:val="000000"/>
              </w:rPr>
              <w:t>different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(major/minor) product type, combine account, each notice type, sample account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request </w:t>
            </w:r>
            <w:r w:rsidR="00C9182F">
              <w:rPr>
                <w:rFonts w:ascii="Calibri" w:eastAsia="Calibri" w:hAnsi="Calibri" w:cs="Calibri"/>
                <w:color w:val="000000"/>
              </w:rPr>
              <w:t>from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client. Place QA file in /d/</w:t>
            </w:r>
            <w:proofErr w:type="spellStart"/>
            <w:r>
              <w:rPr>
                <w:rFonts w:ascii="Calibri" w:eastAsia="Calibri" w:hAnsi="Calibri" w:cs="Calibri"/>
                <w:color w:val="000000"/>
                <w:highlight w:val="white"/>
              </w:rPr>
              <w:t>iss</w:t>
            </w:r>
            <w:proofErr w:type="spell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/QA/CID/QA_FILE/{prefix}_qa_file.txt. Run previous DFA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version </w:t>
            </w:r>
            <w:r w:rsidR="00C9182F">
              <w:rPr>
                <w:rFonts w:ascii="Calibri" w:eastAsia="Calibri" w:hAnsi="Calibri" w:cs="Calibri"/>
                <w:color w:val="000000"/>
              </w:rPr>
              <w:t>and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new version to create AFP files. Run AFP </w:t>
            </w:r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compare</w:t>
            </w:r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the different of AFP files.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17706870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090380" w14:textId="60F6E628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-86538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D8075E" w14:textId="40530031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3BC33A7D" w14:textId="77777777" w:rsidTr="00A0289F">
        <w:trPr>
          <w:trHeight w:val="350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062B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K.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Create DP procedure file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8F6B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AFA5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5C1FCE" w14:paraId="13C5072B" w14:textId="77777777" w:rsidTr="00A0289F">
        <w:trPr>
          <w:trHeight w:val="54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9677" w14:textId="77777777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K1 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30E3" w14:textId="614D02FB" w:rsidR="005C1FCE" w:rsidRDefault="005C1FCE" w:rsidP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1" w:lineRule="auto"/>
              <w:ind w:left="122" w:right="603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Create DP procedure (using standard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highlight w:val="white"/>
              </w:rPr>
              <w:t>sample.procs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template). Update DP procedure file </w:t>
            </w:r>
            <w:r w:rsidR="00C9182F">
              <w:rPr>
                <w:rFonts w:ascii="Calibri" w:eastAsia="Calibri" w:hAnsi="Calibri" w:cs="Calibri"/>
                <w:color w:val="000000"/>
                <w:highlight w:val="white"/>
              </w:rPr>
              <w:t xml:space="preserve">when </w:t>
            </w:r>
            <w:r w:rsidR="00C9182F">
              <w:rPr>
                <w:rFonts w:ascii="Calibri" w:eastAsia="Calibri" w:hAnsi="Calibri" w:cs="Calibri"/>
                <w:color w:val="000000"/>
              </w:rPr>
              <w:t>changes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 xml:space="preserve"> affect DP/IS process.</w:t>
            </w: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313841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14769E" w14:textId="380F016F" w:rsidR="005C1FCE" w:rsidRDefault="008C7378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407253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75281" w14:textId="4F0EE455" w:rsidR="005C1FCE" w:rsidRDefault="005C1FCE" w:rsidP="005C1FC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</w:tr>
      <w:tr w:rsidR="002060D7" w14:paraId="53F623F1" w14:textId="77777777" w:rsidTr="00A0289F">
        <w:trPr>
          <w:trHeight w:val="352"/>
        </w:trPr>
        <w:tc>
          <w:tcPr>
            <w:tcW w:w="9763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AA1B" w14:textId="77777777" w:rsidR="002060D7" w:rsidRDefault="005C1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89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shd w:val="clear" w:color="auto" w:fill="EEECE1"/>
              </w:rPr>
              <w:t xml:space="preserve">L. </w:t>
            </w: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Other QA Test Cases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8B19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2E41" w14:textId="77777777" w:rsidR="002060D7" w:rsidRDefault="002060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  <w:tr w:rsidR="00132A38" w14:paraId="64CE2638" w14:textId="77777777" w:rsidTr="00A0289F">
        <w:trPr>
          <w:trHeight w:val="297"/>
        </w:trPr>
        <w:tc>
          <w:tcPr>
            <w:tcW w:w="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B476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highlight w:val="white"/>
              </w:rPr>
              <w:t>L1</w:t>
            </w:r>
          </w:p>
        </w:tc>
        <w:tc>
          <w:tcPr>
            <w:tcW w:w="915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D987" w14:textId="23721B22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highlight w:val="white"/>
              </w:rPr>
            </w:pPr>
          </w:p>
        </w:tc>
        <w:sdt>
          <w:sdtPr>
            <w:rPr>
              <w:rFonts w:ascii="Calibri" w:eastAsia="Calibri" w:hAnsi="Calibri" w:cs="Calibri"/>
              <w:color w:val="000000"/>
              <w:highlight w:val="white"/>
            </w:rPr>
            <w:id w:val="1986355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F5CE89" w14:textId="4DB5B864" w:rsidR="00132A38" w:rsidRDefault="00E42CF2" w:rsidP="00132A3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Calibri" w:eastAsia="Calibri" w:hAnsi="Calibri" w:cs="Calibri"/>
                    <w:color w:val="000000"/>
                    <w:highlight w:val="white"/>
                  </w:rPr>
                </w:pPr>
                <w:r>
                  <w:rPr>
                    <w:rFonts w:ascii="MS Gothic" w:eastAsia="MS Gothic" w:hAnsi="MS Gothic" w:cs="Calibri" w:hint="eastAsia"/>
                    <w:color w:val="000000"/>
                    <w:highlight w:val="white"/>
                  </w:rPr>
                  <w:t>☐</w:t>
                </w:r>
              </w:p>
            </w:tc>
          </w:sdtContent>
        </w:sdt>
        <w:tc>
          <w:tcPr>
            <w:tcW w:w="6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23FB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highlight w:val="white"/>
              </w:rPr>
            </w:pPr>
          </w:p>
        </w:tc>
      </w:tr>
      <w:tr w:rsidR="00132A38" w14:paraId="693E8C83" w14:textId="77777777" w:rsidTr="00A0289F">
        <w:trPr>
          <w:trHeight w:val="443"/>
        </w:trPr>
        <w:tc>
          <w:tcPr>
            <w:tcW w:w="4617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1B13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  <w:t xml:space="preserve">Peer / QA Sign Off &amp; Code Review 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614C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hd w:val="clear" w:color="auto" w:fill="EEECE1"/>
              </w:rPr>
            </w:pPr>
          </w:p>
        </w:tc>
        <w:tc>
          <w:tcPr>
            <w:tcW w:w="1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7FB1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  <w:t>Date:</w:t>
            </w:r>
          </w:p>
        </w:tc>
        <w:tc>
          <w:tcPr>
            <w:tcW w:w="218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9665" w14:textId="77777777" w:rsidR="00132A38" w:rsidRDefault="00132A38" w:rsidP="00132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8"/>
                <w:szCs w:val="28"/>
                <w:shd w:val="clear" w:color="auto" w:fill="EEECE1"/>
              </w:rPr>
            </w:pPr>
          </w:p>
        </w:tc>
      </w:tr>
    </w:tbl>
    <w:p w14:paraId="1FA1660B" w14:textId="77777777" w:rsidR="002060D7" w:rsidRDefault="002060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D46F6B" w14:textId="77777777" w:rsidR="002060D7" w:rsidRDefault="002060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060D7">
      <w:pgSz w:w="12240" w:h="15840"/>
      <w:pgMar w:top="720" w:right="412" w:bottom="542" w:left="6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108D9"/>
    <w:multiLevelType w:val="hybridMultilevel"/>
    <w:tmpl w:val="467C555C"/>
    <w:lvl w:ilvl="0" w:tplc="2264CFEC">
      <w:numFmt w:val="bullet"/>
      <w:lvlText w:val=""/>
      <w:lvlJc w:val="left"/>
      <w:pPr>
        <w:ind w:left="465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42648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0D7"/>
    <w:rsid w:val="00006E8F"/>
    <w:rsid w:val="00132A38"/>
    <w:rsid w:val="002060D7"/>
    <w:rsid w:val="0026135E"/>
    <w:rsid w:val="003303BF"/>
    <w:rsid w:val="004049B1"/>
    <w:rsid w:val="0045065A"/>
    <w:rsid w:val="00462A97"/>
    <w:rsid w:val="004E3CBB"/>
    <w:rsid w:val="005A1ABD"/>
    <w:rsid w:val="005C1FCE"/>
    <w:rsid w:val="005F2680"/>
    <w:rsid w:val="006F3106"/>
    <w:rsid w:val="00742E93"/>
    <w:rsid w:val="008161EE"/>
    <w:rsid w:val="008C7378"/>
    <w:rsid w:val="008D5D66"/>
    <w:rsid w:val="00920A40"/>
    <w:rsid w:val="00925303"/>
    <w:rsid w:val="009A7732"/>
    <w:rsid w:val="009B0190"/>
    <w:rsid w:val="00A0289F"/>
    <w:rsid w:val="00AA08CF"/>
    <w:rsid w:val="00B06B1B"/>
    <w:rsid w:val="00B17687"/>
    <w:rsid w:val="00B93BE9"/>
    <w:rsid w:val="00BA6B50"/>
    <w:rsid w:val="00BA73F5"/>
    <w:rsid w:val="00BE6473"/>
    <w:rsid w:val="00C40F28"/>
    <w:rsid w:val="00C9182F"/>
    <w:rsid w:val="00CC6276"/>
    <w:rsid w:val="00CF084E"/>
    <w:rsid w:val="00E42CF2"/>
    <w:rsid w:val="00ED0EAA"/>
    <w:rsid w:val="00ED27E6"/>
    <w:rsid w:val="00F04F0D"/>
    <w:rsid w:val="00F101C2"/>
    <w:rsid w:val="00F22370"/>
    <w:rsid w:val="00FB2ED1"/>
    <w:rsid w:val="00F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036F"/>
  <w15:docId w15:val="{437FC6CE-474F-45AB-8396-7995E849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91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cp:lastPrinted>2024-10-02T22:54:00Z</cp:lastPrinted>
  <dcterms:created xsi:type="dcterms:W3CDTF">2025-05-14T15:54:00Z</dcterms:created>
  <dcterms:modified xsi:type="dcterms:W3CDTF">2026-05-14T14:26:00Z</dcterms:modified>
</cp:coreProperties>
</file>