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0EC9" w:rsidRPr="00091900" w:rsidRDefault="00C46BE0" w:rsidP="00A12BB7">
      <w:pPr>
        <w:spacing w:before="0" w:after="0" w:line="216" w:lineRule="auto"/>
        <w:ind w:left="-454" w:right="-284"/>
      </w:pPr>
      <w:bookmarkStart w:id="0" w:name="_Hlk181623018"/>
      <w:bookmarkStart w:id="1" w:name="_Hlk181870756"/>
      <w:r w:rsidRPr="00091900">
        <w:rPr>
          <w:noProof/>
          <w:sz w:val="18"/>
          <w:szCs w:val="22"/>
          <w:lang w:eastAsia="pt-BR"/>
        </w:rPr>
        <mc:AlternateContent>
          <mc:Choice Requires="wps">
            <w:drawing>
              <wp:anchor distT="0" distB="0" distL="114300" distR="114300" simplePos="0" relativeHeight="251659264" behindDoc="0" locked="0" layoutInCell="1" allowOverlap="1" wp14:anchorId="1BF4523B" wp14:editId="07035C8E">
                <wp:simplePos x="0" y="0"/>
                <wp:positionH relativeFrom="margin">
                  <wp:align>left</wp:align>
                </wp:positionH>
                <wp:positionV relativeFrom="paragraph">
                  <wp:posOffset>6559771</wp:posOffset>
                </wp:positionV>
                <wp:extent cx="6146358" cy="1089328"/>
                <wp:effectExtent l="0" t="0" r="6985" b="0"/>
                <wp:wrapNone/>
                <wp:docPr id="2084418285" name="Cuadro de texto 3"/>
                <wp:cNvGraphicFramePr/>
                <a:graphic xmlns:a="http://schemas.openxmlformats.org/drawingml/2006/main">
                  <a:graphicData uri="http://schemas.microsoft.com/office/word/2010/wordprocessingShape">
                    <wps:wsp>
                      <wps:cNvSpPr txBox="1"/>
                      <wps:spPr>
                        <a:xfrm>
                          <a:off x="0" y="0"/>
                          <a:ext cx="6146358" cy="1089328"/>
                        </a:xfrm>
                        <a:prstGeom prst="rect">
                          <a:avLst/>
                        </a:prstGeom>
                        <a:solidFill>
                          <a:schemeClr val="lt1"/>
                        </a:solidFill>
                        <a:ln w="6350">
                          <a:noFill/>
                        </a:ln>
                      </wps:spPr>
                      <wps:txbx>
                        <w:txbxContent>
                          <w:p w:rsidR="000A1087" w:rsidRPr="00091900" w:rsidRDefault="0069680F" w:rsidP="00D45EC2">
                            <w:pPr>
                              <w:autoSpaceDE w:val="0"/>
                              <w:autoSpaceDN w:val="0"/>
                              <w:adjustRightInd w:val="0"/>
                              <w:spacing w:after="0"/>
                              <w:jc w:val="left"/>
                              <w:rPr>
                                <w:rFonts w:asciiTheme="minorHAnsi" w:eastAsiaTheme="minorHAnsi" w:hAnsiTheme="minorHAnsi" w:cs="ArialMT"/>
                                <w:kern w:val="0"/>
                                <w:sz w:val="24"/>
                                <w:shd w:val="clear" w:color="auto" w:fill="FFFFFF" w:themeFill="background1"/>
                              </w:rPr>
                            </w:pPr>
                            <w:r>
                              <w:rPr>
                                <w:rFonts w:asciiTheme="minorHAnsi" w:eastAsiaTheme="minorHAnsi" w:hAnsiTheme="minorHAnsi" w:cs="ArialMT"/>
                                <w:b/>
                                <w:kern w:val="0"/>
                                <w:sz w:val="28"/>
                                <w:szCs w:val="28"/>
                                <w:shd w:val="clear" w:color="auto" w:fill="FFFFFF" w:themeFill="background1"/>
                              </w:rPr>
                              <w:t>Florianópolis</w:t>
                            </w:r>
                            <w:r w:rsidR="00116E02" w:rsidRPr="00091900">
                              <w:rPr>
                                <w:rFonts w:asciiTheme="minorHAnsi" w:eastAsiaTheme="minorHAnsi" w:hAnsiTheme="minorHAnsi" w:cs="ArialMT"/>
                                <w:b/>
                                <w:kern w:val="0"/>
                                <w:sz w:val="28"/>
                                <w:szCs w:val="28"/>
                                <w:shd w:val="clear" w:color="auto" w:fill="FFFFFF" w:themeFill="background1"/>
                              </w:rPr>
                              <w:t>, &lt;Mês&gt;/</w:t>
                            </w:r>
                            <w:r w:rsidR="00A17739">
                              <w:rPr>
                                <w:rFonts w:asciiTheme="minorHAnsi" w:eastAsiaTheme="minorHAnsi" w:hAnsiTheme="minorHAnsi" w:cs="ArialMT"/>
                                <w:b/>
                                <w:kern w:val="0"/>
                                <w:sz w:val="28"/>
                                <w:szCs w:val="28"/>
                                <w:shd w:val="clear" w:color="auto" w:fill="FFFFFF" w:themeFill="background1"/>
                              </w:rPr>
                              <w:t>&lt;Ano&gt;</w:t>
                            </w:r>
                          </w:p>
                        </w:txbxContent>
                      </wps:txbx>
                      <wps:bodyPr rot="0" spcFirstLastPara="0" vertOverflow="overflow" horzOverflow="overflow" vert="horz" wrap="square" lIns="36000" tIns="45720" rIns="91440" bIns="45720" numCol="1" spcCol="0" rtlCol="0" fromWordArt="0" anchor="t" anchorCtr="0" forceAA="0" compatLnSpc="1">
                        <a:prstTxWarp prst="textNoShape">
                          <a:avLst/>
                        </a:prstTxWarp>
                      </wps:bodyPr>
                    </wps:wsp>
                  </a:graphicData>
                </a:graphic>
                <wp14:sizeRelH relativeFrom="margin">
                  <wp14:pctWidth>0</wp14:pctWidth>
                </wp14:sizeRelH>
              </wp:anchor>
            </w:drawing>
          </mc:Choice>
          <mc:Fallback>
            <w:pict>
              <v:shapetype w14:anchorId="1BF4523B" id="_x0000_t202" coordsize="21600,21600" o:spt="202" path="m,l,21600r21600,l21600,xe">
                <v:stroke joinstyle="miter"/>
                <v:path gradientshapeok="t" o:connecttype="rect"/>
              </v:shapetype>
              <v:shape id="Cuadro de texto 3" o:spid="_x0000_s1026" type="#_x0000_t202" style="position:absolute;left:0;text-align:left;margin-left:0;margin-top:516.5pt;width:483.95pt;height:85.7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" fillcolor="white [3201]" stroked="f" strokeweight=".5pt">
                <v:textbox inset="1mm">
                  <w:txbxContent>
                    <w:p w:rsidR="000A1087" w:rsidRPr="00091900" w:rsidRDefault="0069680F" w:rsidP="00D45EC2">
                      <w:pPr>
                        <w:autoSpaceDE w:val="0"/>
                        <w:autoSpaceDN w:val="0"/>
                        <w:adjustRightInd w:val="0"/>
                        <w:spacing w:after="0"/>
                        <w:jc w:val="left"/>
                        <w:rPr>
                          <w:rFonts w:asciiTheme="minorHAnsi" w:eastAsiaTheme="minorHAnsi" w:hAnsiTheme="minorHAnsi" w:cs="ArialMT"/>
                          <w:kern w:val="0"/>
                          <w:sz w:val="24"/>
                          <w:shd w:val="clear" w:color="auto" w:fill="FFFFFF" w:themeFill="background1"/>
                        </w:rPr>
                      </w:pPr>
                      <w:r>
                        <w:rPr>
                          <w:rFonts w:asciiTheme="minorHAnsi" w:eastAsiaTheme="minorHAnsi" w:hAnsiTheme="minorHAnsi" w:cs="ArialMT"/>
                          <w:b/>
                          <w:kern w:val="0"/>
                          <w:sz w:val="28"/>
                          <w:szCs w:val="28"/>
                          <w:shd w:val="clear" w:color="auto" w:fill="FFFFFF" w:themeFill="background1"/>
                        </w:rPr>
                        <w:t>Florianópolis</w:t>
                      </w:r>
                      <w:r w:rsidR="00116E02" w:rsidRPr="00091900">
                        <w:rPr>
                          <w:rFonts w:asciiTheme="minorHAnsi" w:eastAsiaTheme="minorHAnsi" w:hAnsiTheme="minorHAnsi" w:cs="ArialMT"/>
                          <w:b/>
                          <w:kern w:val="0"/>
                          <w:sz w:val="28"/>
                          <w:szCs w:val="28"/>
                          <w:shd w:val="clear" w:color="auto" w:fill="FFFFFF" w:themeFill="background1"/>
                        </w:rPr>
                        <w:t>, &lt;Mês&gt;/</w:t>
                      </w:r>
                      <w:r w:rsidR="00A17739">
                        <w:rPr>
                          <w:rFonts w:asciiTheme="minorHAnsi" w:eastAsiaTheme="minorHAnsi" w:hAnsiTheme="minorHAnsi" w:cs="ArialMT"/>
                          <w:b/>
                          <w:kern w:val="0"/>
                          <w:sz w:val="28"/>
                          <w:szCs w:val="28"/>
                          <w:shd w:val="clear" w:color="auto" w:fill="FFFFFF" w:themeFill="background1"/>
                        </w:rPr>
                        <w:t>&lt;Ano&gt;</w:t>
                      </w:r>
                    </w:p>
                  </w:txbxContent>
                </v:textbox>
                <w10:wrap anchorx="margin"/>
              </v:shape>
            </w:pict>
          </mc:Fallback>
        </mc:AlternateContent>
      </w:r>
      <w:r w:rsidR="0046704A" w:rsidRPr="00091900">
        <w:rPr>
          <w:noProof/>
          <w:sz w:val="18"/>
          <w:szCs w:val="22"/>
          <w:lang w:eastAsia="pt-BR"/>
        </w:rPr>
        <mc:AlternateContent>
          <mc:Choice Requires="wps">
            <w:drawing>
              <wp:inline distT="0" distB="0" distL="0" distR="0" wp14:anchorId="27027321" wp14:editId="24076DAA">
                <wp:extent cx="6695440" cy="7775575"/>
                <wp:effectExtent l="0" t="0" r="0" b="0"/>
                <wp:docPr id="2071719156" name="Rectángulo: esquinas diagonales cortadas 5"/>
                <wp:cNvGraphicFramePr/>
                <a:graphic xmlns:a="http://schemas.openxmlformats.org/drawingml/2006/main">
                  <a:graphicData uri="http://schemas.microsoft.com/office/word/2010/wordprocessingShape">
                    <wps:wsp>
                      <wps:cNvSpPr/>
                      <wps:spPr>
                        <a:xfrm>
                          <a:off x="0" y="0"/>
                          <a:ext cx="6695440" cy="7775575"/>
                        </a:xfrm>
                        <a:prstGeom prst="snip2DiagRect">
                          <a:avLst>
                            <a:gd name="adj1" fmla="val 1180"/>
                            <a:gd name="adj2" fmla="val 1127"/>
                          </a:avLst>
                        </a:prstGeom>
                        <a:noFill/>
                        <a:ln w="8890">
                          <a:no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5841DE" w:rsidP="00FE2DAF">
                            <w:pPr>
                              <w:jc w:val="left"/>
                              <w:rPr>
                                <w:rFonts w:asciiTheme="minorHAnsi" w:hAnsiTheme="minorHAnsi"/>
                                <w:sz w:val="36"/>
                                <w:szCs w:val="36"/>
                                <w:shd w:val="clear" w:color="auto" w:fill="FFFFFF" w:themeFill="background1"/>
                              </w:rPr>
                            </w:pPr>
                            <w:r>
                              <w:rPr>
                                <w:rFonts w:asciiTheme="minorHAnsi" w:hAnsiTheme="minorHAnsi"/>
                                <w:sz w:val="40"/>
                                <w:szCs w:val="40"/>
                                <w:shd w:val="clear" w:color="auto" w:fill="FFFFFF" w:themeFill="background1"/>
                              </w:rPr>
                              <w:t>S</w:t>
                            </w:r>
                            <w:r w:rsidR="00E86D52">
                              <w:rPr>
                                <w:rFonts w:asciiTheme="minorHAnsi" w:hAnsiTheme="minorHAnsi"/>
                                <w:sz w:val="40"/>
                                <w:szCs w:val="40"/>
                                <w:shd w:val="clear" w:color="auto" w:fill="FFFFFF" w:themeFill="background1"/>
                              </w:rPr>
                              <w:t>YS</w:t>
                            </w:r>
                            <w:r>
                              <w:rPr>
                                <w:rFonts w:asciiTheme="minorHAnsi" w:hAnsiTheme="minorHAnsi"/>
                                <w:sz w:val="40"/>
                                <w:szCs w:val="40"/>
                                <w:shd w:val="clear" w:color="auto" w:fill="FFFFFF" w:themeFill="background1"/>
                              </w:rPr>
                              <w:t>RH</w:t>
                            </w:r>
                            <w:r w:rsidR="00CC380E" w:rsidRPr="00CC380E">
                              <w:rPr>
                                <w:rFonts w:asciiTheme="minorHAnsi" w:hAnsiTheme="minorHAnsi"/>
                                <w:sz w:val="40"/>
                                <w:szCs w:val="40"/>
                                <w:shd w:val="clear" w:color="auto" w:fill="FFFFFF" w:themeFill="background1"/>
                              </w:rPr>
                              <w:t xml:space="preserve"> – Sistema Integrado de </w:t>
                            </w:r>
                            <w:r w:rsidR="0069680F">
                              <w:rPr>
                                <w:rFonts w:asciiTheme="minorHAnsi" w:hAnsiTheme="minorHAnsi"/>
                                <w:sz w:val="40"/>
                                <w:szCs w:val="40"/>
                                <w:shd w:val="clear" w:color="auto" w:fill="FFFFFF" w:themeFill="background1"/>
                              </w:rPr>
                              <w:t>Gestão de Recursos Humanos</w:t>
                            </w:r>
                          </w:p>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0A1087" w:rsidP="007561D3">
                            <w:pPr>
                              <w:spacing w:after="0" w:line="880" w:lineRule="exact"/>
                              <w:jc w:val="left"/>
                              <w:rPr>
                                <w:rFonts w:asciiTheme="majorHAnsi" w:hAnsiTheme="majorHAnsi" w:cstheme="majorHAnsi"/>
                                <w:sz w:val="98"/>
                                <w:szCs w:val="98"/>
                                <w:shd w:val="clear" w:color="auto" w:fill="FFFFFF" w:themeFill="background1"/>
                              </w:rPr>
                            </w:pPr>
                          </w:p>
                          <w:p w:rsidR="000A1087" w:rsidRPr="00091900" w:rsidRDefault="00116E02" w:rsidP="007561D3">
                            <w:pPr>
                              <w:spacing w:after="0" w:line="880" w:lineRule="exact"/>
                              <w:jc w:val="left"/>
                              <w:rPr>
                                <w:rFonts w:asciiTheme="majorHAnsi" w:hAnsiTheme="majorHAnsi" w:cstheme="majorHAnsi"/>
                                <w:sz w:val="98"/>
                                <w:szCs w:val="98"/>
                                <w:shd w:val="clear" w:color="auto" w:fill="FFFFFF" w:themeFill="background1"/>
                              </w:rPr>
                            </w:pPr>
                            <w:r w:rsidRPr="00091900">
                              <w:rPr>
                                <w:rFonts w:asciiTheme="majorHAnsi" w:hAnsiTheme="majorHAnsi" w:cstheme="majorHAnsi"/>
                                <w:sz w:val="98"/>
                                <w:szCs w:val="98"/>
                                <w:shd w:val="clear" w:color="auto" w:fill="FFFFFF" w:themeFill="background1"/>
                              </w:rPr>
                              <w:t xml:space="preserve">Relatório de Controle de </w:t>
                            </w:r>
                            <w:r w:rsidR="00EA56EC" w:rsidRPr="00091900">
                              <w:rPr>
                                <w:rFonts w:asciiTheme="majorHAnsi" w:hAnsiTheme="majorHAnsi" w:cstheme="majorHAnsi"/>
                                <w:sz w:val="98"/>
                                <w:szCs w:val="98"/>
                                <w:shd w:val="clear" w:color="auto" w:fill="FFFFFF" w:themeFill="background1"/>
                              </w:rPr>
                              <w:t>Mudança</w:t>
                            </w:r>
                            <w:r w:rsidR="000A1087" w:rsidRPr="00091900">
                              <w:rPr>
                                <w:rFonts w:asciiTheme="majorHAnsi" w:hAnsiTheme="majorHAnsi" w:cstheme="majorHAnsi"/>
                                <w:sz w:val="98"/>
                                <w:szCs w:val="98"/>
                                <w:shd w:val="clear" w:color="auto" w:fill="FFFFFF" w:themeFill="background1"/>
                              </w:rPr>
                              <w:t xml:space="preserve"> - </w:t>
                            </w:r>
                            <w:r w:rsidRPr="00091900">
                              <w:rPr>
                                <w:rFonts w:asciiTheme="majorHAnsi" w:hAnsiTheme="majorHAnsi" w:cstheme="majorHAnsi"/>
                                <w:sz w:val="98"/>
                                <w:szCs w:val="98"/>
                                <w:shd w:val="clear" w:color="auto" w:fill="FFFFFF" w:themeFill="background1"/>
                              </w:rPr>
                              <w:t>RC</w:t>
                            </w:r>
                            <w:r w:rsidR="00EA56EC" w:rsidRPr="00091900">
                              <w:rPr>
                                <w:rFonts w:asciiTheme="majorHAnsi" w:hAnsiTheme="majorHAnsi" w:cstheme="majorHAnsi"/>
                                <w:sz w:val="98"/>
                                <w:szCs w:val="98"/>
                                <w:shd w:val="clear" w:color="auto" w:fill="FFFFFF" w:themeFill="background1"/>
                              </w:rPr>
                              <w:t>M</w:t>
                            </w:r>
                            <w:r w:rsidR="000A1087" w:rsidRPr="00091900">
                              <w:rPr>
                                <w:rFonts w:asciiTheme="majorHAnsi" w:hAnsiTheme="majorHAnsi" w:cstheme="majorHAnsi"/>
                                <w:sz w:val="98"/>
                                <w:szCs w:val="98"/>
                                <w:shd w:val="clear" w:color="auto" w:fill="FFFFFF" w:themeFill="background1"/>
                              </w:rPr>
                              <w:br/>
                            </w:r>
                          </w:p>
                          <w:p w:rsidR="00BE0C6A" w:rsidRPr="00091900" w:rsidRDefault="00BE0C6A" w:rsidP="0046704A">
                            <w:pPr>
                              <w:jc w:val="left"/>
                              <w:rPr>
                                <w:rFonts w:asciiTheme="minorHAnsi" w:hAnsiTheme="minorHAnsi"/>
                                <w:sz w:val="38"/>
                                <w:szCs w:val="38"/>
                                <w:shd w:val="clear" w:color="auto" w:fill="FFFFFF" w:themeFill="background1"/>
                              </w:rPr>
                            </w:pPr>
                          </w:p>
                          <w:p w:rsidR="000A1087" w:rsidRPr="00091900" w:rsidRDefault="00BC6A15" w:rsidP="0046704A">
                            <w:pPr>
                              <w:jc w:val="left"/>
                              <w:rPr>
                                <w:rFonts w:asciiTheme="minorHAnsi" w:hAnsiTheme="minorHAnsi"/>
                                <w:sz w:val="38"/>
                                <w:szCs w:val="38"/>
                                <w:shd w:val="clear" w:color="auto" w:fill="FFFFFF" w:themeFill="background1"/>
                              </w:rPr>
                            </w:pPr>
                            <w:r>
                              <w:rPr>
                                <w:rFonts w:asciiTheme="minorHAnsi" w:hAnsiTheme="minorHAnsi"/>
                                <w:sz w:val="38"/>
                                <w:szCs w:val="38"/>
                                <w:shd w:val="clear" w:color="auto" w:fill="FFFFFF" w:themeFill="background1"/>
                              </w:rPr>
                              <w:t xml:space="preserve">RCM - &lt;Sigla Módulo&gt;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 xml:space="preserve">Número RCM&gt;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Ano</w:t>
                            </w:r>
                            <w:r w:rsidRPr="00091900">
                              <w:rPr>
                                <w:rFonts w:asciiTheme="minorHAnsi" w:hAnsiTheme="minorHAnsi"/>
                                <w:sz w:val="38"/>
                                <w:szCs w:val="38"/>
                                <w:shd w:val="clear" w:color="auto" w:fill="FFFFFF" w:themeFill="background1"/>
                              </w:rPr>
                              <w:t>&gt;</w:t>
                            </w:r>
                          </w:p>
                          <w:p w:rsidR="000A1087" w:rsidRPr="00091900" w:rsidRDefault="000A1087" w:rsidP="0046704A">
                            <w:pPr>
                              <w:jc w:val="left"/>
                              <w:rPr>
                                <w:rFonts w:asciiTheme="minorHAnsi" w:hAnsiTheme="minorHAnsi"/>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a:graphicData>
                </a:graphic>
              </wp:inline>
            </w:drawing>
          </mc:Choice>
          <mc:Fallback>
            <w:pict>
              <v:shape w14:anchorId="27027321" id="Rectángulo: esquinas diagonales cortadas 5" o:spid="_x0000_s1027" style="width:527.2pt;height:612.25pt;visibility:visible;mso-wrap-style:square;mso-left-percent:-10001;mso-top-percent:-10001;mso-position-horizontal:absolute;mso-position-horizontal-relative:char;mso-position-vertical:absolute;mso-position-vertical-relative:line;mso-left-percent:-10001;mso-top-percent:-10001;v-text-anchor:top" coordsize="6695440,77755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" adj="-11796480,,5400" path="m79006,l6619982,r75458,75458l6695440,7696569r-79006,79006l75458,7775575,,7700117,,79006,79006,xe" filled="f" stroked="f" strokeweight=".7pt">
                <v:stroke joinstyle="miter"/>
                <v:formulas/>
                <v:path arrowok="t" o:connecttype="custom" o:connectlocs="79006,0;6619982,0;6695440,75458;6695440,7696569;6616434,7775575;75458,7775575;0,7700117;0,79006;79006,0" o:connectangles="0,0,0,0,0,0,0,0,0" textboxrect="0,0,6695440,7775575"/>
                <v:textbox inset="8mm,6mm,7mm">
                  <w:txbxContent>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5841DE" w:rsidP="00FE2DAF">
                      <w:pPr>
                        <w:jc w:val="left"/>
                        <w:rPr>
                          <w:rFonts w:asciiTheme="minorHAnsi" w:hAnsiTheme="minorHAnsi"/>
                          <w:sz w:val="36"/>
                          <w:szCs w:val="36"/>
                          <w:shd w:val="clear" w:color="auto" w:fill="FFFFFF" w:themeFill="background1"/>
                        </w:rPr>
                      </w:pPr>
                      <w:r>
                        <w:rPr>
                          <w:rFonts w:asciiTheme="minorHAnsi" w:hAnsiTheme="minorHAnsi"/>
                          <w:sz w:val="40"/>
                          <w:szCs w:val="40"/>
                          <w:shd w:val="clear" w:color="auto" w:fill="FFFFFF" w:themeFill="background1"/>
                        </w:rPr>
                        <w:t>S</w:t>
                      </w:r>
                      <w:r w:rsidR="00E86D52">
                        <w:rPr>
                          <w:rFonts w:asciiTheme="minorHAnsi" w:hAnsiTheme="minorHAnsi"/>
                          <w:sz w:val="40"/>
                          <w:szCs w:val="40"/>
                          <w:shd w:val="clear" w:color="auto" w:fill="FFFFFF" w:themeFill="background1"/>
                        </w:rPr>
                        <w:t>YS</w:t>
                      </w:r>
                      <w:r>
                        <w:rPr>
                          <w:rFonts w:asciiTheme="minorHAnsi" w:hAnsiTheme="minorHAnsi"/>
                          <w:sz w:val="40"/>
                          <w:szCs w:val="40"/>
                          <w:shd w:val="clear" w:color="auto" w:fill="FFFFFF" w:themeFill="background1"/>
                        </w:rPr>
                        <w:t>RH</w:t>
                      </w:r>
                      <w:r w:rsidR="00CC380E" w:rsidRPr="00CC380E">
                        <w:rPr>
                          <w:rFonts w:asciiTheme="minorHAnsi" w:hAnsiTheme="minorHAnsi"/>
                          <w:sz w:val="40"/>
                          <w:szCs w:val="40"/>
                          <w:shd w:val="clear" w:color="auto" w:fill="FFFFFF" w:themeFill="background1"/>
                        </w:rPr>
                        <w:t xml:space="preserve"> – Sistema Integrado de </w:t>
                      </w:r>
                      <w:r w:rsidR="0069680F">
                        <w:rPr>
                          <w:rFonts w:asciiTheme="minorHAnsi" w:hAnsiTheme="minorHAnsi"/>
                          <w:sz w:val="40"/>
                          <w:szCs w:val="40"/>
                          <w:shd w:val="clear" w:color="auto" w:fill="FFFFFF" w:themeFill="background1"/>
                        </w:rPr>
                        <w:t>Gestão de Recursos Humanos</w:t>
                      </w:r>
                    </w:p>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0A1087" w:rsidP="007561D3">
                      <w:pPr>
                        <w:spacing w:after="0" w:line="880" w:lineRule="exact"/>
                        <w:jc w:val="left"/>
                        <w:rPr>
                          <w:rFonts w:asciiTheme="majorHAnsi" w:hAnsiTheme="majorHAnsi" w:cstheme="majorHAnsi"/>
                          <w:sz w:val="98"/>
                          <w:szCs w:val="98"/>
                          <w:shd w:val="clear" w:color="auto" w:fill="FFFFFF" w:themeFill="background1"/>
                        </w:rPr>
                      </w:pPr>
                    </w:p>
                    <w:p w:rsidR="000A1087" w:rsidRPr="00091900" w:rsidRDefault="00116E02" w:rsidP="007561D3">
                      <w:pPr>
                        <w:spacing w:after="0" w:line="880" w:lineRule="exact"/>
                        <w:jc w:val="left"/>
                        <w:rPr>
                          <w:rFonts w:asciiTheme="majorHAnsi" w:hAnsiTheme="majorHAnsi" w:cstheme="majorHAnsi"/>
                          <w:sz w:val="98"/>
                          <w:szCs w:val="98"/>
                          <w:shd w:val="clear" w:color="auto" w:fill="FFFFFF" w:themeFill="background1"/>
                        </w:rPr>
                      </w:pPr>
                      <w:r w:rsidRPr="00091900">
                        <w:rPr>
                          <w:rFonts w:asciiTheme="majorHAnsi" w:hAnsiTheme="majorHAnsi" w:cstheme="majorHAnsi"/>
                          <w:sz w:val="98"/>
                          <w:szCs w:val="98"/>
                          <w:shd w:val="clear" w:color="auto" w:fill="FFFFFF" w:themeFill="background1"/>
                        </w:rPr>
                        <w:t xml:space="preserve">Relatório de Controle de </w:t>
                      </w:r>
                      <w:r w:rsidR="00EA56EC" w:rsidRPr="00091900">
                        <w:rPr>
                          <w:rFonts w:asciiTheme="majorHAnsi" w:hAnsiTheme="majorHAnsi" w:cstheme="majorHAnsi"/>
                          <w:sz w:val="98"/>
                          <w:szCs w:val="98"/>
                          <w:shd w:val="clear" w:color="auto" w:fill="FFFFFF" w:themeFill="background1"/>
                        </w:rPr>
                        <w:t>Mudança</w:t>
                      </w:r>
                      <w:r w:rsidR="000A1087" w:rsidRPr="00091900">
                        <w:rPr>
                          <w:rFonts w:asciiTheme="majorHAnsi" w:hAnsiTheme="majorHAnsi" w:cstheme="majorHAnsi"/>
                          <w:sz w:val="98"/>
                          <w:szCs w:val="98"/>
                          <w:shd w:val="clear" w:color="auto" w:fill="FFFFFF" w:themeFill="background1"/>
                        </w:rPr>
                        <w:t xml:space="preserve"> - </w:t>
                      </w:r>
                      <w:r w:rsidRPr="00091900">
                        <w:rPr>
                          <w:rFonts w:asciiTheme="majorHAnsi" w:hAnsiTheme="majorHAnsi" w:cstheme="majorHAnsi"/>
                          <w:sz w:val="98"/>
                          <w:szCs w:val="98"/>
                          <w:shd w:val="clear" w:color="auto" w:fill="FFFFFF" w:themeFill="background1"/>
                        </w:rPr>
                        <w:t>RC</w:t>
                      </w:r>
                      <w:r w:rsidR="00EA56EC" w:rsidRPr="00091900">
                        <w:rPr>
                          <w:rFonts w:asciiTheme="majorHAnsi" w:hAnsiTheme="majorHAnsi" w:cstheme="majorHAnsi"/>
                          <w:sz w:val="98"/>
                          <w:szCs w:val="98"/>
                          <w:shd w:val="clear" w:color="auto" w:fill="FFFFFF" w:themeFill="background1"/>
                        </w:rPr>
                        <w:t>M</w:t>
                      </w:r>
                      <w:r w:rsidR="000A1087" w:rsidRPr="00091900">
                        <w:rPr>
                          <w:rFonts w:asciiTheme="majorHAnsi" w:hAnsiTheme="majorHAnsi" w:cstheme="majorHAnsi"/>
                          <w:sz w:val="98"/>
                          <w:szCs w:val="98"/>
                          <w:shd w:val="clear" w:color="auto" w:fill="FFFFFF" w:themeFill="background1"/>
                        </w:rPr>
                        <w:br/>
                      </w:r>
                    </w:p>
                    <w:p w:rsidR="00BE0C6A" w:rsidRPr="00091900" w:rsidRDefault="00BE0C6A" w:rsidP="0046704A">
                      <w:pPr>
                        <w:jc w:val="left"/>
                        <w:rPr>
                          <w:rFonts w:asciiTheme="minorHAnsi" w:hAnsiTheme="minorHAnsi"/>
                          <w:sz w:val="38"/>
                          <w:szCs w:val="38"/>
                          <w:shd w:val="clear" w:color="auto" w:fill="FFFFFF" w:themeFill="background1"/>
                        </w:rPr>
                      </w:pPr>
                    </w:p>
                    <w:p w:rsidR="000A1087" w:rsidRPr="00091900" w:rsidRDefault="00BC6A15" w:rsidP="0046704A">
                      <w:pPr>
                        <w:jc w:val="left"/>
                        <w:rPr>
                          <w:rFonts w:asciiTheme="minorHAnsi" w:hAnsiTheme="minorHAnsi"/>
                          <w:sz w:val="38"/>
                          <w:szCs w:val="38"/>
                          <w:shd w:val="clear" w:color="auto" w:fill="FFFFFF" w:themeFill="background1"/>
                        </w:rPr>
                      </w:pPr>
                      <w:r>
                        <w:rPr>
                          <w:rFonts w:asciiTheme="minorHAnsi" w:hAnsiTheme="minorHAnsi"/>
                          <w:sz w:val="38"/>
                          <w:szCs w:val="38"/>
                          <w:shd w:val="clear" w:color="auto" w:fill="FFFFFF" w:themeFill="background1"/>
                        </w:rPr>
                        <w:t xml:space="preserve">RCM - &lt;Sigla Módulo&gt;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 xml:space="preserve">Número RCM&gt;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Ano</w:t>
                      </w:r>
                      <w:r w:rsidRPr="00091900">
                        <w:rPr>
                          <w:rFonts w:asciiTheme="minorHAnsi" w:hAnsiTheme="minorHAnsi"/>
                          <w:sz w:val="38"/>
                          <w:szCs w:val="38"/>
                          <w:shd w:val="clear" w:color="auto" w:fill="FFFFFF" w:themeFill="background1"/>
                        </w:rPr>
                        <w:t>&gt;</w:t>
                      </w:r>
                    </w:p>
                    <w:p w:rsidR="000A1087" w:rsidRPr="00091900" w:rsidRDefault="000A1087" w:rsidP="0046704A">
                      <w:pPr>
                        <w:jc w:val="left"/>
                        <w:rPr>
                          <w:rFonts w:asciiTheme="minorHAnsi" w:hAnsiTheme="minorHAnsi"/>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txbxContent>
                </v:textbox>
                <w10:anchorlock/>
              </v:shape>
            </w:pict>
          </mc:Fallback>
        </mc:AlternateContent>
      </w:r>
    </w:p>
    <w:bookmarkEnd w:id="0"/>
    <w:p w:rsidR="0046704A" w:rsidRPr="00091900" w:rsidRDefault="0046704A" w:rsidP="00A12BB7">
      <w:pPr>
        <w:spacing w:before="0" w:after="0" w:line="216" w:lineRule="auto"/>
        <w:ind w:left="-454" w:right="-284"/>
      </w:pPr>
    </w:p>
    <w:p w:rsidR="0054527E" w:rsidRPr="00091900" w:rsidRDefault="0054527E" w:rsidP="0054527E">
      <w:pPr>
        <w:spacing w:before="0" w:after="0" w:line="192" w:lineRule="auto"/>
        <w:ind w:left="-454" w:right="-284"/>
      </w:pPr>
    </w:p>
    <w:p w:rsidR="00710D75" w:rsidRPr="00091900" w:rsidRDefault="00710D75" w:rsidP="005420D8">
      <w:pPr>
        <w:tabs>
          <w:tab w:val="left" w:pos="5247"/>
          <w:tab w:val="right" w:pos="9637"/>
        </w:tabs>
        <w:spacing w:before="0" w:after="200" w:line="276" w:lineRule="auto"/>
        <w:jc w:val="left"/>
        <w:rPr>
          <w:sz w:val="22"/>
          <w:szCs w:val="28"/>
        </w:rPr>
        <w:sectPr w:rsidR="00710D75" w:rsidRPr="00091900" w:rsidSect="00D957AD">
          <w:headerReference w:type="even" r:id="rId8"/>
          <w:headerReference w:type="default" r:id="rId9"/>
          <w:footerReference w:type="default" r:id="rId10"/>
          <w:headerReference w:type="first" r:id="rId11"/>
          <w:footerReference w:type="first" r:id="rId12"/>
          <w:pgSz w:w="11906" w:h="16838" w:code="9"/>
          <w:pgMar w:top="567" w:right="851" w:bottom="403" w:left="1134" w:header="567" w:footer="0" w:gutter="0"/>
          <w:cols w:space="708"/>
          <w:docGrid w:linePitch="360"/>
        </w:sectPr>
      </w:pPr>
    </w:p>
    <w:bookmarkEnd w:id="1"/>
    <w:p w:rsidR="00B40116" w:rsidRPr="00091900" w:rsidRDefault="00B40116" w:rsidP="00B40116">
      <w:pPr>
        <w:tabs>
          <w:tab w:val="left" w:pos="2637"/>
        </w:tabs>
        <w:spacing w:before="480" w:after="240"/>
        <w:jc w:val="left"/>
        <w:rPr>
          <w:bCs/>
          <w:sz w:val="40"/>
          <w:szCs w:val="40"/>
        </w:rPr>
      </w:pPr>
      <w:r w:rsidRPr="00091900">
        <w:rPr>
          <w:bCs/>
          <w:sz w:val="40"/>
          <w:szCs w:val="40"/>
        </w:rPr>
        <w:lastRenderedPageBreak/>
        <w:t>Índice</w:t>
      </w:r>
    </w:p>
    <w:p w:rsidR="00BE7C92" w:rsidRDefault="00B40116">
      <w:pPr>
        <w:pStyle w:val="Sumrio1"/>
        <w:rPr>
          <w:rFonts w:asciiTheme="minorHAnsi" w:eastAsiaTheme="minorEastAsia" w:hAnsiTheme="minorHAnsi" w:cstheme="minorBidi"/>
          <w:color w:val="auto"/>
          <w:kern w:val="0"/>
          <w:sz w:val="22"/>
          <w:szCs w:val="22"/>
          <w:lang w:eastAsia="pt-BR"/>
        </w:rPr>
      </w:pPr>
      <w:r w:rsidRPr="00091900">
        <w:rPr>
          <w:noProof w:val="0"/>
        </w:rPr>
        <w:fldChar w:fldCharType="begin"/>
      </w:r>
      <w:r w:rsidRPr="00091900">
        <w:rPr>
          <w:noProof w:val="0"/>
        </w:rPr>
        <w:instrText xml:space="preserve"> TOC \o "1-3" \h \z \u </w:instrText>
      </w:r>
      <w:r w:rsidRPr="00091900">
        <w:rPr>
          <w:noProof w:val="0"/>
        </w:rPr>
        <w:fldChar w:fldCharType="separate"/>
      </w:r>
      <w:hyperlink w:anchor="_Toc200459473" w:history="1">
        <w:r w:rsidR="00BE7C92" w:rsidRPr="002B7D30">
          <w:rPr>
            <w:rStyle w:val="Hyperlink"/>
          </w:rPr>
          <w:t>1</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Identificação</w:t>
        </w:r>
        <w:r w:rsidR="00BE7C92">
          <w:rPr>
            <w:webHidden/>
          </w:rPr>
          <w:tab/>
        </w:r>
        <w:r w:rsidR="00BE7C92">
          <w:rPr>
            <w:webHidden/>
          </w:rPr>
          <w:fldChar w:fldCharType="begin"/>
        </w:r>
        <w:r w:rsidR="00BE7C92">
          <w:rPr>
            <w:webHidden/>
          </w:rPr>
          <w:instrText xml:space="preserve"> PAGEREF _Toc200459473 \h </w:instrText>
        </w:r>
        <w:r w:rsidR="00BE7C92">
          <w:rPr>
            <w:webHidden/>
          </w:rPr>
        </w:r>
        <w:r w:rsidR="00BE7C92">
          <w:rPr>
            <w:webHidden/>
          </w:rPr>
          <w:fldChar w:fldCharType="separate"/>
        </w:r>
        <w:r w:rsidR="00BE7C92">
          <w:rPr>
            <w:webHidden/>
          </w:rPr>
          <w:t>3</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4" w:history="1">
        <w:r w:rsidR="00BE7C92" w:rsidRPr="002B7D30">
          <w:rPr>
            <w:rStyle w:val="Hyperlink"/>
          </w:rPr>
          <w:t>2</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Descrição da Mudança</w:t>
        </w:r>
        <w:r w:rsidR="00BE7C92">
          <w:rPr>
            <w:webHidden/>
          </w:rPr>
          <w:tab/>
        </w:r>
        <w:r w:rsidR="00BE7C92">
          <w:rPr>
            <w:webHidden/>
          </w:rPr>
          <w:fldChar w:fldCharType="begin"/>
        </w:r>
        <w:r w:rsidR="00BE7C92">
          <w:rPr>
            <w:webHidden/>
          </w:rPr>
          <w:instrText xml:space="preserve"> PAGEREF _Toc200459474 \h </w:instrText>
        </w:r>
        <w:r w:rsidR="00BE7C92">
          <w:rPr>
            <w:webHidden/>
          </w:rPr>
        </w:r>
        <w:r w:rsidR="00BE7C92">
          <w:rPr>
            <w:webHidden/>
          </w:rPr>
          <w:fldChar w:fldCharType="separate"/>
        </w:r>
        <w:r w:rsidR="00BE7C92">
          <w:rPr>
            <w:webHidden/>
          </w:rPr>
          <w:t>4</w:t>
        </w:r>
        <w:r w:rsidR="00BE7C92">
          <w:rPr>
            <w:webHidden/>
          </w:rPr>
          <w:fldChar w:fldCharType="end"/>
        </w:r>
      </w:hyperlink>
    </w:p>
    <w:p w:rsidR="00BE7C92" w:rsidRDefault="00EF5A2D">
      <w:pPr>
        <w:pStyle w:val="Sumrio2"/>
        <w:rPr>
          <w:rFonts w:asciiTheme="minorHAnsi" w:eastAsiaTheme="minorEastAsia" w:hAnsiTheme="minorHAnsi" w:cstheme="minorBidi"/>
          <w:color w:val="auto"/>
          <w:kern w:val="0"/>
          <w:sz w:val="22"/>
          <w:szCs w:val="22"/>
          <w:lang w:eastAsia="pt-BR"/>
        </w:rPr>
      </w:pPr>
      <w:hyperlink w:anchor="_Toc200459475" w:history="1">
        <w:r w:rsidR="00BE7C92" w:rsidRPr="002B7D30">
          <w:rPr>
            <w:rStyle w:val="Hyperlink"/>
          </w:rPr>
          <w:t>2.1</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UCS XXX (MOD) – &lt;Nome da Funcionalidade&gt;</w:t>
        </w:r>
        <w:r w:rsidR="00BE7C92">
          <w:rPr>
            <w:webHidden/>
          </w:rPr>
          <w:tab/>
        </w:r>
        <w:r w:rsidR="00BE7C92">
          <w:rPr>
            <w:webHidden/>
          </w:rPr>
          <w:fldChar w:fldCharType="begin"/>
        </w:r>
        <w:r w:rsidR="00BE7C92">
          <w:rPr>
            <w:webHidden/>
          </w:rPr>
          <w:instrText xml:space="preserve"> PAGEREF _Toc200459475 \h </w:instrText>
        </w:r>
        <w:r w:rsidR="00BE7C92">
          <w:rPr>
            <w:webHidden/>
          </w:rPr>
        </w:r>
        <w:r w:rsidR="00BE7C92">
          <w:rPr>
            <w:webHidden/>
          </w:rPr>
          <w:fldChar w:fldCharType="separate"/>
        </w:r>
        <w:r w:rsidR="00BE7C92">
          <w:rPr>
            <w:webHidden/>
          </w:rPr>
          <w:t>4</w:t>
        </w:r>
        <w:r w:rsidR="00BE7C92">
          <w:rPr>
            <w:webHidden/>
          </w:rPr>
          <w:fldChar w:fldCharType="end"/>
        </w:r>
      </w:hyperlink>
    </w:p>
    <w:p w:rsidR="00BE7C92" w:rsidRDefault="00EF5A2D">
      <w:pPr>
        <w:pStyle w:val="Sumrio2"/>
        <w:rPr>
          <w:rFonts w:asciiTheme="minorHAnsi" w:eastAsiaTheme="minorEastAsia" w:hAnsiTheme="minorHAnsi" w:cstheme="minorBidi"/>
          <w:color w:val="auto"/>
          <w:kern w:val="0"/>
          <w:sz w:val="22"/>
          <w:szCs w:val="22"/>
          <w:lang w:eastAsia="pt-BR"/>
        </w:rPr>
      </w:pPr>
      <w:hyperlink w:anchor="_Toc200459476" w:history="1">
        <w:r w:rsidR="00BE7C92" w:rsidRPr="002B7D30">
          <w:rPr>
            <w:rStyle w:val="Hyperlink"/>
          </w:rPr>
          <w:t>2.2</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UCS XXX (MOD) – &lt;Nome da Funcionalidade&gt;</w:t>
        </w:r>
        <w:r w:rsidR="00BE7C92">
          <w:rPr>
            <w:webHidden/>
          </w:rPr>
          <w:tab/>
        </w:r>
        <w:r w:rsidR="00BE7C92">
          <w:rPr>
            <w:webHidden/>
          </w:rPr>
          <w:fldChar w:fldCharType="begin"/>
        </w:r>
        <w:r w:rsidR="00BE7C92">
          <w:rPr>
            <w:webHidden/>
          </w:rPr>
          <w:instrText xml:space="preserve"> PAGEREF _Toc200459476 \h </w:instrText>
        </w:r>
        <w:r w:rsidR="00BE7C92">
          <w:rPr>
            <w:webHidden/>
          </w:rPr>
        </w:r>
        <w:r w:rsidR="00BE7C92">
          <w:rPr>
            <w:webHidden/>
          </w:rPr>
          <w:fldChar w:fldCharType="separate"/>
        </w:r>
        <w:r w:rsidR="00BE7C92">
          <w:rPr>
            <w:webHidden/>
          </w:rPr>
          <w:t>5</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7" w:history="1">
        <w:r w:rsidR="00BE7C92" w:rsidRPr="002B7D30">
          <w:rPr>
            <w:rStyle w:val="Hyperlink"/>
          </w:rPr>
          <w:t>3</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Anexos</w:t>
        </w:r>
        <w:r w:rsidR="00BE7C92">
          <w:rPr>
            <w:webHidden/>
          </w:rPr>
          <w:tab/>
        </w:r>
        <w:r w:rsidR="00BE7C92">
          <w:rPr>
            <w:webHidden/>
          </w:rPr>
          <w:fldChar w:fldCharType="begin"/>
        </w:r>
        <w:r w:rsidR="00BE7C92">
          <w:rPr>
            <w:webHidden/>
          </w:rPr>
          <w:instrText xml:space="preserve"> PAGEREF _Toc200459477 \h </w:instrText>
        </w:r>
        <w:r w:rsidR="00BE7C92">
          <w:rPr>
            <w:webHidden/>
          </w:rPr>
        </w:r>
        <w:r w:rsidR="00BE7C92">
          <w:rPr>
            <w:webHidden/>
          </w:rPr>
          <w:fldChar w:fldCharType="separate"/>
        </w:r>
        <w:r w:rsidR="00BE7C92">
          <w:rPr>
            <w:webHidden/>
          </w:rPr>
          <w:t>6</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8" w:history="1">
        <w:r w:rsidR="00BE7C92" w:rsidRPr="002B7D30">
          <w:rPr>
            <w:rStyle w:val="Hyperlink"/>
          </w:rPr>
          <w:t>4</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Estimativa de Esforço e Prazo</w:t>
        </w:r>
        <w:r w:rsidR="00BE7C92">
          <w:rPr>
            <w:webHidden/>
          </w:rPr>
          <w:tab/>
        </w:r>
        <w:r w:rsidR="00BE7C92">
          <w:rPr>
            <w:webHidden/>
          </w:rPr>
          <w:fldChar w:fldCharType="begin"/>
        </w:r>
        <w:r w:rsidR="00BE7C92">
          <w:rPr>
            <w:webHidden/>
          </w:rPr>
          <w:instrText xml:space="preserve"> PAGEREF _Toc200459478 \h </w:instrText>
        </w:r>
        <w:r w:rsidR="00BE7C92">
          <w:rPr>
            <w:webHidden/>
          </w:rPr>
        </w:r>
        <w:r w:rsidR="00BE7C92">
          <w:rPr>
            <w:webHidden/>
          </w:rPr>
          <w:fldChar w:fldCharType="separate"/>
        </w:r>
        <w:r w:rsidR="00BE7C92">
          <w:rPr>
            <w:webHidden/>
          </w:rPr>
          <w:t>7</w:t>
        </w:r>
        <w:r w:rsidR="00BE7C92">
          <w:rPr>
            <w:webHidden/>
          </w:rPr>
          <w:fldChar w:fldCharType="end"/>
        </w:r>
      </w:hyperlink>
    </w:p>
    <w:p w:rsidR="007D14B3" w:rsidRPr="00091900" w:rsidRDefault="00B40116" w:rsidP="007D14B3">
      <w:pPr>
        <w:tabs>
          <w:tab w:val="left" w:pos="2637"/>
        </w:tabs>
        <w:spacing w:before="480" w:after="240"/>
        <w:jc w:val="left"/>
      </w:pPr>
      <w:r w:rsidRPr="00091900">
        <w:fldChar w:fldCharType="end"/>
      </w:r>
      <w:r w:rsidR="007D14B3" w:rsidRPr="00091900">
        <w:t xml:space="preserve"> </w:t>
      </w:r>
    </w:p>
    <w:p w:rsidR="00B40116" w:rsidRPr="00091900" w:rsidRDefault="00B40116" w:rsidP="00B40116">
      <w:pPr>
        <w:jc w:val="left"/>
      </w:pPr>
    </w:p>
    <w:p w:rsidR="00B40116" w:rsidRPr="00091900" w:rsidRDefault="00B40116" w:rsidP="00B40116">
      <w:r w:rsidRPr="00091900">
        <w:br w:type="page"/>
      </w:r>
    </w:p>
    <w:p w:rsidR="00B40116" w:rsidRPr="00091900" w:rsidRDefault="00116E02" w:rsidP="00B40116">
      <w:pPr>
        <w:pStyle w:val="Ttulo1"/>
        <w:rPr>
          <w:noProof w:val="0"/>
        </w:rPr>
      </w:pPr>
      <w:bookmarkStart w:id="2" w:name="_Toc200459473"/>
      <w:r w:rsidRPr="00091900">
        <w:rPr>
          <w:noProof w:val="0"/>
        </w:rPr>
        <w:lastRenderedPageBreak/>
        <w:t>Identificação</w:t>
      </w:r>
      <w:bookmarkEnd w:id="2"/>
    </w:p>
    <w:p w:rsidR="00643480" w:rsidRPr="00091900" w:rsidRDefault="00643480" w:rsidP="00643480">
      <w:pPr>
        <w:pStyle w:val="Legenda"/>
        <w:jc w:val="left"/>
        <w:rPr>
          <w:rFonts w:asciiTheme="minorHAnsi" w:hAnsiTheme="minorHAnsi"/>
          <w:noProof w:val="0"/>
          <w:sz w:val="4"/>
          <w:szCs w:val="4"/>
        </w:rPr>
      </w:pPr>
    </w:p>
    <w:tbl>
      <w:tblPr>
        <w:tblStyle w:val="Listaclara-nfasis11"/>
        <w:tblW w:w="4814" w:type="pct"/>
        <w:tblInd w:w="-5" w:type="dxa"/>
        <w:tblBorders>
          <w:top w:val="single" w:sz="4" w:space="0" w:color="E3E2DA" w:themeColor="background2"/>
          <w:left w:val="single" w:sz="4" w:space="0" w:color="E3E2DA" w:themeColor="background2"/>
          <w:bottom w:val="single" w:sz="4" w:space="0" w:color="E3E2DA" w:themeColor="background2"/>
          <w:right w:val="single" w:sz="4" w:space="0" w:color="E3E2DA" w:themeColor="background2"/>
          <w:insideH w:val="single" w:sz="4" w:space="0" w:color="E3E2DA" w:themeColor="background2"/>
          <w:insideV w:val="single" w:sz="4" w:space="0" w:color="E3E2DA" w:themeColor="background2"/>
        </w:tblBorders>
        <w:tblLook w:val="04A0" w:firstRow="1" w:lastRow="0" w:firstColumn="1" w:lastColumn="0" w:noHBand="0" w:noVBand="1"/>
      </w:tblPr>
      <w:tblGrid>
        <w:gridCol w:w="3192"/>
        <w:gridCol w:w="6242"/>
      </w:tblGrid>
      <w:tr w:rsidR="00643480" w:rsidRPr="00091900" w:rsidTr="00697126">
        <w:trPr>
          <w:cnfStyle w:val="100000000000" w:firstRow="1" w:lastRow="0" w:firstColumn="0" w:lastColumn="0" w:oddVBand="0" w:evenVBand="0" w:oddHBand="0"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1692" w:type="pct"/>
            <w:tcBorders>
              <w:bottom w:val="single" w:sz="4" w:space="0" w:color="E3E2DA" w:themeColor="background2"/>
            </w:tcBorders>
            <w:shd w:val="clear" w:color="auto" w:fill="4F062A" w:themeFill="text1"/>
            <w:tcMar>
              <w:top w:w="57" w:type="dxa"/>
              <w:bottom w:w="57" w:type="dxa"/>
            </w:tcMar>
            <w:vAlign w:val="center"/>
          </w:tcPr>
          <w:p w:rsidR="00643480" w:rsidRPr="00091900" w:rsidRDefault="00643480" w:rsidP="00697126">
            <w:pPr>
              <w:pStyle w:val="TextoTablas"/>
              <w:rPr>
                <w:rFonts w:asciiTheme="minorHAnsi" w:hAnsiTheme="minorHAnsi"/>
                <w:noProof w:val="0"/>
                <w:color w:val="FFFFFF" w:themeColor="background1"/>
                <w:szCs w:val="22"/>
              </w:rPr>
            </w:pPr>
          </w:p>
        </w:tc>
        <w:tc>
          <w:tcPr>
            <w:tcW w:w="3308" w:type="pct"/>
            <w:tcBorders>
              <w:bottom w:val="single" w:sz="4" w:space="0" w:color="E3E2DA" w:themeColor="background2"/>
            </w:tcBorders>
            <w:shd w:val="clear" w:color="auto" w:fill="4F062A" w:themeFill="text1"/>
            <w:tcMar>
              <w:top w:w="57" w:type="dxa"/>
              <w:bottom w:w="57" w:type="dxa"/>
            </w:tcMar>
            <w:vAlign w:val="center"/>
          </w:tcPr>
          <w:p w:rsidR="00643480" w:rsidRPr="00091900" w:rsidRDefault="00643480" w:rsidP="00697126">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noProof w:val="0"/>
                <w:color w:val="FFFFFF" w:themeColor="background1"/>
                <w:szCs w:val="22"/>
              </w:rPr>
            </w:pP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N</w:t>
            </w:r>
            <w:r w:rsidRPr="00091900">
              <w:rPr>
                <w:rFonts w:asciiTheme="minorHAnsi" w:hAnsiTheme="minorHAnsi"/>
                <w:noProof w:val="0"/>
                <w:sz w:val="24"/>
                <w:vertAlign w:val="superscript"/>
              </w:rPr>
              <w:t>o</w:t>
            </w:r>
            <w:r w:rsidRPr="00091900">
              <w:rPr>
                <w:rFonts w:asciiTheme="minorHAnsi" w:hAnsiTheme="minorHAnsi"/>
                <w:noProof w:val="0"/>
                <w:sz w:val="24"/>
              </w:rPr>
              <w:t xml:space="preserve"> do RC</w:t>
            </w:r>
            <w:r w:rsidR="0007413B" w:rsidRPr="00091900">
              <w:rPr>
                <w:rFonts w:asciiTheme="minorHAnsi" w:hAnsiTheme="minorHAnsi"/>
                <w:noProof w:val="0"/>
                <w:sz w:val="24"/>
              </w:rPr>
              <w:t>M</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43480" w:rsidP="00697126">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999</w:t>
            </w:r>
            <w:r w:rsidR="005C7432">
              <w:rPr>
                <w:rFonts w:asciiTheme="minorHAnsi" w:hAnsiTheme="minorHAnsi"/>
                <w:noProof w:val="0"/>
                <w:sz w:val="24"/>
              </w:rPr>
              <w:t>/</w:t>
            </w:r>
            <w:r w:rsidR="00C43B2F">
              <w:rPr>
                <w:rFonts w:asciiTheme="minorHAnsi" w:hAnsiTheme="minorHAnsi"/>
                <w:noProof w:val="0"/>
                <w:sz w:val="24"/>
              </w:rPr>
              <w:t>9999</w:t>
            </w:r>
            <w:r w:rsidR="006602DE">
              <w:rPr>
                <w:rFonts w:asciiTheme="minorHAnsi" w:hAnsiTheme="minorHAnsi"/>
                <w:noProof w:val="0"/>
                <w:sz w:val="24"/>
              </w:rPr>
              <w:t xml:space="preserve"> – Versão I</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Data de Abertura do RC</w:t>
            </w:r>
            <w:r w:rsidR="0042132B" w:rsidRPr="00091900">
              <w:rPr>
                <w:rFonts w:asciiTheme="minorHAnsi" w:hAnsiTheme="minorHAnsi"/>
                <w:noProof w:val="0"/>
                <w:sz w:val="24"/>
              </w:rPr>
              <w:t>M</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43480"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99/99/9999</w:t>
            </w: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Projeto</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9680F" w:rsidP="00A17739">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Pr>
                <w:rFonts w:asciiTheme="minorHAnsi" w:hAnsiTheme="minorHAnsi"/>
                <w:noProof w:val="0"/>
                <w:sz w:val="24"/>
              </w:rPr>
              <w:t>SIGRH – Sistema Integrado de Gestão de Recursos Humanos</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Cliente</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F364D2"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Pr>
                <w:rFonts w:asciiTheme="minorHAnsi" w:hAnsiTheme="minorHAnsi"/>
                <w:noProof w:val="0"/>
                <w:sz w:val="24"/>
              </w:rPr>
              <w:t>Secretaria</w:t>
            </w:r>
            <w:r w:rsidR="0069680F">
              <w:rPr>
                <w:rFonts w:asciiTheme="minorHAnsi" w:hAnsiTheme="minorHAnsi"/>
                <w:noProof w:val="0"/>
                <w:sz w:val="24"/>
              </w:rPr>
              <w:t xml:space="preserve"> do Estado de Administração – SEA/SC</w:t>
            </w: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Solicitante da Mudança (Nome/Área)</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903F59" w:rsidP="00697126">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Pr>
                <w:rFonts w:asciiTheme="minorHAnsi" w:hAnsiTheme="minorHAnsi"/>
                <w:sz w:val="24"/>
              </w:rPr>
              <w:t>Nome e Órgão solicitante</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Módulo</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07413B"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&lt;Sigla Módulo&gt; - &lt;Nome Módulo&gt;</w:t>
            </w:r>
          </w:p>
        </w:tc>
      </w:tr>
    </w:tbl>
    <w:p w:rsidR="00643480" w:rsidRPr="00091900" w:rsidRDefault="00643480" w:rsidP="00643480">
      <w:pPr>
        <w:rPr>
          <w:rFonts w:asciiTheme="minorHAnsi" w:hAnsiTheme="minorHAnsi"/>
          <w:sz w:val="24"/>
        </w:rPr>
      </w:pPr>
    </w:p>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116E02" w:rsidRPr="00091900" w:rsidRDefault="00116E02" w:rsidP="00116E02">
      <w:pPr>
        <w:pStyle w:val="Ttulo1"/>
        <w:rPr>
          <w:noProof w:val="0"/>
        </w:rPr>
      </w:pPr>
      <w:bookmarkStart w:id="3" w:name="_Toc200459474"/>
      <w:r w:rsidRPr="00091900">
        <w:rPr>
          <w:noProof w:val="0"/>
        </w:rPr>
        <w:lastRenderedPageBreak/>
        <w:t>Descrição</w:t>
      </w:r>
      <w:r w:rsidR="0007413B" w:rsidRPr="00091900">
        <w:rPr>
          <w:noProof w:val="0"/>
        </w:rPr>
        <w:t xml:space="preserve"> da Mudança</w:t>
      </w:r>
      <w:bookmarkEnd w:id="3"/>
    </w:p>
    <w:p w:rsidR="00021F53" w:rsidRDefault="00021F53" w:rsidP="00116E02">
      <w:pPr>
        <w:rPr>
          <w:sz w:val="22"/>
          <w:szCs w:val="22"/>
        </w:rPr>
      </w:pPr>
    </w:p>
    <w:p w:rsidR="007C17EB" w:rsidRPr="00021F53" w:rsidRDefault="007C17EB" w:rsidP="00116E02">
      <w:pPr>
        <w:rPr>
          <w:sz w:val="24"/>
        </w:rPr>
      </w:pPr>
      <w:r w:rsidRPr="00021F53">
        <w:rPr>
          <w:sz w:val="24"/>
        </w:rPr>
        <w:t>Descrever de maneira clara e resumida o que será alterado ou criado, as especificações mais detalhadas devem ser tratadas ao longo dos itens levantados no RCM. As descrições com detalhes devem ficar em cada funcionalidade sem necessidade de citar as alterações. </w:t>
      </w:r>
    </w:p>
    <w:p w:rsidR="007C17EB" w:rsidRPr="00021F53" w:rsidRDefault="007C17EB" w:rsidP="00116E02">
      <w:pPr>
        <w:rPr>
          <w:sz w:val="24"/>
        </w:rPr>
      </w:pPr>
    </w:p>
    <w:p w:rsidR="0007413B" w:rsidRPr="00021F53" w:rsidRDefault="0007413B" w:rsidP="00BE7C92">
      <w:pPr>
        <w:pStyle w:val="Ttulo2"/>
      </w:pPr>
      <w:bookmarkStart w:id="4" w:name="_Toc200459475"/>
      <w:r w:rsidRPr="00021F53">
        <w:t>UCS XXX (</w:t>
      </w:r>
      <w:r w:rsidR="008A17C3" w:rsidRPr="00021F53">
        <w:t>MOD</w:t>
      </w:r>
      <w:r w:rsidRPr="00021F53">
        <w:t xml:space="preserve">) – </w:t>
      </w:r>
      <w:r w:rsidR="007C17EB" w:rsidRPr="00021F53">
        <w:t>&lt;Nome da Funcionalidade&gt;</w:t>
      </w:r>
      <w:bookmarkEnd w:id="4"/>
    </w:p>
    <w:p w:rsidR="007C17EB" w:rsidRPr="00021F53" w:rsidRDefault="007C17EB" w:rsidP="007C17EB">
      <w:pPr>
        <w:spacing w:before="0" w:after="0" w:line="276" w:lineRule="auto"/>
        <w:ind w:right="225"/>
        <w:rPr>
          <w:rFonts w:asciiTheme="minorHAnsi" w:hAnsiTheme="minorHAnsi" w:cs="Arial"/>
          <w:color w:val="FF0054" w:themeColor="accent1"/>
          <w:sz w:val="24"/>
        </w:rPr>
      </w:pPr>
      <w:r w:rsidRPr="007C17EB">
        <w:rPr>
          <w:rFonts w:asciiTheme="minorHAnsi" w:hAnsiTheme="minorHAnsi" w:cs="Arial"/>
          <w:color w:val="FF0054" w:themeColor="accent1"/>
          <w:sz w:val="24"/>
        </w:rPr>
        <w:t>OBS: Utilizar a denominação XXX para novos casos de uso no primeiro RCM. </w:t>
      </w:r>
    </w:p>
    <w:p w:rsidR="007C17EB" w:rsidRPr="007C17EB" w:rsidRDefault="007C17EB" w:rsidP="007C17EB">
      <w:pPr>
        <w:spacing w:before="0" w:after="0" w:line="276" w:lineRule="auto"/>
        <w:ind w:right="225"/>
        <w:rPr>
          <w:rFonts w:asciiTheme="minorHAnsi" w:hAnsiTheme="minorHAnsi" w:cs="Arial"/>
          <w:sz w:val="24"/>
        </w:rPr>
      </w:pPr>
    </w:p>
    <w:p w:rsidR="007C17EB" w:rsidRPr="007C17EB" w:rsidRDefault="007C17EB" w:rsidP="001811C7">
      <w:pPr>
        <w:numPr>
          <w:ilvl w:val="1"/>
          <w:numId w:val="32"/>
        </w:numPr>
        <w:tabs>
          <w:tab w:val="num" w:pos="426"/>
        </w:tabs>
        <w:spacing w:before="0" w:after="0" w:line="276" w:lineRule="auto"/>
        <w:ind w:right="225" w:hanging="927"/>
        <w:rPr>
          <w:rFonts w:asciiTheme="minorHAnsi" w:hAnsiTheme="minorHAnsi" w:cs="Arial"/>
          <w:sz w:val="24"/>
        </w:rPr>
      </w:pPr>
      <w:r w:rsidRPr="007C17EB">
        <w:rPr>
          <w:rFonts w:asciiTheme="minorHAnsi" w:hAnsiTheme="minorHAnsi" w:cs="Arial"/>
          <w:sz w:val="24"/>
        </w:rPr>
        <w:t>Alteração 01 </w:t>
      </w:r>
    </w:p>
    <w:p w:rsidR="007C17EB" w:rsidRPr="007C17EB" w:rsidRDefault="007C17EB" w:rsidP="007C17EB">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8A17C3" w:rsidRPr="00091900" w:rsidRDefault="008A17C3" w:rsidP="001811C7">
      <w:pPr>
        <w:spacing w:before="0" w:after="0" w:line="276" w:lineRule="auto"/>
        <w:ind w:right="225"/>
        <w:jc w:val="center"/>
        <w:rPr>
          <w:rFonts w:asciiTheme="minorHAnsi" w:hAnsiTheme="minorHAnsi" w:cs="Arial"/>
          <w:sz w:val="22"/>
          <w:szCs w:val="22"/>
        </w:rPr>
      </w:pPr>
    </w:p>
    <w:p w:rsidR="007C17EB" w:rsidRPr="00021F53" w:rsidRDefault="007C17EB"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extent cx="5257800" cy="1409700"/>
            <wp:effectExtent l="0" t="0" r="0" b="0"/>
            <wp:docPr id="114153952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Figura 1 - {Funcionalidade] – Aba {Nome Aba} – Descrição</w:t>
      </w:r>
    </w:p>
    <w:p w:rsidR="008A17C3" w:rsidRPr="00021F53" w:rsidRDefault="008A17C3" w:rsidP="008A17C3">
      <w:pPr>
        <w:ind w:left="426" w:right="225"/>
        <w:rPr>
          <w:rFonts w:asciiTheme="minorHAnsi" w:hAnsiTheme="minorHAnsi" w:cs="Arial"/>
          <w:sz w:val="24"/>
        </w:rPr>
      </w:pPr>
    </w:p>
    <w:p w:rsidR="001811C7" w:rsidRPr="007C17EB" w:rsidRDefault="001811C7" w:rsidP="001811C7">
      <w:pPr>
        <w:spacing w:before="0" w:after="0" w:line="276" w:lineRule="auto"/>
        <w:ind w:right="225"/>
        <w:rPr>
          <w:rFonts w:asciiTheme="minorHAnsi" w:hAnsiTheme="minorHAnsi" w:cs="Arial"/>
          <w:sz w:val="24"/>
        </w:rPr>
      </w:pPr>
    </w:p>
    <w:p w:rsidR="001811C7" w:rsidRPr="007C17EB" w:rsidRDefault="001811C7" w:rsidP="001811C7">
      <w:pPr>
        <w:numPr>
          <w:ilvl w:val="1"/>
          <w:numId w:val="32"/>
        </w:numPr>
        <w:tabs>
          <w:tab w:val="num" w:pos="426"/>
        </w:tabs>
        <w:spacing w:before="0" w:after="0" w:line="276" w:lineRule="auto"/>
        <w:ind w:right="225" w:hanging="927"/>
        <w:rPr>
          <w:rFonts w:asciiTheme="minorHAnsi" w:hAnsiTheme="minorHAnsi" w:cs="Arial"/>
          <w:sz w:val="24"/>
        </w:rPr>
      </w:pPr>
      <w:r w:rsidRPr="007C17EB">
        <w:rPr>
          <w:rFonts w:asciiTheme="minorHAnsi" w:hAnsiTheme="minorHAnsi" w:cs="Arial"/>
          <w:sz w:val="24"/>
        </w:rPr>
        <w:t>Alteração 0</w:t>
      </w:r>
      <w:r w:rsidRPr="00021F53">
        <w:rPr>
          <w:rFonts w:asciiTheme="minorHAnsi" w:hAnsiTheme="minorHAnsi" w:cs="Arial"/>
          <w:sz w:val="24"/>
        </w:rPr>
        <w:t>2</w:t>
      </w:r>
      <w:r w:rsidRPr="007C17EB">
        <w:rPr>
          <w:rFonts w:asciiTheme="minorHAnsi" w:hAnsiTheme="minorHAnsi" w:cs="Arial"/>
          <w:sz w:val="24"/>
        </w:rPr>
        <w:t> </w:t>
      </w:r>
    </w:p>
    <w:p w:rsidR="001811C7" w:rsidRPr="007C17EB" w:rsidRDefault="001811C7" w:rsidP="001811C7">
      <w:pPr>
        <w:spacing w:before="0" w:after="0" w:line="276" w:lineRule="auto"/>
        <w:ind w:right="225"/>
        <w:rPr>
          <w:rFonts w:asciiTheme="minorHAnsi" w:hAnsiTheme="minorHAnsi" w:cs="Arial"/>
          <w:sz w:val="22"/>
          <w:szCs w:val="22"/>
        </w:rPr>
      </w:pPr>
      <w:r w:rsidRPr="007C17EB">
        <w:rPr>
          <w:rFonts w:asciiTheme="minorHAnsi" w:hAnsiTheme="minorHAnsi" w:cs="Arial"/>
          <w:sz w:val="24"/>
        </w:rPr>
        <w:t>Descrever de maneira detalhada as alterações realizadas na funcionalidade correspondente, sempre observando as boas práticas descritas.</w:t>
      </w:r>
      <w:r w:rsidRPr="007C17EB">
        <w:rPr>
          <w:rFonts w:asciiTheme="minorHAnsi" w:hAnsiTheme="minorHAnsi" w:cs="Arial"/>
          <w:sz w:val="22"/>
          <w:szCs w:val="22"/>
        </w:rPr>
        <w:t> </w:t>
      </w:r>
    </w:p>
    <w:p w:rsidR="001811C7" w:rsidRPr="00091900" w:rsidRDefault="001811C7" w:rsidP="001811C7">
      <w:pPr>
        <w:spacing w:before="0" w:after="0" w:line="276" w:lineRule="auto"/>
        <w:ind w:right="225"/>
        <w:jc w:val="center"/>
        <w:rPr>
          <w:rFonts w:asciiTheme="minorHAnsi" w:hAnsiTheme="minorHAnsi" w:cs="Arial"/>
          <w:sz w:val="22"/>
          <w:szCs w:val="22"/>
        </w:rPr>
      </w:pPr>
    </w:p>
    <w:p w:rsidR="001811C7" w:rsidRPr="00091900" w:rsidRDefault="001811C7" w:rsidP="001811C7">
      <w:pPr>
        <w:spacing w:before="0" w:after="0" w:line="276" w:lineRule="auto"/>
        <w:ind w:right="225"/>
        <w:jc w:val="center"/>
        <w:rPr>
          <w:rFonts w:asciiTheme="minorHAnsi" w:hAnsiTheme="minorHAnsi" w:cs="Arial"/>
          <w:sz w:val="22"/>
          <w:szCs w:val="22"/>
        </w:rPr>
      </w:pPr>
      <w:r w:rsidRPr="00091900">
        <w:rPr>
          <w:rFonts w:asciiTheme="minorHAnsi" w:hAnsiTheme="minorHAnsi" w:cs="Arial"/>
          <w:noProof/>
          <w:sz w:val="22"/>
          <w:szCs w:val="22"/>
          <w:lang w:eastAsia="pt-BR"/>
        </w:rPr>
        <w:drawing>
          <wp:inline distT="0" distB="0" distL="0" distR="0" wp14:anchorId="01E26990" wp14:editId="65F86392">
            <wp:extent cx="5257800" cy="1409700"/>
            <wp:effectExtent l="0" t="0" r="0" b="0"/>
            <wp:docPr id="159053724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Figura 2 - {Funcionalidade] – Aba {Nome Aba} – Descrição</w:t>
      </w:r>
    </w:p>
    <w:p w:rsidR="001811C7" w:rsidRPr="00091900" w:rsidRDefault="001811C7" w:rsidP="001811C7">
      <w:pPr>
        <w:ind w:left="426"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21F53" w:rsidRDefault="008A17C3" w:rsidP="008A17C3">
      <w:pPr>
        <w:spacing w:before="0" w:after="0" w:line="276" w:lineRule="auto"/>
        <w:ind w:right="225"/>
        <w:rPr>
          <w:rFonts w:asciiTheme="minorHAnsi" w:hAnsiTheme="minorHAnsi" w:cs="Arial"/>
          <w:sz w:val="24"/>
        </w:rPr>
      </w:pPr>
    </w:p>
    <w:p w:rsidR="001811C7" w:rsidRPr="00021F53" w:rsidRDefault="001811C7" w:rsidP="00BE7C92">
      <w:pPr>
        <w:pStyle w:val="Ttulo2"/>
      </w:pPr>
      <w:bookmarkStart w:id="5" w:name="_Toc200459476"/>
      <w:r w:rsidRPr="00021F53">
        <w:lastRenderedPageBreak/>
        <w:t>UCS XXX (MOD) – &lt;Nome da Funcionalidade&gt;</w:t>
      </w:r>
      <w:bookmarkEnd w:id="5"/>
    </w:p>
    <w:p w:rsidR="001811C7" w:rsidRPr="00021F53" w:rsidRDefault="001811C7" w:rsidP="001811C7">
      <w:pPr>
        <w:spacing w:before="0" w:after="0" w:line="276" w:lineRule="auto"/>
        <w:ind w:right="225"/>
        <w:rPr>
          <w:rFonts w:asciiTheme="minorHAnsi" w:hAnsiTheme="minorHAnsi" w:cs="Arial"/>
          <w:color w:val="FF0054" w:themeColor="accent1"/>
          <w:sz w:val="24"/>
        </w:rPr>
      </w:pPr>
      <w:r w:rsidRPr="007C17EB">
        <w:rPr>
          <w:rFonts w:asciiTheme="minorHAnsi" w:hAnsiTheme="minorHAnsi" w:cs="Arial"/>
          <w:color w:val="FF0054" w:themeColor="accent1"/>
          <w:sz w:val="24"/>
        </w:rPr>
        <w:t>OBS: Utilizar a denominação XXX para novos casos de uso no primeiro RCM. </w:t>
      </w:r>
    </w:p>
    <w:p w:rsidR="001811C7" w:rsidRPr="007C17EB" w:rsidRDefault="001811C7" w:rsidP="001811C7">
      <w:pPr>
        <w:spacing w:before="0" w:after="0" w:line="276" w:lineRule="auto"/>
        <w:ind w:right="225"/>
        <w:rPr>
          <w:rFonts w:asciiTheme="minorHAnsi" w:hAnsiTheme="minorHAnsi" w:cs="Arial"/>
          <w:sz w:val="24"/>
        </w:rPr>
      </w:pPr>
    </w:p>
    <w:p w:rsidR="001811C7" w:rsidRPr="00021F53" w:rsidRDefault="001811C7" w:rsidP="00091900">
      <w:pPr>
        <w:pStyle w:val="PargrafodaLista"/>
        <w:numPr>
          <w:ilvl w:val="0"/>
          <w:numId w:val="41"/>
        </w:numPr>
        <w:spacing w:before="0" w:after="0" w:line="276" w:lineRule="auto"/>
        <w:ind w:left="284" w:right="225" w:hanging="284"/>
        <w:rPr>
          <w:rFonts w:asciiTheme="minorHAnsi" w:hAnsiTheme="minorHAnsi" w:cs="Arial"/>
          <w:sz w:val="24"/>
        </w:rPr>
      </w:pPr>
      <w:r w:rsidRPr="00021F53">
        <w:rPr>
          <w:rFonts w:asciiTheme="minorHAnsi" w:hAnsiTheme="minorHAnsi" w:cs="Arial"/>
          <w:sz w:val="24"/>
        </w:rPr>
        <w:t>Alteração 01 </w:t>
      </w:r>
    </w:p>
    <w:p w:rsidR="001811C7" w:rsidRPr="007C17EB" w:rsidRDefault="001811C7" w:rsidP="001811C7">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1811C7" w:rsidRPr="00091900" w:rsidRDefault="001811C7" w:rsidP="001811C7">
      <w:pPr>
        <w:spacing w:before="0" w:after="0" w:line="276" w:lineRule="auto"/>
        <w:ind w:right="225"/>
        <w:jc w:val="center"/>
        <w:rPr>
          <w:rFonts w:asciiTheme="minorHAnsi" w:hAnsiTheme="minorHAnsi" w:cs="Arial"/>
          <w:sz w:val="22"/>
          <w:szCs w:val="22"/>
        </w:rPr>
      </w:pPr>
    </w:p>
    <w:p w:rsidR="001811C7" w:rsidRPr="00021F53" w:rsidRDefault="001811C7"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14:anchorId="39927F84" wp14:editId="4432C83D">
            <wp:extent cx="5257800" cy="1409700"/>
            <wp:effectExtent l="0" t="0" r="0" b="0"/>
            <wp:docPr id="125401358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 xml:space="preserve">Figura </w:t>
      </w:r>
      <w:r w:rsidR="00091900" w:rsidRPr="00021F53">
        <w:rPr>
          <w:rFonts w:asciiTheme="minorHAnsi" w:hAnsiTheme="minorHAnsi" w:cs="Arial"/>
          <w:szCs w:val="20"/>
        </w:rPr>
        <w:t>3</w:t>
      </w:r>
      <w:r w:rsidRPr="00021F53">
        <w:rPr>
          <w:rFonts w:asciiTheme="minorHAnsi" w:hAnsiTheme="minorHAnsi" w:cs="Arial"/>
          <w:szCs w:val="20"/>
        </w:rPr>
        <w:t xml:space="preserve"> - {Funcionalidade] – Aba {Nome Aba} – Descrição</w:t>
      </w:r>
    </w:p>
    <w:p w:rsidR="001811C7" w:rsidRPr="00091900" w:rsidRDefault="001811C7" w:rsidP="001811C7">
      <w:pPr>
        <w:ind w:left="426" w:right="225"/>
        <w:rPr>
          <w:rFonts w:asciiTheme="minorHAnsi" w:hAnsiTheme="minorHAnsi" w:cs="Arial"/>
          <w:sz w:val="22"/>
          <w:szCs w:val="22"/>
        </w:rPr>
      </w:pPr>
    </w:p>
    <w:p w:rsidR="001811C7" w:rsidRPr="007C17EB" w:rsidRDefault="001811C7" w:rsidP="001811C7">
      <w:pPr>
        <w:spacing w:before="0" w:after="0" w:line="276" w:lineRule="auto"/>
        <w:ind w:right="225"/>
        <w:rPr>
          <w:rFonts w:asciiTheme="minorHAnsi" w:hAnsiTheme="minorHAnsi" w:cs="Arial"/>
          <w:sz w:val="24"/>
        </w:rPr>
      </w:pPr>
    </w:p>
    <w:p w:rsidR="001811C7" w:rsidRPr="007C17EB" w:rsidRDefault="001811C7" w:rsidP="00091900">
      <w:pPr>
        <w:pStyle w:val="PargrafodaLista"/>
        <w:numPr>
          <w:ilvl w:val="0"/>
          <w:numId w:val="41"/>
        </w:numPr>
        <w:spacing w:before="0" w:after="0" w:line="276" w:lineRule="auto"/>
        <w:ind w:left="284" w:right="225" w:hanging="284"/>
        <w:rPr>
          <w:rFonts w:asciiTheme="minorHAnsi" w:hAnsiTheme="minorHAnsi" w:cs="Arial"/>
          <w:sz w:val="24"/>
        </w:rPr>
      </w:pPr>
      <w:r w:rsidRPr="007C17EB">
        <w:rPr>
          <w:rFonts w:asciiTheme="minorHAnsi" w:hAnsiTheme="minorHAnsi" w:cs="Arial"/>
          <w:sz w:val="24"/>
        </w:rPr>
        <w:t>Alteração 0</w:t>
      </w:r>
      <w:r w:rsidRPr="00021F53">
        <w:rPr>
          <w:rFonts w:asciiTheme="minorHAnsi" w:hAnsiTheme="minorHAnsi" w:cs="Arial"/>
          <w:sz w:val="24"/>
        </w:rPr>
        <w:t>2</w:t>
      </w:r>
      <w:r w:rsidRPr="007C17EB">
        <w:rPr>
          <w:rFonts w:asciiTheme="minorHAnsi" w:hAnsiTheme="minorHAnsi" w:cs="Arial"/>
          <w:sz w:val="24"/>
        </w:rPr>
        <w:t> </w:t>
      </w:r>
    </w:p>
    <w:p w:rsidR="001811C7" w:rsidRPr="007C17EB" w:rsidRDefault="001811C7" w:rsidP="001811C7">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1811C7" w:rsidRPr="00021F53" w:rsidRDefault="001811C7" w:rsidP="001811C7">
      <w:pPr>
        <w:spacing w:before="0" w:after="0" w:line="276" w:lineRule="auto"/>
        <w:ind w:right="225"/>
        <w:jc w:val="center"/>
        <w:rPr>
          <w:rFonts w:asciiTheme="minorHAnsi" w:hAnsiTheme="minorHAnsi" w:cs="Arial"/>
          <w:sz w:val="24"/>
        </w:rPr>
      </w:pPr>
    </w:p>
    <w:p w:rsidR="001811C7" w:rsidRPr="00021F53" w:rsidRDefault="001811C7"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14:anchorId="6B38AB77" wp14:editId="7816F63A">
            <wp:extent cx="5257800" cy="1409700"/>
            <wp:effectExtent l="0" t="0" r="0" b="0"/>
            <wp:docPr id="174478620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 xml:space="preserve">Figura </w:t>
      </w:r>
      <w:r w:rsidR="00091900" w:rsidRPr="00021F53">
        <w:rPr>
          <w:rFonts w:asciiTheme="minorHAnsi" w:hAnsiTheme="minorHAnsi" w:cs="Arial"/>
          <w:szCs w:val="20"/>
        </w:rPr>
        <w:t>4</w:t>
      </w:r>
      <w:r w:rsidRPr="00021F53">
        <w:rPr>
          <w:rFonts w:asciiTheme="minorHAnsi" w:hAnsiTheme="minorHAnsi" w:cs="Arial"/>
          <w:szCs w:val="20"/>
        </w:rPr>
        <w:t xml:space="preserve"> - {Funcionalidade] – Aba {Nome Aba} – Descrição</w:t>
      </w:r>
    </w:p>
    <w:p w:rsidR="001811C7" w:rsidRPr="00091900" w:rsidRDefault="001811C7" w:rsidP="001811C7">
      <w:pPr>
        <w:ind w:left="426"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116E02" w:rsidRPr="00091900" w:rsidRDefault="008F7BD8" w:rsidP="00116E02">
      <w:pPr>
        <w:pStyle w:val="Ttulo1"/>
        <w:rPr>
          <w:noProof w:val="0"/>
        </w:rPr>
      </w:pPr>
      <w:bookmarkStart w:id="6" w:name="_Toc200459477"/>
      <w:r w:rsidRPr="00091900">
        <w:rPr>
          <w:noProof w:val="0"/>
        </w:rPr>
        <w:lastRenderedPageBreak/>
        <w:t>Anexos</w:t>
      </w:r>
      <w:bookmarkEnd w:id="6"/>
    </w:p>
    <w:p w:rsidR="00116E02" w:rsidRPr="00021F53" w:rsidRDefault="0061515C" w:rsidP="00116E02">
      <w:pPr>
        <w:rPr>
          <w:color w:val="FF0054" w:themeColor="accent1"/>
          <w:sz w:val="24"/>
        </w:rPr>
      </w:pPr>
      <w:r>
        <w:rPr>
          <w:color w:val="FF0054" w:themeColor="accent1"/>
          <w:sz w:val="24"/>
        </w:rPr>
        <w:t xml:space="preserve">(Item opcional. </w:t>
      </w:r>
      <w:r w:rsidRPr="00BE7C92">
        <w:rPr>
          <w:b/>
          <w:color w:val="FF0054" w:themeColor="accent1"/>
          <w:sz w:val="24"/>
        </w:rPr>
        <w:t>Remova</w:t>
      </w:r>
      <w:r w:rsidR="00BE7C92">
        <w:rPr>
          <w:b/>
          <w:color w:val="FF0054" w:themeColor="accent1"/>
          <w:sz w:val="24"/>
        </w:rPr>
        <w:t xml:space="preserve"> a seção</w:t>
      </w:r>
      <w:r w:rsidRPr="00BE7C92">
        <w:rPr>
          <w:b/>
          <w:color w:val="FF0054" w:themeColor="accent1"/>
          <w:sz w:val="24"/>
        </w:rPr>
        <w:t xml:space="preserve"> se não houver anexos</w:t>
      </w:r>
      <w:r>
        <w:rPr>
          <w:color w:val="FF0054" w:themeColor="accent1"/>
          <w:sz w:val="24"/>
        </w:rPr>
        <w:t>)</w:t>
      </w:r>
    </w:p>
    <w:p w:rsidR="00CB3347" w:rsidRPr="00CB3347" w:rsidRDefault="00CB3347" w:rsidP="00CB3347">
      <w:pPr>
        <w:rPr>
          <w:color w:val="FF0054" w:themeColor="accent1"/>
          <w:sz w:val="24"/>
        </w:rPr>
      </w:pPr>
      <w:r w:rsidRPr="00CB3347">
        <w:rPr>
          <w:color w:val="FF0054" w:themeColor="accent1"/>
          <w:sz w:val="24"/>
          <w:lang w:val="es-ES"/>
        </w:rPr>
        <w:t>•</w:t>
      </w:r>
      <w:r w:rsidRPr="00CB3347">
        <w:rPr>
          <w:color w:val="FF0054" w:themeColor="accent1"/>
          <w:sz w:val="24"/>
        </w:rPr>
        <w:tab/>
      </w:r>
      <w:r w:rsidRPr="00CB3347">
        <w:rPr>
          <w:color w:val="FF0054" w:themeColor="accent1"/>
          <w:sz w:val="24"/>
          <w:lang w:val="es-ES"/>
        </w:rPr>
        <w:t xml:space="preserve">Ata de </w:t>
      </w:r>
      <w:proofErr w:type="spellStart"/>
      <w:r w:rsidRPr="00CB3347">
        <w:rPr>
          <w:color w:val="FF0054" w:themeColor="accent1"/>
          <w:sz w:val="24"/>
          <w:lang w:val="es-ES"/>
        </w:rPr>
        <w:t>reunião</w:t>
      </w:r>
      <w:proofErr w:type="spellEnd"/>
      <w:r w:rsidRPr="00CB3347">
        <w:rPr>
          <w:color w:val="FF0054" w:themeColor="accent1"/>
          <w:sz w:val="24"/>
          <w:lang w:val="es-ES"/>
        </w:rPr>
        <w:t xml:space="preserve"> realizada no cliente;</w:t>
      </w:r>
      <w:r w:rsidRPr="00CB3347">
        <w:rPr>
          <w:color w:val="FF0054" w:themeColor="accent1"/>
          <w:sz w:val="24"/>
        </w:rPr>
        <w:t> </w:t>
      </w:r>
    </w:p>
    <w:p w:rsidR="00CB3347" w:rsidRPr="00CB3347" w:rsidRDefault="00CB3347" w:rsidP="00CB3347">
      <w:pPr>
        <w:rPr>
          <w:color w:val="FF0054" w:themeColor="accent1"/>
          <w:sz w:val="24"/>
        </w:rPr>
      </w:pPr>
      <w:r w:rsidRPr="00CB3347">
        <w:rPr>
          <w:color w:val="FF0054" w:themeColor="accent1"/>
          <w:sz w:val="24"/>
          <w:lang w:val="es-ES"/>
        </w:rPr>
        <w:t>•</w:t>
      </w:r>
      <w:r w:rsidRPr="00CB3347">
        <w:rPr>
          <w:color w:val="FF0054" w:themeColor="accent1"/>
          <w:sz w:val="24"/>
        </w:rPr>
        <w:tab/>
      </w:r>
      <w:r w:rsidRPr="00CB3347">
        <w:rPr>
          <w:color w:val="FF0054" w:themeColor="accent1"/>
          <w:sz w:val="24"/>
          <w:lang w:val="es-ES"/>
        </w:rPr>
        <w:t xml:space="preserve">Documentos que </w:t>
      </w:r>
      <w:proofErr w:type="spellStart"/>
      <w:r w:rsidRPr="00CB3347">
        <w:rPr>
          <w:color w:val="FF0054" w:themeColor="accent1"/>
          <w:sz w:val="24"/>
          <w:lang w:val="es-ES"/>
        </w:rPr>
        <w:t>justificam</w:t>
      </w:r>
      <w:proofErr w:type="spellEnd"/>
      <w:r w:rsidRPr="00CB3347">
        <w:rPr>
          <w:color w:val="FF0054" w:themeColor="accent1"/>
          <w:sz w:val="24"/>
          <w:lang w:val="es-ES"/>
        </w:rPr>
        <w:t xml:space="preserve"> e </w:t>
      </w:r>
      <w:proofErr w:type="spellStart"/>
      <w:r w:rsidRPr="00CB3347">
        <w:rPr>
          <w:color w:val="FF0054" w:themeColor="accent1"/>
          <w:sz w:val="24"/>
          <w:lang w:val="es-ES"/>
        </w:rPr>
        <w:t>complementam</w:t>
      </w:r>
      <w:proofErr w:type="spellEnd"/>
      <w:r w:rsidRPr="00CB3347">
        <w:rPr>
          <w:color w:val="FF0054" w:themeColor="accent1"/>
          <w:sz w:val="24"/>
          <w:lang w:val="es-ES"/>
        </w:rPr>
        <w:t xml:space="preserve"> a </w:t>
      </w:r>
      <w:proofErr w:type="spellStart"/>
      <w:r w:rsidRPr="00CB3347">
        <w:rPr>
          <w:color w:val="FF0054" w:themeColor="accent1"/>
          <w:sz w:val="24"/>
          <w:lang w:val="es-ES"/>
        </w:rPr>
        <w:t>alteração</w:t>
      </w:r>
      <w:proofErr w:type="spellEnd"/>
      <w:r w:rsidRPr="00CB3347">
        <w:rPr>
          <w:color w:val="FF0054" w:themeColor="accent1"/>
          <w:sz w:val="24"/>
          <w:lang w:val="es-ES"/>
        </w:rPr>
        <w:t xml:space="preserve"> (</w:t>
      </w:r>
      <w:proofErr w:type="spellStart"/>
      <w:r w:rsidRPr="00CB3347">
        <w:rPr>
          <w:color w:val="FF0054" w:themeColor="accent1"/>
          <w:sz w:val="24"/>
          <w:lang w:val="es-ES"/>
        </w:rPr>
        <w:t>Portarias</w:t>
      </w:r>
      <w:proofErr w:type="spellEnd"/>
      <w:r w:rsidRPr="00CB3347">
        <w:rPr>
          <w:color w:val="FF0054" w:themeColor="accent1"/>
          <w:sz w:val="24"/>
          <w:lang w:val="es-ES"/>
        </w:rPr>
        <w:t xml:space="preserve">, Decretos e </w:t>
      </w:r>
      <w:proofErr w:type="spellStart"/>
      <w:r w:rsidRPr="00CB3347">
        <w:rPr>
          <w:color w:val="FF0054" w:themeColor="accent1"/>
          <w:sz w:val="24"/>
          <w:lang w:val="es-ES"/>
        </w:rPr>
        <w:t>Legislações</w:t>
      </w:r>
      <w:proofErr w:type="spellEnd"/>
      <w:r w:rsidRPr="00CB3347">
        <w:rPr>
          <w:color w:val="FF0054" w:themeColor="accent1"/>
          <w:sz w:val="24"/>
          <w:lang w:val="es-ES"/>
        </w:rPr>
        <w:t>);</w:t>
      </w:r>
      <w:r w:rsidRPr="00CB3347">
        <w:rPr>
          <w:color w:val="FF0054" w:themeColor="accent1"/>
          <w:sz w:val="24"/>
        </w:rPr>
        <w:t> </w:t>
      </w:r>
    </w:p>
    <w:p w:rsidR="008F7BD8" w:rsidRPr="00021F53" w:rsidRDefault="008F7BD8" w:rsidP="00116E02">
      <w:pPr>
        <w:rPr>
          <w:color w:val="FF0054" w:themeColor="accent1"/>
          <w:sz w:val="24"/>
        </w:rPr>
      </w:pPr>
    </w:p>
    <w:p w:rsidR="008F7BD8" w:rsidRPr="00021F53" w:rsidRDefault="008F7BD8" w:rsidP="00116E02">
      <w:pPr>
        <w:rPr>
          <w:color w:val="FF0054" w:themeColor="accent1"/>
          <w:sz w:val="24"/>
        </w:rPr>
      </w:pPr>
    </w:p>
    <w:p w:rsidR="00116E02" w:rsidRPr="00091900" w:rsidRDefault="008F7BD8" w:rsidP="0061515C">
      <w:pPr>
        <w:spacing w:before="0" w:after="200" w:line="276" w:lineRule="auto"/>
        <w:jc w:val="left"/>
      </w:pPr>
      <w:r w:rsidRPr="00091900">
        <w:br w:type="page"/>
      </w:r>
    </w:p>
    <w:p w:rsidR="008B72F6" w:rsidRPr="00091900" w:rsidRDefault="00860DAD" w:rsidP="008B72F6">
      <w:pPr>
        <w:pStyle w:val="Ttulo1"/>
        <w:ind w:left="431" w:hanging="431"/>
        <w:rPr>
          <w:noProof w:val="0"/>
        </w:rPr>
      </w:pPr>
      <w:bookmarkStart w:id="7" w:name="_Toc200459478"/>
      <w:r>
        <w:lastRenderedPageBreak/>
        <w:t>Estimativa de Esforço</w:t>
      </w:r>
      <w:r w:rsidR="00904FA1">
        <w:t xml:space="preserve"> </w:t>
      </w:r>
      <w:bookmarkStart w:id="8" w:name="_GoBack"/>
      <w:bookmarkEnd w:id="8"/>
      <w:r w:rsidR="00904FA1">
        <w:t>e Prazo</w:t>
      </w:r>
      <w:bookmarkEnd w:id="7"/>
    </w:p>
    <w:p w:rsidR="00501869" w:rsidRDefault="00F77245" w:rsidP="00860DAD">
      <w:pPr>
        <w:ind w:right="225"/>
        <w:jc w:val="left"/>
        <w:rPr>
          <w:rFonts w:asciiTheme="minorHAnsi" w:hAnsiTheme="minorHAnsi"/>
          <w:color w:val="FF0054" w:themeColor="accent1"/>
          <w:sz w:val="18"/>
          <w:szCs w:val="18"/>
        </w:rPr>
      </w:pPr>
      <w:r>
        <w:rPr>
          <w:noProof/>
          <w:lang w:eastAsia="pt-BR"/>
        </w:rPr>
        <mc:AlternateContent>
          <mc:Choice Requires="wps">
            <w:drawing>
              <wp:anchor distT="0" distB="0" distL="114300" distR="114300" simplePos="0" relativeHeight="251660288" behindDoc="0" locked="0" layoutInCell="1" allowOverlap="1">
                <wp:simplePos x="0" y="0"/>
                <wp:positionH relativeFrom="column">
                  <wp:posOffset>948245</wp:posOffset>
                </wp:positionH>
                <wp:positionV relativeFrom="paragraph">
                  <wp:posOffset>757527</wp:posOffset>
                </wp:positionV>
                <wp:extent cx="5170852" cy="95534"/>
                <wp:effectExtent l="0" t="0" r="0" b="0"/>
                <wp:wrapNone/>
                <wp:docPr id="3" name="Retângulo 3"/>
                <wp:cNvGraphicFramePr/>
                <a:graphic xmlns:a="http://schemas.openxmlformats.org/drawingml/2006/main">
                  <a:graphicData uri="http://schemas.microsoft.com/office/word/2010/wordprocessingShape">
                    <wps:wsp>
                      <wps:cNvSpPr/>
                      <wps:spPr>
                        <a:xfrm>
                          <a:off x="0" y="0"/>
                          <a:ext cx="5170852" cy="95534"/>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222B0" id="Retângulo 3" o:spid="_x0000_s1026" style="position:absolute;margin-left:74.65pt;margin-top:59.65pt;width:407.1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" fillcolor="white [3212]" stroked="f" strokeweight="2pt"/>
            </w:pict>
          </mc:Fallback>
        </mc:AlternateContent>
      </w:r>
      <w:r w:rsidR="00BE7C92" w:rsidRPr="00BE7C92">
        <w:rPr>
          <w:noProof/>
          <w:lang w:eastAsia="pt-BR"/>
        </w:rPr>
        <w:drawing>
          <wp:inline distT="0" distB="0" distL="0" distR="0">
            <wp:extent cx="6228080" cy="5803501"/>
            <wp:effectExtent l="0" t="0" r="1270" b="698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28080" cy="5803501"/>
                    </a:xfrm>
                    <a:prstGeom prst="rect">
                      <a:avLst/>
                    </a:prstGeom>
                    <a:noFill/>
                    <a:ln>
                      <a:noFill/>
                    </a:ln>
                  </pic:spPr>
                </pic:pic>
              </a:graphicData>
            </a:graphic>
          </wp:inline>
        </w:drawing>
      </w:r>
      <w:r w:rsidR="00EB3A56" w:rsidRPr="00EB3A56">
        <w:rPr>
          <w:rFonts w:asciiTheme="minorHAnsi" w:hAnsiTheme="minorHAnsi"/>
          <w:color w:val="FF0054" w:themeColor="accent1"/>
          <w:sz w:val="24"/>
          <w:lang w:val="es-ES"/>
        </w:rPr>
        <w:br/>
      </w:r>
    </w:p>
    <w:p w:rsidR="003B1962" w:rsidRPr="00E02940" w:rsidRDefault="003B1962" w:rsidP="00860DAD">
      <w:pPr>
        <w:ind w:right="225"/>
        <w:jc w:val="left"/>
        <w:rPr>
          <w:rFonts w:asciiTheme="minorHAnsi" w:hAnsiTheme="minorHAnsi"/>
          <w:color w:val="FF0054" w:themeColor="accent1"/>
          <w:sz w:val="18"/>
          <w:szCs w:val="18"/>
        </w:rPr>
      </w:pPr>
      <w:r w:rsidRPr="00E02940">
        <w:rPr>
          <w:rFonts w:asciiTheme="minorHAnsi" w:hAnsiTheme="minorHAnsi"/>
          <w:color w:val="FF0054" w:themeColor="accent1"/>
          <w:sz w:val="18"/>
          <w:szCs w:val="18"/>
        </w:rPr>
        <w:t xml:space="preserve">OBS: Utilizar o </w:t>
      </w:r>
      <w:proofErr w:type="spellStart"/>
      <w:r w:rsidRPr="00E02940">
        <w:rPr>
          <w:rFonts w:asciiTheme="minorHAnsi" w:hAnsiTheme="minorHAnsi"/>
          <w:color w:val="FF0054" w:themeColor="accent1"/>
          <w:sz w:val="18"/>
          <w:szCs w:val="18"/>
        </w:rPr>
        <w:t>template</w:t>
      </w:r>
      <w:proofErr w:type="spellEnd"/>
      <w:r w:rsidRPr="00E02940">
        <w:rPr>
          <w:rFonts w:asciiTheme="minorHAnsi" w:hAnsiTheme="minorHAnsi"/>
          <w:color w:val="FF0054" w:themeColor="accent1"/>
          <w:sz w:val="18"/>
          <w:szCs w:val="18"/>
        </w:rPr>
        <w:t xml:space="preserve"> do cálculo de horas (</w:t>
      </w:r>
      <w:r w:rsidR="005841DE">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005841DE">
        <w:rPr>
          <w:rFonts w:asciiTheme="minorHAnsi" w:hAnsiTheme="minorHAnsi"/>
          <w:color w:val="FF0054" w:themeColor="accent1"/>
          <w:sz w:val="18"/>
          <w:szCs w:val="18"/>
        </w:rPr>
        <w:t>RH</w:t>
      </w:r>
      <w:r w:rsidR="00860DAD" w:rsidRPr="00E02940">
        <w:rPr>
          <w:rFonts w:asciiTheme="minorHAnsi" w:hAnsiTheme="minorHAnsi"/>
          <w:color w:val="FF0054" w:themeColor="accent1"/>
          <w:sz w:val="18"/>
          <w:szCs w:val="18"/>
        </w:rPr>
        <w:t xml:space="preserve"> - Cálculo de Horas RCM 9999-9999 (MODELO).</w:t>
      </w:r>
      <w:proofErr w:type="spellStart"/>
      <w:r w:rsidR="0069680F">
        <w:rPr>
          <w:rFonts w:asciiTheme="minorHAnsi" w:hAnsiTheme="minorHAnsi"/>
          <w:color w:val="FF0054" w:themeColor="accent1"/>
          <w:sz w:val="18"/>
          <w:szCs w:val="18"/>
        </w:rPr>
        <w:t>xls</w:t>
      </w:r>
      <w:proofErr w:type="spellEnd"/>
      <w:r w:rsidRPr="00E02940">
        <w:rPr>
          <w:rFonts w:asciiTheme="minorHAnsi" w:hAnsiTheme="minorHAnsi"/>
          <w:color w:val="FF0054" w:themeColor="accent1"/>
          <w:sz w:val="18"/>
          <w:szCs w:val="18"/>
        </w:rPr>
        <w:t>) localizada em:  </w:t>
      </w:r>
    </w:p>
    <w:p w:rsidR="003B1962" w:rsidRPr="00E02940" w:rsidRDefault="00860DAD" w:rsidP="00860DAD">
      <w:pPr>
        <w:ind w:right="225"/>
        <w:jc w:val="left"/>
        <w:rPr>
          <w:rFonts w:asciiTheme="minorHAnsi" w:hAnsiTheme="minorHAnsi"/>
          <w:color w:val="FF0054" w:themeColor="accent1"/>
          <w:sz w:val="18"/>
          <w:szCs w:val="18"/>
        </w:rPr>
      </w:pPr>
      <w:r w:rsidRPr="00E02940">
        <w:rPr>
          <w:rFonts w:asciiTheme="minorHAnsi" w:hAnsiTheme="minorHAnsi"/>
          <w:color w:val="FF0054" w:themeColor="accent1"/>
          <w:sz w:val="18"/>
          <w:szCs w:val="18"/>
        </w:rPr>
        <w:t>$\SIGRH\</w:t>
      </w:r>
      <w:r w:rsidR="0069680F">
        <w:rPr>
          <w:rFonts w:asciiTheme="minorHAnsi" w:hAnsiTheme="minorHAnsi"/>
          <w:color w:val="FF0054" w:themeColor="accent1"/>
          <w:sz w:val="18"/>
          <w:szCs w:val="18"/>
        </w:rPr>
        <w:t>SEA-</w:t>
      </w:r>
      <w:r w:rsidRPr="00E02940">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Pr="00E02940">
        <w:rPr>
          <w:rFonts w:asciiTheme="minorHAnsi" w:hAnsiTheme="minorHAnsi"/>
          <w:color w:val="FF0054" w:themeColor="accent1"/>
          <w:sz w:val="18"/>
          <w:szCs w:val="18"/>
        </w:rPr>
        <w:t>RH-</w:t>
      </w:r>
      <w:r w:rsidR="0069680F">
        <w:rPr>
          <w:rFonts w:asciiTheme="minorHAnsi" w:hAnsiTheme="minorHAnsi"/>
          <w:color w:val="FF0054" w:themeColor="accent1"/>
          <w:sz w:val="18"/>
          <w:szCs w:val="18"/>
        </w:rPr>
        <w:t>SC</w:t>
      </w:r>
      <w:r w:rsidRPr="00E02940">
        <w:rPr>
          <w:rFonts w:asciiTheme="minorHAnsi" w:hAnsiTheme="minorHAnsi"/>
          <w:color w:val="FF0054" w:themeColor="accent1"/>
          <w:sz w:val="18"/>
          <w:szCs w:val="18"/>
        </w:rPr>
        <w:t xml:space="preserve">\04. </w:t>
      </w:r>
      <w:proofErr w:type="spellStart"/>
      <w:r w:rsidRPr="00E02940">
        <w:rPr>
          <w:rFonts w:asciiTheme="minorHAnsi" w:hAnsiTheme="minorHAnsi"/>
          <w:color w:val="FF0054" w:themeColor="accent1"/>
          <w:sz w:val="18"/>
          <w:szCs w:val="18"/>
        </w:rPr>
        <w:t>Documentacao</w:t>
      </w:r>
      <w:proofErr w:type="spellEnd"/>
      <w:r w:rsidRPr="00E02940">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Pr="00E02940">
        <w:rPr>
          <w:rFonts w:asciiTheme="minorHAnsi" w:hAnsiTheme="minorHAnsi"/>
          <w:color w:val="FF0054" w:themeColor="accent1"/>
          <w:sz w:val="18"/>
          <w:szCs w:val="18"/>
        </w:rPr>
        <w:t>RH\Gerenciamento de Configuração e Mudanças\Planilha Calculo de Horas</w:t>
      </w:r>
    </w:p>
    <w:p w:rsidR="00E321C2" w:rsidRPr="00E02940" w:rsidRDefault="00E321C2" w:rsidP="00E321C2">
      <w:pPr>
        <w:ind w:right="225"/>
        <w:rPr>
          <w:rFonts w:asciiTheme="minorHAnsi" w:hAnsiTheme="minorHAnsi"/>
          <w:color w:val="FF0054" w:themeColor="accent1"/>
          <w:sz w:val="18"/>
          <w:szCs w:val="18"/>
        </w:rPr>
      </w:pPr>
      <w:r w:rsidRPr="00E02940">
        <w:rPr>
          <w:rFonts w:asciiTheme="minorHAnsi" w:hAnsiTheme="minorHAnsi"/>
          <w:color w:val="FF0054" w:themeColor="accent1"/>
          <w:sz w:val="18"/>
          <w:szCs w:val="18"/>
        </w:rPr>
        <w:t>Para cada RCM deve-se criar uma planilha de cálculo de horas e disponibilizar a mesma no TFS no caminho acima citado conforme a pasta do ano</w:t>
      </w:r>
      <w:r w:rsidR="00E02940" w:rsidRPr="00E02940">
        <w:rPr>
          <w:rFonts w:asciiTheme="minorHAnsi" w:hAnsiTheme="minorHAnsi"/>
          <w:color w:val="FF0054" w:themeColor="accent1"/>
          <w:sz w:val="18"/>
          <w:szCs w:val="18"/>
        </w:rPr>
        <w:t>.</w:t>
      </w:r>
      <w:r w:rsidRPr="00E02940">
        <w:rPr>
          <w:rFonts w:asciiTheme="minorHAnsi" w:hAnsiTheme="minorHAnsi"/>
          <w:color w:val="FF0054" w:themeColor="accent1"/>
          <w:sz w:val="18"/>
          <w:szCs w:val="18"/>
        </w:rPr>
        <w:t> </w:t>
      </w:r>
    </w:p>
    <w:p w:rsidR="00EB3A56" w:rsidRDefault="00E321C2" w:rsidP="00E321C2">
      <w:pPr>
        <w:ind w:right="225"/>
        <w:rPr>
          <w:rFonts w:asciiTheme="minorHAnsi" w:hAnsiTheme="minorHAnsi"/>
          <w:b/>
          <w:bCs/>
          <w:color w:val="FF0054" w:themeColor="accent1"/>
          <w:sz w:val="18"/>
          <w:szCs w:val="18"/>
        </w:rPr>
      </w:pPr>
      <w:r w:rsidRPr="00E02940">
        <w:rPr>
          <w:rFonts w:asciiTheme="minorHAnsi" w:hAnsiTheme="minorHAnsi"/>
          <w:color w:val="FF0054" w:themeColor="accent1"/>
          <w:sz w:val="18"/>
          <w:szCs w:val="18"/>
        </w:rPr>
        <w:t>Padrão de nomenclatura das planilhas: </w:t>
      </w:r>
      <w:r w:rsidR="0069680F">
        <w:rPr>
          <w:rFonts w:asciiTheme="minorHAnsi" w:hAnsiTheme="minorHAnsi"/>
          <w:b/>
          <w:bCs/>
          <w:color w:val="FF0054" w:themeColor="accent1"/>
          <w:sz w:val="18"/>
          <w:szCs w:val="18"/>
        </w:rPr>
        <w:t>S</w:t>
      </w:r>
      <w:r w:rsidR="00E86D52">
        <w:rPr>
          <w:rFonts w:asciiTheme="minorHAnsi" w:hAnsiTheme="minorHAnsi"/>
          <w:b/>
          <w:bCs/>
          <w:color w:val="FF0054" w:themeColor="accent1"/>
          <w:sz w:val="18"/>
          <w:szCs w:val="18"/>
        </w:rPr>
        <w:t>YS</w:t>
      </w:r>
      <w:r w:rsidR="0069680F">
        <w:rPr>
          <w:rFonts w:asciiTheme="minorHAnsi" w:hAnsiTheme="minorHAnsi"/>
          <w:b/>
          <w:bCs/>
          <w:color w:val="FF0054" w:themeColor="accent1"/>
          <w:sz w:val="18"/>
          <w:szCs w:val="18"/>
        </w:rPr>
        <w:t>RH -</w:t>
      </w:r>
      <w:r w:rsidR="00E02940" w:rsidRPr="00E02940">
        <w:rPr>
          <w:rFonts w:asciiTheme="minorHAnsi" w:hAnsiTheme="minorHAnsi"/>
          <w:b/>
          <w:bCs/>
          <w:color w:val="FF0054" w:themeColor="accent1"/>
          <w:sz w:val="18"/>
          <w:szCs w:val="18"/>
        </w:rPr>
        <w:t xml:space="preserve"> Calculo de Horas RCM 9999-9999.xls.</w:t>
      </w:r>
    </w:p>
    <w:p w:rsidR="0061515C" w:rsidRPr="00904FA1" w:rsidRDefault="0061515C" w:rsidP="00904FA1">
      <w:pPr>
        <w:spacing w:before="0" w:after="200" w:line="276" w:lineRule="auto"/>
        <w:jc w:val="left"/>
        <w:rPr>
          <w:rFonts w:asciiTheme="minorHAnsi" w:hAnsiTheme="minorHAnsi"/>
          <w:b/>
          <w:bCs/>
          <w:color w:val="FF0054" w:themeColor="accent1"/>
          <w:sz w:val="18"/>
          <w:szCs w:val="18"/>
        </w:rPr>
      </w:pPr>
    </w:p>
    <w:p>
      <w:pPr>
        <w:pStyle w:val="Ttulo2"/>
      </w:pPr>
      <w:r>
        <w:t>Detalhamento da Estimativa de Esforço (Memória de Cálculo)</w:t>
      </w:r>
    </w:p>
    <w:tbl>
      <w:tblPr>
        <w:tblStyle w:val="Tabelacomgrade"/>
        <w:tblW w:type="auto" w:w="0"/>
        <w:tblLook w:firstColumn="1" w:firstRow="1" w:lastColumn="0" w:lastRow="0" w:noHBand="0" w:noVBand="1" w:val="04A0"/>
      </w:tblPr>
      <w:tblGrid>
        <w:gridCol w:w="981"/>
        <w:gridCol w:w="981"/>
        <w:gridCol w:w="981"/>
        <w:gridCol w:w="981"/>
        <w:gridCol w:w="981"/>
        <w:gridCol w:w="981"/>
        <w:gridCol w:w="981"/>
        <w:gridCol w:w="981"/>
        <w:gridCol w:w="981"/>
        <w:gridCol w:w="981"/>
      </w:tblGrid>
      <w:tr>
        <w:tc>
          <w:tcPr>
            <w:tcW w:type="dxa" w:w="981"/>
          </w:tcPr>
          <w:p>
            <w:r>
              <w:t>Casos de Uso</w:t>
            </w:r>
          </w:p>
        </w:tc>
        <w:tc>
          <w:tcPr>
            <w:tcW w:type="dxa" w:w="981"/>
          </w:tcPr>
          <w:p>
            <w:r>
              <w:t>Função</w:t>
            </w:r>
          </w:p>
        </w:tc>
        <w:tc>
          <w:tcPr>
            <w:tcW w:type="dxa" w:w="981"/>
          </w:tcPr>
          <w:p>
            <w:r>
              <w:t>Tipo</w:t>
            </w:r>
          </w:p>
        </w:tc>
        <w:tc>
          <w:tcPr>
            <w:tcW w:type="dxa" w:w="981"/>
          </w:tcPr>
          <w:p>
            <w:r>
              <w:t>I/A/E</w:t>
            </w:r>
          </w:p>
        </w:tc>
        <w:tc>
          <w:tcPr>
            <w:tcW w:type="dxa" w:w="981"/>
          </w:tcPr>
          <w:p>
            <w:r>
              <w:t>TD</w:t>
            </w:r>
          </w:p>
        </w:tc>
        <w:tc>
          <w:tcPr>
            <w:tcW w:type="dxa" w:w="981"/>
          </w:tcPr>
          <w:p>
            <w:r>
              <w:t>AR</w:t>
            </w:r>
          </w:p>
        </w:tc>
        <w:tc>
          <w:tcPr>
            <w:tcW w:type="dxa" w:w="981"/>
          </w:tcPr>
          <w:p>
            <w:r>
              <w:t>Comp</w:t>
            </w:r>
          </w:p>
        </w:tc>
        <w:tc>
          <w:tcPr>
            <w:tcW w:type="dxa" w:w="981"/>
          </w:tcPr>
          <w:p>
            <w:r>
              <w:t>PF</w:t>
            </w:r>
          </w:p>
        </w:tc>
        <w:tc>
          <w:tcPr>
            <w:tcW w:type="dxa" w:w="981"/>
          </w:tcPr>
          <w:p>
            <w:r>
              <w:t>PF Liq</w:t>
            </w:r>
          </w:p>
        </w:tc>
        <w:tc>
          <w:tcPr>
            <w:tcW w:type="dxa" w:w="981"/>
          </w:tcPr>
          <w:p>
            <w:r>
              <w:t>Obs</w:t>
            </w:r>
          </w:p>
        </w:tc>
      </w:tr>
      <w:tr>
        <w:tc>
          <w:tcPr>
            <w:tcW w:type="dxa" w:w="981"/>
          </w:tcPr>
          <w:p>
            <w:r>
              <w:t>Cadastro</w:t>
            </w:r>
          </w:p>
        </w:tc>
        <w:tc>
          <w:tcPr>
            <w:tcW w:type="dxa" w:w="981"/>
          </w:tcPr>
          <w:p>
            <w:r>
              <w:t>Manter Usuário</w:t>
            </w:r>
          </w:p>
        </w:tc>
        <w:tc>
          <w:tcPr>
            <w:tcW w:type="dxa" w:w="981"/>
          </w:tcPr>
          <w:p>
            <w:r>
              <w:t>ALI</w:t>
            </w:r>
          </w:p>
        </w:tc>
        <w:tc>
          <w:tcPr>
            <w:tcW w:type="dxa" w:w="981"/>
          </w:tcPr>
          <w:p>
            <w:r>
              <w:t>I</w:t>
            </w:r>
          </w:p>
        </w:tc>
        <w:tc>
          <w:tcPr>
            <w:tcW w:type="dxa" w:w="981"/>
          </w:tcPr>
          <w:p>
            <w:r>
              <w:t>19</w:t>
            </w:r>
          </w:p>
        </w:tc>
        <w:tc>
          <w:tcPr>
            <w:tcW w:type="dxa" w:w="981"/>
          </w:tcPr>
          <w:p>
            <w:r>
              <w:t>1</w:t>
            </w:r>
          </w:p>
        </w:tc>
        <w:tc>
          <w:tcPr>
            <w:tcW w:type="dxa" w:w="981"/>
          </w:tcPr>
          <w:p>
            <w:r>
              <w:t>Baixa</w:t>
            </w:r>
          </w:p>
        </w:tc>
        <w:tc>
          <w:tcPr>
            <w:tcW w:type="dxa" w:w="981"/>
          </w:tcPr>
          <w:p>
            <w:r>
              <w:t>7.00</w:t>
            </w:r>
          </w:p>
        </w:tc>
        <w:tc>
          <w:tcPr>
            <w:tcW w:type="dxa" w:w="981"/>
          </w:tcPr>
          <w:p>
            <w:r>
              <w:t>7.00</w:t>
            </w:r>
          </w:p>
        </w:tc>
        <w:tc>
          <w:tcPr>
            <w:tcW w:type="dxa" w:w="981"/>
          </w:tcPr>
          <w:p>
            <w:r>
              <w:t>Teste</w:t>
            </w:r>
          </w:p>
        </w:tc>
      </w:tr>
    </w:tbl>
    <w:sectPr w:rsidR="0061515C" w:rsidRPr="00904FA1" w:rsidSect="00CD0B64">
      <w:headerReference w:type="default" r:id="rId15"/>
      <w:footerReference w:type="default" r:id="rId16"/>
      <w:pgSz w:w="11906" w:h="16838" w:code="9"/>
      <w:pgMar w:top="1928" w:right="851" w:bottom="1134" w:left="1247" w:header="567"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7095" w:rsidRPr="00091900" w:rsidRDefault="00287095" w:rsidP="00544EF6">
      <w:pPr>
        <w:spacing w:before="0"/>
      </w:pPr>
      <w:r w:rsidRPr="00091900">
        <w:separator/>
      </w:r>
    </w:p>
  </w:endnote>
  <w:endnote w:type="continuationSeparator" w:id="0">
    <w:p w:rsidR="00287095" w:rsidRPr="00091900" w:rsidRDefault="00287095" w:rsidP="00544EF6">
      <w:pPr>
        <w:spacing w:before="0"/>
      </w:pPr>
      <w:r w:rsidRPr="0009190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ForFuture Sans">
    <w:altName w:val="Arial"/>
    <w:panose1 w:val="00000000000000000000"/>
    <w:charset w:val="00"/>
    <w:family w:val="swiss"/>
    <w:notTrueType/>
    <w:pitch w:val="variable"/>
    <w:sig w:usb0="00000001" w:usb1="0000C07B" w:usb2="00000000" w:usb3="00000000" w:csb0="00000093"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MT">
    <w:altName w:val="Arial"/>
    <w:panose1 w:val="00000000000000000000"/>
    <w:charset w:val="00"/>
    <w:family w:val="swiss"/>
    <w:notTrueType/>
    <w:pitch w:val="default"/>
    <w:sig w:usb0="00000003" w:usb1="00000000" w:usb2="00000000" w:usb3="00000000" w:csb0="00000001" w:csb1="00000000"/>
  </w:font>
  <w:font w:name="MS Mincho">
    <w:altName w:val="Yu Gothic UI"/>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D94007">
    <w:pPr>
      <w:pStyle w:val="Rodap"/>
      <w:tabs>
        <w:tab w:val="clear" w:pos="4252"/>
        <w:tab w:val="clear" w:pos="8504"/>
        <w:tab w:val="right" w:pos="9639"/>
      </w:tabs>
      <w:spacing w:before="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544EF6">
    <w:pPr>
      <w:pStyle w:val="Cabealho"/>
      <w:jc w:val="left"/>
      <w:rPr>
        <w:sz w:val="16"/>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1999669"/>
      <w:docPartObj>
        <w:docPartGallery w:val="Page Numbers (Bottom of Page)"/>
        <w:docPartUnique/>
      </w:docPartObj>
    </w:sdtPr>
    <w:sdtEndPr/>
    <w:sdtContent>
      <w:p w:rsidR="000A1087" w:rsidRPr="00091900" w:rsidRDefault="000A1087" w:rsidP="00D957AD">
        <w:pPr>
          <w:pStyle w:val="Rodap"/>
          <w:tabs>
            <w:tab w:val="clear" w:pos="4252"/>
            <w:tab w:val="clear" w:pos="8504"/>
            <w:tab w:val="right" w:pos="9639"/>
          </w:tabs>
          <w:spacing w:before="0"/>
          <w:ind w:right="594"/>
          <w:jc w:val="left"/>
        </w:pPr>
        <w:r w:rsidRPr="00091900">
          <w:rPr>
            <w:b/>
            <w:noProof/>
            <w:lang w:eastAsia="pt-BR"/>
          </w:rPr>
          <mc:AlternateContent>
            <mc:Choice Requires="wps">
              <w:drawing>
                <wp:anchor distT="0" distB="0" distL="114300" distR="114300" simplePos="0" relativeHeight="251658240" behindDoc="0" locked="0" layoutInCell="1" allowOverlap="1" wp14:anchorId="1839EAFE" wp14:editId="00F8CEE5">
                  <wp:simplePos x="0" y="0"/>
                  <wp:positionH relativeFrom="column">
                    <wp:posOffset>5838825</wp:posOffset>
                  </wp:positionH>
                  <wp:positionV relativeFrom="paragraph">
                    <wp:posOffset>112395</wp:posOffset>
                  </wp:positionV>
                  <wp:extent cx="278130" cy="283845"/>
                  <wp:effectExtent l="0" t="0" r="0" b="1905"/>
                  <wp:wrapNone/>
                  <wp:docPr id="195378936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 cy="283845"/>
                          </a:xfrm>
                          <a:prstGeom prst="rect">
                            <a:avLst/>
                          </a:prstGeom>
                          <a:noFill/>
                          <a:ln>
                            <a:noFill/>
                          </a:ln>
                          <a:extLst>
                            <a:ext uri="{909E8E84-426E-40DD-AFC4-6F175D3DCCD1}">
                              <a14:hiddenFill xmlns:a14="http://schemas.microsoft.com/office/drawing/2010/main">
                                <a:solidFill>
                                  <a:schemeClr val="accen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1087" w:rsidRPr="00091900" w:rsidRDefault="000A1087" w:rsidP="00CD0B64">
                              <w:pPr>
                                <w:pStyle w:val="Rodap"/>
                                <w:spacing w:before="0" w:after="0"/>
                                <w:jc w:val="center"/>
                                <w:rPr>
                                  <w:szCs w:val="20"/>
                                </w:rPr>
                              </w:pPr>
                              <w:r w:rsidRPr="00091900">
                                <w:fldChar w:fldCharType="begin"/>
                              </w:r>
                              <w:r w:rsidRPr="00091900">
                                <w:instrText xml:space="preserve"> PAGE    \* MERGEFORMAT </w:instrText>
                              </w:r>
                              <w:r w:rsidRPr="00091900">
                                <w:fldChar w:fldCharType="separate"/>
                              </w:r>
                              <w:r w:rsidR="00EF5A2D" w:rsidRPr="00EF5A2D">
                                <w:rPr>
                                  <w:noProof/>
                                  <w:szCs w:val="20"/>
                                </w:rPr>
                                <w:t>7</w:t>
                              </w:r>
                              <w:r w:rsidRPr="00091900">
                                <w:rPr>
                                  <w:szCs w:val="20"/>
                                </w:rPr>
                                <w:fldChar w:fldCharType="end"/>
                              </w:r>
                            </w:p>
                          </w:txbxContent>
                        </wps:txbx>
                        <wps:bodyPr rot="0" vert="horz" wrap="square" lIns="54864" tIns="0" rIns="54864" bIns="0" anchor="ctr" anchorCtr="0" upright="1"/>
                      </wps:wsp>
                    </a:graphicData>
                  </a:graphic>
                  <wp14:sizeRelH relativeFrom="page">
                    <wp14:pctWidth>0</wp14:pctWidth>
                  </wp14:sizeRelH>
                  <wp14:sizeRelV relativeFrom="page">
                    <wp14:pctHeight>0</wp14:pctHeight>
                  </wp14:sizeRelV>
                </wp:anchor>
              </w:drawing>
            </mc:Choice>
            <mc:Fallback>
              <w:pict>
                <v:shapetype w14:anchorId="1839EAFE" id="_x0000_t202" coordsize="21600,21600" o:spt="202" path="m,l,21600r21600,l21600,xe">
                  <v:stroke joinstyle="miter"/>
                  <v:path gradientshapeok="t" o:connecttype="rect"/>
                </v:shapetype>
                <v:shape id="Text Box 19" o:spid="_x0000_s1031" type="#_x0000_t202" style="position:absolute;margin-left:459.75pt;margin-top:8.85pt;width:21.9pt;height:22.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" filled="f" fillcolor="#ff0054 [3204]" stroked="f">
                  <v:textbox inset="4.32pt,0,4.32pt,0">
                    <w:txbxContent>
                      <w:p w:rsidR="000A1087" w:rsidRPr="00091900" w:rsidRDefault="000A1087" w:rsidP="00CD0B64">
                        <w:pPr>
                          <w:pStyle w:val="Rodap"/>
                          <w:spacing w:before="0" w:after="0"/>
                          <w:jc w:val="center"/>
                          <w:rPr>
                            <w:szCs w:val="20"/>
                          </w:rPr>
                        </w:pPr>
                        <w:r w:rsidRPr="00091900">
                          <w:fldChar w:fldCharType="begin"/>
                        </w:r>
                        <w:r w:rsidRPr="00091900">
                          <w:instrText xml:space="preserve"> PAGE    \* MERGEFORMAT </w:instrText>
                        </w:r>
                        <w:r w:rsidRPr="00091900">
                          <w:fldChar w:fldCharType="separate"/>
                        </w:r>
                        <w:r w:rsidR="00EF5A2D" w:rsidRPr="00EF5A2D">
                          <w:rPr>
                            <w:noProof/>
                            <w:szCs w:val="20"/>
                          </w:rPr>
                          <w:t>7</w:t>
                        </w:r>
                        <w:r w:rsidRPr="00091900">
                          <w:rPr>
                            <w:szCs w:val="20"/>
                          </w:rPr>
                          <w:fldChar w:fldCharType="end"/>
                        </w:r>
                      </w:p>
                    </w:txbxContent>
                  </v:textbox>
                </v:shape>
              </w:pict>
            </mc:Fallback>
          </mc:AlternateContent>
        </w:r>
      </w:p>
      <w:p w:rsidR="000A1087" w:rsidRPr="00091900" w:rsidRDefault="000A1087" w:rsidP="00116E02">
        <w:pPr>
          <w:pStyle w:val="Rodap"/>
          <w:tabs>
            <w:tab w:val="clear" w:pos="4252"/>
            <w:tab w:val="clear" w:pos="8504"/>
            <w:tab w:val="right" w:pos="9639"/>
          </w:tabs>
          <w:spacing w:before="0"/>
          <w:ind w:right="736"/>
          <w:jc w:val="right"/>
        </w:pPr>
        <w:r w:rsidRPr="00091900">
          <w:rPr>
            <w:szCs w:val="16"/>
          </w:rPr>
          <w:t>S</w:t>
        </w:r>
        <w:r w:rsidR="00E86D52">
          <w:rPr>
            <w:szCs w:val="16"/>
          </w:rPr>
          <w:t>YS</w:t>
        </w:r>
        <w:r w:rsidR="0028608E">
          <w:rPr>
            <w:szCs w:val="16"/>
          </w:rPr>
          <w:t>RH</w:t>
        </w:r>
        <w:r w:rsidRPr="00091900">
          <w:rPr>
            <w:szCs w:val="16"/>
          </w:rPr>
          <w:t xml:space="preserve"> - </w:t>
        </w:r>
        <w:r w:rsidR="00116E02" w:rsidRPr="00091900">
          <w:rPr>
            <w:szCs w:val="16"/>
          </w:rPr>
          <w:t>RC</w:t>
        </w:r>
        <w:r w:rsidR="008B72F6" w:rsidRPr="00091900">
          <w:rPr>
            <w:szCs w:val="16"/>
          </w:rPr>
          <w:t>M</w:t>
        </w:r>
        <w:r w:rsidRPr="00091900">
          <w:rPr>
            <w:szCs w:val="16"/>
          </w:rPr>
          <w:t xml:space="preserve"> </w:t>
        </w:r>
        <w:r w:rsidR="00116E02" w:rsidRPr="00091900">
          <w:rPr>
            <w:szCs w:val="16"/>
          </w:rPr>
          <w:t>-</w:t>
        </w:r>
        <w:r w:rsidRPr="00091900">
          <w:rPr>
            <w:szCs w:val="16"/>
          </w:rPr>
          <w:t xml:space="preserve"> </w:t>
        </w:r>
        <w:r w:rsidR="00116E02" w:rsidRPr="00091900">
          <w:rPr>
            <w:szCs w:val="16"/>
          </w:rPr>
          <w:t xml:space="preserve">Relatório de Controle de </w:t>
        </w:r>
        <w:r w:rsidR="008B72F6" w:rsidRPr="00091900">
          <w:rPr>
            <w:szCs w:val="16"/>
          </w:rPr>
          <w:t>Mudança</w:t>
        </w:r>
        <w:r w:rsidR="00A17739">
          <w:rPr>
            <w:szCs w:val="16"/>
          </w:rPr>
          <w:t xml:space="preserve"> </w:t>
        </w:r>
        <w:r w:rsidR="00765E88">
          <w:rPr>
            <w:szCs w:val="16"/>
          </w:rPr>
          <w:t>-</w:t>
        </w:r>
        <w:r w:rsidR="00A17739">
          <w:rPr>
            <w:szCs w:val="16"/>
          </w:rPr>
          <w:t xml:space="preserve"> </w:t>
        </w:r>
        <w:r w:rsidR="00765E88">
          <w:rPr>
            <w:szCs w:val="16"/>
          </w:rPr>
          <w:t xml:space="preserve">MOD - </w:t>
        </w:r>
        <w:r w:rsidR="00A17739">
          <w:rPr>
            <w:szCs w:val="16"/>
          </w:rPr>
          <w:t>99</w:t>
        </w:r>
        <w:r w:rsidR="00EA459F">
          <w:rPr>
            <w:szCs w:val="16"/>
          </w:rPr>
          <w:t>9</w:t>
        </w:r>
        <w:r w:rsidR="00A17739">
          <w:rPr>
            <w:szCs w:val="16"/>
          </w:rPr>
          <w:t>9-</w:t>
        </w:r>
        <w:r w:rsidR="00EA459F">
          <w:rPr>
            <w:szCs w:val="16"/>
          </w:rPr>
          <w:t>9999</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7095" w:rsidRPr="00091900" w:rsidRDefault="00287095" w:rsidP="00544EF6">
      <w:pPr>
        <w:spacing w:before="0"/>
      </w:pPr>
      <w:r w:rsidRPr="00091900">
        <w:separator/>
      </w:r>
    </w:p>
  </w:footnote>
  <w:footnote w:type="continuationSeparator" w:id="0">
    <w:p w:rsidR="00287095" w:rsidRPr="00091900" w:rsidRDefault="00287095" w:rsidP="00544EF6">
      <w:pPr>
        <w:spacing w:before="0"/>
      </w:pPr>
      <w:r w:rsidRPr="0009190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 w:rsidRPr="00091900">
      <w:cr/>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pPr>
      <w:pStyle w:val="Cabealho"/>
    </w:pPr>
    <w:r w:rsidRPr="00091900">
      <w:rPr>
        <w:noProof/>
        <w:lang w:eastAsia="pt-BR"/>
      </w:rPr>
      <mc:AlternateContent>
        <mc:Choice Requires="wpg">
          <w:drawing>
            <wp:anchor distT="0" distB="0" distL="114300" distR="114300" simplePos="0" relativeHeight="251656192" behindDoc="1" locked="0" layoutInCell="1" allowOverlap="1" wp14:anchorId="7EC4849A" wp14:editId="54201230">
              <wp:simplePos x="0" y="0"/>
              <wp:positionH relativeFrom="column">
                <wp:posOffset>-292578</wp:posOffset>
              </wp:positionH>
              <wp:positionV relativeFrom="paragraph">
                <wp:posOffset>304973</wp:posOffset>
              </wp:positionV>
              <wp:extent cx="6707315" cy="9501093"/>
              <wp:effectExtent l="0" t="0" r="17780" b="24130"/>
              <wp:wrapNone/>
              <wp:docPr id="2008138365" name="Grupo 6"/>
              <wp:cNvGraphicFramePr/>
              <a:graphic xmlns:a="http://schemas.openxmlformats.org/drawingml/2006/main">
                <a:graphicData uri="http://schemas.microsoft.com/office/word/2010/wordprocessingGroup">
                  <wpg:wgp>
                    <wpg:cNvGrpSpPr/>
                    <wpg:grpSpPr>
                      <a:xfrm>
                        <a:off x="0" y="0"/>
                        <a:ext cx="6707315" cy="9501093"/>
                        <a:chOff x="0" y="0"/>
                        <a:chExt cx="6707315" cy="9501093"/>
                      </a:xfrm>
                    </wpg:grpSpPr>
                    <wps:wsp>
                      <wps:cNvPr id="605383" name="Rectángulo: esquinas diagonales cortadas 5"/>
                      <wps:cNvSpPr/>
                      <wps:spPr>
                        <a:xfrm>
                          <a:off x="11875" y="0"/>
                          <a:ext cx="6695440" cy="7775412"/>
                        </a:xfrm>
                        <a:prstGeom prst="snip2DiagRect">
                          <a:avLst>
                            <a:gd name="adj1" fmla="val 1180"/>
                            <a:gd name="adj2" fmla="val 1127"/>
                          </a:avLst>
                        </a:prstGeom>
                        <a:solidFill>
                          <a:schemeClr val="bg1"/>
                        </a:solidFill>
                        <a:ln w="889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7561D3">
                            <w:pPr>
                              <w:jc w:val="left"/>
                              <w:rPr>
                                <w:sz w:val="38"/>
                                <w:szCs w:val="38"/>
                                <w:shd w:val="clear" w:color="auto" w:fill="FFFFFF" w:themeFill="background1"/>
                                <w14:textOutline w14:w="8890" w14:cap="rnd" w14:cmpd="sng" w14:algn="ctr">
                                  <w14:solidFill>
                                    <w14:schemeClr w14:val="tx1"/>
                                  </w14:solidFill>
                                  <w14:prstDash w14:val="solid"/>
                                  <w14:bevel/>
                                </w14:textOutline>
                              </w:rPr>
                            </w:pP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wps:wsp>
                      <wps:cNvPr id="1932671398" name="Rectángulo: esquinas diagonales cortadas 5"/>
                      <wps:cNvSpPr>
                        <a:spLocks noChangeAspect="1"/>
                      </wps:cNvSpPr>
                      <wps:spPr>
                        <a:xfrm>
                          <a:off x="0" y="7778338"/>
                          <a:ext cx="6695440" cy="1722755"/>
                        </a:xfrm>
                        <a:prstGeom prst="snip2DiagRect">
                          <a:avLst>
                            <a:gd name="adj1" fmla="val 4582"/>
                            <a:gd name="adj2" fmla="val 3947"/>
                          </a:avLst>
                        </a:prstGeom>
                        <a:solidFill>
                          <a:schemeClr val="bg1"/>
                        </a:solidFill>
                        <a:ln w="889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r w:rsidRPr="00091900">
                              <w:rPr>
                                <w:sz w:val="24"/>
                                <w:shd w:val="clear" w:color="auto" w:fill="FFFFFF" w:themeFill="background1"/>
                                <w14:textOutline w14:w="8890" w14:cap="rnd" w14:cmpd="sng" w14:algn="ctr">
                                  <w14:solidFill>
                                    <w14:schemeClr w14:val="tx1"/>
                                  </w14:solidFill>
                                  <w14:prstDash w14:val="solid"/>
                                  <w14:bevel/>
                                </w14:textOutline>
                              </w:rPr>
                              <w:tab/>
                            </w: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wpg:wgp>
                </a:graphicData>
              </a:graphic>
            </wp:anchor>
          </w:drawing>
        </mc:Choice>
        <mc:Fallback>
          <w:pict>
            <v:group w14:anchorId="7EC4849A" id="Grupo 6" o:spid="_x0000_s1028" style="position:absolute;left:0;text-align:left;margin-left:-23.05pt;margin-top:24pt;width:528.15pt;height:748.1pt;z-index:-251660288;mso-position-horizontal-relative:text;mso-position-vertical-relative:text" coordsize="67073,9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">
              <v:shape id="_x0000_s1029" style="position:absolute;left:118;width:66955;height:77754;visibility:visible;mso-wrap-style:square;v-text-anchor:top" coordsize="6695440,77754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" adj="-11796480,,5400" path="m79006,l6619982,r75458,75458l6695440,7696406r-79006,79006l75458,7775412,,7699954,,79006,79006,xe" fillcolor="white [3212]" strokecolor="#4f062a [3213]" strokeweight=".7pt">
                <v:stroke joinstyle="miter"/>
                <v:formulas/>
                <v:path arrowok="t" o:connecttype="custom" o:connectlocs="79006,0;6619982,0;6695440,75458;6695440,7696406;6616434,7775412;75458,7775412;0,7699954;0,79006;79006,0" o:connectangles="0,0,0,0,0,0,0,0,0" textboxrect="0,0,6695440,7775412"/>
                <v:textbox inset="8mm,6mm,7mm">
                  <w:txbxContent>
                    <w:p w:rsidR="000A1087" w:rsidRPr="00091900" w:rsidRDefault="000A1087" w:rsidP="007561D3">
                      <w:pPr>
                        <w:jc w:val="left"/>
                        <w:rPr>
                          <w:sz w:val="38"/>
                          <w:szCs w:val="38"/>
                          <w:shd w:val="clear" w:color="auto" w:fill="FFFFFF" w:themeFill="background1"/>
                          <w14:textOutline w14:w="8890" w14:cap="rnd" w14:cmpd="sng" w14:algn="ctr">
                            <w14:solidFill>
                              <w14:schemeClr w14:val="tx1"/>
                            </w14:solidFill>
                            <w14:prstDash w14:val="solid"/>
                            <w14:bevel/>
                          </w14:textOutline>
                        </w:rPr>
                      </w:pPr>
                    </w:p>
                  </w:txbxContent>
                </v:textbox>
              </v:shape>
              <v:shape id="_x0000_s1030" style="position:absolute;top:77783;width:66954;height:17227;visibility:visible;mso-wrap-style:square;v-text-anchor:top" coordsize="6695440,17227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" adj="-11796480,,5400" path="m78937,l6627443,r67997,67997l6695440,1643818r-78937,78937l67997,1722755,,1654758,,78937,78937,xe" fillcolor="white [3212]" strokecolor="#4f062a [3213]" strokeweight=".7pt">
                <v:stroke joinstyle="miter"/>
                <v:formulas/>
                <v:path arrowok="t" o:connecttype="custom" o:connectlocs="78937,0;6627443,0;6695440,67997;6695440,1643818;6616503,1722755;67997,1722755;0,1654758;0,78937;78937,0" o:connectangles="0,0,0,0,0,0,0,0,0" textboxrect="0,0,6695440,1722755"/>
                <o:lock v:ext="edit" aspectratio="t"/>
                <v:textbox inset="8mm,6mm,7mm">
                  <w:txbxContent>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r w:rsidRPr="00091900">
                        <w:rPr>
                          <w:sz w:val="24"/>
                          <w:shd w:val="clear" w:color="auto" w:fill="FFFFFF" w:themeFill="background1"/>
                          <w14:textOutline w14:w="8890" w14:cap="rnd" w14:cmpd="sng" w14:algn="ctr">
                            <w14:solidFill>
                              <w14:schemeClr w14:val="tx1"/>
                            </w14:solidFill>
                            <w14:prstDash w14:val="solid"/>
                            <w14:bevel/>
                          </w14:textOutline>
                        </w:rPr>
                        <w:tab/>
                      </w:r>
                    </w:p>
                  </w:txbxContent>
                </v:textbox>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544EF6">
    <w:pPr>
      <w:pStyle w:val="Cabealho"/>
      <w:tabs>
        <w:tab w:val="clear" w:pos="8504"/>
        <w:tab w:val="right" w:pos="9639"/>
      </w:tabs>
    </w:pPr>
  </w:p>
  <w:p w:rsidR="000A1087" w:rsidRPr="00091900" w:rsidRDefault="000A1087">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FE2DAF">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56A263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DE0BD3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DBA74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3C4B61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B2815D4"/>
    <w:lvl w:ilvl="0">
      <w:start w:val="1"/>
      <w:numFmt w:val="bullet"/>
      <w:pStyle w:val="Commarcadores5"/>
      <w:lvlText w:val="•"/>
      <w:lvlJc w:val="left"/>
      <w:pPr>
        <w:ind w:left="1494" w:hanging="360"/>
      </w:pPr>
      <w:rPr>
        <w:rFonts w:ascii="ForFuture Sans" w:hAnsi="ForFuture Sans" w:hint="default"/>
      </w:rPr>
    </w:lvl>
  </w:abstractNum>
  <w:abstractNum w:abstractNumId="5" w15:restartNumberingAfterBreak="0">
    <w:nsid w:val="FFFFFF81"/>
    <w:multiLevelType w:val="singleLevel"/>
    <w:tmpl w:val="C674DC54"/>
    <w:lvl w:ilvl="0">
      <w:start w:val="1"/>
      <w:numFmt w:val="bullet"/>
      <w:pStyle w:val="Commarcadores4"/>
      <w:lvlText w:val="•"/>
      <w:lvlJc w:val="left"/>
      <w:pPr>
        <w:ind w:left="1211" w:hanging="360"/>
      </w:pPr>
      <w:rPr>
        <w:rFonts w:ascii="ForFuture Sans" w:hAnsi="ForFuture Sans" w:hint="default"/>
      </w:rPr>
    </w:lvl>
  </w:abstractNum>
  <w:abstractNum w:abstractNumId="6" w15:restartNumberingAfterBreak="0">
    <w:nsid w:val="FFFFFF82"/>
    <w:multiLevelType w:val="singleLevel"/>
    <w:tmpl w:val="6B2E3122"/>
    <w:lvl w:ilvl="0">
      <w:start w:val="1"/>
      <w:numFmt w:val="bullet"/>
      <w:pStyle w:val="Commarcadores3"/>
      <w:lvlText w:val="•"/>
      <w:lvlJc w:val="left"/>
      <w:pPr>
        <w:ind w:left="927" w:hanging="360"/>
      </w:pPr>
      <w:rPr>
        <w:rFonts w:ascii="ForFuture Sans" w:hAnsi="ForFuture Sans" w:hint="default"/>
      </w:rPr>
    </w:lvl>
  </w:abstractNum>
  <w:abstractNum w:abstractNumId="7" w15:restartNumberingAfterBreak="0">
    <w:nsid w:val="FFFFFF83"/>
    <w:multiLevelType w:val="singleLevel"/>
    <w:tmpl w:val="33E0637E"/>
    <w:lvl w:ilvl="0">
      <w:start w:val="1"/>
      <w:numFmt w:val="bullet"/>
      <w:pStyle w:val="Commarcadores2"/>
      <w:lvlText w:val="•"/>
      <w:lvlJc w:val="left"/>
      <w:pPr>
        <w:ind w:left="644" w:hanging="360"/>
      </w:pPr>
      <w:rPr>
        <w:rFonts w:ascii="ForFuture Sans" w:hAnsi="ForFuture Sans" w:hint="default"/>
      </w:rPr>
    </w:lvl>
  </w:abstractNum>
  <w:abstractNum w:abstractNumId="8" w15:restartNumberingAfterBreak="0">
    <w:nsid w:val="FFFFFF88"/>
    <w:multiLevelType w:val="singleLevel"/>
    <w:tmpl w:val="B0B0FF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54AA48C"/>
    <w:lvl w:ilvl="0">
      <w:start w:val="1"/>
      <w:numFmt w:val="bullet"/>
      <w:pStyle w:val="Commarcadores"/>
      <w:lvlText w:val="•"/>
      <w:lvlJc w:val="left"/>
      <w:pPr>
        <w:ind w:left="360" w:hanging="360"/>
      </w:pPr>
      <w:rPr>
        <w:rFonts w:ascii="ForFuture Sans" w:hAnsi="ForFuture Sans" w:hint="default"/>
        <w:color w:val="4F062A" w:themeColor="text1"/>
      </w:rPr>
    </w:lvl>
  </w:abstractNum>
  <w:abstractNum w:abstractNumId="10" w15:restartNumberingAfterBreak="0">
    <w:nsid w:val="01CD3B73"/>
    <w:multiLevelType w:val="multilevel"/>
    <w:tmpl w:val="C45CA4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C62C5E"/>
    <w:multiLevelType w:val="hybridMultilevel"/>
    <w:tmpl w:val="85741D0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C0309CA"/>
    <w:multiLevelType w:val="hybridMultilevel"/>
    <w:tmpl w:val="56DEF854"/>
    <w:lvl w:ilvl="0" w:tplc="565A205A">
      <w:start w:val="1"/>
      <w:numFmt w:val="bullet"/>
      <w:lvlText w:val="•"/>
      <w:lvlJc w:val="left"/>
      <w:pPr>
        <w:tabs>
          <w:tab w:val="num" w:pos="720"/>
        </w:tabs>
        <w:ind w:left="720" w:hanging="360"/>
      </w:pPr>
      <w:rPr>
        <w:rFonts w:ascii="Arial" w:hAnsi="Arial" w:hint="default"/>
      </w:rPr>
    </w:lvl>
    <w:lvl w:ilvl="1" w:tplc="6FD6D0A0" w:tentative="1">
      <w:start w:val="1"/>
      <w:numFmt w:val="bullet"/>
      <w:lvlText w:val="•"/>
      <w:lvlJc w:val="left"/>
      <w:pPr>
        <w:tabs>
          <w:tab w:val="num" w:pos="1440"/>
        </w:tabs>
        <w:ind w:left="1440" w:hanging="360"/>
      </w:pPr>
      <w:rPr>
        <w:rFonts w:ascii="Arial" w:hAnsi="Arial" w:hint="default"/>
      </w:rPr>
    </w:lvl>
    <w:lvl w:ilvl="2" w:tplc="039CF834" w:tentative="1">
      <w:start w:val="1"/>
      <w:numFmt w:val="bullet"/>
      <w:lvlText w:val="•"/>
      <w:lvlJc w:val="left"/>
      <w:pPr>
        <w:tabs>
          <w:tab w:val="num" w:pos="2160"/>
        </w:tabs>
        <w:ind w:left="2160" w:hanging="360"/>
      </w:pPr>
      <w:rPr>
        <w:rFonts w:ascii="Arial" w:hAnsi="Arial" w:hint="default"/>
      </w:rPr>
    </w:lvl>
    <w:lvl w:ilvl="3" w:tplc="64160EF4" w:tentative="1">
      <w:start w:val="1"/>
      <w:numFmt w:val="bullet"/>
      <w:lvlText w:val="•"/>
      <w:lvlJc w:val="left"/>
      <w:pPr>
        <w:tabs>
          <w:tab w:val="num" w:pos="2880"/>
        </w:tabs>
        <w:ind w:left="2880" w:hanging="360"/>
      </w:pPr>
      <w:rPr>
        <w:rFonts w:ascii="Arial" w:hAnsi="Arial" w:hint="default"/>
      </w:rPr>
    </w:lvl>
    <w:lvl w:ilvl="4" w:tplc="0F1E496C" w:tentative="1">
      <w:start w:val="1"/>
      <w:numFmt w:val="bullet"/>
      <w:lvlText w:val="•"/>
      <w:lvlJc w:val="left"/>
      <w:pPr>
        <w:tabs>
          <w:tab w:val="num" w:pos="3600"/>
        </w:tabs>
        <w:ind w:left="3600" w:hanging="360"/>
      </w:pPr>
      <w:rPr>
        <w:rFonts w:ascii="Arial" w:hAnsi="Arial" w:hint="default"/>
      </w:rPr>
    </w:lvl>
    <w:lvl w:ilvl="5" w:tplc="3872CD88" w:tentative="1">
      <w:start w:val="1"/>
      <w:numFmt w:val="bullet"/>
      <w:lvlText w:val="•"/>
      <w:lvlJc w:val="left"/>
      <w:pPr>
        <w:tabs>
          <w:tab w:val="num" w:pos="4320"/>
        </w:tabs>
        <w:ind w:left="4320" w:hanging="360"/>
      </w:pPr>
      <w:rPr>
        <w:rFonts w:ascii="Arial" w:hAnsi="Arial" w:hint="default"/>
      </w:rPr>
    </w:lvl>
    <w:lvl w:ilvl="6" w:tplc="73948954" w:tentative="1">
      <w:start w:val="1"/>
      <w:numFmt w:val="bullet"/>
      <w:lvlText w:val="•"/>
      <w:lvlJc w:val="left"/>
      <w:pPr>
        <w:tabs>
          <w:tab w:val="num" w:pos="5040"/>
        </w:tabs>
        <w:ind w:left="5040" w:hanging="360"/>
      </w:pPr>
      <w:rPr>
        <w:rFonts w:ascii="Arial" w:hAnsi="Arial" w:hint="default"/>
      </w:rPr>
    </w:lvl>
    <w:lvl w:ilvl="7" w:tplc="DF92A80C" w:tentative="1">
      <w:start w:val="1"/>
      <w:numFmt w:val="bullet"/>
      <w:lvlText w:val="•"/>
      <w:lvlJc w:val="left"/>
      <w:pPr>
        <w:tabs>
          <w:tab w:val="num" w:pos="5760"/>
        </w:tabs>
        <w:ind w:left="5760" w:hanging="360"/>
      </w:pPr>
      <w:rPr>
        <w:rFonts w:ascii="Arial" w:hAnsi="Arial" w:hint="default"/>
      </w:rPr>
    </w:lvl>
    <w:lvl w:ilvl="8" w:tplc="5C1CFE4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E0C1951"/>
    <w:multiLevelType w:val="hybridMultilevel"/>
    <w:tmpl w:val="932C946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0E7C4E64"/>
    <w:multiLevelType w:val="hybridMultilevel"/>
    <w:tmpl w:val="54CEF55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4E0113A"/>
    <w:multiLevelType w:val="multilevel"/>
    <w:tmpl w:val="0FAC7A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55C1B70"/>
    <w:multiLevelType w:val="hybridMultilevel"/>
    <w:tmpl w:val="C4A8F0BA"/>
    <w:lvl w:ilvl="0" w:tplc="ADEE1E68">
      <w:start w:val="1"/>
      <w:numFmt w:val="lowerLetter"/>
      <w:lvlText w:val="%1)"/>
      <w:lvlJc w:val="left"/>
      <w:pPr>
        <w:ind w:left="927" w:hanging="360"/>
      </w:pPr>
      <w:rPr>
        <w:rFonts w:hint="default"/>
      </w:rPr>
    </w:lvl>
    <w:lvl w:ilvl="1" w:tplc="04160019">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7" w15:restartNumberingAfterBreak="0">
    <w:nsid w:val="15702406"/>
    <w:multiLevelType w:val="multilevel"/>
    <w:tmpl w:val="57E0901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157A2571"/>
    <w:multiLevelType w:val="hybridMultilevel"/>
    <w:tmpl w:val="D45EAA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5C2552B"/>
    <w:multiLevelType w:val="multilevel"/>
    <w:tmpl w:val="216219F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6614EC9"/>
    <w:multiLevelType w:val="hybridMultilevel"/>
    <w:tmpl w:val="A928F51A"/>
    <w:lvl w:ilvl="0" w:tplc="81ECB31C">
      <w:numFmt w:val="bullet"/>
      <w:lvlText w:val=""/>
      <w:lvlJc w:val="left"/>
      <w:pPr>
        <w:ind w:left="1065" w:hanging="705"/>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C80090E"/>
    <w:multiLevelType w:val="hybridMultilevel"/>
    <w:tmpl w:val="FDD6BF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17D74E9"/>
    <w:multiLevelType w:val="multilevel"/>
    <w:tmpl w:val="993ACA76"/>
    <w:lvl w:ilvl="0">
      <w:start w:val="1"/>
      <w:numFmt w:val="decimal"/>
      <w:lvlText w:val="%1."/>
      <w:lvlJc w:val="left"/>
      <w:pPr>
        <w:tabs>
          <w:tab w:val="num" w:pos="547"/>
        </w:tabs>
        <w:ind w:left="547" w:hanging="360"/>
      </w:pPr>
      <w:rPr>
        <w:rFonts w:hint="default"/>
      </w:rPr>
    </w:lvl>
    <w:lvl w:ilvl="1">
      <w:start w:val="1"/>
      <w:numFmt w:val="decimal"/>
      <w:lvlText w:val="%1.%2."/>
      <w:lvlJc w:val="left"/>
      <w:pPr>
        <w:tabs>
          <w:tab w:val="num" w:pos="1267"/>
        </w:tabs>
        <w:ind w:left="979" w:hanging="432"/>
      </w:pPr>
      <w:rPr>
        <w:rFonts w:hint="default"/>
      </w:rPr>
    </w:lvl>
    <w:lvl w:ilvl="2">
      <w:start w:val="1"/>
      <w:numFmt w:val="decimal"/>
      <w:lvlText w:val="%1.%2.%3."/>
      <w:lvlJc w:val="left"/>
      <w:pPr>
        <w:tabs>
          <w:tab w:val="num" w:pos="1987"/>
        </w:tabs>
        <w:ind w:left="1411" w:hanging="504"/>
      </w:pPr>
      <w:rPr>
        <w:rFonts w:hint="default"/>
      </w:rPr>
    </w:lvl>
    <w:lvl w:ilvl="3">
      <w:start w:val="1"/>
      <w:numFmt w:val="decimal"/>
      <w:lvlText w:val="%1.%2.%3.%4."/>
      <w:lvlJc w:val="left"/>
      <w:pPr>
        <w:tabs>
          <w:tab w:val="num" w:pos="2707"/>
        </w:tabs>
        <w:ind w:left="1915" w:hanging="648"/>
      </w:pPr>
      <w:rPr>
        <w:rFonts w:hint="default"/>
      </w:rPr>
    </w:lvl>
    <w:lvl w:ilvl="4">
      <w:start w:val="1"/>
      <w:numFmt w:val="decimal"/>
      <w:lvlText w:val="%1.%2.%3.%4.%5."/>
      <w:lvlJc w:val="left"/>
      <w:pPr>
        <w:tabs>
          <w:tab w:val="num" w:pos="2419"/>
        </w:tabs>
        <w:ind w:left="2419" w:hanging="792"/>
      </w:pPr>
      <w:rPr>
        <w:rFonts w:hint="default"/>
      </w:rPr>
    </w:lvl>
    <w:lvl w:ilvl="5">
      <w:start w:val="1"/>
      <w:numFmt w:val="decimal"/>
      <w:lvlText w:val="%1.%2.%3.%4.%5.%6."/>
      <w:lvlJc w:val="left"/>
      <w:pPr>
        <w:tabs>
          <w:tab w:val="num" w:pos="3067"/>
        </w:tabs>
        <w:ind w:left="2923" w:hanging="936"/>
      </w:pPr>
      <w:rPr>
        <w:rFonts w:hint="default"/>
      </w:rPr>
    </w:lvl>
    <w:lvl w:ilvl="6">
      <w:start w:val="1"/>
      <w:numFmt w:val="decimal"/>
      <w:lvlText w:val="%1.%2.%3.%4.%5.%6.%7."/>
      <w:lvlJc w:val="left"/>
      <w:pPr>
        <w:tabs>
          <w:tab w:val="num" w:pos="3787"/>
        </w:tabs>
        <w:ind w:left="3427" w:hanging="1080"/>
      </w:pPr>
      <w:rPr>
        <w:rFonts w:hint="default"/>
      </w:rPr>
    </w:lvl>
    <w:lvl w:ilvl="7">
      <w:start w:val="1"/>
      <w:numFmt w:val="decimal"/>
      <w:lvlText w:val="%1.%2.%3.%4.%5.%6.%7.%8."/>
      <w:lvlJc w:val="left"/>
      <w:pPr>
        <w:tabs>
          <w:tab w:val="num" w:pos="4147"/>
        </w:tabs>
        <w:ind w:left="3931" w:hanging="1224"/>
      </w:pPr>
      <w:rPr>
        <w:rFonts w:hint="default"/>
      </w:rPr>
    </w:lvl>
    <w:lvl w:ilvl="8">
      <w:start w:val="1"/>
      <w:numFmt w:val="decimal"/>
      <w:lvlText w:val="%1.%2.%3.%4.%5.%6.%7.%8.%9."/>
      <w:lvlJc w:val="left"/>
      <w:pPr>
        <w:tabs>
          <w:tab w:val="num" w:pos="4867"/>
        </w:tabs>
        <w:ind w:left="4507" w:hanging="1440"/>
      </w:pPr>
      <w:rPr>
        <w:rFonts w:hint="default"/>
      </w:rPr>
    </w:lvl>
  </w:abstractNum>
  <w:abstractNum w:abstractNumId="23" w15:restartNumberingAfterBreak="0">
    <w:nsid w:val="231E70DF"/>
    <w:multiLevelType w:val="hybridMultilevel"/>
    <w:tmpl w:val="E5D83BC8"/>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8783DB9"/>
    <w:multiLevelType w:val="hybridMultilevel"/>
    <w:tmpl w:val="36582A4A"/>
    <w:lvl w:ilvl="0" w:tplc="42ECC4F8">
      <w:start w:val="1"/>
      <w:numFmt w:val="bullet"/>
      <w:lvlText w:val=""/>
      <w:lvlJc w:val="left"/>
      <w:pPr>
        <w:ind w:left="720" w:hanging="360"/>
      </w:pPr>
      <w:rPr>
        <w:rFonts w:ascii="Symbol" w:hAnsi="Symbol" w:hint="default"/>
      </w:rPr>
    </w:lvl>
    <w:lvl w:ilvl="1" w:tplc="DAE28D10" w:tentative="1">
      <w:start w:val="1"/>
      <w:numFmt w:val="bullet"/>
      <w:lvlText w:val="o"/>
      <w:lvlJc w:val="left"/>
      <w:pPr>
        <w:ind w:left="1440" w:hanging="360"/>
      </w:pPr>
      <w:rPr>
        <w:rFonts w:ascii="Courier New" w:hAnsi="Courier New" w:cs="Courier New" w:hint="default"/>
      </w:rPr>
    </w:lvl>
    <w:lvl w:ilvl="2" w:tplc="286403E8" w:tentative="1">
      <w:start w:val="1"/>
      <w:numFmt w:val="bullet"/>
      <w:lvlText w:val=""/>
      <w:lvlJc w:val="left"/>
      <w:pPr>
        <w:ind w:left="2160" w:hanging="360"/>
      </w:pPr>
      <w:rPr>
        <w:rFonts w:ascii="Wingdings" w:hAnsi="Wingdings" w:hint="default"/>
      </w:rPr>
    </w:lvl>
    <w:lvl w:ilvl="3" w:tplc="20BAD4DE" w:tentative="1">
      <w:start w:val="1"/>
      <w:numFmt w:val="bullet"/>
      <w:lvlText w:val=""/>
      <w:lvlJc w:val="left"/>
      <w:pPr>
        <w:ind w:left="2880" w:hanging="360"/>
      </w:pPr>
      <w:rPr>
        <w:rFonts w:ascii="Symbol" w:hAnsi="Symbol" w:hint="default"/>
      </w:rPr>
    </w:lvl>
    <w:lvl w:ilvl="4" w:tplc="E2F44E00" w:tentative="1">
      <w:start w:val="1"/>
      <w:numFmt w:val="bullet"/>
      <w:lvlText w:val="o"/>
      <w:lvlJc w:val="left"/>
      <w:pPr>
        <w:ind w:left="3600" w:hanging="360"/>
      </w:pPr>
      <w:rPr>
        <w:rFonts w:ascii="Courier New" w:hAnsi="Courier New" w:cs="Courier New" w:hint="default"/>
      </w:rPr>
    </w:lvl>
    <w:lvl w:ilvl="5" w:tplc="E56614A4" w:tentative="1">
      <w:start w:val="1"/>
      <w:numFmt w:val="bullet"/>
      <w:lvlText w:val=""/>
      <w:lvlJc w:val="left"/>
      <w:pPr>
        <w:ind w:left="4320" w:hanging="360"/>
      </w:pPr>
      <w:rPr>
        <w:rFonts w:ascii="Wingdings" w:hAnsi="Wingdings" w:hint="default"/>
      </w:rPr>
    </w:lvl>
    <w:lvl w:ilvl="6" w:tplc="3230D7B6" w:tentative="1">
      <w:start w:val="1"/>
      <w:numFmt w:val="bullet"/>
      <w:lvlText w:val=""/>
      <w:lvlJc w:val="left"/>
      <w:pPr>
        <w:ind w:left="5040" w:hanging="360"/>
      </w:pPr>
      <w:rPr>
        <w:rFonts w:ascii="Symbol" w:hAnsi="Symbol" w:hint="default"/>
      </w:rPr>
    </w:lvl>
    <w:lvl w:ilvl="7" w:tplc="0714002A" w:tentative="1">
      <w:start w:val="1"/>
      <w:numFmt w:val="bullet"/>
      <w:lvlText w:val="o"/>
      <w:lvlJc w:val="left"/>
      <w:pPr>
        <w:ind w:left="5760" w:hanging="360"/>
      </w:pPr>
      <w:rPr>
        <w:rFonts w:ascii="Courier New" w:hAnsi="Courier New" w:cs="Courier New" w:hint="default"/>
      </w:rPr>
    </w:lvl>
    <w:lvl w:ilvl="8" w:tplc="8B1AF3FC" w:tentative="1">
      <w:start w:val="1"/>
      <w:numFmt w:val="bullet"/>
      <w:lvlText w:val=""/>
      <w:lvlJc w:val="left"/>
      <w:pPr>
        <w:ind w:left="6480" w:hanging="360"/>
      </w:pPr>
      <w:rPr>
        <w:rFonts w:ascii="Wingdings" w:hAnsi="Wingdings" w:hint="default"/>
      </w:rPr>
    </w:lvl>
  </w:abstractNum>
  <w:abstractNum w:abstractNumId="25" w15:restartNumberingAfterBreak="0">
    <w:nsid w:val="2F895D14"/>
    <w:multiLevelType w:val="hybridMultilevel"/>
    <w:tmpl w:val="39246CE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38D6C1C"/>
    <w:multiLevelType w:val="hybridMultilevel"/>
    <w:tmpl w:val="92A41D56"/>
    <w:lvl w:ilvl="0" w:tplc="DC682EB8">
      <w:numFmt w:val="bullet"/>
      <w:lvlText w:val="•"/>
      <w:lvlJc w:val="left"/>
      <w:pPr>
        <w:ind w:left="1065" w:hanging="705"/>
      </w:pPr>
      <w:rPr>
        <w:rFonts w:ascii="ForFuture Sans" w:eastAsia="Times New Roman" w:hAnsi="ForFuture Sans"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8E2010D"/>
    <w:multiLevelType w:val="hybridMultilevel"/>
    <w:tmpl w:val="E38E55F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3CB52568"/>
    <w:multiLevelType w:val="hybridMultilevel"/>
    <w:tmpl w:val="A224EB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3FDB7243"/>
    <w:multiLevelType w:val="hybridMultilevel"/>
    <w:tmpl w:val="8A4C09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41C84C78"/>
    <w:multiLevelType w:val="multilevel"/>
    <w:tmpl w:val="0FF21A9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4CA4AF6"/>
    <w:multiLevelType w:val="multilevel"/>
    <w:tmpl w:val="0FF21A9A"/>
    <w:lvl w:ilvl="0">
      <w:start w:val="1"/>
      <w:numFmt w:val="decimal"/>
      <w:lvlText w:val="%1)"/>
      <w:lvlJc w:val="left"/>
      <w:pPr>
        <w:ind w:left="360" w:hanging="360"/>
      </w:pPr>
    </w:lvl>
    <w:lvl w:ilvl="1">
      <w:start w:val="1"/>
      <w:numFmt w:val="lowerLetter"/>
      <w:lvlText w:val="%2)"/>
      <w:lvlJc w:val="left"/>
      <w:pPr>
        <w:ind w:left="927" w:hanging="360"/>
      </w:pPr>
    </w:lvl>
    <w:lvl w:ilvl="2">
      <w:start w:val="1"/>
      <w:numFmt w:val="lowerRoman"/>
      <w:lvlText w:val="%3."/>
      <w:lvlJc w:val="righ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4CEE1074"/>
    <w:multiLevelType w:val="hybridMultilevel"/>
    <w:tmpl w:val="FC38939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00D3A33"/>
    <w:multiLevelType w:val="hybridMultilevel"/>
    <w:tmpl w:val="B052CCD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7D130AE"/>
    <w:multiLevelType w:val="hybridMultilevel"/>
    <w:tmpl w:val="6B04F324"/>
    <w:lvl w:ilvl="0" w:tplc="0F42B7AA">
      <w:numFmt w:val="bullet"/>
      <w:lvlText w:val=""/>
      <w:lvlJc w:val="left"/>
      <w:pPr>
        <w:ind w:left="1065" w:hanging="705"/>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8606A95"/>
    <w:multiLevelType w:val="hybridMultilevel"/>
    <w:tmpl w:val="6CC2AB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78C0C79"/>
    <w:multiLevelType w:val="multilevel"/>
    <w:tmpl w:val="31DC121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7" w15:restartNumberingAfterBreak="0">
    <w:nsid w:val="7C7C7376"/>
    <w:multiLevelType w:val="singleLevel"/>
    <w:tmpl w:val="AFD88520"/>
    <w:lvl w:ilvl="0">
      <w:start w:val="1"/>
      <w:numFmt w:val="bullet"/>
      <w:lvlText w:val=""/>
      <w:lvlJc w:val="left"/>
      <w:pPr>
        <w:ind w:left="785" w:hanging="360"/>
      </w:pPr>
      <w:rPr>
        <w:rFonts w:ascii="Symbol" w:hAnsi="Symbol" w:hint="default"/>
        <w:color w:val="44B757" w:themeColor="accent2"/>
        <w:sz w:val="22"/>
      </w:rPr>
    </w:lvl>
  </w:abstractNum>
  <w:abstractNum w:abstractNumId="38" w15:restartNumberingAfterBreak="0">
    <w:nsid w:val="7E9040D4"/>
    <w:multiLevelType w:val="multilevel"/>
    <w:tmpl w:val="AB9E4A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24"/>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2"/>
  </w:num>
  <w:num w:numId="13">
    <w:abstractNumId w:val="37"/>
  </w:num>
  <w:num w:numId="14">
    <w:abstractNumId w:val="36"/>
  </w:num>
  <w:num w:numId="15">
    <w:abstractNumId w:val="32"/>
  </w:num>
  <w:num w:numId="16">
    <w:abstractNumId w:val="33"/>
  </w:num>
  <w:num w:numId="17">
    <w:abstractNumId w:val="25"/>
  </w:num>
  <w:num w:numId="18">
    <w:abstractNumId w:val="21"/>
  </w:num>
  <w:num w:numId="19">
    <w:abstractNumId w:val="22"/>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8"/>
  </w:num>
  <w:num w:numId="22">
    <w:abstractNumId w:val="26"/>
  </w:num>
  <w:num w:numId="23">
    <w:abstractNumId w:val="11"/>
  </w:num>
  <w:num w:numId="24">
    <w:abstractNumId w:val="20"/>
  </w:num>
  <w:num w:numId="25">
    <w:abstractNumId w:val="14"/>
  </w:num>
  <w:num w:numId="26">
    <w:abstractNumId w:val="34"/>
  </w:num>
  <w:num w:numId="27">
    <w:abstractNumId w:val="35"/>
  </w:num>
  <w:num w:numId="28">
    <w:abstractNumId w:val="18"/>
  </w:num>
  <w:num w:numId="29">
    <w:abstractNumId w:val="29"/>
  </w:num>
  <w:num w:numId="30">
    <w:abstractNumId w:val="23"/>
  </w:num>
  <w:num w:numId="3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1"/>
  </w:num>
  <w:num w:numId="33">
    <w:abstractNumId w:val="13"/>
  </w:num>
  <w:num w:numId="34">
    <w:abstractNumId w:val="36"/>
  </w:num>
  <w:num w:numId="35">
    <w:abstractNumId w:val="36"/>
  </w:num>
  <w:num w:numId="36">
    <w:abstractNumId w:val="15"/>
  </w:num>
  <w:num w:numId="37">
    <w:abstractNumId w:val="19"/>
  </w:num>
  <w:num w:numId="38">
    <w:abstractNumId w:val="10"/>
  </w:num>
  <w:num w:numId="39">
    <w:abstractNumId w:val="38"/>
  </w:num>
  <w:num w:numId="40">
    <w:abstractNumId w:val="17"/>
  </w:num>
  <w:num w:numId="41">
    <w:abstractNumId w:val="16"/>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attachedTemplate r:id="rId1"/>
  <w:stylePaneFormatFilter w:val="1828" w:allStyles="0" w:customStyles="0" w:latentStyles="0" w:stylesInUse="1" w:headingStyles="1" w:numberingStyles="0" w:tableStyles="0" w:directFormattingOnRuns="0" w:directFormattingOnParagraphs="0" w:directFormattingOnNumbering="0" w:directFormattingOnTables="1" w:clearFormatting="1" w:top3HeadingStyles="0" w:visibleStyles="0" w:alternateStyleNames="0"/>
  <w:defaultTabStop w:val="709"/>
  <w:hyphenationZone w:val="425"/>
  <w:drawingGridHorizontalSpacing w:val="10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4EC"/>
    <w:rsid w:val="00005B2A"/>
    <w:rsid w:val="00011228"/>
    <w:rsid w:val="00021F53"/>
    <w:rsid w:val="00044167"/>
    <w:rsid w:val="00046AAE"/>
    <w:rsid w:val="0004788B"/>
    <w:rsid w:val="0007413B"/>
    <w:rsid w:val="00084BD7"/>
    <w:rsid w:val="00091900"/>
    <w:rsid w:val="00093426"/>
    <w:rsid w:val="00094BC7"/>
    <w:rsid w:val="000A1087"/>
    <w:rsid w:val="000B1742"/>
    <w:rsid w:val="000C1837"/>
    <w:rsid w:val="000D1414"/>
    <w:rsid w:val="00101F30"/>
    <w:rsid w:val="00102584"/>
    <w:rsid w:val="00116E02"/>
    <w:rsid w:val="0013263B"/>
    <w:rsid w:val="001347A8"/>
    <w:rsid w:val="00144EE4"/>
    <w:rsid w:val="00165FED"/>
    <w:rsid w:val="0017039A"/>
    <w:rsid w:val="001726F0"/>
    <w:rsid w:val="0017565F"/>
    <w:rsid w:val="001811C7"/>
    <w:rsid w:val="00197609"/>
    <w:rsid w:val="001B02BD"/>
    <w:rsid w:val="001B3B26"/>
    <w:rsid w:val="001B64EC"/>
    <w:rsid w:val="001E1539"/>
    <w:rsid w:val="00216335"/>
    <w:rsid w:val="002678D8"/>
    <w:rsid w:val="0028608E"/>
    <w:rsid w:val="00287095"/>
    <w:rsid w:val="00293707"/>
    <w:rsid w:val="00295C5D"/>
    <w:rsid w:val="002A1F23"/>
    <w:rsid w:val="002A6AB4"/>
    <w:rsid w:val="002B017E"/>
    <w:rsid w:val="002C70BA"/>
    <w:rsid w:val="002C7F8F"/>
    <w:rsid w:val="002F6F81"/>
    <w:rsid w:val="002F7CFF"/>
    <w:rsid w:val="00311266"/>
    <w:rsid w:val="00320E12"/>
    <w:rsid w:val="003347DC"/>
    <w:rsid w:val="00340E3A"/>
    <w:rsid w:val="00352A2F"/>
    <w:rsid w:val="00357288"/>
    <w:rsid w:val="003607B4"/>
    <w:rsid w:val="003644ED"/>
    <w:rsid w:val="00374860"/>
    <w:rsid w:val="00391E4D"/>
    <w:rsid w:val="0039747B"/>
    <w:rsid w:val="003A244E"/>
    <w:rsid w:val="003A7CD1"/>
    <w:rsid w:val="003B1962"/>
    <w:rsid w:val="003C5EE6"/>
    <w:rsid w:val="003D4A04"/>
    <w:rsid w:val="003E0E17"/>
    <w:rsid w:val="003E0E71"/>
    <w:rsid w:val="003F5627"/>
    <w:rsid w:val="003F7D3B"/>
    <w:rsid w:val="00415799"/>
    <w:rsid w:val="0042132B"/>
    <w:rsid w:val="00431B11"/>
    <w:rsid w:val="0043367E"/>
    <w:rsid w:val="00433984"/>
    <w:rsid w:val="00444647"/>
    <w:rsid w:val="00454A68"/>
    <w:rsid w:val="0046704A"/>
    <w:rsid w:val="00467E14"/>
    <w:rsid w:val="00482A19"/>
    <w:rsid w:val="0049174B"/>
    <w:rsid w:val="004A2612"/>
    <w:rsid w:val="004F3453"/>
    <w:rsid w:val="00501869"/>
    <w:rsid w:val="00503E7A"/>
    <w:rsid w:val="005129D4"/>
    <w:rsid w:val="00516ACD"/>
    <w:rsid w:val="00522C71"/>
    <w:rsid w:val="0053168A"/>
    <w:rsid w:val="005420D8"/>
    <w:rsid w:val="00544EF6"/>
    <w:rsid w:val="0054527E"/>
    <w:rsid w:val="005479A5"/>
    <w:rsid w:val="005841DE"/>
    <w:rsid w:val="00596CFF"/>
    <w:rsid w:val="005C59B7"/>
    <w:rsid w:val="005C7432"/>
    <w:rsid w:val="005E42CC"/>
    <w:rsid w:val="005E6D47"/>
    <w:rsid w:val="005F40E1"/>
    <w:rsid w:val="0060016F"/>
    <w:rsid w:val="0061515C"/>
    <w:rsid w:val="00615777"/>
    <w:rsid w:val="0062397A"/>
    <w:rsid w:val="00624185"/>
    <w:rsid w:val="00642F73"/>
    <w:rsid w:val="00643480"/>
    <w:rsid w:val="006436A4"/>
    <w:rsid w:val="006530C3"/>
    <w:rsid w:val="0065419B"/>
    <w:rsid w:val="006602DE"/>
    <w:rsid w:val="00663026"/>
    <w:rsid w:val="00680ECA"/>
    <w:rsid w:val="00681C63"/>
    <w:rsid w:val="00683D86"/>
    <w:rsid w:val="00690659"/>
    <w:rsid w:val="00695710"/>
    <w:rsid w:val="0069680F"/>
    <w:rsid w:val="006A2751"/>
    <w:rsid w:val="006A5E2A"/>
    <w:rsid w:val="006D056B"/>
    <w:rsid w:val="006E50B5"/>
    <w:rsid w:val="00710D75"/>
    <w:rsid w:val="007112E9"/>
    <w:rsid w:val="00721C67"/>
    <w:rsid w:val="007228F6"/>
    <w:rsid w:val="007371BB"/>
    <w:rsid w:val="007561D3"/>
    <w:rsid w:val="00765E88"/>
    <w:rsid w:val="007674B9"/>
    <w:rsid w:val="007A4873"/>
    <w:rsid w:val="007B60ED"/>
    <w:rsid w:val="007C17EB"/>
    <w:rsid w:val="007C17EF"/>
    <w:rsid w:val="007D088C"/>
    <w:rsid w:val="007D14B3"/>
    <w:rsid w:val="007D35E1"/>
    <w:rsid w:val="007F681A"/>
    <w:rsid w:val="0080470A"/>
    <w:rsid w:val="00824526"/>
    <w:rsid w:val="00824AC8"/>
    <w:rsid w:val="00860DAD"/>
    <w:rsid w:val="00875414"/>
    <w:rsid w:val="00883344"/>
    <w:rsid w:val="008A0646"/>
    <w:rsid w:val="008A17C3"/>
    <w:rsid w:val="008B72F6"/>
    <w:rsid w:val="008B74BB"/>
    <w:rsid w:val="008C5FB9"/>
    <w:rsid w:val="008D1944"/>
    <w:rsid w:val="008E4F94"/>
    <w:rsid w:val="008E7D58"/>
    <w:rsid w:val="008F76EE"/>
    <w:rsid w:val="008F7BD8"/>
    <w:rsid w:val="00903F59"/>
    <w:rsid w:val="00904FA1"/>
    <w:rsid w:val="009075CD"/>
    <w:rsid w:val="00927ED6"/>
    <w:rsid w:val="00936D58"/>
    <w:rsid w:val="00954583"/>
    <w:rsid w:val="0097701D"/>
    <w:rsid w:val="009A13DB"/>
    <w:rsid w:val="009A7964"/>
    <w:rsid w:val="009C2582"/>
    <w:rsid w:val="009D0287"/>
    <w:rsid w:val="009E030A"/>
    <w:rsid w:val="009F252F"/>
    <w:rsid w:val="009F57FE"/>
    <w:rsid w:val="00A000D8"/>
    <w:rsid w:val="00A0068F"/>
    <w:rsid w:val="00A12BB7"/>
    <w:rsid w:val="00A1486A"/>
    <w:rsid w:val="00A17739"/>
    <w:rsid w:val="00A31634"/>
    <w:rsid w:val="00A35515"/>
    <w:rsid w:val="00A43F60"/>
    <w:rsid w:val="00A45B71"/>
    <w:rsid w:val="00A56607"/>
    <w:rsid w:val="00A74084"/>
    <w:rsid w:val="00A76634"/>
    <w:rsid w:val="00A96CC4"/>
    <w:rsid w:val="00AE370D"/>
    <w:rsid w:val="00B06870"/>
    <w:rsid w:val="00B10022"/>
    <w:rsid w:val="00B10BC4"/>
    <w:rsid w:val="00B11F02"/>
    <w:rsid w:val="00B40116"/>
    <w:rsid w:val="00B42DA6"/>
    <w:rsid w:val="00B478E2"/>
    <w:rsid w:val="00B5443E"/>
    <w:rsid w:val="00B60ACA"/>
    <w:rsid w:val="00B65DE1"/>
    <w:rsid w:val="00B67380"/>
    <w:rsid w:val="00B85E2A"/>
    <w:rsid w:val="00BC6A15"/>
    <w:rsid w:val="00BE0C6A"/>
    <w:rsid w:val="00BE7C92"/>
    <w:rsid w:val="00BF6AF6"/>
    <w:rsid w:val="00C00013"/>
    <w:rsid w:val="00C26B0A"/>
    <w:rsid w:val="00C33262"/>
    <w:rsid w:val="00C40254"/>
    <w:rsid w:val="00C43B2F"/>
    <w:rsid w:val="00C46BE0"/>
    <w:rsid w:val="00C47B2C"/>
    <w:rsid w:val="00C47B57"/>
    <w:rsid w:val="00C50B64"/>
    <w:rsid w:val="00C659EF"/>
    <w:rsid w:val="00C675E3"/>
    <w:rsid w:val="00C742E3"/>
    <w:rsid w:val="00C75524"/>
    <w:rsid w:val="00C75C97"/>
    <w:rsid w:val="00C82B2A"/>
    <w:rsid w:val="00C8411F"/>
    <w:rsid w:val="00C93CC7"/>
    <w:rsid w:val="00C972F8"/>
    <w:rsid w:val="00CB3347"/>
    <w:rsid w:val="00CB3F82"/>
    <w:rsid w:val="00CB6753"/>
    <w:rsid w:val="00CC380E"/>
    <w:rsid w:val="00CD0878"/>
    <w:rsid w:val="00CD0B64"/>
    <w:rsid w:val="00CD227E"/>
    <w:rsid w:val="00CD572F"/>
    <w:rsid w:val="00CE49F0"/>
    <w:rsid w:val="00CE5A01"/>
    <w:rsid w:val="00D00BB7"/>
    <w:rsid w:val="00D03565"/>
    <w:rsid w:val="00D311DF"/>
    <w:rsid w:val="00D416FC"/>
    <w:rsid w:val="00D4235F"/>
    <w:rsid w:val="00D45EC2"/>
    <w:rsid w:val="00D63B88"/>
    <w:rsid w:val="00D64E48"/>
    <w:rsid w:val="00D93189"/>
    <w:rsid w:val="00D94007"/>
    <w:rsid w:val="00D957AD"/>
    <w:rsid w:val="00D95F20"/>
    <w:rsid w:val="00DC09BB"/>
    <w:rsid w:val="00DC3B14"/>
    <w:rsid w:val="00DD2BD1"/>
    <w:rsid w:val="00DE0F03"/>
    <w:rsid w:val="00DE75D7"/>
    <w:rsid w:val="00E01D9E"/>
    <w:rsid w:val="00E02940"/>
    <w:rsid w:val="00E17A04"/>
    <w:rsid w:val="00E321C2"/>
    <w:rsid w:val="00E34143"/>
    <w:rsid w:val="00E5008C"/>
    <w:rsid w:val="00E5502A"/>
    <w:rsid w:val="00E61F4A"/>
    <w:rsid w:val="00E65D12"/>
    <w:rsid w:val="00E77D9C"/>
    <w:rsid w:val="00E86D52"/>
    <w:rsid w:val="00E972D0"/>
    <w:rsid w:val="00EA459F"/>
    <w:rsid w:val="00EA56EC"/>
    <w:rsid w:val="00EB13BE"/>
    <w:rsid w:val="00EB3A56"/>
    <w:rsid w:val="00EF2EFA"/>
    <w:rsid w:val="00EF48B8"/>
    <w:rsid w:val="00EF5A2D"/>
    <w:rsid w:val="00F31127"/>
    <w:rsid w:val="00F364D2"/>
    <w:rsid w:val="00F734BA"/>
    <w:rsid w:val="00F77245"/>
    <w:rsid w:val="00F92491"/>
    <w:rsid w:val="00F94B5A"/>
    <w:rsid w:val="00FA3670"/>
    <w:rsid w:val="00FA7279"/>
    <w:rsid w:val="00FB0EC9"/>
    <w:rsid w:val="00FB144D"/>
    <w:rsid w:val="00FC4624"/>
    <w:rsid w:val="00FD2660"/>
    <w:rsid w:val="00FE2DAF"/>
    <w:rsid w:val="00FE4E37"/>
    <w:rsid w:val="00FF041E"/>
    <w:rsid w:val="00FF0F19"/>
    <w:rsid w:val="00FF17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20A8F681"/>
  <w15:docId w15:val="{BCC3FB12-E6A3-4F9E-9EEA-EB3089AD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0B64"/>
    <w:pPr>
      <w:spacing w:before="120" w:after="120" w:line="240" w:lineRule="auto"/>
      <w:jc w:val="both"/>
    </w:pPr>
    <w:rPr>
      <w:rFonts w:ascii="ForFuture Sans" w:eastAsia="Times New Roman" w:hAnsi="ForFuture Sans" w:cs="Times New Roman"/>
      <w:color w:val="4F062A" w:themeColor="text1"/>
      <w:kern w:val="28"/>
      <w:sz w:val="20"/>
      <w:szCs w:val="24"/>
      <w:lang w:val="pt-BR"/>
    </w:rPr>
  </w:style>
  <w:style w:type="paragraph" w:styleId="Ttulo1">
    <w:name w:val="heading 1"/>
    <w:basedOn w:val="Normal"/>
    <w:next w:val="Normal"/>
    <w:link w:val="Ttulo1Char"/>
    <w:qFormat/>
    <w:rsid w:val="00695710"/>
    <w:pPr>
      <w:keepNext/>
      <w:keepLines/>
      <w:pageBreakBefore/>
      <w:numPr>
        <w:numId w:val="14"/>
      </w:numPr>
      <w:spacing w:before="0" w:after="240"/>
      <w:jc w:val="left"/>
      <w:outlineLvl w:val="0"/>
    </w:pPr>
    <w:rPr>
      <w:rFonts w:eastAsiaTheme="majorEastAsia" w:cstheme="majorBidi"/>
      <w:b/>
      <w:bCs/>
      <w:noProof/>
      <w:sz w:val="32"/>
      <w:szCs w:val="32"/>
    </w:rPr>
  </w:style>
  <w:style w:type="paragraph" w:styleId="Ttulo2">
    <w:name w:val="heading 2"/>
    <w:basedOn w:val="Normal"/>
    <w:next w:val="Normal"/>
    <w:link w:val="Ttulo2Char"/>
    <w:unhideWhenUsed/>
    <w:qFormat/>
    <w:rsid w:val="00695710"/>
    <w:pPr>
      <w:keepNext/>
      <w:keepLines/>
      <w:numPr>
        <w:ilvl w:val="1"/>
        <w:numId w:val="14"/>
      </w:numPr>
      <w:spacing w:before="360"/>
      <w:outlineLvl w:val="1"/>
    </w:pPr>
    <w:rPr>
      <w:rFonts w:eastAsiaTheme="majorEastAsia" w:cstheme="majorBidi"/>
      <w:b/>
      <w:bCs/>
      <w:noProof/>
      <w:sz w:val="24"/>
      <w:szCs w:val="26"/>
    </w:rPr>
  </w:style>
  <w:style w:type="paragraph" w:styleId="Ttulo3">
    <w:name w:val="heading 3"/>
    <w:basedOn w:val="Normal"/>
    <w:next w:val="Normal"/>
    <w:link w:val="Ttulo3Char"/>
    <w:unhideWhenUsed/>
    <w:qFormat/>
    <w:rsid w:val="00695710"/>
    <w:pPr>
      <w:keepNext/>
      <w:keepLines/>
      <w:numPr>
        <w:ilvl w:val="2"/>
        <w:numId w:val="14"/>
      </w:numPr>
      <w:spacing w:before="240"/>
      <w:outlineLvl w:val="2"/>
    </w:pPr>
    <w:rPr>
      <w:rFonts w:eastAsiaTheme="majorEastAsia" w:cstheme="majorBidi"/>
      <w:b/>
      <w:bCs/>
      <w:noProof/>
      <w:sz w:val="22"/>
    </w:rPr>
  </w:style>
  <w:style w:type="paragraph" w:styleId="Ttulo4">
    <w:name w:val="heading 4"/>
    <w:basedOn w:val="Normal"/>
    <w:next w:val="Normal"/>
    <w:link w:val="Ttulo4Char"/>
    <w:unhideWhenUsed/>
    <w:qFormat/>
    <w:rsid w:val="00D311DF"/>
    <w:pPr>
      <w:keepNext/>
      <w:keepLines/>
      <w:numPr>
        <w:ilvl w:val="3"/>
        <w:numId w:val="14"/>
      </w:numPr>
      <w:spacing w:before="200"/>
      <w:outlineLvl w:val="3"/>
    </w:pPr>
    <w:rPr>
      <w:rFonts w:eastAsiaTheme="majorEastAsia" w:cstheme="majorBidi"/>
      <w:bCs/>
      <w:iCs/>
      <w:noProof/>
      <w:sz w:val="22"/>
    </w:rPr>
  </w:style>
  <w:style w:type="paragraph" w:styleId="Ttulo5">
    <w:name w:val="heading 5"/>
    <w:basedOn w:val="Normal"/>
    <w:next w:val="Normal"/>
    <w:link w:val="Ttulo5Char"/>
    <w:uiPriority w:val="9"/>
    <w:unhideWhenUsed/>
    <w:qFormat/>
    <w:rsid w:val="00D311DF"/>
    <w:pPr>
      <w:keepNext/>
      <w:keepLines/>
      <w:numPr>
        <w:ilvl w:val="4"/>
        <w:numId w:val="14"/>
      </w:numPr>
      <w:spacing w:before="200"/>
      <w:outlineLvl w:val="4"/>
    </w:pPr>
    <w:rPr>
      <w:rFonts w:eastAsiaTheme="majorEastAsia" w:cstheme="majorBidi"/>
      <w:noProof/>
    </w:rPr>
  </w:style>
  <w:style w:type="paragraph" w:styleId="Ttulo6">
    <w:name w:val="heading 6"/>
    <w:basedOn w:val="Normal"/>
    <w:next w:val="Normal"/>
    <w:link w:val="Ttulo6Char"/>
    <w:uiPriority w:val="9"/>
    <w:semiHidden/>
    <w:unhideWhenUsed/>
    <w:qFormat/>
    <w:rsid w:val="00C47B2C"/>
    <w:pPr>
      <w:keepNext/>
      <w:keepLines/>
      <w:numPr>
        <w:ilvl w:val="5"/>
        <w:numId w:val="14"/>
      </w:numPr>
      <w:spacing w:before="200"/>
      <w:outlineLvl w:val="5"/>
    </w:pPr>
    <w:rPr>
      <w:rFonts w:eastAsiaTheme="majorEastAsia" w:cstheme="majorBidi"/>
      <w:i/>
      <w:iCs/>
    </w:rPr>
  </w:style>
  <w:style w:type="paragraph" w:styleId="Ttulo7">
    <w:name w:val="heading 7"/>
    <w:basedOn w:val="Normal"/>
    <w:next w:val="Normal"/>
    <w:link w:val="Ttulo7Char"/>
    <w:uiPriority w:val="9"/>
    <w:semiHidden/>
    <w:unhideWhenUsed/>
    <w:qFormat/>
    <w:rsid w:val="009A0B41"/>
    <w:pPr>
      <w:keepNext/>
      <w:keepLines/>
      <w:numPr>
        <w:ilvl w:val="6"/>
        <w:numId w:val="14"/>
      </w:numPr>
      <w:spacing w:before="200"/>
      <w:outlineLvl w:val="6"/>
    </w:pPr>
    <w:rPr>
      <w:rFonts w:asciiTheme="majorHAnsi" w:eastAsiaTheme="majorEastAsia" w:hAnsiTheme="majorHAnsi" w:cstheme="majorBidi"/>
      <w:i/>
      <w:iCs/>
    </w:rPr>
  </w:style>
  <w:style w:type="paragraph" w:styleId="Ttulo8">
    <w:name w:val="heading 8"/>
    <w:basedOn w:val="Normal"/>
    <w:next w:val="Normal"/>
    <w:link w:val="Ttulo8Char"/>
    <w:uiPriority w:val="9"/>
    <w:semiHidden/>
    <w:unhideWhenUsed/>
    <w:qFormat/>
    <w:rsid w:val="009954DA"/>
    <w:pPr>
      <w:keepNext/>
      <w:keepLines/>
      <w:numPr>
        <w:ilvl w:val="7"/>
        <w:numId w:val="14"/>
      </w:numPr>
      <w:spacing w:before="200"/>
      <w:outlineLvl w:val="7"/>
    </w:pPr>
    <w:rPr>
      <w:rFonts w:asciiTheme="majorHAnsi" w:eastAsiaTheme="majorEastAsia" w:hAnsiTheme="majorHAnsi" w:cstheme="majorBidi"/>
      <w:color w:val="B20D5E" w:themeColor="text1" w:themeTint="BF"/>
      <w:szCs w:val="20"/>
    </w:rPr>
  </w:style>
  <w:style w:type="paragraph" w:styleId="Ttulo9">
    <w:name w:val="heading 9"/>
    <w:basedOn w:val="Normal"/>
    <w:next w:val="Normal"/>
    <w:link w:val="Ttulo9Char"/>
    <w:uiPriority w:val="9"/>
    <w:semiHidden/>
    <w:unhideWhenUsed/>
    <w:qFormat/>
    <w:rsid w:val="009954DA"/>
    <w:pPr>
      <w:keepNext/>
      <w:keepLines/>
      <w:numPr>
        <w:ilvl w:val="8"/>
        <w:numId w:val="14"/>
      </w:numPr>
      <w:spacing w:before="200"/>
      <w:outlineLvl w:val="8"/>
    </w:pPr>
    <w:rPr>
      <w:rFonts w:asciiTheme="majorHAnsi" w:eastAsiaTheme="majorEastAsia" w:hAnsiTheme="majorHAnsi" w:cstheme="majorBidi"/>
      <w:i/>
      <w:iCs/>
      <w:color w:val="B20D5E"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24526"/>
    <w:pPr>
      <w:tabs>
        <w:tab w:val="center" w:pos="4252"/>
        <w:tab w:val="right" w:pos="8504"/>
      </w:tabs>
    </w:pPr>
  </w:style>
  <w:style w:type="character" w:customStyle="1" w:styleId="CabealhoChar">
    <w:name w:val="Cabeçalho Char"/>
    <w:basedOn w:val="Fontepargpadro"/>
    <w:link w:val="Cabealho"/>
    <w:rsid w:val="00824526"/>
    <w:rPr>
      <w:rFonts w:ascii="Arial" w:eastAsia="Times New Roman" w:hAnsi="Arial" w:cs="Times New Roman"/>
      <w:kern w:val="28"/>
      <w:sz w:val="20"/>
      <w:szCs w:val="24"/>
    </w:rPr>
  </w:style>
  <w:style w:type="paragraph" w:styleId="Rodap">
    <w:name w:val="footer"/>
    <w:basedOn w:val="Normal"/>
    <w:link w:val="RodapChar"/>
    <w:uiPriority w:val="99"/>
    <w:unhideWhenUsed/>
    <w:rsid w:val="00CD0B64"/>
    <w:pPr>
      <w:tabs>
        <w:tab w:val="center" w:pos="4252"/>
        <w:tab w:val="right" w:pos="8504"/>
      </w:tabs>
    </w:pPr>
    <w:rPr>
      <w:sz w:val="16"/>
    </w:rPr>
  </w:style>
  <w:style w:type="character" w:customStyle="1" w:styleId="RodapChar">
    <w:name w:val="Rodapé Char"/>
    <w:basedOn w:val="Fontepargpadro"/>
    <w:link w:val="Rodap"/>
    <w:uiPriority w:val="99"/>
    <w:rsid w:val="00CD0B64"/>
    <w:rPr>
      <w:rFonts w:ascii="ForFuture Sans" w:eastAsia="Times New Roman" w:hAnsi="ForFuture Sans" w:cs="Times New Roman"/>
      <w:color w:val="4F062A" w:themeColor="text1"/>
      <w:kern w:val="28"/>
      <w:sz w:val="16"/>
      <w:szCs w:val="24"/>
    </w:rPr>
  </w:style>
  <w:style w:type="paragraph" w:styleId="Textodebalo">
    <w:name w:val="Balloon Text"/>
    <w:basedOn w:val="Normal"/>
    <w:link w:val="TextodebaloChar"/>
    <w:uiPriority w:val="99"/>
    <w:semiHidden/>
    <w:unhideWhenUsed/>
    <w:rsid w:val="00EB0C55"/>
    <w:rPr>
      <w:rFonts w:ascii="Tahoma" w:hAnsi="Tahoma" w:cs="Tahoma"/>
      <w:sz w:val="16"/>
      <w:szCs w:val="16"/>
    </w:rPr>
  </w:style>
  <w:style w:type="character" w:customStyle="1" w:styleId="TextodebaloChar">
    <w:name w:val="Texto de balão Char"/>
    <w:basedOn w:val="Fontepargpadro"/>
    <w:link w:val="Textodebalo"/>
    <w:uiPriority w:val="99"/>
    <w:semiHidden/>
    <w:rsid w:val="00EB0C55"/>
    <w:rPr>
      <w:rFonts w:ascii="Tahoma" w:hAnsi="Tahoma" w:cs="Tahoma"/>
      <w:sz w:val="16"/>
      <w:szCs w:val="16"/>
    </w:rPr>
  </w:style>
  <w:style w:type="paragraph" w:styleId="Commarcadores">
    <w:name w:val="List Bullet"/>
    <w:basedOn w:val="Normal"/>
    <w:uiPriority w:val="99"/>
    <w:unhideWhenUsed/>
    <w:rsid w:val="00340E3A"/>
    <w:pPr>
      <w:numPr>
        <w:numId w:val="7"/>
      </w:numPr>
      <w:spacing w:after="0"/>
      <w:ind w:left="278" w:hanging="278"/>
    </w:pPr>
    <w:rPr>
      <w:noProof/>
    </w:rPr>
  </w:style>
  <w:style w:type="paragraph" w:styleId="Commarcadores2">
    <w:name w:val="List Bullet 2"/>
    <w:basedOn w:val="Normal"/>
    <w:uiPriority w:val="99"/>
    <w:unhideWhenUsed/>
    <w:qFormat/>
    <w:rsid w:val="00340E3A"/>
    <w:pPr>
      <w:numPr>
        <w:numId w:val="8"/>
      </w:numPr>
      <w:spacing w:before="80" w:after="0"/>
      <w:ind w:left="845" w:hanging="278"/>
    </w:pPr>
    <w:rPr>
      <w:noProof/>
    </w:rPr>
  </w:style>
  <w:style w:type="paragraph" w:styleId="Commarcadores3">
    <w:name w:val="List Bullet 3"/>
    <w:basedOn w:val="Normal"/>
    <w:uiPriority w:val="99"/>
    <w:unhideWhenUsed/>
    <w:rsid w:val="00340E3A"/>
    <w:pPr>
      <w:numPr>
        <w:numId w:val="9"/>
      </w:numPr>
      <w:spacing w:before="80" w:after="0"/>
      <w:ind w:left="1338" w:hanging="278"/>
    </w:pPr>
    <w:rPr>
      <w:noProof/>
    </w:rPr>
  </w:style>
  <w:style w:type="paragraph" w:styleId="Commarcadores4">
    <w:name w:val="List Bullet 4"/>
    <w:basedOn w:val="Normal"/>
    <w:uiPriority w:val="99"/>
    <w:unhideWhenUsed/>
    <w:rsid w:val="00340E3A"/>
    <w:pPr>
      <w:numPr>
        <w:numId w:val="10"/>
      </w:numPr>
      <w:spacing w:before="80" w:after="0"/>
      <w:ind w:left="1837" w:hanging="278"/>
    </w:pPr>
    <w:rPr>
      <w:noProof/>
    </w:rPr>
  </w:style>
  <w:style w:type="paragraph" w:styleId="Commarcadores5">
    <w:name w:val="List Bullet 5"/>
    <w:basedOn w:val="Normal"/>
    <w:uiPriority w:val="99"/>
    <w:unhideWhenUsed/>
    <w:qFormat/>
    <w:rsid w:val="00340E3A"/>
    <w:pPr>
      <w:numPr>
        <w:numId w:val="11"/>
      </w:numPr>
      <w:spacing w:before="80" w:after="0"/>
      <w:ind w:left="2263" w:hanging="278"/>
    </w:pPr>
    <w:rPr>
      <w:noProof/>
    </w:rPr>
  </w:style>
  <w:style w:type="character" w:customStyle="1" w:styleId="Ttulo1Char">
    <w:name w:val="Título 1 Char"/>
    <w:basedOn w:val="Fontepargpadro"/>
    <w:link w:val="Ttulo1"/>
    <w:rsid w:val="00695710"/>
    <w:rPr>
      <w:rFonts w:ascii="ForFuture Sans" w:eastAsiaTheme="majorEastAsia" w:hAnsi="ForFuture Sans" w:cstheme="majorBidi"/>
      <w:b/>
      <w:bCs/>
      <w:noProof/>
      <w:color w:val="4F062A" w:themeColor="text1"/>
      <w:kern w:val="28"/>
      <w:sz w:val="32"/>
      <w:szCs w:val="32"/>
    </w:rPr>
  </w:style>
  <w:style w:type="character" w:customStyle="1" w:styleId="Ttulo2Char">
    <w:name w:val="Título 2 Char"/>
    <w:basedOn w:val="Fontepargpadro"/>
    <w:link w:val="Ttulo2"/>
    <w:rsid w:val="00695710"/>
    <w:rPr>
      <w:rFonts w:ascii="ForFuture Sans" w:eastAsiaTheme="majorEastAsia" w:hAnsi="ForFuture Sans" w:cstheme="majorBidi"/>
      <w:b/>
      <w:bCs/>
      <w:noProof/>
      <w:color w:val="4F062A" w:themeColor="text1"/>
      <w:kern w:val="28"/>
      <w:sz w:val="24"/>
      <w:szCs w:val="26"/>
    </w:rPr>
  </w:style>
  <w:style w:type="character" w:customStyle="1" w:styleId="Ttulo3Char">
    <w:name w:val="Título 3 Char"/>
    <w:basedOn w:val="Fontepargpadro"/>
    <w:link w:val="Ttulo3"/>
    <w:rsid w:val="00695710"/>
    <w:rPr>
      <w:rFonts w:ascii="ForFuture Sans" w:eastAsiaTheme="majorEastAsia" w:hAnsi="ForFuture Sans" w:cstheme="majorBidi"/>
      <w:b/>
      <w:bCs/>
      <w:noProof/>
      <w:color w:val="4F062A" w:themeColor="text1"/>
      <w:kern w:val="28"/>
      <w:szCs w:val="24"/>
    </w:rPr>
  </w:style>
  <w:style w:type="character" w:customStyle="1" w:styleId="Ttulo4Char">
    <w:name w:val="Título 4 Char"/>
    <w:basedOn w:val="Fontepargpadro"/>
    <w:link w:val="Ttulo4"/>
    <w:uiPriority w:val="9"/>
    <w:rsid w:val="00D311DF"/>
    <w:rPr>
      <w:rFonts w:ascii="ForFuture Sans" w:eastAsiaTheme="majorEastAsia" w:hAnsi="ForFuture Sans" w:cstheme="majorBidi"/>
      <w:bCs/>
      <w:iCs/>
      <w:noProof/>
      <w:color w:val="4F062A" w:themeColor="text1"/>
      <w:kern w:val="28"/>
      <w:szCs w:val="24"/>
    </w:rPr>
  </w:style>
  <w:style w:type="character" w:customStyle="1" w:styleId="Ttulo5Char">
    <w:name w:val="Título 5 Char"/>
    <w:basedOn w:val="Fontepargpadro"/>
    <w:link w:val="Ttulo5"/>
    <w:uiPriority w:val="9"/>
    <w:rsid w:val="00D311DF"/>
    <w:rPr>
      <w:rFonts w:ascii="ForFuture Sans" w:eastAsiaTheme="majorEastAsia" w:hAnsi="ForFuture Sans" w:cstheme="majorBidi"/>
      <w:noProof/>
      <w:color w:val="4F062A" w:themeColor="text1"/>
      <w:kern w:val="28"/>
      <w:sz w:val="20"/>
      <w:szCs w:val="24"/>
    </w:rPr>
  </w:style>
  <w:style w:type="table" w:styleId="Tabelacomgrade">
    <w:name w:val="Table Grid"/>
    <w:basedOn w:val="Tabelanormal"/>
    <w:uiPriority w:val="39"/>
    <w:rsid w:val="001347A8"/>
    <w:pPr>
      <w:spacing w:after="0" w:line="240" w:lineRule="auto"/>
      <w:jc w:val="both"/>
    </w:pPr>
    <w:rPr>
      <w:rFonts w:eastAsia="Times New Roman" w:cs="Times New Roman"/>
      <w:color w:val="4F062A" w:themeColor="text1"/>
      <w:sz w:val="20"/>
      <w:szCs w:val="20"/>
      <w:lang w:eastAsia="zh-CN"/>
    </w:rPr>
    <w:tblPr>
      <w:tblBorders>
        <w:top w:val="single" w:sz="4" w:space="0" w:color="4F062A" w:themeColor="text1"/>
        <w:left w:val="single" w:sz="4" w:space="0" w:color="4F062A" w:themeColor="text1"/>
        <w:bottom w:val="single" w:sz="4" w:space="0" w:color="4F062A" w:themeColor="text1"/>
        <w:right w:val="single" w:sz="4" w:space="0" w:color="4F062A" w:themeColor="text1"/>
        <w:insideH w:val="single" w:sz="4" w:space="0" w:color="4F062A" w:themeColor="text1"/>
        <w:insideV w:val="single" w:sz="4" w:space="0" w:color="4F062A" w:themeColor="text1"/>
      </w:tblBorders>
    </w:tblPr>
  </w:style>
  <w:style w:type="paragraph" w:styleId="Sumrio2">
    <w:name w:val="toc 2"/>
    <w:basedOn w:val="Normal"/>
    <w:next w:val="Normal"/>
    <w:autoRedefine/>
    <w:uiPriority w:val="39"/>
    <w:unhideWhenUsed/>
    <w:rsid w:val="00293707"/>
    <w:pPr>
      <w:tabs>
        <w:tab w:val="left" w:pos="851"/>
        <w:tab w:val="right" w:leader="dot" w:pos="9798"/>
      </w:tabs>
      <w:spacing w:after="80"/>
      <w:ind w:left="425"/>
    </w:pPr>
    <w:rPr>
      <w:noProof/>
    </w:rPr>
  </w:style>
  <w:style w:type="paragraph" w:styleId="Sumrio1">
    <w:name w:val="toc 1"/>
    <w:basedOn w:val="Normal"/>
    <w:next w:val="Normal"/>
    <w:autoRedefine/>
    <w:uiPriority w:val="39"/>
    <w:unhideWhenUsed/>
    <w:rsid w:val="00293707"/>
    <w:pPr>
      <w:tabs>
        <w:tab w:val="left" w:pos="284"/>
        <w:tab w:val="right" w:leader="dot" w:pos="9798"/>
      </w:tabs>
      <w:spacing w:before="200" w:after="80"/>
    </w:pPr>
    <w:rPr>
      <w:noProof/>
    </w:rPr>
  </w:style>
  <w:style w:type="paragraph" w:styleId="Sumrio3">
    <w:name w:val="toc 3"/>
    <w:basedOn w:val="Normal"/>
    <w:next w:val="Normal"/>
    <w:autoRedefine/>
    <w:uiPriority w:val="39"/>
    <w:unhideWhenUsed/>
    <w:rsid w:val="00293707"/>
    <w:pPr>
      <w:tabs>
        <w:tab w:val="left" w:pos="993"/>
        <w:tab w:val="right" w:leader="dot" w:pos="9798"/>
      </w:tabs>
      <w:spacing w:before="80" w:after="80"/>
      <w:ind w:left="425"/>
    </w:pPr>
    <w:rPr>
      <w:noProof/>
    </w:rPr>
  </w:style>
  <w:style w:type="character" w:styleId="Hyperlink">
    <w:name w:val="Hyperlink"/>
    <w:basedOn w:val="Fontepargpadro"/>
    <w:uiPriority w:val="99"/>
    <w:unhideWhenUsed/>
    <w:rsid w:val="0092140B"/>
    <w:rPr>
      <w:color w:val="FF0054" w:themeColor="hyperlink"/>
      <w:u w:val="single"/>
    </w:rPr>
  </w:style>
  <w:style w:type="character" w:customStyle="1" w:styleId="Ttulo6Char">
    <w:name w:val="Título 6 Char"/>
    <w:basedOn w:val="Fontepargpadro"/>
    <w:link w:val="Ttulo6"/>
    <w:uiPriority w:val="9"/>
    <w:semiHidden/>
    <w:rsid w:val="00C47B2C"/>
    <w:rPr>
      <w:rFonts w:ascii="ForFuture Sans" w:eastAsiaTheme="majorEastAsia" w:hAnsi="ForFuture Sans" w:cstheme="majorBidi"/>
      <w:i/>
      <w:iCs/>
      <w:color w:val="4F062A" w:themeColor="text1"/>
      <w:kern w:val="28"/>
      <w:sz w:val="20"/>
      <w:szCs w:val="24"/>
    </w:rPr>
  </w:style>
  <w:style w:type="character" w:customStyle="1" w:styleId="Ttulo7Char">
    <w:name w:val="Título 7 Char"/>
    <w:basedOn w:val="Fontepargpadro"/>
    <w:link w:val="Ttulo7"/>
    <w:uiPriority w:val="9"/>
    <w:semiHidden/>
    <w:rsid w:val="009A0B41"/>
    <w:rPr>
      <w:rFonts w:asciiTheme="majorHAnsi" w:eastAsiaTheme="majorEastAsia" w:hAnsiTheme="majorHAnsi" w:cstheme="majorBidi"/>
      <w:i/>
      <w:iCs/>
      <w:kern w:val="28"/>
      <w:sz w:val="20"/>
      <w:szCs w:val="24"/>
      <w:lang w:val="en-US"/>
    </w:rPr>
  </w:style>
  <w:style w:type="character" w:customStyle="1" w:styleId="Ttulo8Char">
    <w:name w:val="Título 8 Char"/>
    <w:basedOn w:val="Fontepargpadro"/>
    <w:link w:val="Ttulo8"/>
    <w:uiPriority w:val="9"/>
    <w:semiHidden/>
    <w:rsid w:val="009954DA"/>
    <w:rPr>
      <w:rFonts w:asciiTheme="majorHAnsi" w:eastAsiaTheme="majorEastAsia" w:hAnsiTheme="majorHAnsi" w:cstheme="majorBidi"/>
      <w:color w:val="B20D5E" w:themeColor="text1" w:themeTint="BF"/>
      <w:kern w:val="28"/>
      <w:sz w:val="20"/>
      <w:szCs w:val="20"/>
      <w:lang w:val="en-US"/>
    </w:rPr>
  </w:style>
  <w:style w:type="character" w:customStyle="1" w:styleId="Ttulo9Char">
    <w:name w:val="Título 9 Char"/>
    <w:basedOn w:val="Fontepargpadro"/>
    <w:link w:val="Ttulo9"/>
    <w:uiPriority w:val="9"/>
    <w:semiHidden/>
    <w:rsid w:val="009954DA"/>
    <w:rPr>
      <w:rFonts w:asciiTheme="majorHAnsi" w:eastAsiaTheme="majorEastAsia" w:hAnsiTheme="majorHAnsi" w:cstheme="majorBidi"/>
      <w:i/>
      <w:iCs/>
      <w:color w:val="B20D5E" w:themeColor="text1" w:themeTint="BF"/>
      <w:kern w:val="28"/>
      <w:sz w:val="20"/>
      <w:szCs w:val="20"/>
      <w:lang w:val="en-US"/>
    </w:rPr>
  </w:style>
  <w:style w:type="paragraph" w:styleId="Legenda">
    <w:name w:val="caption"/>
    <w:basedOn w:val="Normal"/>
    <w:next w:val="Normal"/>
    <w:unhideWhenUsed/>
    <w:qFormat/>
    <w:rsid w:val="00596CFF"/>
    <w:pPr>
      <w:spacing w:after="360"/>
      <w:jc w:val="center"/>
    </w:pPr>
    <w:rPr>
      <w:bCs/>
      <w:noProof/>
      <w:sz w:val="18"/>
      <w:szCs w:val="18"/>
    </w:rPr>
  </w:style>
  <w:style w:type="table" w:customStyle="1" w:styleId="Listaclara-nfasis11">
    <w:name w:val="Lista clara - Énfasis 11"/>
    <w:basedOn w:val="Tabelanormal"/>
    <w:uiPriority w:val="61"/>
    <w:rsid w:val="0084709C"/>
    <w:pPr>
      <w:spacing w:after="0" w:line="240" w:lineRule="auto"/>
    </w:pPr>
    <w:tblPr>
      <w:tblStyleRowBandSize w:val="1"/>
      <w:tblStyleColBandSize w:val="1"/>
      <w:tblBorders>
        <w:top w:val="single" w:sz="8" w:space="0" w:color="FF0054" w:themeColor="accent1"/>
        <w:left w:val="single" w:sz="8" w:space="0" w:color="FF0054" w:themeColor="accent1"/>
        <w:bottom w:val="single" w:sz="8" w:space="0" w:color="FF0054" w:themeColor="accent1"/>
        <w:right w:val="single" w:sz="8" w:space="0" w:color="FF0054" w:themeColor="accent1"/>
      </w:tblBorders>
    </w:tblPr>
    <w:tblStylePr w:type="firstRow">
      <w:pPr>
        <w:spacing w:before="0" w:after="0" w:line="240" w:lineRule="auto"/>
      </w:pPr>
      <w:rPr>
        <w:b/>
        <w:bCs/>
        <w:color w:val="FFFFFF" w:themeColor="background1"/>
      </w:rPr>
      <w:tblPr/>
      <w:tcPr>
        <w:shd w:val="clear" w:color="auto" w:fill="FF0054" w:themeFill="accent1"/>
      </w:tcPr>
    </w:tblStylePr>
    <w:tblStylePr w:type="lastRow">
      <w:pPr>
        <w:spacing w:before="0" w:after="0" w:line="240" w:lineRule="auto"/>
      </w:pPr>
      <w:rPr>
        <w:b/>
        <w:bCs/>
      </w:rPr>
      <w:tblPr/>
      <w:tcPr>
        <w:tcBorders>
          <w:top w:val="double" w:sz="6" w:space="0" w:color="FF0054" w:themeColor="accent1"/>
          <w:left w:val="single" w:sz="8" w:space="0" w:color="FF0054" w:themeColor="accent1"/>
          <w:bottom w:val="single" w:sz="8" w:space="0" w:color="FF0054" w:themeColor="accent1"/>
          <w:right w:val="single" w:sz="8" w:space="0" w:color="FF0054" w:themeColor="accent1"/>
        </w:tcBorders>
      </w:tcPr>
    </w:tblStylePr>
    <w:tblStylePr w:type="firstCol">
      <w:rPr>
        <w:b/>
        <w:bCs/>
      </w:rPr>
    </w:tblStylePr>
    <w:tblStylePr w:type="lastCol">
      <w:rPr>
        <w:b/>
        <w:bCs/>
      </w:rPr>
    </w:tblStylePr>
    <w:tblStylePr w:type="band1Vert">
      <w:tblPr/>
      <w:tcPr>
        <w:tcBorders>
          <w:top w:val="single" w:sz="8" w:space="0" w:color="FF0054" w:themeColor="accent1"/>
          <w:left w:val="single" w:sz="8" w:space="0" w:color="FF0054" w:themeColor="accent1"/>
          <w:bottom w:val="single" w:sz="8" w:space="0" w:color="FF0054" w:themeColor="accent1"/>
          <w:right w:val="single" w:sz="8" w:space="0" w:color="FF0054" w:themeColor="accent1"/>
        </w:tcBorders>
      </w:tcPr>
    </w:tblStylePr>
    <w:tblStylePr w:type="band1Horz">
      <w:tblPr/>
      <w:tcPr>
        <w:tcBorders>
          <w:top w:val="single" w:sz="8" w:space="0" w:color="FF0054" w:themeColor="accent1"/>
          <w:left w:val="single" w:sz="8" w:space="0" w:color="FF0054" w:themeColor="accent1"/>
          <w:bottom w:val="single" w:sz="8" w:space="0" w:color="FF0054" w:themeColor="accent1"/>
          <w:right w:val="single" w:sz="8" w:space="0" w:color="FF0054" w:themeColor="accent1"/>
        </w:tcBorders>
      </w:tcPr>
    </w:tblStylePr>
  </w:style>
  <w:style w:type="paragraph" w:styleId="ndicedeilustraes">
    <w:name w:val="table of figures"/>
    <w:basedOn w:val="Normal"/>
    <w:next w:val="Normal"/>
    <w:uiPriority w:val="99"/>
    <w:unhideWhenUsed/>
    <w:rsid w:val="00AD4A95"/>
  </w:style>
  <w:style w:type="character" w:styleId="HiperlinkVisitado">
    <w:name w:val="FollowedHyperlink"/>
    <w:basedOn w:val="Fontepargpadro"/>
    <w:uiPriority w:val="99"/>
    <w:semiHidden/>
    <w:unhideWhenUsed/>
    <w:rsid w:val="00FB144D"/>
    <w:rPr>
      <w:color w:val="A40037" w:themeColor="followedHyperlink"/>
      <w:u w:val="single"/>
    </w:rPr>
  </w:style>
  <w:style w:type="character" w:styleId="Nmerodepgina">
    <w:name w:val="page number"/>
    <w:basedOn w:val="Fontepargpadro"/>
    <w:uiPriority w:val="99"/>
    <w:semiHidden/>
    <w:unhideWhenUsed/>
    <w:rsid w:val="00A96CC4"/>
  </w:style>
  <w:style w:type="paragraph" w:styleId="PargrafodaLista">
    <w:name w:val="List Paragraph"/>
    <w:basedOn w:val="Normal"/>
    <w:link w:val="PargrafodaListaChar"/>
    <w:uiPriority w:val="34"/>
    <w:qFormat/>
    <w:rsid w:val="002C70BA"/>
    <w:pPr>
      <w:ind w:left="720"/>
      <w:contextualSpacing/>
    </w:pPr>
  </w:style>
  <w:style w:type="paragraph" w:customStyle="1" w:styleId="TextoTablas">
    <w:name w:val="Texto Tablas"/>
    <w:basedOn w:val="Normal"/>
    <w:qFormat/>
    <w:rsid w:val="00596CFF"/>
    <w:pPr>
      <w:spacing w:before="40" w:after="40"/>
      <w:jc w:val="center"/>
    </w:pPr>
    <w:rPr>
      <w:bCs/>
      <w:noProof/>
      <w:sz w:val="18"/>
    </w:rPr>
  </w:style>
  <w:style w:type="paragraph" w:customStyle="1" w:styleId="ImagenFigura">
    <w:name w:val="Imagen / Figura"/>
    <w:basedOn w:val="Normal"/>
    <w:qFormat/>
    <w:rsid w:val="005C59B7"/>
    <w:pPr>
      <w:keepNext/>
      <w:spacing w:before="240" w:after="60"/>
      <w:jc w:val="center"/>
    </w:pPr>
    <w:rPr>
      <w:noProof/>
    </w:rPr>
  </w:style>
  <w:style w:type="character" w:customStyle="1" w:styleId="MenoPendente1">
    <w:name w:val="Menção Pendente1"/>
    <w:basedOn w:val="Fontepargpadro"/>
    <w:uiPriority w:val="99"/>
    <w:semiHidden/>
    <w:unhideWhenUsed/>
    <w:rsid w:val="00CD227E"/>
    <w:rPr>
      <w:color w:val="605E5C"/>
      <w:shd w:val="clear" w:color="auto" w:fill="E1DFDD"/>
    </w:rPr>
  </w:style>
  <w:style w:type="table" w:customStyle="1" w:styleId="TableNormal">
    <w:name w:val="Table Normal"/>
    <w:uiPriority w:val="2"/>
    <w:semiHidden/>
    <w:unhideWhenUsed/>
    <w:qFormat/>
    <w:rsid w:val="00FE2DA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Recuodecorpodetexto2">
    <w:name w:val="Body Text Indent 2"/>
    <w:basedOn w:val="Normal"/>
    <w:link w:val="Recuodecorpodetexto2Char"/>
    <w:semiHidden/>
    <w:rsid w:val="00BE0C6A"/>
    <w:pPr>
      <w:spacing w:before="0" w:after="0"/>
      <w:ind w:firstLine="1440"/>
    </w:pPr>
    <w:rPr>
      <w:rFonts w:ascii="Arial" w:hAnsi="Arial" w:cs="Arial"/>
      <w:color w:val="auto"/>
      <w:kern w:val="0"/>
      <w:lang w:eastAsia="pt-BR"/>
    </w:rPr>
  </w:style>
  <w:style w:type="character" w:customStyle="1" w:styleId="Recuodecorpodetexto2Char">
    <w:name w:val="Recuo de corpo de texto 2 Char"/>
    <w:basedOn w:val="Fontepargpadro"/>
    <w:link w:val="Recuodecorpodetexto2"/>
    <w:semiHidden/>
    <w:rsid w:val="00BE0C6A"/>
    <w:rPr>
      <w:rFonts w:ascii="Arial" w:eastAsia="Times New Roman" w:hAnsi="Arial" w:cs="Arial"/>
      <w:sz w:val="20"/>
      <w:szCs w:val="24"/>
      <w:lang w:val="pt-BR" w:eastAsia="pt-BR"/>
    </w:rPr>
  </w:style>
  <w:style w:type="paragraph" w:customStyle="1" w:styleId="tabletext">
    <w:name w:val="tabletext"/>
    <w:basedOn w:val="Normal"/>
    <w:rsid w:val="00116E02"/>
    <w:pPr>
      <w:spacing w:before="0" w:line="240" w:lineRule="atLeast"/>
      <w:jc w:val="left"/>
    </w:pPr>
    <w:rPr>
      <w:rFonts w:ascii="Times New Roman" w:eastAsia="Arial Unicode MS" w:hAnsi="Times New Roman"/>
      <w:color w:val="auto"/>
      <w:kern w:val="0"/>
      <w:szCs w:val="20"/>
      <w:lang w:eastAsia="pt-BR"/>
    </w:rPr>
  </w:style>
  <w:style w:type="character" w:customStyle="1" w:styleId="PargrafodaListaChar">
    <w:name w:val="Parágrafo da Lista Char"/>
    <w:link w:val="PargrafodaLista"/>
    <w:uiPriority w:val="34"/>
    <w:rsid w:val="008B72F6"/>
    <w:rPr>
      <w:rFonts w:ascii="ForFuture Sans" w:eastAsia="Times New Roman" w:hAnsi="ForFuture Sans" w:cs="Times New Roman"/>
      <w:color w:val="4F062A" w:themeColor="text1"/>
      <w:kern w:val="28"/>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92892">
      <w:bodyDiv w:val="1"/>
      <w:marLeft w:val="0"/>
      <w:marRight w:val="0"/>
      <w:marTop w:val="0"/>
      <w:marBottom w:val="0"/>
      <w:divBdr>
        <w:top w:val="none" w:sz="0" w:space="0" w:color="auto"/>
        <w:left w:val="none" w:sz="0" w:space="0" w:color="auto"/>
        <w:bottom w:val="none" w:sz="0" w:space="0" w:color="auto"/>
        <w:right w:val="none" w:sz="0" w:space="0" w:color="auto"/>
      </w:divBdr>
      <w:divsChild>
        <w:div w:id="900211612">
          <w:marLeft w:val="0"/>
          <w:marRight w:val="0"/>
          <w:marTop w:val="0"/>
          <w:marBottom w:val="0"/>
          <w:divBdr>
            <w:top w:val="none" w:sz="0" w:space="0" w:color="auto"/>
            <w:left w:val="none" w:sz="0" w:space="0" w:color="auto"/>
            <w:bottom w:val="none" w:sz="0" w:space="0" w:color="auto"/>
            <w:right w:val="none" w:sz="0" w:space="0" w:color="auto"/>
          </w:divBdr>
        </w:div>
        <w:div w:id="855998019">
          <w:marLeft w:val="0"/>
          <w:marRight w:val="0"/>
          <w:marTop w:val="0"/>
          <w:marBottom w:val="0"/>
          <w:divBdr>
            <w:top w:val="none" w:sz="0" w:space="0" w:color="auto"/>
            <w:left w:val="none" w:sz="0" w:space="0" w:color="auto"/>
            <w:bottom w:val="none" w:sz="0" w:space="0" w:color="auto"/>
            <w:right w:val="none" w:sz="0" w:space="0" w:color="auto"/>
          </w:divBdr>
        </w:div>
      </w:divsChild>
    </w:div>
    <w:div w:id="356540337">
      <w:bodyDiv w:val="1"/>
      <w:marLeft w:val="0"/>
      <w:marRight w:val="0"/>
      <w:marTop w:val="0"/>
      <w:marBottom w:val="0"/>
      <w:divBdr>
        <w:top w:val="none" w:sz="0" w:space="0" w:color="auto"/>
        <w:left w:val="none" w:sz="0" w:space="0" w:color="auto"/>
        <w:bottom w:val="none" w:sz="0" w:space="0" w:color="auto"/>
        <w:right w:val="none" w:sz="0" w:space="0" w:color="auto"/>
      </w:divBdr>
      <w:divsChild>
        <w:div w:id="1285380618">
          <w:marLeft w:val="0"/>
          <w:marRight w:val="0"/>
          <w:marTop w:val="0"/>
          <w:marBottom w:val="0"/>
          <w:divBdr>
            <w:top w:val="none" w:sz="0" w:space="0" w:color="auto"/>
            <w:left w:val="none" w:sz="0" w:space="0" w:color="auto"/>
            <w:bottom w:val="none" w:sz="0" w:space="0" w:color="auto"/>
            <w:right w:val="none" w:sz="0" w:space="0" w:color="auto"/>
          </w:divBdr>
        </w:div>
        <w:div w:id="1435050058">
          <w:marLeft w:val="0"/>
          <w:marRight w:val="0"/>
          <w:marTop w:val="0"/>
          <w:marBottom w:val="0"/>
          <w:divBdr>
            <w:top w:val="none" w:sz="0" w:space="0" w:color="auto"/>
            <w:left w:val="none" w:sz="0" w:space="0" w:color="auto"/>
            <w:bottom w:val="none" w:sz="0" w:space="0" w:color="auto"/>
            <w:right w:val="none" w:sz="0" w:space="0" w:color="auto"/>
          </w:divBdr>
        </w:div>
        <w:div w:id="1118255195">
          <w:marLeft w:val="0"/>
          <w:marRight w:val="0"/>
          <w:marTop w:val="0"/>
          <w:marBottom w:val="0"/>
          <w:divBdr>
            <w:top w:val="none" w:sz="0" w:space="0" w:color="auto"/>
            <w:left w:val="none" w:sz="0" w:space="0" w:color="auto"/>
            <w:bottom w:val="none" w:sz="0" w:space="0" w:color="auto"/>
            <w:right w:val="none" w:sz="0" w:space="0" w:color="auto"/>
          </w:divBdr>
        </w:div>
        <w:div w:id="76945435">
          <w:marLeft w:val="0"/>
          <w:marRight w:val="0"/>
          <w:marTop w:val="0"/>
          <w:marBottom w:val="0"/>
          <w:divBdr>
            <w:top w:val="none" w:sz="0" w:space="0" w:color="auto"/>
            <w:left w:val="none" w:sz="0" w:space="0" w:color="auto"/>
            <w:bottom w:val="none" w:sz="0" w:space="0" w:color="auto"/>
            <w:right w:val="none" w:sz="0" w:space="0" w:color="auto"/>
          </w:divBdr>
        </w:div>
        <w:div w:id="1364742981">
          <w:marLeft w:val="0"/>
          <w:marRight w:val="0"/>
          <w:marTop w:val="0"/>
          <w:marBottom w:val="0"/>
          <w:divBdr>
            <w:top w:val="none" w:sz="0" w:space="0" w:color="auto"/>
            <w:left w:val="none" w:sz="0" w:space="0" w:color="auto"/>
            <w:bottom w:val="none" w:sz="0" w:space="0" w:color="auto"/>
            <w:right w:val="none" w:sz="0" w:space="0" w:color="auto"/>
          </w:divBdr>
        </w:div>
        <w:div w:id="392854255">
          <w:marLeft w:val="0"/>
          <w:marRight w:val="0"/>
          <w:marTop w:val="0"/>
          <w:marBottom w:val="0"/>
          <w:divBdr>
            <w:top w:val="none" w:sz="0" w:space="0" w:color="auto"/>
            <w:left w:val="none" w:sz="0" w:space="0" w:color="auto"/>
            <w:bottom w:val="none" w:sz="0" w:space="0" w:color="auto"/>
            <w:right w:val="none" w:sz="0" w:space="0" w:color="auto"/>
          </w:divBdr>
        </w:div>
        <w:div w:id="1022130782">
          <w:marLeft w:val="0"/>
          <w:marRight w:val="0"/>
          <w:marTop w:val="0"/>
          <w:marBottom w:val="0"/>
          <w:divBdr>
            <w:top w:val="none" w:sz="0" w:space="0" w:color="auto"/>
            <w:left w:val="none" w:sz="0" w:space="0" w:color="auto"/>
            <w:bottom w:val="none" w:sz="0" w:space="0" w:color="auto"/>
            <w:right w:val="none" w:sz="0" w:space="0" w:color="auto"/>
          </w:divBdr>
        </w:div>
      </w:divsChild>
    </w:div>
    <w:div w:id="511334037">
      <w:bodyDiv w:val="1"/>
      <w:marLeft w:val="0"/>
      <w:marRight w:val="0"/>
      <w:marTop w:val="0"/>
      <w:marBottom w:val="0"/>
      <w:divBdr>
        <w:top w:val="none" w:sz="0" w:space="0" w:color="auto"/>
        <w:left w:val="none" w:sz="0" w:space="0" w:color="auto"/>
        <w:bottom w:val="none" w:sz="0" w:space="0" w:color="auto"/>
        <w:right w:val="none" w:sz="0" w:space="0" w:color="auto"/>
      </w:divBdr>
    </w:div>
    <w:div w:id="827136052">
      <w:bodyDiv w:val="1"/>
      <w:marLeft w:val="0"/>
      <w:marRight w:val="0"/>
      <w:marTop w:val="0"/>
      <w:marBottom w:val="0"/>
      <w:divBdr>
        <w:top w:val="none" w:sz="0" w:space="0" w:color="auto"/>
        <w:left w:val="none" w:sz="0" w:space="0" w:color="auto"/>
        <w:bottom w:val="none" w:sz="0" w:space="0" w:color="auto"/>
        <w:right w:val="none" w:sz="0" w:space="0" w:color="auto"/>
      </w:divBdr>
      <w:divsChild>
        <w:div w:id="1667250254">
          <w:marLeft w:val="0"/>
          <w:marRight w:val="0"/>
          <w:marTop w:val="0"/>
          <w:marBottom w:val="0"/>
          <w:divBdr>
            <w:top w:val="none" w:sz="0" w:space="0" w:color="auto"/>
            <w:left w:val="none" w:sz="0" w:space="0" w:color="auto"/>
            <w:bottom w:val="none" w:sz="0" w:space="0" w:color="auto"/>
            <w:right w:val="none" w:sz="0" w:space="0" w:color="auto"/>
          </w:divBdr>
        </w:div>
        <w:div w:id="1747528163">
          <w:marLeft w:val="0"/>
          <w:marRight w:val="0"/>
          <w:marTop w:val="0"/>
          <w:marBottom w:val="0"/>
          <w:divBdr>
            <w:top w:val="none" w:sz="0" w:space="0" w:color="auto"/>
            <w:left w:val="none" w:sz="0" w:space="0" w:color="auto"/>
            <w:bottom w:val="none" w:sz="0" w:space="0" w:color="auto"/>
            <w:right w:val="none" w:sz="0" w:space="0" w:color="auto"/>
          </w:divBdr>
        </w:div>
        <w:div w:id="2085907184">
          <w:marLeft w:val="0"/>
          <w:marRight w:val="0"/>
          <w:marTop w:val="0"/>
          <w:marBottom w:val="0"/>
          <w:divBdr>
            <w:top w:val="none" w:sz="0" w:space="0" w:color="auto"/>
            <w:left w:val="none" w:sz="0" w:space="0" w:color="auto"/>
            <w:bottom w:val="none" w:sz="0" w:space="0" w:color="auto"/>
            <w:right w:val="none" w:sz="0" w:space="0" w:color="auto"/>
          </w:divBdr>
        </w:div>
      </w:divsChild>
    </w:div>
    <w:div w:id="1064526522">
      <w:bodyDiv w:val="1"/>
      <w:marLeft w:val="0"/>
      <w:marRight w:val="0"/>
      <w:marTop w:val="0"/>
      <w:marBottom w:val="0"/>
      <w:divBdr>
        <w:top w:val="none" w:sz="0" w:space="0" w:color="auto"/>
        <w:left w:val="none" w:sz="0" w:space="0" w:color="auto"/>
        <w:bottom w:val="none" w:sz="0" w:space="0" w:color="auto"/>
        <w:right w:val="none" w:sz="0" w:space="0" w:color="auto"/>
      </w:divBdr>
      <w:divsChild>
        <w:div w:id="1123427471">
          <w:marLeft w:val="0"/>
          <w:marRight w:val="0"/>
          <w:marTop w:val="0"/>
          <w:marBottom w:val="0"/>
          <w:divBdr>
            <w:top w:val="none" w:sz="0" w:space="0" w:color="auto"/>
            <w:left w:val="none" w:sz="0" w:space="0" w:color="auto"/>
            <w:bottom w:val="none" w:sz="0" w:space="0" w:color="auto"/>
            <w:right w:val="none" w:sz="0" w:space="0" w:color="auto"/>
          </w:divBdr>
        </w:div>
        <w:div w:id="57099150">
          <w:marLeft w:val="0"/>
          <w:marRight w:val="0"/>
          <w:marTop w:val="0"/>
          <w:marBottom w:val="0"/>
          <w:divBdr>
            <w:top w:val="none" w:sz="0" w:space="0" w:color="auto"/>
            <w:left w:val="none" w:sz="0" w:space="0" w:color="auto"/>
            <w:bottom w:val="none" w:sz="0" w:space="0" w:color="auto"/>
            <w:right w:val="none" w:sz="0" w:space="0" w:color="auto"/>
          </w:divBdr>
        </w:div>
      </w:divsChild>
    </w:div>
    <w:div w:id="1103839083">
      <w:bodyDiv w:val="1"/>
      <w:marLeft w:val="0"/>
      <w:marRight w:val="0"/>
      <w:marTop w:val="0"/>
      <w:marBottom w:val="0"/>
      <w:divBdr>
        <w:top w:val="none" w:sz="0" w:space="0" w:color="auto"/>
        <w:left w:val="none" w:sz="0" w:space="0" w:color="auto"/>
        <w:bottom w:val="none" w:sz="0" w:space="0" w:color="auto"/>
        <w:right w:val="none" w:sz="0" w:space="0" w:color="auto"/>
      </w:divBdr>
    </w:div>
    <w:div w:id="1118449985">
      <w:bodyDiv w:val="1"/>
      <w:marLeft w:val="0"/>
      <w:marRight w:val="0"/>
      <w:marTop w:val="0"/>
      <w:marBottom w:val="0"/>
      <w:divBdr>
        <w:top w:val="none" w:sz="0" w:space="0" w:color="auto"/>
        <w:left w:val="none" w:sz="0" w:space="0" w:color="auto"/>
        <w:bottom w:val="none" w:sz="0" w:space="0" w:color="auto"/>
        <w:right w:val="none" w:sz="0" w:space="0" w:color="auto"/>
      </w:divBdr>
    </w:div>
    <w:div w:id="1252592093">
      <w:bodyDiv w:val="1"/>
      <w:marLeft w:val="0"/>
      <w:marRight w:val="0"/>
      <w:marTop w:val="0"/>
      <w:marBottom w:val="0"/>
      <w:divBdr>
        <w:top w:val="none" w:sz="0" w:space="0" w:color="auto"/>
        <w:left w:val="none" w:sz="0" w:space="0" w:color="auto"/>
        <w:bottom w:val="none" w:sz="0" w:space="0" w:color="auto"/>
        <w:right w:val="none" w:sz="0" w:space="0" w:color="auto"/>
      </w:divBdr>
      <w:divsChild>
        <w:div w:id="129900992">
          <w:marLeft w:val="0"/>
          <w:marRight w:val="0"/>
          <w:marTop w:val="0"/>
          <w:marBottom w:val="0"/>
          <w:divBdr>
            <w:top w:val="none" w:sz="0" w:space="0" w:color="auto"/>
            <w:left w:val="none" w:sz="0" w:space="0" w:color="auto"/>
            <w:bottom w:val="none" w:sz="0" w:space="0" w:color="auto"/>
            <w:right w:val="none" w:sz="0" w:space="0" w:color="auto"/>
          </w:divBdr>
        </w:div>
        <w:div w:id="1185704759">
          <w:marLeft w:val="0"/>
          <w:marRight w:val="0"/>
          <w:marTop w:val="0"/>
          <w:marBottom w:val="0"/>
          <w:divBdr>
            <w:top w:val="none" w:sz="0" w:space="0" w:color="auto"/>
            <w:left w:val="none" w:sz="0" w:space="0" w:color="auto"/>
            <w:bottom w:val="none" w:sz="0" w:space="0" w:color="auto"/>
            <w:right w:val="none" w:sz="0" w:space="0" w:color="auto"/>
          </w:divBdr>
        </w:div>
      </w:divsChild>
    </w:div>
    <w:div w:id="1363745925">
      <w:bodyDiv w:val="1"/>
      <w:marLeft w:val="0"/>
      <w:marRight w:val="0"/>
      <w:marTop w:val="0"/>
      <w:marBottom w:val="0"/>
      <w:divBdr>
        <w:top w:val="none" w:sz="0" w:space="0" w:color="auto"/>
        <w:left w:val="none" w:sz="0" w:space="0" w:color="auto"/>
        <w:bottom w:val="none" w:sz="0" w:space="0" w:color="auto"/>
        <w:right w:val="none" w:sz="0" w:space="0" w:color="auto"/>
      </w:divBdr>
      <w:divsChild>
        <w:div w:id="1395855479">
          <w:marLeft w:val="0"/>
          <w:marRight w:val="0"/>
          <w:marTop w:val="0"/>
          <w:marBottom w:val="0"/>
          <w:divBdr>
            <w:top w:val="none" w:sz="0" w:space="0" w:color="auto"/>
            <w:left w:val="none" w:sz="0" w:space="0" w:color="auto"/>
            <w:bottom w:val="none" w:sz="0" w:space="0" w:color="auto"/>
            <w:right w:val="none" w:sz="0" w:space="0" w:color="auto"/>
          </w:divBdr>
          <w:divsChild>
            <w:div w:id="1472285618">
              <w:marLeft w:val="0"/>
              <w:marRight w:val="0"/>
              <w:marTop w:val="0"/>
              <w:marBottom w:val="0"/>
              <w:divBdr>
                <w:top w:val="none" w:sz="0" w:space="0" w:color="auto"/>
                <w:left w:val="none" w:sz="0" w:space="0" w:color="auto"/>
                <w:bottom w:val="none" w:sz="0" w:space="0" w:color="auto"/>
                <w:right w:val="none" w:sz="0" w:space="0" w:color="auto"/>
              </w:divBdr>
            </w:div>
            <w:div w:id="345985702">
              <w:marLeft w:val="0"/>
              <w:marRight w:val="0"/>
              <w:marTop w:val="0"/>
              <w:marBottom w:val="0"/>
              <w:divBdr>
                <w:top w:val="none" w:sz="0" w:space="0" w:color="auto"/>
                <w:left w:val="none" w:sz="0" w:space="0" w:color="auto"/>
                <w:bottom w:val="none" w:sz="0" w:space="0" w:color="auto"/>
                <w:right w:val="none" w:sz="0" w:space="0" w:color="auto"/>
              </w:divBdr>
            </w:div>
            <w:div w:id="1412702686">
              <w:marLeft w:val="0"/>
              <w:marRight w:val="0"/>
              <w:marTop w:val="0"/>
              <w:marBottom w:val="0"/>
              <w:divBdr>
                <w:top w:val="none" w:sz="0" w:space="0" w:color="auto"/>
                <w:left w:val="none" w:sz="0" w:space="0" w:color="auto"/>
                <w:bottom w:val="none" w:sz="0" w:space="0" w:color="auto"/>
                <w:right w:val="none" w:sz="0" w:space="0" w:color="auto"/>
              </w:divBdr>
            </w:div>
            <w:div w:id="1612130135">
              <w:marLeft w:val="0"/>
              <w:marRight w:val="0"/>
              <w:marTop w:val="0"/>
              <w:marBottom w:val="0"/>
              <w:divBdr>
                <w:top w:val="none" w:sz="0" w:space="0" w:color="auto"/>
                <w:left w:val="none" w:sz="0" w:space="0" w:color="auto"/>
                <w:bottom w:val="none" w:sz="0" w:space="0" w:color="auto"/>
                <w:right w:val="none" w:sz="0" w:space="0" w:color="auto"/>
              </w:divBdr>
            </w:div>
          </w:divsChild>
        </w:div>
        <w:div w:id="2032106086">
          <w:marLeft w:val="0"/>
          <w:marRight w:val="0"/>
          <w:marTop w:val="0"/>
          <w:marBottom w:val="0"/>
          <w:divBdr>
            <w:top w:val="none" w:sz="0" w:space="0" w:color="auto"/>
            <w:left w:val="none" w:sz="0" w:space="0" w:color="auto"/>
            <w:bottom w:val="none" w:sz="0" w:space="0" w:color="auto"/>
            <w:right w:val="none" w:sz="0" w:space="0" w:color="auto"/>
          </w:divBdr>
          <w:divsChild>
            <w:div w:id="1449272064">
              <w:marLeft w:val="0"/>
              <w:marRight w:val="0"/>
              <w:marTop w:val="0"/>
              <w:marBottom w:val="0"/>
              <w:divBdr>
                <w:top w:val="none" w:sz="0" w:space="0" w:color="auto"/>
                <w:left w:val="none" w:sz="0" w:space="0" w:color="auto"/>
                <w:bottom w:val="none" w:sz="0" w:space="0" w:color="auto"/>
                <w:right w:val="none" w:sz="0" w:space="0" w:color="auto"/>
              </w:divBdr>
            </w:div>
            <w:div w:id="1109740660">
              <w:marLeft w:val="0"/>
              <w:marRight w:val="0"/>
              <w:marTop w:val="0"/>
              <w:marBottom w:val="0"/>
              <w:divBdr>
                <w:top w:val="none" w:sz="0" w:space="0" w:color="auto"/>
                <w:left w:val="none" w:sz="0" w:space="0" w:color="auto"/>
                <w:bottom w:val="none" w:sz="0" w:space="0" w:color="auto"/>
                <w:right w:val="none" w:sz="0" w:space="0" w:color="auto"/>
              </w:divBdr>
            </w:div>
            <w:div w:id="400832191">
              <w:marLeft w:val="0"/>
              <w:marRight w:val="0"/>
              <w:marTop w:val="0"/>
              <w:marBottom w:val="0"/>
              <w:divBdr>
                <w:top w:val="none" w:sz="0" w:space="0" w:color="auto"/>
                <w:left w:val="none" w:sz="0" w:space="0" w:color="auto"/>
                <w:bottom w:val="none" w:sz="0" w:space="0" w:color="auto"/>
                <w:right w:val="none" w:sz="0" w:space="0" w:color="auto"/>
              </w:divBdr>
            </w:div>
            <w:div w:id="1651323547">
              <w:marLeft w:val="0"/>
              <w:marRight w:val="0"/>
              <w:marTop w:val="0"/>
              <w:marBottom w:val="0"/>
              <w:divBdr>
                <w:top w:val="none" w:sz="0" w:space="0" w:color="auto"/>
                <w:left w:val="none" w:sz="0" w:space="0" w:color="auto"/>
                <w:bottom w:val="none" w:sz="0" w:space="0" w:color="auto"/>
                <w:right w:val="none" w:sz="0" w:space="0" w:color="auto"/>
              </w:divBdr>
            </w:div>
            <w:div w:id="34425125">
              <w:marLeft w:val="0"/>
              <w:marRight w:val="0"/>
              <w:marTop w:val="0"/>
              <w:marBottom w:val="0"/>
              <w:divBdr>
                <w:top w:val="none" w:sz="0" w:space="0" w:color="auto"/>
                <w:left w:val="none" w:sz="0" w:space="0" w:color="auto"/>
                <w:bottom w:val="none" w:sz="0" w:space="0" w:color="auto"/>
                <w:right w:val="none" w:sz="0" w:space="0" w:color="auto"/>
              </w:divBdr>
            </w:div>
            <w:div w:id="546529372">
              <w:marLeft w:val="0"/>
              <w:marRight w:val="0"/>
              <w:marTop w:val="0"/>
              <w:marBottom w:val="0"/>
              <w:divBdr>
                <w:top w:val="none" w:sz="0" w:space="0" w:color="auto"/>
                <w:left w:val="none" w:sz="0" w:space="0" w:color="auto"/>
                <w:bottom w:val="none" w:sz="0" w:space="0" w:color="auto"/>
                <w:right w:val="none" w:sz="0" w:space="0" w:color="auto"/>
              </w:divBdr>
            </w:div>
            <w:div w:id="1476219288">
              <w:marLeft w:val="0"/>
              <w:marRight w:val="0"/>
              <w:marTop w:val="0"/>
              <w:marBottom w:val="0"/>
              <w:divBdr>
                <w:top w:val="none" w:sz="0" w:space="0" w:color="auto"/>
                <w:left w:val="none" w:sz="0" w:space="0" w:color="auto"/>
                <w:bottom w:val="none" w:sz="0" w:space="0" w:color="auto"/>
                <w:right w:val="none" w:sz="0" w:space="0" w:color="auto"/>
              </w:divBdr>
            </w:div>
            <w:div w:id="1135567066">
              <w:marLeft w:val="0"/>
              <w:marRight w:val="0"/>
              <w:marTop w:val="0"/>
              <w:marBottom w:val="0"/>
              <w:divBdr>
                <w:top w:val="none" w:sz="0" w:space="0" w:color="auto"/>
                <w:left w:val="none" w:sz="0" w:space="0" w:color="auto"/>
                <w:bottom w:val="none" w:sz="0" w:space="0" w:color="auto"/>
                <w:right w:val="none" w:sz="0" w:space="0" w:color="auto"/>
              </w:divBdr>
            </w:div>
            <w:div w:id="574244847">
              <w:marLeft w:val="0"/>
              <w:marRight w:val="0"/>
              <w:marTop w:val="0"/>
              <w:marBottom w:val="0"/>
              <w:divBdr>
                <w:top w:val="none" w:sz="0" w:space="0" w:color="auto"/>
                <w:left w:val="none" w:sz="0" w:space="0" w:color="auto"/>
                <w:bottom w:val="none" w:sz="0" w:space="0" w:color="auto"/>
                <w:right w:val="none" w:sz="0" w:space="0" w:color="auto"/>
              </w:divBdr>
            </w:div>
            <w:div w:id="109166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69928">
      <w:bodyDiv w:val="1"/>
      <w:marLeft w:val="0"/>
      <w:marRight w:val="0"/>
      <w:marTop w:val="0"/>
      <w:marBottom w:val="0"/>
      <w:divBdr>
        <w:top w:val="none" w:sz="0" w:space="0" w:color="auto"/>
        <w:left w:val="none" w:sz="0" w:space="0" w:color="auto"/>
        <w:bottom w:val="none" w:sz="0" w:space="0" w:color="auto"/>
        <w:right w:val="none" w:sz="0" w:space="0" w:color="auto"/>
      </w:divBdr>
      <w:divsChild>
        <w:div w:id="539247113">
          <w:marLeft w:val="0"/>
          <w:marRight w:val="0"/>
          <w:marTop w:val="0"/>
          <w:marBottom w:val="0"/>
          <w:divBdr>
            <w:top w:val="none" w:sz="0" w:space="0" w:color="auto"/>
            <w:left w:val="none" w:sz="0" w:space="0" w:color="auto"/>
            <w:bottom w:val="none" w:sz="0" w:space="0" w:color="auto"/>
            <w:right w:val="none" w:sz="0" w:space="0" w:color="auto"/>
          </w:divBdr>
        </w:div>
        <w:div w:id="1803040737">
          <w:marLeft w:val="0"/>
          <w:marRight w:val="0"/>
          <w:marTop w:val="0"/>
          <w:marBottom w:val="0"/>
          <w:divBdr>
            <w:top w:val="none" w:sz="0" w:space="0" w:color="auto"/>
            <w:left w:val="none" w:sz="0" w:space="0" w:color="auto"/>
            <w:bottom w:val="none" w:sz="0" w:space="0" w:color="auto"/>
            <w:right w:val="none" w:sz="0" w:space="0" w:color="auto"/>
          </w:divBdr>
        </w:div>
        <w:div w:id="1536386767">
          <w:marLeft w:val="0"/>
          <w:marRight w:val="0"/>
          <w:marTop w:val="0"/>
          <w:marBottom w:val="0"/>
          <w:divBdr>
            <w:top w:val="none" w:sz="0" w:space="0" w:color="auto"/>
            <w:left w:val="none" w:sz="0" w:space="0" w:color="auto"/>
            <w:bottom w:val="none" w:sz="0" w:space="0" w:color="auto"/>
            <w:right w:val="none" w:sz="0" w:space="0" w:color="auto"/>
          </w:divBdr>
        </w:div>
        <w:div w:id="1210190224">
          <w:marLeft w:val="0"/>
          <w:marRight w:val="0"/>
          <w:marTop w:val="0"/>
          <w:marBottom w:val="0"/>
          <w:divBdr>
            <w:top w:val="none" w:sz="0" w:space="0" w:color="auto"/>
            <w:left w:val="none" w:sz="0" w:space="0" w:color="auto"/>
            <w:bottom w:val="none" w:sz="0" w:space="0" w:color="auto"/>
            <w:right w:val="none" w:sz="0" w:space="0" w:color="auto"/>
          </w:divBdr>
        </w:div>
        <w:div w:id="1528181006">
          <w:marLeft w:val="0"/>
          <w:marRight w:val="0"/>
          <w:marTop w:val="0"/>
          <w:marBottom w:val="0"/>
          <w:divBdr>
            <w:top w:val="none" w:sz="0" w:space="0" w:color="auto"/>
            <w:left w:val="none" w:sz="0" w:space="0" w:color="auto"/>
            <w:bottom w:val="none" w:sz="0" w:space="0" w:color="auto"/>
            <w:right w:val="none" w:sz="0" w:space="0" w:color="auto"/>
          </w:divBdr>
        </w:div>
        <w:div w:id="2085107707">
          <w:marLeft w:val="0"/>
          <w:marRight w:val="0"/>
          <w:marTop w:val="0"/>
          <w:marBottom w:val="0"/>
          <w:divBdr>
            <w:top w:val="none" w:sz="0" w:space="0" w:color="auto"/>
            <w:left w:val="none" w:sz="0" w:space="0" w:color="auto"/>
            <w:bottom w:val="none" w:sz="0" w:space="0" w:color="auto"/>
            <w:right w:val="none" w:sz="0" w:space="0" w:color="auto"/>
          </w:divBdr>
        </w:div>
        <w:div w:id="596257483">
          <w:marLeft w:val="0"/>
          <w:marRight w:val="0"/>
          <w:marTop w:val="0"/>
          <w:marBottom w:val="0"/>
          <w:divBdr>
            <w:top w:val="none" w:sz="0" w:space="0" w:color="auto"/>
            <w:left w:val="none" w:sz="0" w:space="0" w:color="auto"/>
            <w:bottom w:val="none" w:sz="0" w:space="0" w:color="auto"/>
            <w:right w:val="none" w:sz="0" w:space="0" w:color="auto"/>
          </w:divBdr>
        </w:div>
      </w:divsChild>
    </w:div>
    <w:div w:id="1392271377">
      <w:bodyDiv w:val="1"/>
      <w:marLeft w:val="0"/>
      <w:marRight w:val="0"/>
      <w:marTop w:val="0"/>
      <w:marBottom w:val="0"/>
      <w:divBdr>
        <w:top w:val="none" w:sz="0" w:space="0" w:color="auto"/>
        <w:left w:val="none" w:sz="0" w:space="0" w:color="auto"/>
        <w:bottom w:val="none" w:sz="0" w:space="0" w:color="auto"/>
        <w:right w:val="none" w:sz="0" w:space="0" w:color="auto"/>
      </w:divBdr>
      <w:divsChild>
        <w:div w:id="1264191302">
          <w:marLeft w:val="0"/>
          <w:marRight w:val="0"/>
          <w:marTop w:val="0"/>
          <w:marBottom w:val="0"/>
          <w:divBdr>
            <w:top w:val="none" w:sz="0" w:space="0" w:color="auto"/>
            <w:left w:val="none" w:sz="0" w:space="0" w:color="auto"/>
            <w:bottom w:val="none" w:sz="0" w:space="0" w:color="auto"/>
            <w:right w:val="none" w:sz="0" w:space="0" w:color="auto"/>
          </w:divBdr>
        </w:div>
        <w:div w:id="1941252061">
          <w:marLeft w:val="0"/>
          <w:marRight w:val="0"/>
          <w:marTop w:val="0"/>
          <w:marBottom w:val="0"/>
          <w:divBdr>
            <w:top w:val="none" w:sz="0" w:space="0" w:color="auto"/>
            <w:left w:val="none" w:sz="0" w:space="0" w:color="auto"/>
            <w:bottom w:val="none" w:sz="0" w:space="0" w:color="auto"/>
            <w:right w:val="none" w:sz="0" w:space="0" w:color="auto"/>
          </w:divBdr>
        </w:div>
        <w:div w:id="1302881045">
          <w:marLeft w:val="0"/>
          <w:marRight w:val="0"/>
          <w:marTop w:val="0"/>
          <w:marBottom w:val="0"/>
          <w:divBdr>
            <w:top w:val="none" w:sz="0" w:space="0" w:color="auto"/>
            <w:left w:val="none" w:sz="0" w:space="0" w:color="auto"/>
            <w:bottom w:val="none" w:sz="0" w:space="0" w:color="auto"/>
            <w:right w:val="none" w:sz="0" w:space="0" w:color="auto"/>
          </w:divBdr>
        </w:div>
      </w:divsChild>
    </w:div>
    <w:div w:id="2057464043">
      <w:bodyDiv w:val="1"/>
      <w:marLeft w:val="0"/>
      <w:marRight w:val="0"/>
      <w:marTop w:val="0"/>
      <w:marBottom w:val="0"/>
      <w:divBdr>
        <w:top w:val="none" w:sz="0" w:space="0" w:color="auto"/>
        <w:left w:val="none" w:sz="0" w:space="0" w:color="auto"/>
        <w:bottom w:val="none" w:sz="0" w:space="0" w:color="auto"/>
        <w:right w:val="none" w:sz="0" w:space="0" w:color="auto"/>
      </w:divBdr>
      <w:divsChild>
        <w:div w:id="1302344299">
          <w:marLeft w:val="0"/>
          <w:marRight w:val="0"/>
          <w:marTop w:val="0"/>
          <w:marBottom w:val="0"/>
          <w:divBdr>
            <w:top w:val="none" w:sz="0" w:space="0" w:color="auto"/>
            <w:left w:val="none" w:sz="0" w:space="0" w:color="auto"/>
            <w:bottom w:val="none" w:sz="0" w:space="0" w:color="auto"/>
            <w:right w:val="none" w:sz="0" w:space="0" w:color="auto"/>
          </w:divBdr>
        </w:div>
        <w:div w:id="1326589944">
          <w:marLeft w:val="0"/>
          <w:marRight w:val="0"/>
          <w:marTop w:val="0"/>
          <w:marBottom w:val="0"/>
          <w:divBdr>
            <w:top w:val="none" w:sz="0" w:space="0" w:color="auto"/>
            <w:left w:val="none" w:sz="0" w:space="0" w:color="auto"/>
            <w:bottom w:val="none" w:sz="0" w:space="0" w:color="auto"/>
            <w:right w:val="none" w:sz="0" w:space="0" w:color="auto"/>
          </w:divBdr>
        </w:div>
      </w:divsChild>
    </w:div>
    <w:div w:id="2137598061">
      <w:bodyDiv w:val="1"/>
      <w:marLeft w:val="0"/>
      <w:marRight w:val="0"/>
      <w:marTop w:val="0"/>
      <w:marBottom w:val="0"/>
      <w:divBdr>
        <w:top w:val="none" w:sz="0" w:space="0" w:color="auto"/>
        <w:left w:val="none" w:sz="0" w:space="0" w:color="auto"/>
        <w:bottom w:val="none" w:sz="0" w:space="0" w:color="auto"/>
        <w:right w:val="none" w:sz="0" w:space="0" w:color="auto"/>
      </w:divBdr>
      <w:divsChild>
        <w:div w:id="1159687936">
          <w:marLeft w:val="0"/>
          <w:marRight w:val="0"/>
          <w:marTop w:val="0"/>
          <w:marBottom w:val="0"/>
          <w:divBdr>
            <w:top w:val="none" w:sz="0" w:space="0" w:color="auto"/>
            <w:left w:val="none" w:sz="0" w:space="0" w:color="auto"/>
            <w:bottom w:val="none" w:sz="0" w:space="0" w:color="auto"/>
            <w:right w:val="none" w:sz="0" w:space="0" w:color="auto"/>
          </w:divBdr>
          <w:divsChild>
            <w:div w:id="2135322365">
              <w:marLeft w:val="0"/>
              <w:marRight w:val="0"/>
              <w:marTop w:val="0"/>
              <w:marBottom w:val="0"/>
              <w:divBdr>
                <w:top w:val="none" w:sz="0" w:space="0" w:color="auto"/>
                <w:left w:val="none" w:sz="0" w:space="0" w:color="auto"/>
                <w:bottom w:val="none" w:sz="0" w:space="0" w:color="auto"/>
                <w:right w:val="none" w:sz="0" w:space="0" w:color="auto"/>
              </w:divBdr>
            </w:div>
            <w:div w:id="115411338">
              <w:marLeft w:val="0"/>
              <w:marRight w:val="0"/>
              <w:marTop w:val="0"/>
              <w:marBottom w:val="0"/>
              <w:divBdr>
                <w:top w:val="none" w:sz="0" w:space="0" w:color="auto"/>
                <w:left w:val="none" w:sz="0" w:space="0" w:color="auto"/>
                <w:bottom w:val="none" w:sz="0" w:space="0" w:color="auto"/>
                <w:right w:val="none" w:sz="0" w:space="0" w:color="auto"/>
              </w:divBdr>
            </w:div>
            <w:div w:id="1875577285">
              <w:marLeft w:val="0"/>
              <w:marRight w:val="0"/>
              <w:marTop w:val="0"/>
              <w:marBottom w:val="0"/>
              <w:divBdr>
                <w:top w:val="none" w:sz="0" w:space="0" w:color="auto"/>
                <w:left w:val="none" w:sz="0" w:space="0" w:color="auto"/>
                <w:bottom w:val="none" w:sz="0" w:space="0" w:color="auto"/>
                <w:right w:val="none" w:sz="0" w:space="0" w:color="auto"/>
              </w:divBdr>
            </w:div>
            <w:div w:id="1590965470">
              <w:marLeft w:val="0"/>
              <w:marRight w:val="0"/>
              <w:marTop w:val="0"/>
              <w:marBottom w:val="0"/>
              <w:divBdr>
                <w:top w:val="none" w:sz="0" w:space="0" w:color="auto"/>
                <w:left w:val="none" w:sz="0" w:space="0" w:color="auto"/>
                <w:bottom w:val="none" w:sz="0" w:space="0" w:color="auto"/>
                <w:right w:val="none" w:sz="0" w:space="0" w:color="auto"/>
              </w:divBdr>
            </w:div>
          </w:divsChild>
        </w:div>
        <w:div w:id="1204439132">
          <w:marLeft w:val="0"/>
          <w:marRight w:val="0"/>
          <w:marTop w:val="0"/>
          <w:marBottom w:val="0"/>
          <w:divBdr>
            <w:top w:val="none" w:sz="0" w:space="0" w:color="auto"/>
            <w:left w:val="none" w:sz="0" w:space="0" w:color="auto"/>
            <w:bottom w:val="none" w:sz="0" w:space="0" w:color="auto"/>
            <w:right w:val="none" w:sz="0" w:space="0" w:color="auto"/>
          </w:divBdr>
          <w:divsChild>
            <w:div w:id="1645965650">
              <w:marLeft w:val="0"/>
              <w:marRight w:val="0"/>
              <w:marTop w:val="0"/>
              <w:marBottom w:val="0"/>
              <w:divBdr>
                <w:top w:val="none" w:sz="0" w:space="0" w:color="auto"/>
                <w:left w:val="none" w:sz="0" w:space="0" w:color="auto"/>
                <w:bottom w:val="none" w:sz="0" w:space="0" w:color="auto"/>
                <w:right w:val="none" w:sz="0" w:space="0" w:color="auto"/>
              </w:divBdr>
            </w:div>
            <w:div w:id="2057780724">
              <w:marLeft w:val="0"/>
              <w:marRight w:val="0"/>
              <w:marTop w:val="0"/>
              <w:marBottom w:val="0"/>
              <w:divBdr>
                <w:top w:val="none" w:sz="0" w:space="0" w:color="auto"/>
                <w:left w:val="none" w:sz="0" w:space="0" w:color="auto"/>
                <w:bottom w:val="none" w:sz="0" w:space="0" w:color="auto"/>
                <w:right w:val="none" w:sz="0" w:space="0" w:color="auto"/>
              </w:divBdr>
            </w:div>
            <w:div w:id="1496652206">
              <w:marLeft w:val="0"/>
              <w:marRight w:val="0"/>
              <w:marTop w:val="0"/>
              <w:marBottom w:val="0"/>
              <w:divBdr>
                <w:top w:val="none" w:sz="0" w:space="0" w:color="auto"/>
                <w:left w:val="none" w:sz="0" w:space="0" w:color="auto"/>
                <w:bottom w:val="none" w:sz="0" w:space="0" w:color="auto"/>
                <w:right w:val="none" w:sz="0" w:space="0" w:color="auto"/>
              </w:divBdr>
            </w:div>
            <w:div w:id="1016422538">
              <w:marLeft w:val="0"/>
              <w:marRight w:val="0"/>
              <w:marTop w:val="0"/>
              <w:marBottom w:val="0"/>
              <w:divBdr>
                <w:top w:val="none" w:sz="0" w:space="0" w:color="auto"/>
                <w:left w:val="none" w:sz="0" w:space="0" w:color="auto"/>
                <w:bottom w:val="none" w:sz="0" w:space="0" w:color="auto"/>
                <w:right w:val="none" w:sz="0" w:space="0" w:color="auto"/>
              </w:divBdr>
            </w:div>
            <w:div w:id="777145893">
              <w:marLeft w:val="0"/>
              <w:marRight w:val="0"/>
              <w:marTop w:val="0"/>
              <w:marBottom w:val="0"/>
              <w:divBdr>
                <w:top w:val="none" w:sz="0" w:space="0" w:color="auto"/>
                <w:left w:val="none" w:sz="0" w:space="0" w:color="auto"/>
                <w:bottom w:val="none" w:sz="0" w:space="0" w:color="auto"/>
                <w:right w:val="none" w:sz="0" w:space="0" w:color="auto"/>
              </w:divBdr>
            </w:div>
            <w:div w:id="18894707">
              <w:marLeft w:val="0"/>
              <w:marRight w:val="0"/>
              <w:marTop w:val="0"/>
              <w:marBottom w:val="0"/>
              <w:divBdr>
                <w:top w:val="none" w:sz="0" w:space="0" w:color="auto"/>
                <w:left w:val="none" w:sz="0" w:space="0" w:color="auto"/>
                <w:bottom w:val="none" w:sz="0" w:space="0" w:color="auto"/>
                <w:right w:val="none" w:sz="0" w:space="0" w:color="auto"/>
              </w:divBdr>
            </w:div>
            <w:div w:id="1404839384">
              <w:marLeft w:val="0"/>
              <w:marRight w:val="0"/>
              <w:marTop w:val="0"/>
              <w:marBottom w:val="0"/>
              <w:divBdr>
                <w:top w:val="none" w:sz="0" w:space="0" w:color="auto"/>
                <w:left w:val="none" w:sz="0" w:space="0" w:color="auto"/>
                <w:bottom w:val="none" w:sz="0" w:space="0" w:color="auto"/>
                <w:right w:val="none" w:sz="0" w:space="0" w:color="auto"/>
              </w:divBdr>
            </w:div>
            <w:div w:id="1957984572">
              <w:marLeft w:val="0"/>
              <w:marRight w:val="0"/>
              <w:marTop w:val="0"/>
              <w:marBottom w:val="0"/>
              <w:divBdr>
                <w:top w:val="none" w:sz="0" w:space="0" w:color="auto"/>
                <w:left w:val="none" w:sz="0" w:space="0" w:color="auto"/>
                <w:bottom w:val="none" w:sz="0" w:space="0" w:color="auto"/>
                <w:right w:val="none" w:sz="0" w:space="0" w:color="auto"/>
              </w:divBdr>
            </w:div>
            <w:div w:id="491675949">
              <w:marLeft w:val="0"/>
              <w:marRight w:val="0"/>
              <w:marTop w:val="0"/>
              <w:marBottom w:val="0"/>
              <w:divBdr>
                <w:top w:val="none" w:sz="0" w:space="0" w:color="auto"/>
                <w:left w:val="none" w:sz="0" w:space="0" w:color="auto"/>
                <w:bottom w:val="none" w:sz="0" w:space="0" w:color="auto"/>
                <w:right w:val="none" w:sz="0" w:space="0" w:color="auto"/>
              </w:divBdr>
            </w:div>
            <w:div w:id="55227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aujom\Downloads\Word_Template%20MINSAIT%202%20(2).dotx" TargetMode="External"/></Relationships>
</file>

<file path=word/theme/theme1.xml><?xml version="1.0" encoding="utf-8"?>
<a:theme xmlns:a="http://schemas.openxmlformats.org/drawingml/2006/main" name="Tema de Office">
  <a:themeElements>
    <a:clrScheme name="MINSAIT 2024">
      <a:dk1>
        <a:srgbClr val="4F062A"/>
      </a:dk1>
      <a:lt1>
        <a:srgbClr val="FFFFFF"/>
      </a:lt1>
      <a:dk2>
        <a:srgbClr val="260717"/>
      </a:dk2>
      <a:lt2>
        <a:srgbClr val="E3E2DA"/>
      </a:lt2>
      <a:accent1>
        <a:srgbClr val="FF0054"/>
      </a:accent1>
      <a:accent2>
        <a:srgbClr val="44B757"/>
      </a:accent2>
      <a:accent3>
        <a:srgbClr val="8661F5"/>
      </a:accent3>
      <a:accent4>
        <a:srgbClr val="E56813"/>
      </a:accent4>
      <a:accent5>
        <a:srgbClr val="00B0BD"/>
      </a:accent5>
      <a:accent6>
        <a:srgbClr val="EF659D"/>
      </a:accent6>
      <a:hlink>
        <a:srgbClr val="FF0054"/>
      </a:hlink>
      <a:folHlink>
        <a:srgbClr val="A40037"/>
      </a:folHlink>
    </a:clrScheme>
    <a:fontScheme name="INDRA 2024">
      <a:majorFont>
        <a:latin typeface="ForFuture Sans"/>
        <a:ea typeface=""/>
        <a:cs typeface=""/>
      </a:majorFont>
      <a:minorFont>
        <a:latin typeface="ForFuture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7E84BB-26F6-4BE0-A0E7-364C8D1EE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 MINSAIT 2 (2).dotx</Template>
  <TotalTime>5</TotalTime>
  <Pages>7</Pages>
  <Words>464</Words>
  <Characters>2510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Minsait</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Araujo Maia Gomes, Fernanda</dc:creator>
  <cp:lastModifiedBy>Lopes, Andrey</cp:lastModifiedBy>
  <cp:revision>7</cp:revision>
  <cp:lastPrinted>2018-09-06T10:10:00Z</cp:lastPrinted>
  <dcterms:created xsi:type="dcterms:W3CDTF">2025-11-21T10:49:00Z</dcterms:created>
  <dcterms:modified xsi:type="dcterms:W3CDTF">2025-11-21T10:55:00Z</dcterms:modified>
</cp:coreProperties>
</file>