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67D" w:rsidRDefault="003D467D" w:rsidP="003D46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D467D" w:rsidRDefault="003D467D" w:rsidP="003D467D">
      <w:pPr>
        <w:widowControl w:val="0"/>
        <w:rPr>
          <w:rFonts w:cs="Arial"/>
          <w:sz w:val="20"/>
          <w:u w:val="single"/>
        </w:rPr>
      </w:pPr>
    </w:p>
    <w:p w:rsidR="003D467D" w:rsidRDefault="003D467D" w:rsidP="003D46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widowControl w:val="0"/>
        <w:rPr>
          <w:rFonts w:cs="Arial"/>
          <w:sz w:val="20"/>
        </w:rPr>
      </w:pPr>
    </w:p>
    <w:p w:rsidR="003D467D" w:rsidRDefault="003D467D" w:rsidP="003D467D">
      <w:pPr>
        <w:widowControl w:val="0"/>
        <w:rPr>
          <w:rFonts w:cs="Arial"/>
        </w:rPr>
      </w:pPr>
    </w:p>
    <w:p w:rsidR="003D467D" w:rsidRDefault="003D467D" w:rsidP="003D467D">
      <w:pPr>
        <w:pStyle w:val="Capa"/>
        <w:rPr>
          <w:color w:val="FF9900"/>
        </w:rPr>
      </w:pPr>
      <w:r>
        <w:t>SINDRAPE</w:t>
      </w:r>
    </w:p>
    <w:p w:rsidR="003D467D" w:rsidRDefault="003D467D" w:rsidP="003D467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D467D" w:rsidRPr="003D467D" w:rsidRDefault="003D467D" w:rsidP="003D467D">
      <w:pPr>
        <w:widowControl w:val="0"/>
        <w:rPr>
          <w:color w:val="000080"/>
        </w:rPr>
      </w:pPr>
    </w:p>
    <w:p w:rsidR="003D467D" w:rsidRPr="003D467D" w:rsidRDefault="003D467D" w:rsidP="003D467D">
      <w:pPr>
        <w:widowControl w:val="0"/>
        <w:jc w:val="right"/>
        <w:rPr>
          <w:rFonts w:cs="Arial"/>
          <w:b/>
          <w:bCs/>
          <w:color w:val="000080"/>
        </w:rPr>
      </w:pPr>
    </w:p>
    <w:p w:rsidR="003D467D" w:rsidRDefault="003D467D" w:rsidP="003D467D">
      <w:pPr>
        <w:pStyle w:val="Capa"/>
      </w:pPr>
      <w:r>
        <w:t>UCS0355 - Manter Concessão do Auxílio Creche</w:t>
      </w:r>
    </w:p>
    <w:p w:rsidR="003D467D" w:rsidRDefault="003D467D" w:rsidP="003D467D">
      <w:pPr>
        <w:widowControl w:val="0"/>
        <w:rPr>
          <w:rFonts w:cs="Arial"/>
        </w:rPr>
      </w:pPr>
    </w:p>
    <w:p w:rsidR="003D467D" w:rsidRDefault="003D467D" w:rsidP="003D467D">
      <w:pPr>
        <w:widowControl w:val="0"/>
      </w:pPr>
    </w:p>
    <w:p w:rsidR="003D467D" w:rsidRDefault="003D467D" w:rsidP="003D467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D467D" w:rsidRPr="003D467D" w:rsidRDefault="003D467D" w:rsidP="003D467D">
      <w:pPr>
        <w:pStyle w:val="Corpodetexto3"/>
        <w:widowControl w:val="0"/>
        <w:spacing w:after="0"/>
        <w:rPr>
          <w:rFonts w:cs="Arial"/>
        </w:rPr>
      </w:pPr>
      <w:r w:rsidRPr="003D467D">
        <w:rPr>
          <w:rFonts w:cs="Arial"/>
        </w:rPr>
        <w:lastRenderedPageBreak/>
        <w:t>Histórico de Revisões</w:t>
      </w:r>
    </w:p>
    <w:p w:rsidR="003D467D" w:rsidRDefault="003D467D" w:rsidP="003D467D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3D467D" w:rsidTr="003D467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D467D" w:rsidTr="003D467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3D467D" w:rsidTr="003D467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3D467D" w:rsidTr="003D467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2C19E9" w:rsidRDefault="003D467D" w:rsidP="003D467D">
            <w:pPr>
              <w:widowControl w:val="0"/>
              <w:ind w:left="0"/>
              <w:jc w:val="left"/>
              <w:rPr>
                <w:rFonts w:cs="Arial"/>
                <w:bCs/>
              </w:rPr>
            </w:pPr>
            <w:r w:rsidRPr="002C19E9">
              <w:rPr>
                <w:rFonts w:cs="Arial"/>
                <w:bCs/>
              </w:rPr>
              <w:t>14/10/2008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2C19E9" w:rsidRDefault="003D467D" w:rsidP="003D467D">
            <w:pPr>
              <w:widowControl w:val="0"/>
              <w:ind w:left="0"/>
              <w:jc w:val="lef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2C19E9" w:rsidRDefault="003D467D" w:rsidP="003D467D">
            <w:pPr>
              <w:widowControl w:val="0"/>
              <w:ind w:left="0"/>
              <w:jc w:val="left"/>
              <w:rPr>
                <w:rFonts w:cs="Arial"/>
                <w:bCs/>
              </w:rPr>
            </w:pPr>
            <w:r w:rsidRPr="002C19E9">
              <w:rPr>
                <w:rFonts w:cs="Arial"/>
                <w:bCs/>
              </w:rPr>
              <w:t xml:space="preserve">Inclusão das regras: </w:t>
            </w:r>
            <w:proofErr w:type="gramStart"/>
            <w:r w:rsidRPr="002C19E9">
              <w:rPr>
                <w:rFonts w:cs="Arial"/>
                <w:bCs/>
              </w:rPr>
              <w:t>RGN2.</w:t>
            </w:r>
            <w:proofErr w:type="gramEnd"/>
            <w:r w:rsidRPr="002C19E9">
              <w:rPr>
                <w:rFonts w:cs="Arial"/>
                <w:bCs/>
              </w:rPr>
              <w:t>1.26.1, RGN2.1.26.2,  RGN2.1.59.1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2C19E9" w:rsidRDefault="003D467D" w:rsidP="003D467D">
            <w:pPr>
              <w:widowControl w:val="0"/>
              <w:ind w:left="0"/>
              <w:jc w:val="left"/>
              <w:rPr>
                <w:rFonts w:cs="Arial"/>
                <w:bCs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2C19E9" w:rsidRDefault="003D467D" w:rsidP="003D467D">
            <w:pPr>
              <w:widowControl w:val="0"/>
              <w:ind w:left="0"/>
              <w:jc w:val="left"/>
              <w:rPr>
                <w:rFonts w:cs="Arial"/>
                <w:bCs/>
              </w:rPr>
            </w:pPr>
            <w:r w:rsidRPr="002C19E9">
              <w:rPr>
                <w:rFonts w:cs="Arial"/>
                <w:bCs/>
              </w:rPr>
              <w:t xml:space="preserve">Tiago </w:t>
            </w:r>
            <w:proofErr w:type="spellStart"/>
            <w:r w:rsidRPr="002C19E9">
              <w:rPr>
                <w:rFonts w:cs="Arial"/>
                <w:bCs/>
              </w:rPr>
              <w:t>Schraiber</w:t>
            </w:r>
            <w:proofErr w:type="spellEnd"/>
          </w:p>
        </w:tc>
      </w:tr>
      <w:tr w:rsidR="003D467D" w:rsidTr="003D467D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12/11/2008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037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Default="003D467D" w:rsidP="003D467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3D467D" w:rsidRDefault="003D467D" w:rsidP="003D467D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3D467D" w:rsidRPr="003D467D" w:rsidRDefault="003D467D" w:rsidP="003D467D">
      <w:pPr>
        <w:pStyle w:val="Corpodetexto3"/>
        <w:widowControl w:val="0"/>
        <w:spacing w:after="0"/>
        <w:rPr>
          <w:rFonts w:cs="Arial"/>
        </w:rPr>
      </w:pPr>
      <w:r w:rsidRPr="003D467D">
        <w:rPr>
          <w:rFonts w:cs="Arial"/>
        </w:rPr>
        <w:lastRenderedPageBreak/>
        <w:t>Índice</w:t>
      </w:r>
    </w:p>
    <w:p w:rsidR="003D467D" w:rsidRPr="003D467D" w:rsidRDefault="003D467D" w:rsidP="003D467D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6741BE" w:rsidRDefault="003D46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7329" w:history="1">
        <w:r w:rsidR="006741BE" w:rsidRPr="000D1A83">
          <w:rPr>
            <w:rStyle w:val="Hyperlink"/>
            <w:noProof/>
          </w:rPr>
          <w:t>1.</w:t>
        </w:r>
        <w:r w:rsidR="006741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741BE" w:rsidRPr="000D1A83">
          <w:rPr>
            <w:rStyle w:val="Hyperlink"/>
            <w:noProof/>
          </w:rPr>
          <w:t>Pacote/Caso de Uso</w:t>
        </w:r>
        <w:r w:rsidR="006741BE">
          <w:rPr>
            <w:noProof/>
            <w:webHidden/>
          </w:rPr>
          <w:tab/>
        </w:r>
        <w:r w:rsidR="006741BE">
          <w:rPr>
            <w:noProof/>
            <w:webHidden/>
          </w:rPr>
          <w:fldChar w:fldCharType="begin"/>
        </w:r>
        <w:r w:rsidR="006741BE">
          <w:rPr>
            <w:noProof/>
            <w:webHidden/>
          </w:rPr>
          <w:instrText xml:space="preserve"> PAGEREF _Toc404267329 \h </w:instrText>
        </w:r>
        <w:r w:rsidR="006741BE">
          <w:rPr>
            <w:noProof/>
            <w:webHidden/>
          </w:rPr>
        </w:r>
        <w:r w:rsidR="006741BE">
          <w:rPr>
            <w:noProof/>
            <w:webHidden/>
          </w:rPr>
          <w:fldChar w:fldCharType="separate"/>
        </w:r>
        <w:r w:rsidR="006741BE">
          <w:rPr>
            <w:noProof/>
            <w:webHidden/>
          </w:rPr>
          <w:t>4</w:t>
        </w:r>
        <w:r w:rsidR="006741BE"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0" w:history="1">
        <w:r w:rsidRPr="000D1A83">
          <w:rPr>
            <w:rStyle w:val="Hyperlink"/>
            <w:noProof/>
          </w:rPr>
          <w:t>Manter Concessão do Auxílio Creche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1" w:history="1">
        <w:r w:rsidRPr="000D1A8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2" w:history="1">
        <w:r w:rsidRPr="000D1A8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3" w:history="1">
        <w:r w:rsidRPr="000D1A8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4" w:history="1">
        <w:r w:rsidRPr="000D1A8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5" w:history="1">
        <w:r w:rsidRPr="000D1A8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6" w:history="1">
        <w:r w:rsidRPr="000D1A8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7" w:history="1">
        <w:r w:rsidRPr="000D1A8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8" w:history="1">
        <w:r w:rsidRPr="000D1A8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Incluir Concessão do Auxílio Creche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39" w:history="1">
        <w:r w:rsidRPr="000D1A8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0" w:history="1">
        <w:r w:rsidRPr="000D1A8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Alterar Concessão do Auxílio Creche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1" w:history="1">
        <w:r w:rsidRPr="000D1A8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2" w:history="1">
        <w:r w:rsidRPr="000D1A8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Excluir Concessão do Auxílio Creche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3" w:history="1">
        <w:r w:rsidRPr="000D1A8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4" w:history="1">
        <w:r w:rsidRPr="000D1A8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Anular Concessão do Auxílio Creche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5" w:history="1">
        <w:r w:rsidRPr="000D1A8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6" w:history="1">
        <w:r w:rsidRPr="000D1A8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Listar Concessões do Auxílio Creche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7" w:history="1">
        <w:r w:rsidRPr="000D1A8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8" w:history="1">
        <w:r w:rsidRPr="000D1A83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Finalizar Concessão do Auxílio Creche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49" w:history="1">
        <w:r w:rsidRPr="000D1A83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50" w:history="1">
        <w:r w:rsidRPr="000D1A8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  <w:lang w:eastAsia="en-US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741BE" w:rsidRDefault="006741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351" w:history="1">
        <w:r w:rsidRPr="000D1A8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D1A8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467D" w:rsidRDefault="003D467D" w:rsidP="003D467D">
      <w:pPr>
        <w:pStyle w:val="Sumrio1"/>
      </w:pPr>
      <w:r>
        <w:fldChar w:fldCharType="end"/>
      </w:r>
    </w:p>
    <w:p w:rsidR="003D467D" w:rsidRDefault="003D467D" w:rsidP="003D467D">
      <w:pPr>
        <w:widowControl w:val="0"/>
        <w:rPr>
          <w:rFonts w:cs="Arial"/>
          <w:b/>
          <w:bCs/>
          <w:color w:val="000000"/>
        </w:rPr>
      </w:pPr>
    </w:p>
    <w:p w:rsidR="003D467D" w:rsidRDefault="003D467D" w:rsidP="003D467D">
      <w:pPr>
        <w:pStyle w:val="Heading"/>
        <w:rPr>
          <w:rFonts w:cs="Arial"/>
          <w:szCs w:val="24"/>
          <w:lang w:val="pt-BR"/>
        </w:rPr>
      </w:pPr>
    </w:p>
    <w:p w:rsidR="003D467D" w:rsidRDefault="003D467D" w:rsidP="003D467D">
      <w:pPr>
        <w:pStyle w:val="Heading"/>
      </w:pPr>
    </w:p>
    <w:p w:rsidR="003D467D" w:rsidRDefault="003D467D" w:rsidP="003D467D">
      <w:pPr>
        <w:pStyle w:val="Heading"/>
        <w:jc w:val="center"/>
      </w:pPr>
    </w:p>
    <w:p w:rsidR="003D467D" w:rsidRDefault="003D467D" w:rsidP="003D467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D467D" w:rsidRDefault="003D467D" w:rsidP="003D467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7329"/>
      <w:r>
        <w:lastRenderedPageBreak/>
        <w:t>Pacote/Caso de Uso</w:t>
      </w:r>
      <w:bookmarkEnd w:id="1"/>
    </w:p>
    <w:p w:rsidR="003D467D" w:rsidRDefault="003D467D" w:rsidP="003D467D"/>
    <w:p w:rsidR="003D467D" w:rsidRDefault="003D467D" w:rsidP="006741BE">
      <w:pPr>
        <w:pStyle w:val="Subttulo"/>
      </w:pPr>
      <w:bookmarkStart w:id="2" w:name="_Toc404267330"/>
      <w:r>
        <w:t>Manter Concessão do Auxílio Creche</w:t>
      </w:r>
      <w:bookmarkEnd w:id="2"/>
    </w:p>
    <w:p w:rsidR="003D467D" w:rsidRDefault="003D467D" w:rsidP="003D467D">
      <w:pPr>
        <w:widowControl w:val="0"/>
        <w:ind w:left="902"/>
        <w:rPr>
          <w:rFonts w:cs="Arial"/>
          <w:b/>
          <w:bCs/>
          <w:color w:val="FF0000"/>
        </w:rPr>
      </w:pPr>
    </w:p>
    <w:p w:rsidR="003D467D" w:rsidRDefault="003D467D" w:rsidP="003D467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7331"/>
      <w:r>
        <w:t>Descrição</w:t>
      </w:r>
      <w:bookmarkEnd w:id="3"/>
    </w:p>
    <w:p w:rsidR="003D467D" w:rsidRDefault="003D467D" w:rsidP="003D467D">
      <w:pPr>
        <w:pStyle w:val="Recuodecorpodetexto2"/>
        <w:widowControl w:val="0"/>
        <w:ind w:left="1620" w:firstLine="0"/>
        <w:rPr>
          <w:sz w:val="24"/>
        </w:rPr>
      </w:pPr>
    </w:p>
    <w:p w:rsidR="003D467D" w:rsidRDefault="003D467D" w:rsidP="003D467D">
      <w:pPr>
        <w:pStyle w:val="Recuodecorpodetexto2"/>
        <w:widowControl w:val="0"/>
        <w:ind w:left="540"/>
        <w:rPr>
          <w:sz w:val="24"/>
        </w:rPr>
      </w:pPr>
      <w:r>
        <w:rPr>
          <w:sz w:val="24"/>
        </w:rPr>
        <w:t>Registrar histórico de auxílio creche para pagamento ao servidor.</w:t>
      </w:r>
    </w:p>
    <w:p w:rsidR="003D467D" w:rsidRDefault="003D467D" w:rsidP="003D467D">
      <w:pPr>
        <w:pStyle w:val="Recuodecorpodetexto2"/>
        <w:widowControl w:val="0"/>
        <w:ind w:left="1620" w:firstLine="0"/>
        <w:rPr>
          <w:sz w:val="24"/>
        </w:rPr>
      </w:pPr>
    </w:p>
    <w:p w:rsidR="003D467D" w:rsidRDefault="003D467D" w:rsidP="003D467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7332"/>
      <w:r>
        <w:t>Requisitos atendidos</w:t>
      </w:r>
      <w:bookmarkEnd w:id="4"/>
    </w:p>
    <w:p w:rsidR="003D467D" w:rsidRDefault="003D467D" w:rsidP="003D467D"/>
    <w:p w:rsidR="003D467D" w:rsidRDefault="003D467D" w:rsidP="003D467D">
      <w:pPr>
        <w:pStyle w:val="Recuodecorpodetexto"/>
        <w:ind w:left="1260"/>
      </w:pPr>
      <w:r>
        <w:t>R6 – Manter auxílio creche</w:t>
      </w:r>
    </w:p>
    <w:p w:rsidR="003D467D" w:rsidRDefault="003D467D" w:rsidP="003D467D"/>
    <w:p w:rsidR="003D467D" w:rsidRDefault="003D467D" w:rsidP="003D467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7333"/>
      <w:r>
        <w:t>Conceito</w:t>
      </w:r>
      <w:bookmarkEnd w:id="5"/>
      <w:r>
        <w:tab/>
      </w:r>
    </w:p>
    <w:p w:rsidR="003D467D" w:rsidRDefault="003D467D" w:rsidP="003D467D"/>
    <w:p w:rsidR="003D467D" w:rsidRDefault="003D467D" w:rsidP="003D467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7334"/>
      <w:r>
        <w:t>Conceitos principais</w:t>
      </w:r>
      <w:bookmarkEnd w:id="6"/>
    </w:p>
    <w:p w:rsidR="003D467D" w:rsidRDefault="003D467D" w:rsidP="003D467D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1"/>
        <w:gridCol w:w="4363"/>
      </w:tblGrid>
      <w:tr w:rsidR="003D467D" w:rsidTr="00FF700E">
        <w:tc>
          <w:tcPr>
            <w:tcW w:w="4605" w:type="dxa"/>
          </w:tcPr>
          <w:p w:rsidR="003D467D" w:rsidRDefault="003D467D" w:rsidP="003D467D">
            <w:pPr>
              <w:ind w:left="0"/>
              <w:jc w:val="left"/>
              <w:rPr>
                <w:rFonts w:cs="Arial"/>
                <w:b/>
                <w:bCs/>
              </w:rPr>
            </w:pPr>
            <w:bookmarkStart w:id="7" w:name="_Toc181691761"/>
            <w:r>
              <w:rPr>
                <w:rFonts w:cs="Arial"/>
                <w:b/>
                <w:bCs/>
              </w:rPr>
              <w:t>Auxílio creche: histórico de concessão</w:t>
            </w:r>
            <w:bookmarkEnd w:id="7"/>
          </w:p>
        </w:tc>
        <w:tc>
          <w:tcPr>
            <w:tcW w:w="4606" w:type="dxa"/>
          </w:tcPr>
          <w:p w:rsidR="003D467D" w:rsidRDefault="003D467D" w:rsidP="00FF700E">
            <w:pPr>
              <w:rPr>
                <w:rFonts w:cs="Arial"/>
              </w:rPr>
            </w:pPr>
            <w:r>
              <w:rPr>
                <w:rFonts w:cs="Arial"/>
              </w:rPr>
              <w:t>Histórico de registro de auxílio creche para pagamento ao servidor.</w:t>
            </w:r>
          </w:p>
        </w:tc>
      </w:tr>
    </w:tbl>
    <w:p w:rsidR="003D467D" w:rsidRDefault="003D467D" w:rsidP="003D467D">
      <w:pPr>
        <w:pStyle w:val="Cabealho"/>
        <w:rPr>
          <w:rFonts w:cs="Arial"/>
        </w:rPr>
      </w:pPr>
    </w:p>
    <w:p w:rsidR="003D467D" w:rsidRDefault="003D467D" w:rsidP="003D467D">
      <w:pPr>
        <w:rPr>
          <w:rFonts w:cs="Arial"/>
        </w:rPr>
      </w:pPr>
    </w:p>
    <w:p w:rsidR="003D467D" w:rsidRDefault="003D467D" w:rsidP="003D467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267335"/>
      <w:r>
        <w:t>Conceitos associados</w:t>
      </w:r>
      <w:bookmarkEnd w:id="8"/>
    </w:p>
    <w:p w:rsidR="003D467D" w:rsidRDefault="003D467D" w:rsidP="003D467D">
      <w:pPr>
        <w:pStyle w:val="Cabealho"/>
        <w:ind w:firstLine="360"/>
        <w:rPr>
          <w:rFonts w:cs="Arial"/>
        </w:rPr>
      </w:pPr>
    </w:p>
    <w:p w:rsidR="003D467D" w:rsidRDefault="003D467D" w:rsidP="003D467D">
      <w:pPr>
        <w:pStyle w:val="Cabealho"/>
        <w:ind w:firstLine="360"/>
        <w:rPr>
          <w:rFonts w:cs="Arial"/>
        </w:rPr>
      </w:pPr>
      <w:r>
        <w:rPr>
          <w:rFonts w:cs="Arial"/>
        </w:rPr>
        <w:t>Não se aplica.</w:t>
      </w:r>
    </w:p>
    <w:p w:rsidR="003D467D" w:rsidRDefault="003D467D" w:rsidP="003D467D">
      <w:pPr>
        <w:rPr>
          <w:rFonts w:eastAsia="Arial Unicode MS"/>
        </w:rPr>
      </w:pPr>
    </w:p>
    <w:p w:rsidR="003D467D" w:rsidRDefault="003D467D" w:rsidP="003D467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7336"/>
      <w:r>
        <w:lastRenderedPageBreak/>
        <w:t>Diagrama</w:t>
      </w:r>
      <w:bookmarkEnd w:id="9"/>
    </w:p>
    <w:p w:rsidR="003D467D" w:rsidRDefault="003D467D" w:rsidP="003D467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D467D" w:rsidRDefault="006741BE" w:rsidP="003D467D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9433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67D" w:rsidRDefault="003D467D" w:rsidP="003D467D">
      <w:pPr>
        <w:widowControl w:val="0"/>
        <w:jc w:val="center"/>
        <w:rPr>
          <w:rFonts w:cs="Arial"/>
        </w:rPr>
      </w:pPr>
    </w:p>
    <w:p w:rsidR="003D467D" w:rsidRDefault="003D467D" w:rsidP="003D467D">
      <w:pPr>
        <w:widowControl w:val="0"/>
        <w:jc w:val="center"/>
        <w:rPr>
          <w:rFonts w:cs="Arial"/>
        </w:rPr>
      </w:pPr>
    </w:p>
    <w:p w:rsidR="003D467D" w:rsidRDefault="003D467D" w:rsidP="003D467D">
      <w:pPr>
        <w:widowControl w:val="0"/>
        <w:jc w:val="center"/>
        <w:rPr>
          <w:rFonts w:cs="Arial"/>
        </w:rPr>
      </w:pPr>
    </w:p>
    <w:p w:rsidR="003D467D" w:rsidRDefault="003D467D" w:rsidP="003D467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267337"/>
      <w:r>
        <w:lastRenderedPageBreak/>
        <w:t>Casos de Uso</w:t>
      </w:r>
      <w:bookmarkEnd w:id="10"/>
    </w:p>
    <w:p w:rsidR="003D467D" w:rsidRDefault="003D467D" w:rsidP="003D467D">
      <w:pPr>
        <w:pStyle w:val="Ttulo2"/>
      </w:pPr>
      <w:r>
        <w:rPr>
          <w:vanish/>
        </w:rPr>
        <w:t xml:space="preserve">UCS30 </w:t>
      </w:r>
      <w:bookmarkStart w:id="11" w:name="_Toc404267338"/>
      <w:r>
        <w:t>Incluir Concessão do Auxílio Creche</w:t>
      </w:r>
      <w:bookmarkEnd w:id="11"/>
      <w:r>
        <w:t> </w:t>
      </w:r>
    </w:p>
    <w:p w:rsidR="003D467D" w:rsidRDefault="003D467D" w:rsidP="003D467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67339"/>
      <w:r>
        <w:t>Fluxo Básico</w:t>
      </w:r>
      <w:bookmarkEnd w:id="12"/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Concessão do Auxílio Creche”.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matrícula do servidor.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todos os dependentes associados ao servidor informado.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dependente.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data inicial e final da concessão.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da creche ou os dados da babá.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inclusão.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  <w:color w:val="FF00FF"/>
        </w:rPr>
        <w:t>RGN2.</w:t>
      </w:r>
      <w:proofErr w:type="gramEnd"/>
      <w:r>
        <w:rPr>
          <w:b/>
          <w:bCs w:val="0"/>
          <w:color w:val="FF00FF"/>
        </w:rPr>
        <w:t>1.26.1, RGN2.1.26.2, RGN2.1.59.1</w:t>
      </w:r>
      <w:r>
        <w:rPr>
          <w:b/>
          <w:bCs w:val="0"/>
        </w:rPr>
        <w:t>, RGN2.1.33.1, RGN2.1.34.1, RGN2.1.35.1, RGN2.1.39.1, RGN2.1.39.2, RGN2.1.39.3, RGN2.1.39.4</w:t>
      </w:r>
      <w:r>
        <w:t xml:space="preserve">).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calcula a data final da concessão de acordo com a regra estabelecida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1.38.1</w:t>
      </w:r>
      <w:r>
        <w:t xml:space="preserve">).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de concessão de auxílio creche, conforme os dados informados.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</w:t>
      </w:r>
      <w:proofErr w:type="gramStart"/>
      <w:r>
        <w:t xml:space="preserve">  </w:t>
      </w:r>
      <w:proofErr w:type="gramEnd"/>
      <w:r>
        <w:t>e exibe a mensagem MSG0050 ("Inclusão efetuada com sucesso!").</w:t>
      </w: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Ttulo2"/>
      </w:pPr>
      <w:r>
        <w:rPr>
          <w:vanish/>
        </w:rPr>
        <w:t xml:space="preserve">UCS29 </w:t>
      </w:r>
      <w:bookmarkStart w:id="13" w:name="_Toc404267340"/>
      <w:r>
        <w:t>Alterar Concessão do Auxílio Creche</w:t>
      </w:r>
      <w:bookmarkEnd w:id="13"/>
      <w:r>
        <w:t> </w:t>
      </w:r>
    </w:p>
    <w:p w:rsidR="003D467D" w:rsidRDefault="003D467D" w:rsidP="003D467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67341"/>
      <w:r>
        <w:t>Fluxo Básico</w:t>
      </w:r>
      <w:bookmarkEnd w:id="14"/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auxílio creche após executar a funcionalidade “Listar Concessões do Auxílio Creche”.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alteração.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recuperadas da concessão escolhida.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  <w:color w:val="FF00FF"/>
        </w:rPr>
        <w:t>RGN2.</w:t>
      </w:r>
      <w:proofErr w:type="gramEnd"/>
      <w:r>
        <w:rPr>
          <w:b/>
          <w:bCs w:val="0"/>
          <w:color w:val="FF00FF"/>
        </w:rPr>
        <w:t xml:space="preserve">1.59.1, RGN2.1.34.1 </w:t>
      </w:r>
      <w:r>
        <w:rPr>
          <w:b/>
          <w:bCs w:val="0"/>
        </w:rPr>
        <w:t>RGN2.1.39.1, RGN2.1.39.2, RGN2.1.39.3, RGN2.1.39.4, RGN2.1.44.5)</w:t>
      </w:r>
      <w:r>
        <w:t>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altera o histórico de concessão de auxílio </w:t>
      </w:r>
      <w:r>
        <w:lastRenderedPageBreak/>
        <w:t>creche, conforme os dados informados.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Ttulo2"/>
      </w:pPr>
      <w:r>
        <w:rPr>
          <w:vanish/>
        </w:rPr>
        <w:t xml:space="preserve">UCS28 </w:t>
      </w:r>
      <w:bookmarkStart w:id="15" w:name="_Toc404267342"/>
      <w:r>
        <w:t>Excluir Concessão do Auxílio Creche</w:t>
      </w:r>
      <w:bookmarkEnd w:id="15"/>
      <w:r>
        <w:t> </w:t>
      </w:r>
    </w:p>
    <w:p w:rsidR="003D467D" w:rsidRDefault="003D467D" w:rsidP="003D467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67343"/>
      <w:r>
        <w:t>Fluxo Básico</w:t>
      </w:r>
      <w:bookmarkEnd w:id="16"/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auxílio creche após executar a funcionalidade “Listar Concessões do Auxílio Creche”.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exclusão.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1.44.5</w:t>
      </w:r>
      <w:r>
        <w:t>);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o histórico selecionado de concessão de auxílio creche.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Ttulo2"/>
      </w:pPr>
      <w:r>
        <w:rPr>
          <w:vanish/>
        </w:rPr>
        <w:t xml:space="preserve">UCS27 </w:t>
      </w:r>
      <w:bookmarkStart w:id="17" w:name="_Toc404267344"/>
      <w:r>
        <w:t>Anular Concessão do Auxílio Creche</w:t>
      </w:r>
      <w:bookmarkEnd w:id="17"/>
      <w:r>
        <w:t> </w:t>
      </w:r>
    </w:p>
    <w:p w:rsidR="003D467D" w:rsidRDefault="003D467D" w:rsidP="003D467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67345"/>
      <w:r>
        <w:t>Fluxo Básico</w:t>
      </w:r>
      <w:bookmarkEnd w:id="18"/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auxílio creche após executar a funcionalidade “Listar Concessões do Auxílio Creche”.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anulação.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1.45.1</w:t>
      </w:r>
      <w:r>
        <w:t>);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anula o histórico selecionado de concessão de auxílio creche.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Ttulo2"/>
      </w:pPr>
      <w:r>
        <w:rPr>
          <w:vanish/>
        </w:rPr>
        <w:t xml:space="preserve">UCS26 </w:t>
      </w:r>
      <w:bookmarkStart w:id="19" w:name="_Toc404267346"/>
      <w:r>
        <w:t>Listar Concessões do Auxílio Creche</w:t>
      </w:r>
      <w:bookmarkEnd w:id="19"/>
      <w:r>
        <w:t> </w:t>
      </w:r>
    </w:p>
    <w:p w:rsidR="003D467D" w:rsidRDefault="003D467D" w:rsidP="003D467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7347"/>
      <w:r>
        <w:lastRenderedPageBreak/>
        <w:t>Fluxo Básico</w:t>
      </w:r>
      <w:bookmarkEnd w:id="20"/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Manter Concessão do Auxílio Creche.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exibe os filtros de pesquisa;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todas as concessões de auxílio creche, que atendam os filtros informados, ordenados alfabeticamente pelo nome do dependente e decrescentemente pela data inicial da concessão.</w:t>
      </w: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Recuodecorpodetexto"/>
      </w:pPr>
    </w:p>
    <w:p w:rsidR="003D467D" w:rsidRDefault="003D467D" w:rsidP="003D467D">
      <w:pPr>
        <w:pStyle w:val="Ttulo2"/>
      </w:pPr>
      <w:r>
        <w:rPr>
          <w:vanish/>
        </w:rPr>
        <w:t xml:space="preserve">UCS32 </w:t>
      </w:r>
      <w:bookmarkStart w:id="21" w:name="_Toc404267348"/>
      <w:r>
        <w:t>Finalizar Concessão do Auxílio Creche</w:t>
      </w:r>
      <w:bookmarkEnd w:id="21"/>
      <w:r>
        <w:t> </w:t>
      </w:r>
    </w:p>
    <w:p w:rsidR="003D467D" w:rsidRDefault="003D467D" w:rsidP="003D467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267349"/>
      <w:r>
        <w:t>Fluxo Básico</w:t>
      </w:r>
      <w:bookmarkEnd w:id="22"/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auxílio creche após executar a funcionalidade “Listar Concessões do Auxílio Creche”. 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finalização.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concessão selecionada e formulário para preenchimento da data fim da concessão.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data fim da concessão.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1.36.1</w:t>
      </w:r>
      <w:r>
        <w:t xml:space="preserve">, </w:t>
      </w:r>
      <w:r>
        <w:rPr>
          <w:b/>
          <w:bCs w:val="0"/>
        </w:rPr>
        <w:t>RGN2.1.44.6</w:t>
      </w:r>
      <w:r>
        <w:t>);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finaliza o histórico de concessão do auxílio creche </w:t>
      </w:r>
      <w:proofErr w:type="gramStart"/>
      <w:r>
        <w:t>selecionada</w:t>
      </w:r>
      <w:proofErr w:type="gramEnd"/>
      <w:r>
        <w:t>, atualizando a data fim da concessão conforme a data fim informada.</w:t>
      </w:r>
    </w:p>
    <w:p w:rsidR="003D467D" w:rsidRDefault="003D467D" w:rsidP="003D467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3D467D" w:rsidRDefault="003D467D" w:rsidP="003D467D">
      <w:pPr>
        <w:pStyle w:val="Ttulo4"/>
        <w:numPr>
          <w:ilvl w:val="0"/>
          <w:numId w:val="0"/>
        </w:numPr>
      </w:pPr>
    </w:p>
    <w:p w:rsidR="003D467D" w:rsidRDefault="003D467D" w:rsidP="003D467D">
      <w:pPr>
        <w:pStyle w:val="Ttulo4"/>
        <w:numPr>
          <w:ilvl w:val="0"/>
          <w:numId w:val="0"/>
        </w:numPr>
      </w:pPr>
      <w:r>
        <w:br w:type="page"/>
      </w:r>
    </w:p>
    <w:p w:rsidR="003D467D" w:rsidRDefault="003D467D" w:rsidP="003D467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3" w:name="_Toc404267350"/>
      <w:r>
        <w:rPr>
          <w:lang w:eastAsia="en-US"/>
        </w:rPr>
        <w:lastRenderedPageBreak/>
        <w:t>Anexos</w:t>
      </w:r>
      <w:bookmarkEnd w:id="23"/>
    </w:p>
    <w:p w:rsidR="003D467D" w:rsidRDefault="003D467D" w:rsidP="003D467D"/>
    <w:p w:rsidR="003D467D" w:rsidRDefault="003D467D" w:rsidP="003D467D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D467D" w:rsidRDefault="003D467D" w:rsidP="003D467D">
      <w:pPr>
        <w:widowControl w:val="0"/>
        <w:ind w:left="540"/>
        <w:rPr>
          <w:rFonts w:cs="Arial"/>
        </w:rPr>
      </w:pPr>
    </w:p>
    <w:p w:rsidR="006741BE" w:rsidRDefault="006741B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D467D" w:rsidRDefault="003D467D" w:rsidP="003D467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267351"/>
      <w:r>
        <w:lastRenderedPageBreak/>
        <w:t>Revisões</w:t>
      </w:r>
      <w:bookmarkEnd w:id="24"/>
    </w:p>
    <w:p w:rsidR="003D467D" w:rsidRDefault="003D467D" w:rsidP="003D467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D467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3D467D" w:rsidRDefault="003D467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D467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3D467D" w:rsidRDefault="003D467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D467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3D467D" w:rsidRDefault="003D467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D467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3D467D" w:rsidRDefault="003D467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D467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3D467D" w:rsidRDefault="003D467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D467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D467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Default="003D467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Default="003D467D" w:rsidP="006741B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Default="003D46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Default="003D46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Default="003D467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D467D" w:rsidRPr="006741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 w:rsidRPr="006741B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D467D" w:rsidRPr="006741B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741BE">
              <w:rPr>
                <w:rFonts w:cs="Arial"/>
                <w:sz w:val="16"/>
              </w:rPr>
              <w:t>Checklist</w:t>
            </w:r>
            <w:proofErr w:type="spellEnd"/>
            <w:r w:rsidRPr="006741BE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D467D" w:rsidRPr="006741BE" w:rsidRDefault="003D467D" w:rsidP="006741B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3D467D" w:rsidRPr="006741BE" w:rsidRDefault="003D467D" w:rsidP="006741BE">
      <w:pPr>
        <w:widowControl w:val="0"/>
        <w:ind w:left="0"/>
        <w:rPr>
          <w:rFonts w:cs="Arial"/>
          <w:sz w:val="16"/>
        </w:rPr>
      </w:pPr>
    </w:p>
    <w:p w:rsidR="003D467D" w:rsidRPr="006741BE" w:rsidRDefault="003D467D" w:rsidP="006741BE">
      <w:pPr>
        <w:widowControl w:val="0"/>
        <w:ind w:left="0"/>
        <w:rPr>
          <w:rFonts w:cs="Arial"/>
          <w:sz w:val="16"/>
        </w:rPr>
      </w:pPr>
    </w:p>
    <w:p w:rsidR="00F41655" w:rsidRPr="006741BE" w:rsidRDefault="00F41655" w:rsidP="006741BE">
      <w:pPr>
        <w:widowControl w:val="0"/>
        <w:ind w:left="0"/>
        <w:rPr>
          <w:rFonts w:cs="Arial"/>
          <w:sz w:val="16"/>
        </w:rPr>
      </w:pPr>
    </w:p>
    <w:sectPr w:rsidR="00F41655" w:rsidRPr="006741BE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67D" w:rsidRDefault="003D467D" w:rsidP="002908D9">
      <w:r>
        <w:separator/>
      </w:r>
    </w:p>
  </w:endnote>
  <w:endnote w:type="continuationSeparator" w:id="0">
    <w:p w:rsidR="003D467D" w:rsidRDefault="003D467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741B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D467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741B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741BE">
            <w:rPr>
              <w:sz w:val="20"/>
              <w:szCs w:val="20"/>
            </w:rPr>
            <w:t xml:space="preserve">Keila </w:t>
          </w:r>
          <w:proofErr w:type="spellStart"/>
          <w:r w:rsidRPr="006741BE">
            <w:rPr>
              <w:sz w:val="20"/>
              <w:szCs w:val="20"/>
            </w:rPr>
            <w:t>Joanês</w:t>
          </w:r>
          <w:proofErr w:type="spellEnd"/>
          <w:r w:rsidRPr="006741B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741B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D467D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741BE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D467D">
            <w:rPr>
              <w:b/>
              <w:sz w:val="20"/>
              <w:szCs w:val="20"/>
            </w:rPr>
            <w:t>UCS0355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741B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741BE">
            <w:rPr>
              <w:b/>
              <w:sz w:val="20"/>
              <w:szCs w:val="20"/>
            </w:rPr>
            <w:t>Manter Concessão do Auxilio Creche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67D" w:rsidRDefault="003D467D" w:rsidP="002908D9">
      <w:r>
        <w:separator/>
      </w:r>
    </w:p>
  </w:footnote>
  <w:footnote w:type="continuationSeparator" w:id="0">
    <w:p w:rsidR="003D467D" w:rsidRDefault="003D467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67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D467D"/>
    <w:rsid w:val="00463AB4"/>
    <w:rsid w:val="004E0834"/>
    <w:rsid w:val="004F657F"/>
    <w:rsid w:val="00550536"/>
    <w:rsid w:val="0059301A"/>
    <w:rsid w:val="0059403D"/>
    <w:rsid w:val="005D35E4"/>
    <w:rsid w:val="00616D7E"/>
    <w:rsid w:val="00623E87"/>
    <w:rsid w:val="00652148"/>
    <w:rsid w:val="006741BE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467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D467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D467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D467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D467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D467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D467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D467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D467D"/>
    <w:pPr>
      <w:ind w:left="0"/>
    </w:pPr>
  </w:style>
  <w:style w:type="paragraph" w:styleId="ndicedeilustraes">
    <w:name w:val="table of figures"/>
    <w:basedOn w:val="Normal"/>
    <w:next w:val="Normal"/>
    <w:semiHidden/>
    <w:rsid w:val="003D467D"/>
  </w:style>
  <w:style w:type="paragraph" w:styleId="Sumrio2">
    <w:name w:val="toc 2"/>
    <w:basedOn w:val="Normal"/>
    <w:next w:val="Normal"/>
    <w:autoRedefine/>
    <w:uiPriority w:val="39"/>
    <w:rsid w:val="003D467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D467D"/>
    <w:pPr>
      <w:ind w:left="480"/>
    </w:pPr>
  </w:style>
  <w:style w:type="character" w:styleId="Hyperlink">
    <w:name w:val="Hyperlink"/>
    <w:basedOn w:val="Fontepargpadro"/>
    <w:uiPriority w:val="99"/>
    <w:rsid w:val="003D467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D467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D467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D467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D467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D467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D467D"/>
    <w:rPr>
      <w:sz w:val="16"/>
    </w:rPr>
  </w:style>
  <w:style w:type="character" w:styleId="Nmerodepgina">
    <w:name w:val="page number"/>
    <w:basedOn w:val="Fontepargpadro"/>
    <w:rsid w:val="003D467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D467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D46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D467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D467D"/>
  </w:style>
  <w:style w:type="paragraph" w:styleId="Corpodetexto">
    <w:name w:val="Body Text"/>
    <w:basedOn w:val="Normal"/>
    <w:link w:val="CorpodetextoChar"/>
    <w:rsid w:val="003D467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D467D"/>
    <w:rPr>
      <w:rFonts w:eastAsia="Arial Unicode MS"/>
    </w:rPr>
  </w:style>
  <w:style w:type="paragraph" w:customStyle="1" w:styleId="tabletext">
    <w:name w:val="tabletext"/>
    <w:basedOn w:val="Normal"/>
    <w:rsid w:val="003D467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D467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D467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D467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D467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D467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D467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D467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D467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D467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467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D467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D467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D467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D467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D467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D467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D467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D467D"/>
    <w:pPr>
      <w:ind w:left="0"/>
    </w:pPr>
  </w:style>
  <w:style w:type="paragraph" w:styleId="ndicedeilustraes">
    <w:name w:val="table of figures"/>
    <w:basedOn w:val="Normal"/>
    <w:next w:val="Normal"/>
    <w:semiHidden/>
    <w:rsid w:val="003D467D"/>
  </w:style>
  <w:style w:type="paragraph" w:styleId="Sumrio2">
    <w:name w:val="toc 2"/>
    <w:basedOn w:val="Normal"/>
    <w:next w:val="Normal"/>
    <w:autoRedefine/>
    <w:uiPriority w:val="39"/>
    <w:rsid w:val="003D467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D467D"/>
    <w:pPr>
      <w:ind w:left="480"/>
    </w:pPr>
  </w:style>
  <w:style w:type="character" w:styleId="Hyperlink">
    <w:name w:val="Hyperlink"/>
    <w:basedOn w:val="Fontepargpadro"/>
    <w:uiPriority w:val="99"/>
    <w:rsid w:val="003D467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D467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D467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D467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D467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D467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D467D"/>
    <w:rPr>
      <w:sz w:val="16"/>
    </w:rPr>
  </w:style>
  <w:style w:type="character" w:styleId="Nmerodepgina">
    <w:name w:val="page number"/>
    <w:basedOn w:val="Fontepargpadro"/>
    <w:rsid w:val="003D467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D467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D46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D467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D467D"/>
  </w:style>
  <w:style w:type="paragraph" w:styleId="Corpodetexto">
    <w:name w:val="Body Text"/>
    <w:basedOn w:val="Normal"/>
    <w:link w:val="CorpodetextoChar"/>
    <w:rsid w:val="003D467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D467D"/>
    <w:rPr>
      <w:rFonts w:eastAsia="Arial Unicode MS"/>
    </w:rPr>
  </w:style>
  <w:style w:type="paragraph" w:customStyle="1" w:styleId="tabletext">
    <w:name w:val="tabletext"/>
    <w:basedOn w:val="Normal"/>
    <w:rsid w:val="003D467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D467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D467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D467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D467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D467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D467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D467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D467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D467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F3179-1728-4506-B697-22B46FE9F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1069</Words>
  <Characters>7285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8338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2014-11-09T05:36:00Z</cp:lastPrinted>
  <dcterms:created xsi:type="dcterms:W3CDTF">2014-11-09T05:35:00Z</dcterms:created>
  <dcterms:modified xsi:type="dcterms:W3CDTF">2014-11-20T19:20:00Z</dcterms:modified>
</cp:coreProperties>
</file>