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021" w:rsidRDefault="004D6021" w:rsidP="004D602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D6021" w:rsidRDefault="004D6021" w:rsidP="004D6021">
      <w:pPr>
        <w:widowControl w:val="0"/>
        <w:rPr>
          <w:rFonts w:cs="Arial"/>
          <w:sz w:val="20"/>
        </w:rPr>
      </w:pPr>
    </w:p>
    <w:p w:rsidR="004D6021" w:rsidRDefault="004D6021" w:rsidP="004D6021">
      <w:pPr>
        <w:widowControl w:val="0"/>
        <w:rPr>
          <w:rFonts w:cs="Arial"/>
          <w:sz w:val="20"/>
        </w:rPr>
      </w:pPr>
    </w:p>
    <w:p w:rsidR="004D6021" w:rsidRDefault="004D6021" w:rsidP="004D6021">
      <w:pPr>
        <w:widowControl w:val="0"/>
        <w:rPr>
          <w:rFonts w:cs="Arial"/>
          <w:sz w:val="20"/>
        </w:rPr>
      </w:pPr>
    </w:p>
    <w:p w:rsidR="004D6021" w:rsidRDefault="004D6021" w:rsidP="004D6021">
      <w:pPr>
        <w:widowControl w:val="0"/>
        <w:rPr>
          <w:rFonts w:cs="Arial"/>
          <w:sz w:val="20"/>
        </w:rPr>
      </w:pPr>
    </w:p>
    <w:p w:rsidR="004D6021" w:rsidRDefault="004D6021" w:rsidP="004D602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D6021" w:rsidRDefault="004D6021" w:rsidP="004D6021">
      <w:pPr>
        <w:widowControl w:val="0"/>
        <w:rPr>
          <w:rFonts w:cs="Arial"/>
          <w:sz w:val="20"/>
          <w:u w:val="single"/>
        </w:rPr>
      </w:pPr>
    </w:p>
    <w:p w:rsidR="004D6021" w:rsidRDefault="004D6021" w:rsidP="004D602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D6021" w:rsidRDefault="004D6021" w:rsidP="004D6021">
      <w:pPr>
        <w:widowControl w:val="0"/>
        <w:rPr>
          <w:rFonts w:cs="Arial"/>
          <w:sz w:val="20"/>
        </w:rPr>
      </w:pPr>
    </w:p>
    <w:p w:rsidR="004D6021" w:rsidRDefault="004D6021" w:rsidP="004D6021">
      <w:pPr>
        <w:widowControl w:val="0"/>
        <w:rPr>
          <w:rFonts w:cs="Arial"/>
          <w:sz w:val="20"/>
        </w:rPr>
      </w:pPr>
    </w:p>
    <w:p w:rsidR="004D6021" w:rsidRDefault="004D6021" w:rsidP="004D6021">
      <w:pPr>
        <w:widowControl w:val="0"/>
        <w:rPr>
          <w:rFonts w:cs="Arial"/>
          <w:sz w:val="20"/>
        </w:rPr>
      </w:pPr>
    </w:p>
    <w:p w:rsidR="004D6021" w:rsidRDefault="004D6021" w:rsidP="004D602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D6021" w:rsidRDefault="004D6021" w:rsidP="004D6021">
      <w:pPr>
        <w:widowControl w:val="0"/>
        <w:rPr>
          <w:rFonts w:cs="Arial"/>
          <w:sz w:val="20"/>
        </w:rPr>
      </w:pPr>
    </w:p>
    <w:p w:rsidR="004D6021" w:rsidRDefault="004D6021" w:rsidP="004D6021">
      <w:pPr>
        <w:widowControl w:val="0"/>
        <w:rPr>
          <w:rFonts w:cs="Arial"/>
          <w:sz w:val="20"/>
        </w:rPr>
      </w:pPr>
    </w:p>
    <w:p w:rsidR="004D6021" w:rsidRDefault="004D6021" w:rsidP="004D6021">
      <w:pPr>
        <w:widowControl w:val="0"/>
        <w:rPr>
          <w:rFonts w:cs="Arial"/>
        </w:rPr>
      </w:pPr>
    </w:p>
    <w:p w:rsidR="004D6021" w:rsidRDefault="004D6021" w:rsidP="004D6021">
      <w:pPr>
        <w:pStyle w:val="Capa"/>
        <w:rPr>
          <w:color w:val="FF9900"/>
        </w:rPr>
      </w:pPr>
      <w:r>
        <w:t>SINDRAPE</w:t>
      </w:r>
    </w:p>
    <w:p w:rsidR="004D6021" w:rsidRDefault="004D6021" w:rsidP="004D602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D6021" w:rsidRPr="004D6021" w:rsidRDefault="004D6021" w:rsidP="004D6021">
      <w:pPr>
        <w:widowControl w:val="0"/>
        <w:rPr>
          <w:color w:val="000080"/>
        </w:rPr>
      </w:pPr>
    </w:p>
    <w:p w:rsidR="004D6021" w:rsidRPr="004D6021" w:rsidRDefault="004D6021" w:rsidP="004D6021">
      <w:pPr>
        <w:widowControl w:val="0"/>
        <w:jc w:val="right"/>
        <w:rPr>
          <w:rFonts w:cs="Arial"/>
          <w:b/>
          <w:bCs/>
          <w:color w:val="000080"/>
        </w:rPr>
      </w:pPr>
    </w:p>
    <w:p w:rsidR="004D6021" w:rsidRDefault="004D6021" w:rsidP="004D6021">
      <w:pPr>
        <w:pStyle w:val="Capa"/>
      </w:pPr>
      <w:r>
        <w:t>UCS0031</w:t>
      </w:r>
      <w:r w:rsidR="00010172">
        <w:t xml:space="preserve"> </w:t>
      </w:r>
      <w:r>
        <w:t>– Dispensar Substitu</w:t>
      </w:r>
      <w:r w:rsidR="00010172">
        <w:t xml:space="preserve">to </w:t>
      </w:r>
      <w:r>
        <w:t xml:space="preserve">do Cargo </w:t>
      </w:r>
      <w:r w:rsidR="00010172">
        <w:t>em Comissão</w:t>
      </w:r>
    </w:p>
    <w:p w:rsidR="004D6021" w:rsidRDefault="004D6021" w:rsidP="004D6021">
      <w:pPr>
        <w:widowControl w:val="0"/>
        <w:rPr>
          <w:rFonts w:cs="Arial"/>
        </w:rPr>
      </w:pPr>
    </w:p>
    <w:p w:rsidR="004D6021" w:rsidRDefault="004D6021" w:rsidP="004D6021">
      <w:pPr>
        <w:widowControl w:val="0"/>
      </w:pPr>
    </w:p>
    <w:p w:rsidR="004D6021" w:rsidRDefault="004D6021" w:rsidP="004D602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4D6021" w:rsidRPr="004D6021" w:rsidRDefault="004D6021" w:rsidP="004D6021">
      <w:pPr>
        <w:pStyle w:val="Corpodetexto3"/>
        <w:widowControl w:val="0"/>
        <w:spacing w:after="0"/>
        <w:rPr>
          <w:rFonts w:cs="Arial"/>
        </w:rPr>
      </w:pPr>
      <w:r w:rsidRPr="004D6021">
        <w:rPr>
          <w:rFonts w:cs="Arial"/>
        </w:rPr>
        <w:lastRenderedPageBreak/>
        <w:t>Histórico de Revisões</w:t>
      </w:r>
    </w:p>
    <w:p w:rsidR="004D6021" w:rsidRDefault="004D6021" w:rsidP="004D6021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4D6021" w:rsidTr="004D602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D6021" w:rsidTr="004D602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08/12/2005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Emerson Gordo</w:t>
            </w:r>
          </w:p>
        </w:tc>
      </w:tr>
      <w:tr w:rsidR="004D6021" w:rsidTr="004D602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01/04/2008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Revisão total do documento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4D6021" w:rsidTr="004D602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20/11/2008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038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4D6021" w:rsidTr="004D602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Default="004D6021" w:rsidP="004D602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D6021" w:rsidRDefault="004D6021" w:rsidP="004D602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D6021" w:rsidRPr="004D6021" w:rsidRDefault="004D6021" w:rsidP="004D6021">
      <w:pPr>
        <w:pStyle w:val="Corpodetexto3"/>
        <w:widowControl w:val="0"/>
        <w:spacing w:after="0"/>
        <w:jc w:val="left"/>
        <w:rPr>
          <w:rFonts w:cs="Arial"/>
        </w:rPr>
      </w:pPr>
      <w:r w:rsidRPr="004D6021">
        <w:rPr>
          <w:rFonts w:cs="Arial"/>
        </w:rPr>
        <w:lastRenderedPageBreak/>
        <w:t>Índice</w:t>
      </w:r>
    </w:p>
    <w:p w:rsidR="004D6021" w:rsidRPr="004D6021" w:rsidRDefault="004D6021" w:rsidP="004D6021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10172" w:rsidRDefault="004D602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8802" w:history="1">
        <w:r w:rsidR="00010172" w:rsidRPr="008F3C81">
          <w:rPr>
            <w:rStyle w:val="Hyperlink"/>
            <w:noProof/>
          </w:rPr>
          <w:t>1.</w:t>
        </w:r>
        <w:r w:rsidR="0001017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10172" w:rsidRPr="008F3C81">
          <w:rPr>
            <w:rStyle w:val="Hyperlink"/>
            <w:noProof/>
          </w:rPr>
          <w:t>Pacote/Caso de Uso</w:t>
        </w:r>
        <w:r w:rsidR="00010172">
          <w:rPr>
            <w:noProof/>
            <w:webHidden/>
          </w:rPr>
          <w:tab/>
        </w:r>
        <w:r w:rsidR="00010172">
          <w:rPr>
            <w:noProof/>
            <w:webHidden/>
          </w:rPr>
          <w:fldChar w:fldCharType="begin"/>
        </w:r>
        <w:r w:rsidR="00010172">
          <w:rPr>
            <w:noProof/>
            <w:webHidden/>
          </w:rPr>
          <w:instrText xml:space="preserve"> PAGEREF _Toc404268802 \h </w:instrText>
        </w:r>
        <w:r w:rsidR="00010172">
          <w:rPr>
            <w:noProof/>
            <w:webHidden/>
          </w:rPr>
        </w:r>
        <w:r w:rsidR="00010172">
          <w:rPr>
            <w:noProof/>
            <w:webHidden/>
          </w:rPr>
          <w:fldChar w:fldCharType="separate"/>
        </w:r>
        <w:r w:rsidR="00010172">
          <w:rPr>
            <w:noProof/>
            <w:webHidden/>
          </w:rPr>
          <w:t>5</w:t>
        </w:r>
        <w:r w:rsidR="00010172"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03" w:history="1">
        <w:r w:rsidRPr="008F3C81">
          <w:rPr>
            <w:rStyle w:val="Hyperlink"/>
            <w:noProof/>
          </w:rPr>
          <w:t>Dispensar Substituto de Cargo em Comissão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04" w:history="1">
        <w:r w:rsidRPr="008F3C8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05" w:history="1">
        <w:r w:rsidRPr="008F3C8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06" w:history="1">
        <w:r w:rsidRPr="008F3C8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07" w:history="1">
        <w:r w:rsidRPr="008F3C8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08" w:history="1">
        <w:r w:rsidRPr="008F3C8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09" w:history="1">
        <w:r w:rsidRPr="008F3C8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10" w:history="1">
        <w:r w:rsidRPr="008F3C8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11" w:history="1">
        <w:r w:rsidRPr="008F3C8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Incluir Dispensa da Substituição do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12" w:history="1">
        <w:r w:rsidRPr="008F3C8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13" w:history="1">
        <w:r w:rsidRPr="008F3C81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Fluxo Alternativo – Funcionalidade executada pela dispensa coletiva de cargo comissionado – 4.1.1.1.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14" w:history="1">
        <w:r w:rsidRPr="008F3C81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15" w:history="1">
        <w:r w:rsidRPr="008F3C8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Alterar Dispensa da Substituição do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16" w:history="1">
        <w:r w:rsidRPr="008F3C8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17" w:history="1">
        <w:r w:rsidRPr="008F3C81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18" w:history="1">
        <w:r w:rsidRPr="008F3C8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Excluir Dispensa da Substituição do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19" w:history="1">
        <w:r w:rsidRPr="008F3C8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20" w:history="1">
        <w:r w:rsidRPr="008F3C81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21" w:history="1">
        <w:r w:rsidRPr="008F3C8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Anular Dispensa da Substituição do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22" w:history="1">
        <w:r w:rsidRPr="008F3C8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23" w:history="1">
        <w:r w:rsidRPr="008F3C81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24" w:history="1">
        <w:r w:rsidRPr="008F3C81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Listar Dispensas de Substituições de Cargos Comissionados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25" w:history="1">
        <w:r w:rsidRPr="008F3C81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26" w:history="1">
        <w:r w:rsidRPr="008F3C8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27" w:history="1">
        <w:r w:rsidRPr="008F3C8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28" w:history="1">
        <w:r w:rsidRPr="008F3C81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Abrangência na inclusão da dispensa da substituição de comissionado (Primeira para segunda aba)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29" w:history="1">
        <w:r w:rsidRPr="008F3C81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Abrangência na inclusão da substituição de comissionado (segunda para terceira aba)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30" w:history="1">
        <w:r w:rsidRPr="008F3C81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Abrangência na alteração da substituição de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31" w:history="1">
        <w:r w:rsidRPr="008F3C81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Abrangência na anulação/reativação da designação/nomeação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32" w:history="1">
        <w:r w:rsidRPr="008F3C81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Abrangência na impressão e listagem da designação / nomeação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33" w:history="1">
        <w:r w:rsidRPr="008F3C81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Abrangência na exclusão da designação/nomeação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34" w:history="1">
        <w:r w:rsidRPr="008F3C81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10172" w:rsidRDefault="000101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8835" w:history="1">
        <w:r w:rsidRPr="008F3C81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F3C8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D6021" w:rsidRDefault="004D6021" w:rsidP="004D6021">
      <w:pPr>
        <w:pStyle w:val="Sumrio1"/>
      </w:pPr>
      <w:r>
        <w:fldChar w:fldCharType="end"/>
      </w:r>
    </w:p>
    <w:p w:rsidR="004D6021" w:rsidRDefault="004D6021" w:rsidP="004D6021">
      <w:pPr>
        <w:widowControl w:val="0"/>
        <w:rPr>
          <w:rFonts w:cs="Arial"/>
          <w:b/>
          <w:bCs/>
          <w:color w:val="000000"/>
        </w:rPr>
      </w:pPr>
    </w:p>
    <w:p w:rsidR="004D6021" w:rsidRDefault="004D6021" w:rsidP="004D6021">
      <w:pPr>
        <w:pStyle w:val="Heading"/>
        <w:rPr>
          <w:rFonts w:cs="Arial"/>
          <w:szCs w:val="24"/>
          <w:lang w:val="pt-BR"/>
        </w:rPr>
      </w:pPr>
    </w:p>
    <w:p w:rsidR="004D6021" w:rsidRDefault="004D6021" w:rsidP="004D6021">
      <w:pPr>
        <w:pStyle w:val="Heading"/>
      </w:pPr>
    </w:p>
    <w:p w:rsidR="004D6021" w:rsidRDefault="004D6021" w:rsidP="004D6021">
      <w:pPr>
        <w:pStyle w:val="Heading"/>
        <w:jc w:val="center"/>
      </w:pPr>
    </w:p>
    <w:p w:rsidR="004D6021" w:rsidRDefault="004D6021" w:rsidP="004D602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D6021" w:rsidRDefault="004D6021" w:rsidP="004D6021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8802"/>
      <w:r>
        <w:lastRenderedPageBreak/>
        <w:t>Pacote/Caso de Uso</w:t>
      </w:r>
      <w:bookmarkEnd w:id="1"/>
    </w:p>
    <w:p w:rsidR="004D6021" w:rsidRDefault="004D6021" w:rsidP="004D6021"/>
    <w:p w:rsidR="004D6021" w:rsidRDefault="004D6021" w:rsidP="00010172">
      <w:pPr>
        <w:pStyle w:val="Subttulo"/>
      </w:pPr>
      <w:bookmarkStart w:id="2" w:name="_Toc404268803"/>
      <w:r>
        <w:t>Dispensar Substitu</w:t>
      </w:r>
      <w:r w:rsidR="00010172">
        <w:t>to</w:t>
      </w:r>
      <w:r>
        <w:t xml:space="preserve"> d</w:t>
      </w:r>
      <w:r w:rsidR="00010172">
        <w:t>e</w:t>
      </w:r>
      <w:r>
        <w:t xml:space="preserve"> Cargo </w:t>
      </w:r>
      <w:r w:rsidR="00010172">
        <w:t xml:space="preserve">em </w:t>
      </w:r>
      <w:r>
        <w:t>Comiss</w:t>
      </w:r>
      <w:r w:rsidR="00010172">
        <w:t>ão</w:t>
      </w:r>
      <w:bookmarkEnd w:id="2"/>
    </w:p>
    <w:p w:rsidR="004D6021" w:rsidRDefault="004D6021" w:rsidP="004D6021">
      <w:pPr>
        <w:widowControl w:val="0"/>
        <w:ind w:left="902"/>
        <w:rPr>
          <w:rFonts w:cs="Arial"/>
          <w:b/>
          <w:bCs/>
          <w:color w:val="FF0000"/>
        </w:rPr>
      </w:pPr>
    </w:p>
    <w:p w:rsidR="004D6021" w:rsidRDefault="004D6021" w:rsidP="004D602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8804"/>
      <w:r>
        <w:t>Descrição</w:t>
      </w:r>
      <w:bookmarkEnd w:id="3"/>
    </w:p>
    <w:p w:rsidR="004D6021" w:rsidRDefault="004D6021" w:rsidP="004D6021">
      <w:pPr>
        <w:pStyle w:val="Recuodecorpodetexto2"/>
        <w:widowControl w:val="0"/>
        <w:ind w:left="1620" w:firstLine="0"/>
        <w:rPr>
          <w:sz w:val="24"/>
        </w:rPr>
      </w:pPr>
    </w:p>
    <w:p w:rsidR="004D6021" w:rsidRDefault="004D6021" w:rsidP="004D602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substituição do cargo comissionado.</w:t>
      </w:r>
    </w:p>
    <w:p w:rsidR="004D6021" w:rsidRDefault="004D6021" w:rsidP="004D6021">
      <w:pPr>
        <w:pStyle w:val="Recuodecorpodetexto2"/>
        <w:widowControl w:val="0"/>
        <w:ind w:left="1620" w:firstLine="0"/>
        <w:rPr>
          <w:sz w:val="24"/>
        </w:rPr>
      </w:pPr>
    </w:p>
    <w:p w:rsidR="004D6021" w:rsidRDefault="004D6021" w:rsidP="004D602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8805"/>
      <w:r>
        <w:t>Requisitos atendidos</w:t>
      </w:r>
      <w:bookmarkEnd w:id="4"/>
    </w:p>
    <w:p w:rsidR="004D6021" w:rsidRDefault="004D6021" w:rsidP="004D6021"/>
    <w:p w:rsidR="004D6021" w:rsidRDefault="004D6021" w:rsidP="004D6021">
      <w:pPr>
        <w:pStyle w:val="Recuodecorpodetexto"/>
        <w:ind w:left="1260"/>
      </w:pPr>
      <w:r>
        <w:t>R5</w:t>
      </w:r>
      <w:proofErr w:type="gramStart"/>
      <w:r>
        <w:t xml:space="preserve">  </w:t>
      </w:r>
      <w:proofErr w:type="gramEnd"/>
      <w:r>
        <w:t>- Dispensar cargos comissionados</w:t>
      </w:r>
    </w:p>
    <w:p w:rsidR="004D6021" w:rsidRDefault="004D6021" w:rsidP="004D6021"/>
    <w:p w:rsidR="004D6021" w:rsidRDefault="004D6021" w:rsidP="004D6021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8806"/>
      <w:r>
        <w:t>Conceito</w:t>
      </w:r>
      <w:bookmarkEnd w:id="5"/>
      <w:r>
        <w:tab/>
      </w:r>
    </w:p>
    <w:p w:rsidR="004D6021" w:rsidRDefault="004D6021" w:rsidP="004D6021"/>
    <w:p w:rsidR="004D6021" w:rsidRDefault="004D6021" w:rsidP="004D602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8807"/>
      <w:r>
        <w:t>Conceitos principais</w:t>
      </w:r>
      <w:bookmarkEnd w:id="6"/>
    </w:p>
    <w:p w:rsidR="004D6021" w:rsidRDefault="004D6021" w:rsidP="004D6021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D6021" w:rsidTr="00FF700E">
        <w:trPr>
          <w:trHeight w:val="600"/>
        </w:trPr>
        <w:tc>
          <w:tcPr>
            <w:tcW w:w="1600" w:type="dxa"/>
          </w:tcPr>
          <w:p w:rsidR="004D6021" w:rsidRDefault="004D6021" w:rsidP="004D6021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4606" w:type="dxa"/>
          </w:tcPr>
          <w:p w:rsidR="004D6021" w:rsidRDefault="004D6021" w:rsidP="00FF700E">
            <w:pPr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</w:tbl>
    <w:p w:rsidR="004D6021" w:rsidRDefault="004D6021" w:rsidP="004D6021">
      <w:pPr>
        <w:rPr>
          <w:rFonts w:cs="Arial"/>
        </w:rPr>
      </w:pPr>
    </w:p>
    <w:p w:rsidR="004D6021" w:rsidRDefault="004D6021" w:rsidP="004D602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68808"/>
      <w:r>
        <w:t>Conceitos associados</w:t>
      </w:r>
      <w:bookmarkEnd w:id="7"/>
    </w:p>
    <w:p w:rsidR="004D6021" w:rsidRDefault="004D6021" w:rsidP="004D6021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D6021" w:rsidTr="00FF700E">
        <w:trPr>
          <w:trHeight w:val="600"/>
        </w:trPr>
        <w:tc>
          <w:tcPr>
            <w:tcW w:w="1600" w:type="dxa"/>
          </w:tcPr>
          <w:p w:rsidR="004D6021" w:rsidRDefault="004D6021" w:rsidP="004D6021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Unidade Organizacional</w:t>
            </w:r>
          </w:p>
        </w:tc>
        <w:tc>
          <w:tcPr>
            <w:tcW w:w="4606" w:type="dxa"/>
          </w:tcPr>
          <w:p w:rsidR="004D6021" w:rsidRDefault="004D6021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Características das unidades organizacionais do Estado.</w:t>
            </w:r>
          </w:p>
        </w:tc>
      </w:tr>
    </w:tbl>
    <w:p w:rsidR="004D6021" w:rsidRDefault="004D6021" w:rsidP="004D6021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D6021" w:rsidTr="00FF700E">
        <w:trPr>
          <w:trHeight w:val="600"/>
        </w:trPr>
        <w:tc>
          <w:tcPr>
            <w:tcW w:w="1600" w:type="dxa"/>
          </w:tcPr>
          <w:p w:rsidR="004D6021" w:rsidRDefault="004D6021" w:rsidP="004D6021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Matrícula</w:t>
            </w:r>
          </w:p>
        </w:tc>
        <w:tc>
          <w:tcPr>
            <w:tcW w:w="4606" w:type="dxa"/>
          </w:tcPr>
          <w:p w:rsidR="004D6021" w:rsidRDefault="004D6021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Características das matrículas do vínculo.</w:t>
            </w:r>
          </w:p>
        </w:tc>
      </w:tr>
    </w:tbl>
    <w:p w:rsidR="004D6021" w:rsidRDefault="004D6021" w:rsidP="004D602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68809"/>
      <w:r>
        <w:lastRenderedPageBreak/>
        <w:t>Diagrama</w:t>
      </w:r>
      <w:bookmarkEnd w:id="8"/>
    </w:p>
    <w:p w:rsidR="004D6021" w:rsidRDefault="004D6021" w:rsidP="004D602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D6021" w:rsidRDefault="004D6021" w:rsidP="004D602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D6021" w:rsidRDefault="004D6021" w:rsidP="004D602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D6021" w:rsidRDefault="004D6021" w:rsidP="004D602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D6021" w:rsidRDefault="00010172" w:rsidP="004D6021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5286375"/>
                <wp:effectExtent l="0" t="0" r="0" b="0"/>
                <wp:docPr id="229" name="Tela 2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3815" y="13970"/>
                            <a:ext cx="5434330" cy="5258435"/>
                            <a:chOff x="69" y="22"/>
                            <a:chExt cx="8558" cy="8281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6" y="1549"/>
                              <a:ext cx="2378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6" y="1667"/>
                              <a:ext cx="5962" cy="319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8" y="1807"/>
                              <a:ext cx="3554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183 -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Dispensar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Substituição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do Cargo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471" y="2377"/>
                              <a:ext cx="207" cy="19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Line 9"/>
                          <wps:cNvCnPr/>
                          <wps:spPr bwMode="auto">
                            <a:xfrm>
                              <a:off x="574" y="2571"/>
                              <a:ext cx="0" cy="19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0"/>
                          <wps:cNvCnPr/>
                          <wps:spPr bwMode="auto">
                            <a:xfrm>
                              <a:off x="459" y="2646"/>
                              <a:ext cx="24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1"/>
                          <wps:cNvCnPr/>
                          <wps:spPr bwMode="auto">
                            <a:xfrm flipH="1">
                              <a:off x="437" y="2764"/>
                              <a:ext cx="137" cy="19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"/>
                          <wps:cNvCnPr/>
                          <wps:spPr bwMode="auto">
                            <a:xfrm>
                              <a:off x="574" y="2764"/>
                              <a:ext cx="138" cy="19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9" y="2958"/>
                              <a:ext cx="53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Line 14"/>
                          <wps:cNvCnPr/>
                          <wps:spPr bwMode="auto">
                            <a:xfrm>
                              <a:off x="758" y="2743"/>
                              <a:ext cx="1298" cy="0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065"/>
                              <a:ext cx="2573" cy="73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3" y="3173"/>
                              <a:ext cx="135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Dispensa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8" y="3345"/>
                              <a:ext cx="154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Substituição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do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1" y="3517"/>
                              <a:ext cx="97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78" y="2151"/>
                              <a:ext cx="2573" cy="73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895" y="2259"/>
                              <a:ext cx="1376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Dispensa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826" y="2431"/>
                              <a:ext cx="154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Substituição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do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9" y="2603"/>
                              <a:ext cx="97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Oval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378" y="3990"/>
                              <a:ext cx="2573" cy="72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9" y="4098"/>
                              <a:ext cx="1371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Dispensa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826" y="4270"/>
                              <a:ext cx="154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Substituição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do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9" y="4442"/>
                              <a:ext cx="97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Oval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5204" y="3883"/>
                              <a:ext cx="2561" cy="73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744" y="3990"/>
                              <a:ext cx="135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Dispensa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2" y="4163"/>
                              <a:ext cx="154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Substituição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do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5" y="4335"/>
                              <a:ext cx="97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5204" y="2872"/>
                              <a:ext cx="2561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5778" y="2979"/>
                              <a:ext cx="1289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Dispensa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2" y="3151"/>
                              <a:ext cx="1543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Substituição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do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5" y="3324"/>
                              <a:ext cx="977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9" y="5507"/>
                              <a:ext cx="1137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9" y="5625"/>
                              <a:ext cx="2849" cy="111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7" y="5765"/>
                              <a:ext cx="228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UCS 102 -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3492" y="552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>
                              <a:off x="3492" y="552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 flipH="1">
                              <a:off x="3504" y="5539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 flipV="1">
                              <a:off x="3504" y="5539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>
                              <a:off x="3492" y="552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>
                              <a:off x="3492" y="5561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>
                              <a:off x="3504" y="552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3492" y="553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>
                              <a:off x="3492" y="553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>
                              <a:off x="3504" y="552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>
                              <a:off x="3504" y="552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>
                              <a:off x="3492" y="552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>
                              <a:off x="3492" y="553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>
                              <a:off x="3492" y="552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 flipH="1">
                              <a:off x="3492" y="552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3504" y="5539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 flipH="1" flipV="1">
                              <a:off x="3504" y="5539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 flipH="1" flipV="1">
                              <a:off x="3504" y="5528"/>
                              <a:ext cx="57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 flipH="1" flipV="1">
                              <a:off x="3504" y="5539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 flipH="1" flipV="1">
                              <a:off x="3504" y="5539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 flipH="1" flipV="1">
                              <a:off x="3492" y="5539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 flipH="1" flipV="1">
                              <a:off x="3515" y="5539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3492" y="5528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3492" y="5528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Oval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7" y="6120"/>
                              <a:ext cx="2355" cy="48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4101" y="6195"/>
                              <a:ext cx="1418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4526" y="6367"/>
                              <a:ext cx="660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Matrícula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3710" y="614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3710" y="6142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 flipH="1">
                              <a:off x="3722" y="6152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 flipV="1">
                              <a:off x="3722" y="6152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3710" y="614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3710" y="6174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3722" y="614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>
                              <a:off x="3710" y="615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3710" y="615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>
                              <a:off x="3722" y="614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>
                              <a:off x="3722" y="614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>
                              <a:off x="3710" y="614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>
                              <a:off x="3710" y="615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>
                              <a:off x="3710" y="614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H="1">
                              <a:off x="3710" y="614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3722" y="615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 flipH="1" flipV="1">
                              <a:off x="3722" y="615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 flipH="1" flipV="1">
                              <a:off x="3722" y="6142"/>
                              <a:ext cx="57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 flipH="1" flipV="1">
                              <a:off x="3722" y="615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 flipH="1" flipV="1">
                              <a:off x="3722" y="615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 flipH="1" flipV="1">
                              <a:off x="3710" y="6152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 flipH="1" flipV="1">
                              <a:off x="3733" y="6152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3710" y="6142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3710" y="614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9" y="6830"/>
                              <a:ext cx="1011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9" y="6948"/>
                              <a:ext cx="2527" cy="135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3779" y="7088"/>
                              <a:ext cx="1844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053 -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Acumulação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5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4526" y="7228"/>
                              <a:ext cx="43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Vínculos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6" name="Line 93"/>
                          <wps:cNvCnPr/>
                          <wps:spPr bwMode="auto">
                            <a:xfrm>
                              <a:off x="3492" y="6851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>
                              <a:off x="3492" y="6851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H="1">
                              <a:off x="3504" y="6862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 flipV="1">
                              <a:off x="3504" y="6862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>
                              <a:off x="3492" y="685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>
                              <a:off x="3492" y="6884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>
                              <a:off x="3504" y="6851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>
                              <a:off x="3492" y="686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>
                              <a:off x="3492" y="686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>
                              <a:off x="3504" y="6851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3"/>
                          <wps:cNvCnPr/>
                          <wps:spPr bwMode="auto">
                            <a:xfrm>
                              <a:off x="3504" y="6851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>
                              <a:off x="3492" y="685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>
                              <a:off x="3492" y="686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>
                              <a:off x="3492" y="6851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 flipH="1">
                              <a:off x="3492" y="685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>
                              <a:off x="3504" y="686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 flipH="1" flipV="1">
                              <a:off x="3504" y="686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 flipH="1" flipV="1">
                              <a:off x="3504" y="6851"/>
                              <a:ext cx="57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 flipH="1" flipV="1">
                              <a:off x="3504" y="686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 flipH="1" flipV="1">
                              <a:off x="3504" y="686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 flipH="1" flipV="1">
                              <a:off x="3492" y="6862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 flipH="1" flipV="1">
                              <a:off x="3515" y="6862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3492" y="6851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3492" y="685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Oval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7" y="7540"/>
                              <a:ext cx="2011" cy="45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4158" y="7615"/>
                              <a:ext cx="96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Regras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2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5" y="7755"/>
                              <a:ext cx="1211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Acumulação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Vinculo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3" name="Line 120"/>
                          <wps:cNvCnPr/>
                          <wps:spPr bwMode="auto">
                            <a:xfrm>
                              <a:off x="3710" y="7561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>
                              <a:off x="3710" y="7561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 flipH="1">
                              <a:off x="3722" y="7572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 flipV="1">
                              <a:off x="3722" y="7572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>
                              <a:off x="3710" y="756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>
                              <a:off x="3710" y="7594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>
                              <a:off x="3722" y="7561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>
                              <a:off x="3710" y="757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>
                              <a:off x="3710" y="757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>
                              <a:off x="3722" y="7561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>
                              <a:off x="3722" y="7561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3710" y="756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>
                              <a:off x="3710" y="757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>
                              <a:off x="3710" y="7561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 flipH="1">
                              <a:off x="3710" y="756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3722" y="75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 flipH="1" flipV="1">
                              <a:off x="3722" y="75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 flipH="1" flipV="1">
                              <a:off x="3722" y="7561"/>
                              <a:ext cx="57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 flipH="1" flipV="1">
                              <a:off x="3722" y="75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 flipH="1" flipV="1">
                              <a:off x="3722" y="7572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 flipH="1" flipV="1">
                              <a:off x="3710" y="7572"/>
                              <a:ext cx="69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 flipH="1" flipV="1">
                              <a:off x="3733" y="7572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3710" y="7561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3710" y="7561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Freeform 144"/>
                          <wps:cNvSpPr>
                            <a:spLocks/>
                          </wps:cNvSpPr>
                          <wps:spPr bwMode="auto">
                            <a:xfrm>
                              <a:off x="2941" y="4657"/>
                              <a:ext cx="735" cy="3109"/>
                            </a:xfrm>
                            <a:custGeom>
                              <a:avLst/>
                              <a:gdLst>
                                <a:gd name="T0" fmla="*/ 0 w 735"/>
                                <a:gd name="T1" fmla="*/ 0 h 3109"/>
                                <a:gd name="T2" fmla="*/ 0 w 735"/>
                                <a:gd name="T3" fmla="*/ 3109 h 3109"/>
                                <a:gd name="T4" fmla="*/ 735 w 735"/>
                                <a:gd name="T5" fmla="*/ 3109 h 3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35" h="3109">
                                  <a:moveTo>
                                    <a:pt x="0" y="0"/>
                                  </a:moveTo>
                                  <a:lnTo>
                                    <a:pt x="0" y="3109"/>
                                  </a:lnTo>
                                  <a:lnTo>
                                    <a:pt x="735" y="3109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Line 145"/>
                          <wps:cNvCnPr/>
                          <wps:spPr bwMode="auto">
                            <a:xfrm flipH="1" flipV="1">
                              <a:off x="3584" y="7723"/>
                              <a:ext cx="92" cy="4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 flipH="1">
                              <a:off x="3584" y="7766"/>
                              <a:ext cx="92" cy="4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872" y="7798"/>
                              <a:ext cx="512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include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1" name="Freeform 148"/>
                          <wps:cNvSpPr>
                            <a:spLocks/>
                          </wps:cNvSpPr>
                          <wps:spPr bwMode="auto">
                            <a:xfrm>
                              <a:off x="5583" y="4485"/>
                              <a:ext cx="1895" cy="3388"/>
                            </a:xfrm>
                            <a:custGeom>
                              <a:avLst/>
                              <a:gdLst>
                                <a:gd name="T0" fmla="*/ 1895 w 1895"/>
                                <a:gd name="T1" fmla="*/ 0 h 3388"/>
                                <a:gd name="T2" fmla="*/ 1895 w 1895"/>
                                <a:gd name="T3" fmla="*/ 3388 h 3388"/>
                                <a:gd name="T4" fmla="*/ 0 w 1895"/>
                                <a:gd name="T5" fmla="*/ 3388 h 33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95" h="3388">
                                  <a:moveTo>
                                    <a:pt x="1895" y="0"/>
                                  </a:moveTo>
                                  <a:lnTo>
                                    <a:pt x="1895" y="3388"/>
                                  </a:lnTo>
                                  <a:lnTo>
                                    <a:pt x="0" y="3388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Line 149"/>
                          <wps:cNvCnPr/>
                          <wps:spPr bwMode="auto">
                            <a:xfrm flipV="1">
                              <a:off x="5583" y="7830"/>
                              <a:ext cx="92" cy="4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>
                              <a:off x="5583" y="7873"/>
                              <a:ext cx="92" cy="4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904" y="7551"/>
                              <a:ext cx="512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include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5" name="Freeform 152"/>
                          <wps:cNvSpPr>
                            <a:spLocks/>
                          </wps:cNvSpPr>
                          <wps:spPr bwMode="auto">
                            <a:xfrm>
                              <a:off x="6031" y="3238"/>
                              <a:ext cx="2596" cy="3129"/>
                            </a:xfrm>
                            <a:custGeom>
                              <a:avLst/>
                              <a:gdLst>
                                <a:gd name="T0" fmla="*/ 1734 w 2596"/>
                                <a:gd name="T1" fmla="*/ 0 h 3129"/>
                                <a:gd name="T2" fmla="*/ 2596 w 2596"/>
                                <a:gd name="T3" fmla="*/ 0 h 3129"/>
                                <a:gd name="T4" fmla="*/ 2596 w 2596"/>
                                <a:gd name="T5" fmla="*/ 3129 h 3129"/>
                                <a:gd name="T6" fmla="*/ 0 w 2596"/>
                                <a:gd name="T7" fmla="*/ 3129 h 3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596" h="3129">
                                  <a:moveTo>
                                    <a:pt x="1734" y="0"/>
                                  </a:moveTo>
                                  <a:lnTo>
                                    <a:pt x="2596" y="0"/>
                                  </a:lnTo>
                                  <a:lnTo>
                                    <a:pt x="2596" y="3129"/>
                                  </a:lnTo>
                                  <a:lnTo>
                                    <a:pt x="0" y="3129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Line 153"/>
                          <wps:cNvCnPr/>
                          <wps:spPr bwMode="auto">
                            <a:xfrm flipV="1">
                              <a:off x="6031" y="6324"/>
                              <a:ext cx="92" cy="4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>
                              <a:off x="6031" y="6367"/>
                              <a:ext cx="92" cy="4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8076" y="3291"/>
                              <a:ext cx="512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include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9" name="Freeform 156"/>
                          <wps:cNvSpPr>
                            <a:spLocks/>
                          </wps:cNvSpPr>
                          <wps:spPr bwMode="auto">
                            <a:xfrm>
                              <a:off x="1183" y="3291"/>
                              <a:ext cx="2493" cy="3076"/>
                            </a:xfrm>
                            <a:custGeom>
                              <a:avLst/>
                              <a:gdLst>
                                <a:gd name="T0" fmla="*/ 1080 w 2493"/>
                                <a:gd name="T1" fmla="*/ 0 h 3076"/>
                                <a:gd name="T2" fmla="*/ 0 w 2493"/>
                                <a:gd name="T3" fmla="*/ 0 h 3076"/>
                                <a:gd name="T4" fmla="*/ 0 w 2493"/>
                                <a:gd name="T5" fmla="*/ 3076 h 3076"/>
                                <a:gd name="T6" fmla="*/ 2493 w 2493"/>
                                <a:gd name="T7" fmla="*/ 3076 h 30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493" h="3076">
                                  <a:moveTo>
                                    <a:pt x="108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76"/>
                                  </a:lnTo>
                                  <a:lnTo>
                                    <a:pt x="2493" y="3076"/>
                                  </a:lnTo>
                                </a:path>
                              </a:pathLst>
                            </a:cu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Line 157"/>
                          <wps:cNvCnPr/>
                          <wps:spPr bwMode="auto">
                            <a:xfrm flipH="1" flipV="1">
                              <a:off x="3584" y="6324"/>
                              <a:ext cx="92" cy="4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 flipH="1">
                              <a:off x="3584" y="6367"/>
                              <a:ext cx="92" cy="43"/>
                            </a:xfrm>
                            <a:prstGeom prst="line">
                              <a:avLst/>
                            </a:prstGeom>
                            <a:noFill/>
                            <a:ln w="11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229" y="5270"/>
                              <a:ext cx="512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include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9" y="22"/>
                              <a:ext cx="1034" cy="129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9" y="140"/>
                              <a:ext cx="2585" cy="104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8" y="280"/>
                              <a:ext cx="452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UCS 001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6" name="Line 163"/>
                          <wps:cNvCnPr/>
                          <wps:spPr bwMode="auto">
                            <a:xfrm>
                              <a:off x="3492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>
                              <a:off x="3492" y="4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 flipH="1">
                              <a:off x="3504" y="54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 flipV="1">
                              <a:off x="3504" y="54"/>
                              <a:ext cx="0" cy="3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3492" y="43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3492" y="75"/>
                              <a:ext cx="0" cy="2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3504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3492" y="54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3492" y="54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3504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3504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>
                              <a:off x="3492" y="43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>
                              <a:off x="3492" y="54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>
                              <a:off x="3492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 flipH="1">
                              <a:off x="3492" y="43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>
                              <a:off x="3504" y="54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23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 flipH="1" flipV="1">
                              <a:off x="3504" y="54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 flipH="1" flipV="1">
                              <a:off x="3504" y="43"/>
                              <a:ext cx="57" cy="6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 flipH="1" flipV="1">
                              <a:off x="3504" y="54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 flipH="1" flipV="1">
                              <a:off x="3504" y="54"/>
                              <a:ext cx="57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 flipH="1" flipV="1">
                              <a:off x="3492" y="54"/>
                              <a:ext cx="69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 flipH="1" flipV="1">
                              <a:off x="3515" y="54"/>
                              <a:ext cx="58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>
                              <a:off x="3492" y="43"/>
                              <a:ext cx="0" cy="5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>
                              <a:off x="3492" y="43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Oval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7" y="527"/>
                              <a:ext cx="2206" cy="45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4089" y="602"/>
                              <a:ext cx="1292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Pagamentos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Rectangle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492" y="742"/>
                              <a:ext cx="56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10172" w:rsidRDefault="0001017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Fechados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3" name="Line 190"/>
                          <wps:cNvCnPr/>
                          <wps:spPr bwMode="auto">
                            <a:xfrm>
                              <a:off x="3710" y="549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>
                              <a:off x="3710" y="54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 flipH="1">
                              <a:off x="3722" y="559"/>
                              <a:ext cx="3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 flipV="1">
                              <a:off x="3722" y="559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>
                              <a:off x="3710" y="54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>
                              <a:off x="3710" y="581"/>
                              <a:ext cx="0" cy="2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>
                              <a:off x="3722" y="549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3710" y="55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3710" y="55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3722" y="549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>
                              <a:off x="3722" y="549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>
                              <a:off x="3710" y="54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>
                              <a:off x="3710" y="55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>
                              <a:off x="3710" y="549"/>
                              <a:ext cx="0" cy="5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 flipH="1">
                              <a:off x="3710" y="54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>
                            <a:off x="2363470" y="354965"/>
                            <a:ext cx="36195" cy="34290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 flipH="1" flipV="1">
                            <a:off x="2363470" y="354965"/>
                            <a:ext cx="3619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 flipH="1" flipV="1">
                            <a:off x="2363470" y="348615"/>
                            <a:ext cx="3619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 flipH="1" flipV="1">
                            <a:off x="2363470" y="354965"/>
                            <a:ext cx="3619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10"/>
                        <wps:cNvCnPr/>
                        <wps:spPr bwMode="auto">
                          <a:xfrm flipH="1" flipV="1">
                            <a:off x="2363470" y="354965"/>
                            <a:ext cx="3619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 flipH="1" flipV="1">
                            <a:off x="2355850" y="354965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 flipH="1" flipV="1">
                            <a:off x="2370455" y="354965"/>
                            <a:ext cx="3683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>
                            <a:off x="2355850" y="34861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4"/>
                        <wps:cNvCnPr/>
                        <wps:spPr bwMode="auto">
                          <a:xfrm>
                            <a:off x="2355850" y="34861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Freeform 215"/>
                        <wps:cNvSpPr>
                          <a:spLocks/>
                        </wps:cNvSpPr>
                        <wps:spPr bwMode="auto">
                          <a:xfrm>
                            <a:off x="1765300" y="478155"/>
                            <a:ext cx="575945" cy="956310"/>
                          </a:xfrm>
                          <a:custGeom>
                            <a:avLst/>
                            <a:gdLst>
                              <a:gd name="T0" fmla="*/ 0 w 907"/>
                              <a:gd name="T1" fmla="*/ 1506 h 1506"/>
                              <a:gd name="T2" fmla="*/ 0 w 907"/>
                              <a:gd name="T3" fmla="*/ 0 h 1506"/>
                              <a:gd name="T4" fmla="*/ 907 w 907"/>
                              <a:gd name="T5" fmla="*/ 0 h 15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07" h="1506">
                                <a:moveTo>
                                  <a:pt x="0" y="1506"/>
                                </a:moveTo>
                                <a:lnTo>
                                  <a:pt x="0" y="0"/>
                                </a:lnTo>
                                <a:lnTo>
                                  <a:pt x="907" y="0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Line 216"/>
                        <wps:cNvCnPr/>
                        <wps:spPr bwMode="auto">
                          <a:xfrm flipH="1" flipV="1">
                            <a:off x="2283460" y="450850"/>
                            <a:ext cx="57785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7"/>
                        <wps:cNvCnPr/>
                        <wps:spPr bwMode="auto">
                          <a:xfrm flipH="1">
                            <a:off x="2283460" y="478155"/>
                            <a:ext cx="57785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1794510" y="703580"/>
                            <a:ext cx="3251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10172" w:rsidRDefault="0001017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1" name="Freeform 219"/>
                        <wps:cNvSpPr>
                          <a:spLocks/>
                        </wps:cNvSpPr>
                        <wps:spPr bwMode="auto">
                          <a:xfrm>
                            <a:off x="3742055" y="478155"/>
                            <a:ext cx="1925955" cy="2212975"/>
                          </a:xfrm>
                          <a:custGeom>
                            <a:avLst/>
                            <a:gdLst>
                              <a:gd name="T0" fmla="*/ 1884 w 3033"/>
                              <a:gd name="T1" fmla="*/ 3485 h 3485"/>
                              <a:gd name="T2" fmla="*/ 3033 w 3033"/>
                              <a:gd name="T3" fmla="*/ 3485 h 3485"/>
                              <a:gd name="T4" fmla="*/ 3033 w 3033"/>
                              <a:gd name="T5" fmla="*/ 0 h 3485"/>
                              <a:gd name="T6" fmla="*/ 0 w 3033"/>
                              <a:gd name="T7" fmla="*/ 0 h 34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33" h="3485">
                                <a:moveTo>
                                  <a:pt x="1884" y="3485"/>
                                </a:moveTo>
                                <a:lnTo>
                                  <a:pt x="3033" y="3485"/>
                                </a:lnTo>
                                <a:lnTo>
                                  <a:pt x="303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Line 220"/>
                        <wps:cNvCnPr/>
                        <wps:spPr bwMode="auto">
                          <a:xfrm flipV="1">
                            <a:off x="3742055" y="450850"/>
                            <a:ext cx="58420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1"/>
                        <wps:cNvCnPr/>
                        <wps:spPr bwMode="auto">
                          <a:xfrm>
                            <a:off x="3742055" y="478155"/>
                            <a:ext cx="58420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5310505" y="532765"/>
                            <a:ext cx="3251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10172" w:rsidRDefault="0001017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" name="Freeform 223"/>
                        <wps:cNvSpPr>
                          <a:spLocks/>
                        </wps:cNvSpPr>
                        <wps:spPr bwMode="auto">
                          <a:xfrm>
                            <a:off x="1196340" y="218440"/>
                            <a:ext cx="1313180" cy="2540635"/>
                          </a:xfrm>
                          <a:custGeom>
                            <a:avLst/>
                            <a:gdLst>
                              <a:gd name="T0" fmla="*/ 505 w 2068"/>
                              <a:gd name="T1" fmla="*/ 4001 h 4001"/>
                              <a:gd name="T2" fmla="*/ 0 w 2068"/>
                              <a:gd name="T3" fmla="*/ 4001 h 4001"/>
                              <a:gd name="T4" fmla="*/ 0 w 2068"/>
                              <a:gd name="T5" fmla="*/ 0 h 4001"/>
                              <a:gd name="T6" fmla="*/ 1826 w 2068"/>
                              <a:gd name="T7" fmla="*/ 0 h 4001"/>
                              <a:gd name="T8" fmla="*/ 2068 w 2068"/>
                              <a:gd name="T9" fmla="*/ 269 h 40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68" h="4001">
                                <a:moveTo>
                                  <a:pt x="505" y="4001"/>
                                </a:moveTo>
                                <a:lnTo>
                                  <a:pt x="0" y="4001"/>
                                </a:lnTo>
                                <a:lnTo>
                                  <a:pt x="0" y="0"/>
                                </a:lnTo>
                                <a:lnTo>
                                  <a:pt x="1826" y="0"/>
                                </a:lnTo>
                                <a:lnTo>
                                  <a:pt x="2068" y="269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Line 224"/>
                        <wps:cNvCnPr/>
                        <wps:spPr bwMode="auto">
                          <a:xfrm flipH="1" flipV="1">
                            <a:off x="2451100" y="361950"/>
                            <a:ext cx="58420" cy="2730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5"/>
                        <wps:cNvCnPr/>
                        <wps:spPr bwMode="auto">
                          <a:xfrm flipH="1" flipV="1">
                            <a:off x="2494915" y="327660"/>
                            <a:ext cx="14605" cy="6159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838835" y="847090"/>
                            <a:ext cx="3251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10172" w:rsidRDefault="0001017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29" o:spid="_x0000_s1026" editas="canvas" style="width:453.75pt;height:416.25pt;mso-position-horizontal-relative:char;mso-position-vertical-relative:line" coordsize="57626,52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52863;visibility:visible;mso-wrap-style:square">
                  <v:fill o:detectmouseclick="t"/>
                  <v:path o:connecttype="none"/>
                </v:shape>
                <v:group id="Group 205" o:spid="_x0000_s1028" style="position:absolute;left:438;top:139;width:54343;height:52585" coordorigin="69,22" coordsize="8558,82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2056;top:1549;width:2378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2056;top:1667;width:5962;height:31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3148;top:1807;width:3554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183 -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Dispensar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Substituição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do Cargo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oval id="Oval 8" o:spid="_x0000_s1032" style="position:absolute;left:471;top:2377;width:207;height: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  <v:line id="Line 9" o:spid="_x0000_s1033" style="position:absolute;visibility:visible;mso-wrap-style:square" from="574,2571" to="574,2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  <v:line id="Line 10" o:spid="_x0000_s1034" style="position:absolute;visibility:visible;mso-wrap-style:square" from="459,2646" to="701,2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  <v:line id="Line 11" o:spid="_x0000_s1035" style="position:absolute;flip:x;visibility:visible;mso-wrap-style:square" from="437,2764" to="574,2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  <v:line id="Line 12" o:spid="_x0000_s1036" style="position:absolute;visibility:visible;mso-wrap-style:square" from="574,2764" to="712,2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  <v:rect id="Rectangle 13" o:spid="_x0000_s1037" style="position:absolute;left:69;top:2958;width:53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4" o:spid="_x0000_s1038" style="position:absolute;visibility:visible;mso-wrap-style:square" from="758,2743" to="2056,2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cU2MIAAADbAAAADwAAAGRycy9kb3ducmV2LnhtbERPTWvCQBC9F/wPywi9NRt7SGPMKkVo&#10;EepBk9LzmJ0mIdnZNLtq+u+7BcHbPN7n5JvJ9OJCo2stK1hEMQjiyuqWawWf5dtTCsJ5ZI29ZVLw&#10;Sw4269lDjpm2Vz7SpfC1CCHsMlTQeD9kUrqqIYMusgNx4L7taNAHONZSj3gN4aaXz3GcSIMth4YG&#10;B9o2VHXF2SjwQ/L+80X7pEoPy73rPury1B2UepxPrysQniZ/F9/cOx3mv8D/L+E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pcU2MIAAADbAAAADwAAAAAAAAAAAAAA&#10;AAChAgAAZHJzL2Rvd25yZXYueG1sUEsFBgAAAAAEAAQA+QAAAJADAAAAAA==&#10;" strokecolor="#903" strokeweight="31e-5mm"/>
                  <v:oval id="Oval 15" o:spid="_x0000_s1039" style="position:absolute;left:2160;top:3065;width:2573;height:7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  <v:rect id="Rectangle 16" o:spid="_x0000_s1040" style="position:absolute;left:2723;top:3173;width:135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Dispensa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da </w:t>
                          </w:r>
                        </w:p>
                      </w:txbxContent>
                    </v:textbox>
                  </v:rect>
                  <v:rect id="Rectangle 17" o:spid="_x0000_s1041" style="position:absolute;left:2608;top:3345;width:154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Substituição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do Cargo </w:t>
                          </w:r>
                        </w:p>
                      </w:txbxContent>
                    </v:textbox>
                  </v:rect>
                  <v:rect id="Rectangle 18" o:spid="_x0000_s1042" style="position:absolute;left:2941;top:3517;width:97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oval id="Oval 19" o:spid="_x0000_s1043" style="position:absolute;left:2378;top:2151;width:2573;height:7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  <v:rect id="Rectangle 20" o:spid="_x0000_s1044" style="position:absolute;left:2895;top:2259;width:1376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Dispensa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da </w:t>
                          </w:r>
                        </w:p>
                      </w:txbxContent>
                    </v:textbox>
                  </v:rect>
                  <v:rect id="Rectangle 21" o:spid="_x0000_s1045" style="position:absolute;left:2826;top:2431;width:154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Substituição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do Cargo </w:t>
                          </w:r>
                        </w:p>
                      </w:txbxContent>
                    </v:textbox>
                  </v:rect>
                  <v:rect id="Rectangle 22" o:spid="_x0000_s1046" style="position:absolute;left:3159;top:2603;width:97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oval id="Oval 23" o:spid="_x0000_s1047" style="position:absolute;left:2378;top:3990;width:2573;height: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  <v:rect id="Rectangle 24" o:spid="_x0000_s1048" style="position:absolute;left:2929;top:4098;width:1371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Dispensa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da </w:t>
                          </w:r>
                        </w:p>
                      </w:txbxContent>
                    </v:textbox>
                  </v:rect>
                  <v:rect id="Rectangle 25" o:spid="_x0000_s1049" style="position:absolute;left:2826;top:4270;width:154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Substituição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do Cargo </w:t>
                          </w:r>
                        </w:p>
                      </w:txbxContent>
                    </v:textbox>
                  </v:rect>
                  <v:rect id="Rectangle 26" o:spid="_x0000_s1050" style="position:absolute;left:3159;top:4442;width:97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oval id="Oval 27" o:spid="_x0000_s1051" style="position:absolute;left:5204;top:3883;width:2561;height: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  <v:rect id="Rectangle 28" o:spid="_x0000_s1052" style="position:absolute;left:5744;top:3990;width:135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Dispensa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da </w:t>
                          </w:r>
                        </w:p>
                      </w:txbxContent>
                    </v:textbox>
                  </v:rect>
                  <v:rect id="Rectangle 29" o:spid="_x0000_s1053" style="position:absolute;left:5652;top:4163;width:154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Substituição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do Cargo </w:t>
                          </w:r>
                        </w:p>
                      </w:txbxContent>
                    </v:textbox>
                  </v:rect>
                  <v:rect id="Rectangle 30" o:spid="_x0000_s1054" style="position:absolute;left:5985;top:4335;width:97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oval id="Oval 31" o:spid="_x0000_s1055" style="position:absolute;left:5204;top:2872;width:2561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WfTc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eC3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WfTcMAAADbAAAADwAAAAAAAAAAAAAAAACYAgAAZHJzL2Rv&#10;d25yZXYueG1sUEsFBgAAAAAEAAQA9QAAAIgDAAAAAA==&#10;" fillcolor="#ffc" strokecolor="#903" strokeweight="0"/>
                  <v:rect id="Rectangle 32" o:spid="_x0000_s1056" style="position:absolute;left:5778;top:2979;width:1289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Dispensa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da </w:t>
                          </w:r>
                        </w:p>
                      </w:txbxContent>
                    </v:textbox>
                  </v:rect>
                  <v:rect id="Rectangle 33" o:spid="_x0000_s1057" style="position:absolute;left:5652;top:3151;width:1543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Substituição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do Cargo </w:t>
                          </w:r>
                        </w:p>
                      </w:txbxContent>
                    </v:textbox>
                  </v:rect>
                  <v:rect id="Rectangle 34" o:spid="_x0000_s1058" style="position:absolute;left:5985;top:3324;width:977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rect id="Rectangle 35" o:spid="_x0000_s1059" style="position:absolute;left:3469;top:5507;width:1137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cgCL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s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HIAi+AAAA2wAAAA8AAAAAAAAAAAAAAAAAmAIAAGRycy9kb3ducmV2&#10;LnhtbFBLBQYAAAAABAAEAPUAAACDAwAAAAA=&#10;" fillcolor="#ffc" strokecolor="#903" strokeweight="0"/>
                  <v:rect id="Rectangle 36" o:spid="_x0000_s1060" style="position:absolute;left:3469;top:5625;width:2849;height:11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uFk8MA&#10;AADbAAAADwAAAGRycy9kb3ducmV2LnhtbESP3WoCMRSE7wXfIRyhN0WzVtB2NbvYQsGbUlz7AMfN&#10;6f7mZEmibt++KRS8HGbmG2aXj6YXV3K+saxguUhAEJdWN1wp+Dq9z59B+ICssbdMCn7IQ55NJztM&#10;tb3xka5FqESEsE9RQR3CkErpy5oM+oUdiKP3bZ3BEKWrpHZ4i3DTy6ckWUuDDceFGgd6q6nsiotR&#10;sO+kf+xK8u3HZfPZrq1r8fWs1MNs3G9BBBrDPfzfPmgFqxf4+x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uFk8MAAADbAAAADwAAAAAAAAAAAAAAAACYAgAAZHJzL2Rv&#10;d25yZXYueG1sUEsFBgAAAAAEAAQA9QAAAIgDAAAAAA==&#10;" fillcolor="#ffc" strokecolor="#903" strokeweight="0"/>
                  <v:rect id="Rectangle 37" o:spid="_x0000_s1061" style="position:absolute;left:3687;top:5765;width:2285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UCS 102 -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38" o:spid="_x0000_s1062" style="position:absolute;visibility:visible;mso-wrap-style:square" from="3492,5528" to="3492,5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9" o:spid="_x0000_s1063" style="position:absolute;visibility:visible;mso-wrap-style:square" from="3492,5528" to="3538,5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line id="Line 40" o:spid="_x0000_s1064" style="position:absolute;flip:x;visibility:visible;mso-wrap-style:square" from="3504,5539" to="3538,55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bjy8YAAADbAAAADwAAAGRycy9kb3ducmV2LnhtbESPQWsCMRSE7wX/Q3gFbzVbK2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i248vGAAAA2wAAAA8AAAAAAAAA&#10;AAAAAAAAoQIAAGRycy9kb3ducmV2LnhtbFBLBQYAAAAABAAEAPkAAACUAwAAAAA=&#10;" strokeweight="0"/>
                  <v:line id="Line 41" o:spid="_x0000_s1065" style="position:absolute;flip:y;visibility:visible;mso-wrap-style:square" from="3504,5539" to="3504,5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97v8UAAADbAAAADwAAAGRycy9kb3ducmV2LnhtbESPT2sCMRTE7wW/Q3hCbzVbk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197v8UAAADbAAAADwAAAAAAAAAA&#10;AAAAAAChAgAAZHJzL2Rvd25yZXYueG1sUEsFBgAAAAAEAAQA+QAAAJMDAAAAAA==&#10;" strokeweight="0"/>
                  <v:line id="Line 42" o:spid="_x0000_s1066" style="position:absolute;visibility:visible;mso-wrap-style:square" from="3492,5528" to="3550,5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  <v:line id="Line 43" o:spid="_x0000_s1067" style="position:absolute;visibility:visible;mso-wrap-style:square" from="3492,5561" to="3492,5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  <v:line id="Line 44" o:spid="_x0000_s1068" style="position:absolute;visibility:visible;mso-wrap-style:square" from="3504,5528" to="3504,5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line id="Line 45" o:spid="_x0000_s1069" style="position:absolute;visibility:visible;mso-wrap-style:square" from="3492,5539" to="3550,55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  <v:line id="Line 46" o:spid="_x0000_s1070" style="position:absolute;visibility:visible;mso-wrap-style:square" from="3492,5539" to="3550,55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  <v:line id="Line 47" o:spid="_x0000_s1071" style="position:absolute;visibility:visible;mso-wrap-style:square" from="3504,5528" to="3504,5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  <v:line id="Line 48" o:spid="_x0000_s1072" style="position:absolute;visibility:visible;mso-wrap-style:square" from="3504,5528" to="3504,5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line id="Line 49" o:spid="_x0000_s1073" style="position:absolute;visibility:visible;mso-wrap-style:square" from="3492,5528" to="3550,5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line id="Line 50" o:spid="_x0000_s1074" style="position:absolute;visibility:visible;mso-wrap-style:square" from="3492,5539" to="3550,55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  <v:line id="Line 51" o:spid="_x0000_s1075" style="position:absolute;visibility:visible;mso-wrap-style:square" from="3492,5528" to="3492,5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  <v:line id="Line 52" o:spid="_x0000_s1076" style="position:absolute;flip:x;visibility:visible;mso-wrap-style:square" from="3492,5528" to="3550,5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pI+cUAAADbAAAADwAAAGRycy9kb3ducmV2LnhtbESPT2sCMRTE7wW/Q3hCbzVbw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cpI+cUAAADbAAAADwAAAAAAAAAA&#10;AAAAAAChAgAAZHJzL2Rvd25yZXYueG1sUEsFBgAAAAAEAAQA+QAAAJMDAAAAAA==&#10;" strokeweight="0"/>
                  <v:line id="Line 53" o:spid="_x0000_s1077" style="position:absolute;visibility:visible;mso-wrap-style:square" from="3504,5539" to="3561,5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2K2lMQAAADbAAAADwAAAGRycy9kb3ducmV2LnhtbESPzWrDMBCE74W8g9hCbo3chobEiRJC&#10;IaG09JD/69baWibWykiq7b59VSjkOMzMN8xi1dtatORD5VjB4ygDQVw4XXGp4HjYPExBhIissXZM&#10;Cn4owGo5uFtgrl3HO2r3sRQJwiFHBSbGJpcyFIYshpFriJP35bzFmKQvpfbYJbit5VOWTaTFitOC&#10;wYZeDBXX/bdVELfrGY/1+dROOyzN5d2/dR+fSg3v+/UcRKQ+3sL/7Vet4HkCf1/SD5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YraUxAAAANsAAAAPAAAAAAAAAAAA&#10;AAAAAKECAABkcnMvZG93bnJldi54bWxQSwUGAAAAAAQABAD5AAAAkgMAAAAA&#10;" strokeweight="64e-5mm"/>
                  <v:line id="Line 54" o:spid="_x0000_s1078" style="position:absolute;flip:x y;visibility:visible;mso-wrap-style:square" from="3504,5539" to="3561,5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uEm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bhJnDAAAA2wAAAA8AAAAAAAAAAAAA&#10;AAAAoQIAAGRycy9kb3ducmV2LnhtbFBLBQYAAAAABAAEAPkAAACRAwAAAAA=&#10;" strokeweight="0"/>
                  <v:line id="Line 55" o:spid="_x0000_s1079" style="position:absolute;flip:x y;visibility:visible;mso-wrap-style:square" from="3504,5528" to="3561,5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QQ67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cQQ678AAADbAAAADwAAAAAAAAAAAAAAAACh&#10;AgAAZHJzL2Rvd25yZXYueG1sUEsFBgAAAAAEAAQA+QAAAI0DAAAAAA==&#10;" strokeweight="0"/>
                  <v:line id="Line 56" o:spid="_x0000_s1080" style="position:absolute;flip:x y;visibility:visible;mso-wrap-style:square" from="3504,5539" to="3561,5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i1cM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ItXDDAAAA2wAAAA8AAAAAAAAAAAAA&#10;AAAAoQIAAGRycy9kb3ducmV2LnhtbFBLBQYAAAAABAAEAPkAAACRAwAAAAA=&#10;" strokeweight="0"/>
                  <v:line id="Line 57" o:spid="_x0000_s1081" style="position:absolute;flip:x y;visibility:visible;mso-wrap-style:square" from="3504,5539" to="3561,5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7WUL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vD5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d7WUL8AAADbAAAADwAAAAAAAAAAAAAAAACh&#10;AgAAZHJzL2Rvd25yZXYueG1sUEsFBgAAAAAEAAQA+QAAAI0DAAAAAA==&#10;" strokeweight="0"/>
                  <v:line id="Line 58" o:spid="_x0000_s1082" style="position:absolute;flip:x y;visibility:visible;mso-wrap-style:square" from="3492,5539" to="3561,5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Jzy8IAAADbAAAADwAAAGRycy9kb3ducmV2LnhtbESPQWsCMRSE70L/Q3gFL6JZLayyNUop&#10;tYi3rnp/bF43i8nLkqS6/vumIPQ4zMw3zHo7OCuuFGLnWcF8VoAgbrzuuFVwOu6mKxAxIWu0nknB&#10;nSJsN0+jNVba3/iLrnVqRYZwrFCBSamvpIyNIYdx5nvi7H374DBlGVqpA94y3Fm5KIpSOuw4Lxjs&#10;6d1Qc6l/nIKX5fm4v9iJOeyiMx+ftm7KcFdq/Dy8vYJINKT/8KO91wrKOfx9yT9Ab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pJzy8IAAADbAAAADwAAAAAAAAAAAAAA&#10;AAChAgAAZHJzL2Rvd25yZXYueG1sUEsFBgAAAAAEAAQA+QAAAJADAAAAAA==&#10;" strokeweight="0"/>
                  <v:line id="Line 59" o:spid="_x0000_s1083" style="position:absolute;flip:x y;visibility:visible;mso-wrap-style:square" from="3515,5539" to="3573,5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DtvMIAAADbAAAADwAAAGRycy9kb3ducmV2LnhtbESPQWsCMRSE70L/Q3gFL6LZWlhla5RS&#10;VKS3rnp/bF43i8nLkqS6/ntTKPQ4zMw3zGozOCuuFGLnWcHLrABB3HjdcavgdNxNlyBiQtZoPZOC&#10;O0XYrJ9GK6y0v/EXXevUigzhWKECk1JfSRkbQw7jzPfE2fv2wWHKMrRSB7xluLNyXhSldNhxXjDY&#10;04eh5lL/OAWvi/PxcLET87mLzmz3tm7KcFdq/Dy8v4FINKT/8F/7oBWUc/j9kn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kDtvMIAAADbAAAADwAAAAAAAAAAAAAA&#10;AAChAgAAZHJzL2Rvd25yZXYueG1sUEsFBgAAAAAEAAQA+QAAAJADAAAAAA==&#10;" strokeweight="0"/>
                  <v:line id="Line 60" o:spid="_x0000_s1084" style="position:absolute;visibility:visible;mso-wrap-style:square" from="3492,5528" to="3492,5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3492,5528" to="3550,5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oval id="Oval 62" o:spid="_x0000_s1086" style="position:absolute;left:3687;top:6120;width:2355;height: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oVy8MA&#10;AADbAAAADwAAAGRycy9kb3ducmV2LnhtbESPT2sCMRTE7wW/Q3iCt5pVrMhqFBEKhR780x48PjfP&#10;3eDmJW5Sjd/eFAo9DjPzG2axSrYVN+qCcaxgNCxAEFdOG64VfH+9v85AhIissXVMCh4UYLXsvSyw&#10;1O7Oe7odYi0yhEOJCpoYfSllqBqyGIbOE2fv7DqLMcuulrrDe4bbVo6LYiotGs4LDXraNFRdDj9W&#10;gfe7ySSlrQnjdL6aTz7tH8eTUoN+Ws9BRErxP/zX/tAKpm/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oVy8MAAADbAAAADwAAAAAAAAAAAAAAAACYAgAAZHJzL2Rv&#10;d25yZXYueG1sUEsFBgAAAAAEAAQA9QAAAIgDAAAAAA==&#10;" fillcolor="#ffc" strokecolor="#903" strokeweight="0"/>
                  <v:rect id="Rectangle 63" o:spid="_x0000_s1087" style="position:absolute;left:4101;top:6195;width:1418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VYEMAA&#10;AADbAAAADwAAAGRycy9kb3ducmV2LnhtbESPzYoCMRCE7wu+Q2jB25rRwyCzRhFBUPHiuA/QTHp+&#10;2KQzJNEZ394Iwh6LqvqKWm9Ha8SDfOgcK1jMMxDEldMdNwp+b4fvFYgQkTUax6TgSQG2m8nXGgvt&#10;Br7So4yNSBAOBSpoY+wLKUPVksUwdz1x8mrnLcYkfSO1xyHBrZHLLMulxY7TQos97Vuq/sq7VSBv&#10;5WFYlcZn7rysL+Z0vNbklJpNx90PiEhj/A9/2ketIM/h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JVYE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64" o:spid="_x0000_s1088" style="position:absolute;left:4526;top:6367;width:660;height: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n9i8AA&#10;AADbAAAADwAAAGRycy9kb3ducmV2LnhtbESPzYoCMRCE7wu+Q2jB25rRgyujUUQQXPHi6AM0k54f&#10;TDpDEp3ZtzeCsMeiqr6i1tvBGvEkH1rHCmbTDARx6XTLtYLb9fC9BBEiskbjmBT8UYDtZvS1xly7&#10;ni/0LGItEoRDjgqaGLtcylA2ZDFMXUecvMp5izFJX0vtsU9wa+Q8yxbSYstpocGO9g2V9+JhFchr&#10;ceiXhfGZO82rs/k9XipySk3Gw24FItIQ/8Of9lErWPz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9n9i8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Matrícula</w:t>
                          </w:r>
                          <w:proofErr w:type="spellEnd"/>
                        </w:p>
                      </w:txbxContent>
                    </v:textbox>
                  </v:rect>
                  <v:line id="Line 65" o:spid="_x0000_s1089" style="position:absolute;visibility:visible;mso-wrap-style:square" from="3710,6142" to="3710,6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6" o:spid="_x0000_s1090" style="position:absolute;visibility:visible;mso-wrap-style:square" from="3710,6142" to="3756,6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67" o:spid="_x0000_s1091" style="position:absolute;flip:x;visibility:visible;mso-wrap-style:square" from="3722,6152" to="3756,6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i3AcIAAADbAAAADwAAAGRycy9kb3ducmV2LnhtbERPTWsCMRC9C/6HMIXeNFsPVbZGEcVS&#10;ClW09dDbuBl3FzeTJYlu/PfmIHh8vO/pPJpGXMn52rKCt2EGgriwuuZSwd/vejAB4QOyxsYyKbiR&#10;h/ms35tirm3HO7ruQylSCPscFVQhtLmUvqjIoB/aljhxJ+sMhgRdKbXDLoWbRo6y7F0arDk1VNjS&#10;sqLivL8YBbvNmI/u8xLP8dj9bP8P5fdhtVDq9SUuPkAEiuEpfri/tIJxWp++pB8gZ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i3AcIAAADbAAAADwAAAAAAAAAAAAAA&#10;AAChAgAAZHJzL2Rvd25yZXYueG1sUEsFBgAAAAAEAAQA+QAAAJADAAAAAA==&#10;" strokeweight="0"/>
                  <v:line id="Line 68" o:spid="_x0000_s1092" style="position:absolute;flip:y;visibility:visible;mso-wrap-style:square" from="3722,6152" to="3722,61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QSmsUAAADbAAAADwAAAGRycy9kb3ducmV2LnhtbESPQWsCMRSE70L/Q3iF3jRrD1W2RpGW&#10;llKo4loPvT03r7uLm5cliW7890YQPA4z8w0zW0TTihM531hWMB5lIIhLqxuuFPxuP4ZTED4ga2wt&#10;k4IzeVjMHwYzzLXteUOnIlQiQdjnqKAOocul9GVNBv3IdsTJ+7fOYEjSVVI77BPctPI5y16kwYbT&#10;Qo0dvdVUHoqjUbBZTXjvPo/xEPf9z/pvV33v3pdKPT3G5SuIQDHcw7f2l1YwGcP1S/oBc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UQSmsUAAADbAAAADwAAAAAAAAAA&#10;AAAAAAChAgAAZHJzL2Rvd25yZXYueG1sUEsFBgAAAAAEAAQA+QAAAJMDAAAAAA==&#10;" strokeweight="0"/>
                  <v:line id="Line 69" o:spid="_x0000_s1093" style="position:absolute;visibility:visible;mso-wrap-style:square" from="3710,6142" to="3768,6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  <v:line id="Line 70" o:spid="_x0000_s1094" style="position:absolute;visibility:visible;mso-wrap-style:square" from="3710,6174" to="3710,6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1" o:spid="_x0000_s1095" style="position:absolute;visibility:visible;mso-wrap-style:square" from="3722,6142" to="3722,6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2" o:spid="_x0000_s1096" style="position:absolute;visibility:visible;mso-wrap-style:square" from="3710,6152" to="3768,6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  <v:line id="Line 73" o:spid="_x0000_s1097" style="position:absolute;visibility:visible;mso-wrap-style:square" from="3710,6152" to="3768,6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  <v:line id="Line 74" o:spid="_x0000_s1098" style="position:absolute;visibility:visible;mso-wrap-style:square" from="3722,6142" to="3722,6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  <v:line id="Line 75" o:spid="_x0000_s1099" style="position:absolute;visibility:visible;mso-wrap-style:square" from="3722,6142" to="3722,6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line id="Line 76" o:spid="_x0000_s1100" style="position:absolute;visibility:visible;mso-wrap-style:square" from="3710,6142" to="3768,6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line id="Line 77" o:spid="_x0000_s1101" style="position:absolute;visibility:visible;mso-wrap-style:square" from="3710,6152" to="3768,6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  <v:line id="Line 78" o:spid="_x0000_s1102" style="position:absolute;visibility:visible;mso-wrap-style:square" from="3710,6142" to="3710,6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  <v:line id="Line 79" o:spid="_x0000_s1103" style="position:absolute;flip:x;visibility:visible;mso-wrap-style:square" from="3710,6142" to="3768,6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P8ysUAAADbAAAADwAAAGRycy9kb3ducmV2LnhtbESPT2sCMRTE7wW/Q3iCt5qtByurUaRi&#10;KYVa/Hfo7bl53V3cvCxJdNNvbwqCx2FmfsPMFtE04krO15YVvAwzEMSF1TWXCg779fMEhA/IGhvL&#10;pOCPPCzmvacZ5tp2vKXrLpQiQdjnqKAKoc2l9EVFBv3QtsTJ+7XOYEjSlVI77BLcNHKUZWNpsOa0&#10;UGFLbxUV593FKNhuXvnk3i/xHE/d1/fPsfw8rpZKDfpxOQURKIZH+N7+0AomI/j/kn6An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EP8ysUAAADbAAAADwAAAAAAAAAA&#10;AAAAAAChAgAAZHJzL2Rvd25yZXYueG1sUEsFBgAAAAAEAAQA+QAAAJMDAAAAAA==&#10;" strokeweight="0"/>
                  <v:line id="Line 80" o:spid="_x0000_s1104" style="position:absolute;visibility:visible;mso-wrap-style:square" from="3722,6152" to="3779,6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U5S8QAAADbAAAADwAAAGRycy9kb3ducmV2LnhtbESPQWsCMRSE70L/Q3gFb5qtQllXo0ih&#10;IpYeam29PjfPzdLNy5LE3e2/bwqFHoeZ+YZZbQbbiI58qB0reJhmIIhLp2uuFJzenyc5iBCRNTaO&#10;ScE3Bdis70YrLLTr+Y26Y6xEgnAoUIGJsS2kDKUhi2HqWuLkXZ23GJP0ldQe+wS3jZxl2aO0WHNa&#10;MNjSk6Hy63izCuJuu+C5/vzo8h4rc37xh/71otT4ftguQUQa4n/4r73XCvI5/H5JP0C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dTlLxAAAANsAAAAPAAAAAAAAAAAA&#10;AAAAAKECAABkcnMvZG93bnJldi54bWxQSwUGAAAAAAQABAD5AAAAkgMAAAAA&#10;" strokeweight="64e-5mm"/>
                  <v:line id="Line 81" o:spid="_x0000_s1105" style="position:absolute;flip:x y;visibility:visible;mso-wrap-style:square" from="3722,6152" to="3779,6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k2qcMAAADbAAAADwAAAGRycy9kb3ducmV2LnhtbESPQWsCMRSE7wX/Q3hCL6VmW8t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pNqnDAAAA2wAAAA8AAAAAAAAAAAAA&#10;AAAAoQIAAGRycy9kb3ducmV2LnhtbFBLBQYAAAAABAAEAPkAAACRAwAAAAA=&#10;" strokeweight="0"/>
                  <v:line id="Line 82" o:spid="_x0000_s1106" style="position:absolute;flip:x y;visibility:visible;mso-wrap-style:square" from="3722,6142" to="3779,6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WTMsMAAADbAAAADwAAAGRycy9kb3ducmV2LnhtbESPQWsCMRSE7wX/Q3hCL6VmW+l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2lkzLDAAAA2wAAAA8AAAAAAAAAAAAA&#10;AAAAoQIAAGRycy9kb3ducmV2LnhtbFBLBQYAAAAABAAEAPkAAACRAwAAAAA=&#10;" strokeweight="0"/>
                  <v:line id="Line 83" o:spid="_x0000_s1107" style="position:absolute;flip:x y;visibility:visible;mso-wrap-style:square" from="3722,6152" to="3779,6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cNRcIAAADbAAAADwAAAGRycy9kb3ducmV2LnhtbESPQWsCMRSE70L/Q3iCF6lZLayyNUoR&#10;LdJb1/b+2Dw3i8nLkkRd/31TKPQ4zMw3zHo7OCtuFGLnWcF8VoAgbrzuuFXwdTo8r0DEhKzReiYF&#10;D4qw3TyN1lhpf+dPutWpFRnCsUIFJqW+kjI2hhzGme+Js3f2wWHKMrRSB7xnuLNyURSldNhxXjDY&#10;085Qc6mvTsHL8vt0vNip+ThEZ/bvtm7K8FBqMh7eXkEkGtJ/+K991Ap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XcNRcIAAADbAAAADwAAAAAAAAAAAAAA&#10;AAChAgAAZHJzL2Rvd25yZXYueG1sUEsFBgAAAAAEAAQA+QAAAJADAAAAAA==&#10;" strokeweight="0"/>
                  <v:line id="Line 84" o:spid="_x0000_s1108" style="position:absolute;flip:x y;visibility:visible;mso-wrap-style:square" from="3722,6152" to="3779,6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uo3sIAAADbAAAADwAAAGRycy9kb3ducmV2LnhtbESPQWsCMRSE70L/Q3iCF9FsLaisRilF&#10;i/TWVe+PzXOzmLwsSdT13zeFQo/DzHzDrLe9s+JOIbaeFbxOCxDEtdctNwpOx/1kCSImZI3WMyl4&#10;UoTt5mWwxlL7B3/TvUqNyBCOJSowKXWllLE25DBOfUecvYsPDlOWoZE64CPDnZWzophLhy3nBYMd&#10;fRiqr9XNKXhbnI+Hqx2br310Zvdpq3oenkqNhv37CkSiPv2H/9oHrWC5gN8v+QfI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uo3sIAAADbAAAADwAAAAAAAAAAAAAA&#10;AAChAgAAZHJzL2Rvd25yZXYueG1sUEsFBgAAAAAEAAQA+QAAAJADAAAAAA==&#10;" strokeweight="0"/>
                  <v:line id="Line 85" o:spid="_x0000_s1109" style="position:absolute;flip:x y;visibility:visible;mso-wrap-style:square" from="3710,6152" to="3779,6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Q8rL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x+Y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6Q8rL8AAADbAAAADwAAAAAAAAAAAAAAAACh&#10;AgAAZHJzL2Rvd25yZXYueG1sUEsFBgAAAAAEAAQA+QAAAI0DAAAAAA==&#10;" strokeweight="0"/>
                  <v:line id="Line 86" o:spid="_x0000_s1110" style="position:absolute;flip:x y;visibility:visible;mso-wrap-style:square" from="3733,6152" to="3791,6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iZN8IAAADbAAAADwAAAGRycy9kb3ducmV2LnhtbESPQWsCMRSE74X+h/AKvZSatQWrq1FE&#10;ahFvXev9sXluFpOXJYm6/vtGEDwOM/MNM1v0zoozhdh6VjAcFCCIa69bbhT87dbvYxAxIWu0nknB&#10;lSIs5s9PMyy1v/AvnavUiAzhWKICk1JXShlrQw7jwHfE2Tv44DBlGRqpA14y3Fn5URQj6bDlvGCw&#10;o5Wh+lidnILPr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iZN8IAAADbAAAADwAAAAAAAAAAAAAA&#10;AAChAgAAZHJzL2Rvd25yZXYueG1sUEsFBgAAAAAEAAQA+QAAAJADAAAAAA==&#10;" strokeweight="0"/>
                  <v:line id="Line 87" o:spid="_x0000_s1111" style="position:absolute;visibility:visible;mso-wrap-style:square" from="3710,6142" to="3710,6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2" style="position:absolute;visibility:visible;mso-wrap-style:square" from="3710,6142" to="3768,6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rect id="Rectangle 89" o:spid="_x0000_s1113" style="position:absolute;left:3469;top:6830;width:1011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lI2M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Sym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JSNjBAAAA2wAAAA8AAAAAAAAAAAAAAAAAmAIAAGRycy9kb3du&#10;cmV2LnhtbFBLBQYAAAAABAAEAPUAAACGAwAAAAA=&#10;" fillcolor="#ffc" strokecolor="#903" strokeweight="0"/>
                  <v:rect id="Rectangle 90" o:spid="_x0000_s1114" style="position:absolute;left:3469;top:6948;width:2527;height:13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XtQ8MA&#10;AADbAAAADwAAAGRycy9kb3ducmV2LnhtbESP3WoCMRSE7wXfIRyhN0WzVtB2NbvYQsGbUlz7AMfN&#10;6f7mZEmibt++KRS8HGbmG2aXj6YXV3K+saxguUhAEJdWN1wp+Dq9z59B+ICssbdMCn7IQ55NJztM&#10;tb3xka5FqESEsE9RQR3CkErpy5oM+oUdiKP3bZ3BEKWrpHZ4i3DTy6ckWUuDDceFGgd6q6nsiotR&#10;sO+kf+xK8u3HZfPZrq1r8fWs1MNs3G9BBBrDPfzfPmgFLyv4+x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XtQ8MAAADbAAAADwAAAAAAAAAAAAAAAACYAgAAZHJzL2Rv&#10;d25yZXYueG1sUEsFBgAAAAAEAAQA9QAAAIgDAAAAAA==&#10;" fillcolor="#ffc" strokecolor="#903" strokeweight="0"/>
                  <v:rect id="Rectangle 91" o:spid="_x0000_s1115" style="position:absolute;left:3779;top:7088;width:1844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4T28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lYL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eE9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053 -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Acumulação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92" o:spid="_x0000_s1116" style="position:absolute;left:4526;top:7228;width:43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K2QM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lYL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StkDBAAAA2wAAAA8AAAAAAAAAAAAAAAAAmAIAAGRycy9kb3du&#10;cmV2LnhtbFBLBQYAAAAABAAEAPUAAACG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Vínculos</w:t>
                          </w:r>
                          <w:proofErr w:type="spellEnd"/>
                        </w:p>
                      </w:txbxContent>
                    </v:textbox>
                  </v:rect>
                  <v:line id="Line 93" o:spid="_x0000_s1117" style="position:absolute;visibility:visible;mso-wrap-style:square" from="3492,6851" to="3492,6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line id="Line 94" o:spid="_x0000_s1118" style="position:absolute;visibility:visible;mso-wrap-style:square" from="3492,6851" to="3538,6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  <v:line id="Line 95" o:spid="_x0000_s1119" style="position:absolute;flip:x;visibility:visible;mso-wrap-style:square" from="3504,6862" to="3538,6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Jd/c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tj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HJd/cIAAADbAAAADwAAAAAAAAAAAAAA&#10;AAChAgAAZHJzL2Rvd25yZXYueG1sUEsFBgAAAAAEAAQA+QAAAJADAAAAAA==&#10;" strokeweight="0"/>
                  <v:line id="Line 96" o:spid="_x0000_s1120" style="position:absolute;flip:y;visibility:visible;mso-wrap-style:square" from="3504,6862" to="3504,6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74ZsUAAADbAAAADwAAAGRycy9kb3ducmV2LnhtbESPQWsCMRSE74L/IbxCb5qth1a3RhGl&#10;RYRW1Hro7bl53V3cvCxJdNN/3xQEj8PMfMNM59E04krO15YVPA0zEMSF1TWXCr4Ob4MxCB+QNTaW&#10;ScEveZjP+r0p5tp2vKPrPpQiQdjnqKAKoc2l9EVFBv3QtsTJ+7HOYEjSlVI77BLcNHKUZc/SYM1p&#10;ocKWlhUV5/3FKNh9vvDJvV/iOZ66j+33sdwcVwulHh/i4hVEoBju4Vt7rRVMJvD/Jf0AOf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74ZsUAAADbAAAADwAAAAAAAAAA&#10;AAAAAAChAgAAZHJzL2Rvd25yZXYueG1sUEsFBgAAAAAEAAQA+QAAAJMDAAAAAA==&#10;" strokeweight="0"/>
                  <v:line id="Line 97" o:spid="_x0000_s1121" style="position:absolute;visibility:visible;mso-wrap-style:square" from="3492,6851" to="3550,6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  <v:line id="Line 98" o:spid="_x0000_s1122" style="position:absolute;visibility:visible;mso-wrap-style:square" from="3492,6884" to="3492,6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line id="Line 99" o:spid="_x0000_s1123" style="position:absolute;visibility:visible;mso-wrap-style:square" from="3504,6851" to="3504,6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  <v:line id="Line 100" o:spid="_x0000_s1124" style="position:absolute;visibility:visible;mso-wrap-style:square" from="3492,6862" to="3550,6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  <v:line id="Line 101" o:spid="_x0000_s1125" style="position:absolute;visibility:visible;mso-wrap-style:square" from="3492,6862" to="3550,6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  <v:line id="Line 102" o:spid="_x0000_s1126" style="position:absolute;visibility:visible;mso-wrap-style:square" from="3504,6851" to="3504,6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line id="Line 103" o:spid="_x0000_s1127" style="position:absolute;visibility:visible;mso-wrap-style:square" from="3504,6851" to="3504,6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  <v:line id="Line 104" o:spid="_x0000_s1128" style="position:absolute;visibility:visible;mso-wrap-style:square" from="3492,6851" to="3550,6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  <v:line id="Line 105" o:spid="_x0000_s1129" style="position:absolute;visibility:visible;mso-wrap-style:square" from="3492,6862" to="3550,6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  <v:line id="Line 106" o:spid="_x0000_s1130" style="position:absolute;visibility:visible;mso-wrap-style:square" from="3492,6851" to="3492,6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  <v:line id="Line 107" o:spid="_x0000_s1131" style="position:absolute;flip:x;visibility:visible;mso-wrap-style:square" from="3492,6851" to="3550,6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vbmM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vj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u9uYxwAAANwAAAAPAAAAAAAA&#10;AAAAAAAAAKECAABkcnMvZG93bnJldi54bWxQSwUGAAAAAAQABAD5AAAAlQMAAAAA&#10;" strokeweight="0"/>
                  <v:line id="Line 108" o:spid="_x0000_s1132" style="position:absolute;visibility:visible;mso-wrap-style:square" from="3504,6862" to="3561,6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VlHcIAAADcAAAADwAAAGRycy9kb3ducmV2LnhtbERP32vCMBB+F/Y/hBvsTdNuMLQaRQYb&#10;Y8MHnZuvZ3M2Zc2lJFlb/3sjCHu7j+/nLVaDbURHPtSOFeSTDARx6XTNlYL91+t4CiJEZI2NY1Jw&#10;pgCr5d1ogYV2PW+p28VKpBAOBSowMbaFlKE0ZDFMXEucuJPzFmOCvpLaY5/CbSMfs+xZWqw5NRhs&#10;6cVQ+bv7swri23rGT/rnu5v2WJnDp//oN0elHu6H9RxEpCH+i2/ud53m5zlcn0kXyOU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GVlHcIAAADcAAAADwAAAAAAAAAAAAAA&#10;AAChAgAAZHJzL2Rvd25yZXYueG1sUEsFBgAAAAAEAAQA+QAAAJADAAAAAA==&#10;" strokeweight="64e-5mm"/>
                  <v:line id="Line 109" o:spid="_x0000_s1133" style="position:absolute;flip:x y;visibility:visible;mso-wrap-style:square" from="3504,6862" to="3561,6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xsfs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K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J8bH7AAAAA3AAAAA8AAAAAAAAAAAAAAAAA&#10;oQIAAGRycy9kb3ducmV2LnhtbFBLBQYAAAAABAAEAPkAAACOAwAAAAA=&#10;" strokeweight="0"/>
                  <v:line id="Line 110" o:spid="_x0000_s1134" style="position:absolute;flip:x y;visibility:visible;mso-wrap-style:square" from="3504,6851" to="3561,6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DJ5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gK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0wyeXAAAAA3AAAAA8AAAAAAAAAAAAAAAAA&#10;oQIAAGRycy9kb3ducmV2LnhtbFBLBQYAAAAABAAEAPkAAACOAwAAAAA=&#10;" strokeweight="0"/>
                  <v:line id="Line 111" o:spid="_x0000_s1135" style="position:absolute;flip:x y;visibility:visible;mso-wrap-style:square" from="3504,6862" to="3561,6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lRkcEAAADcAAAADwAAAGRycy9kb3ducmV2LnhtbERPTWsCMRC9F/wPYYReSs3aFiurUUqp&#10;Ir256n3YjJvFZLIkqa7/3hQEb/N4nzNf9s6KM4XYelYwHhUgiGuvW24U7Her1ymImJA1Ws+k4EoR&#10;lovB0xxL7S+8pXOVGpFDOJaowKTUlVLG2pDDOPIdceaOPjhMGYZG6oCXHO6sfCuKiXTYcm4w2NG3&#10;ofpU/TkF75+H3eZkX8zvKjrzs7ZVPQlXpZ6H/dcMRKI+PcR390bn+eMP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2VGRwQAAANwAAAAPAAAAAAAAAAAAAAAA&#10;AKECAABkcnMvZG93bnJldi54bWxQSwUGAAAAAAQABAD5AAAAjwMAAAAA&#10;" strokeweight="0"/>
                  <v:line id="Line 112" o:spid="_x0000_s1136" style="position:absolute;flip:x y;visibility:visible;mso-wrap-style:square" from="3504,6862" to="3561,6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X0Cs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eMP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lfQKwQAAANwAAAAPAAAAAAAAAAAAAAAA&#10;AKECAABkcnMvZG93bnJldi54bWxQSwUGAAAAAAQABAD5AAAAjwMAAAAA&#10;" strokeweight="0"/>
                  <v:line id="Line 113" o:spid="_x0000_s1137" style="position:absolute;flip:x y;visibility:visible;mso-wrap-style:square" from="3492,6862" to="3561,6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dqfc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fMS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R2p9wQAAANwAAAAPAAAAAAAAAAAAAAAA&#10;AKECAABkcnMvZG93bnJldi54bWxQSwUGAAAAAAQABAD5AAAAjwMAAAAA&#10;" strokeweight="0"/>
                  <v:line id="Line 114" o:spid="_x0000_s1138" style="position:absolute;flip:x y;visibility:visible;mso-wrap-style:square" from="3515,6862" to="3573,6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vP5s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K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ILz+bAAAAA3AAAAA8AAAAAAAAAAAAAAAAA&#10;oQIAAGRycy9kb3ducmV2LnhtbFBLBQYAAAAABAAEAPkAAACOAwAAAAA=&#10;" strokeweight="0"/>
                  <v:line id="Line 115" o:spid="_x0000_s1139" style="position:absolute;visibility:visible;mso-wrap-style:square" from="3492,6851" to="3492,6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3492,6851" to="3550,6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oval id="Oval 117" o:spid="_x0000_s1141" style="position:absolute;left:3687;top:7540;width:2011;height:4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RI9sUA&#10;AADcAAAADwAAAGRycy9kb3ducmV2LnhtbESPT0sDMRDF74LfIYzQm826FJG1aSmCIPTQP/bgcbqZ&#10;7oZuJnET2/TbOwfB2wzvzXu/mS+LH9SFxuQCG3iaVqCI22AddwYOn++PL6BSRrY4BCYDN0qwXNzf&#10;zbGx4co7uuxzpySEU4MG+pxjo3Vqe/KYpiESi3YKo8cs69hpO+JVwv2g66p61h4dS0OPkd56as/7&#10;H28gxu1sVsrGpbqcvt2aj7vb19GYyUNZvYLKVPK/+e/6wwp+Lfj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tEj2xQAAANwAAAAPAAAAAAAAAAAAAAAAAJgCAABkcnMv&#10;ZG93bnJldi54bWxQSwUGAAAAAAQABAD1AAAAigMAAAAA&#10;" fillcolor="#ffc" strokecolor="#903" strokeweight="0"/>
                  <v:rect id="Rectangle 118" o:spid="_x0000_s1142" style="position:absolute;left:4158;top:7615;width:96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JGFb4A&#10;AADcAAAADwAAAGRycy9kb3ducmV2LnhtbERPzYrCMBC+C75DGGFvmtrDItUoIggqXqz7AEMz/cFk&#10;UpJo69ubhYW9zcf3O5vdaI14kQ+dYwXLRQaCuHK640bBz/04X4EIEVmjcUwK3hRgt51ONlhoN/CN&#10;XmVsRArhUKCCNsa+kDJULVkMC9cTJ6523mJM0DdSexxSuDUyz7JvabHj1NBiT4eWqkf5tArkvTwO&#10;q9L4zF3y+mrOp1tNTqmv2bhfg4g0xn/xn/uk0/x8Cb/PpAvk9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ziRhW+AAAA3AAAAA8AAAAAAAAAAAAAAAAAmAIAAGRycy9kb3ducmV2&#10;LnhtbFBLBQYAAAAABAAEAPUAAACD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Regras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9" o:spid="_x0000_s1143" style="position:absolute;left:4055;top:7755;width:1211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DYYr8A&#10;AADcAAAADwAAAGRycy9kb3ducmV2LnhtbERPzYrCMBC+C75DGGFvNt0eFqlGkQXBXbxYfYChmf5g&#10;MilJ1nbf3giCt/n4fmezm6wRd/Khd6zgM8tBENdO99wquF4OyxWIEJE1Gsek4J8C7Lbz2QZL7UY+&#10;072KrUghHEpU0MU4lFKGuiOLIXMDceIa5y3GBH0rtccxhVsjizz/khZ7Tg0dDvTdUX2r/qwCeakO&#10;46oyPne/RXMyP8dzQ06pj8W0X4OINMW3+OU+6jS/KOD5TLpAb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8MNhivwAAANwAAAAPAAAAAAAAAAAAAAAAAJgCAABkcnMvZG93bnJl&#10;di54bWxQSwUGAAAAAAQABAD1AAAAhAMAAAAA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Acumulação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Vinculo</w:t>
                          </w:r>
                          <w:proofErr w:type="spellEnd"/>
                        </w:p>
                      </w:txbxContent>
                    </v:textbox>
                  </v:rect>
                  <v:line id="Line 120" o:spid="_x0000_s1144" style="position:absolute;visibility:visible;mso-wrap-style:square" from="3710,7561" to="3710,7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1" o:spid="_x0000_s1145" style="position:absolute;visibility:visible;mso-wrap-style:square" from="3710,7561" to="3756,75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  <v:line id="Line 122" o:spid="_x0000_s1146" style="position:absolute;flip:x;visibility:visible;mso-wrap-style:square" from="3722,7572" to="3756,7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6CyvcQAAADcAAAADwAAAGRycy9kb3ducmV2LnhtbERPTWsCMRC9C/6HMEJvmq3Q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oLK9xAAAANwAAAAPAAAAAAAAAAAA&#10;AAAAAKECAABkcnMvZG93bnJldi54bWxQSwUGAAAAAAQABAD5AAAAkgMAAAAA&#10;" strokeweight="0"/>
                  <v:line id="Line 123" o:spid="_x0000_s1147" style="position:absolute;flip:y;visibility:visible;mso-wrap-style:square" from="3722,7572" to="3722,7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IsysMAAADcAAAADwAAAGRycy9kb3ducmV2LnhtbERPTWsCMRC9F/ofwhR6q1k92LI1iiiK&#10;FNqi1oO3cTPuLm4mSxLd+O9NQfA2j/c5o0k0jbiQ87VlBf1eBoK4sLrmUsHfdvH2AcIHZI2NZVJw&#10;JQ+T8fPTCHNtO17TZRNKkULY56igCqHNpfRFRQZ9z7bEiTtaZzAk6EqpHXYp3DRykGVDabDm1FBh&#10;S7OKitPmbBSsf9754JbneIqH7vt3vyu/dvOpUq8vcfoJIlAMD/HdvdJp/mAI/8+kC+T4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tyLMrDAAAA3AAAAA8AAAAAAAAAAAAA&#10;AAAAoQIAAGRycy9kb3ducmV2LnhtbFBLBQYAAAAABAAEAPkAAACRAwAAAAA=&#10;" strokeweight="0"/>
                  <v:line id="Line 124" o:spid="_x0000_s1148" style="position:absolute;visibility:visible;mso-wrap-style:square" from="3710,7561" to="3768,75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  <v:line id="Line 125" o:spid="_x0000_s1149" style="position:absolute;visibility:visible;mso-wrap-style:square" from="3710,7594" to="3710,7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line id="Line 126" o:spid="_x0000_s1150" style="position:absolute;visibility:visible;mso-wrap-style:square" from="3722,7561" to="3722,7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  <v:line id="Line 127" o:spid="_x0000_s1151" style="position:absolute;visibility:visible;mso-wrap-style:square" from="3710,7572" to="3768,7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  <v:line id="Line 128" o:spid="_x0000_s1152" style="position:absolute;visibility:visible;mso-wrap-style:square" from="3710,7572" to="3768,7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  <v:line id="Line 129" o:spid="_x0000_s1153" style="position:absolute;visibility:visible;mso-wrap-style:square" from="3722,7561" to="3722,7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  <v:line id="Line 130" o:spid="_x0000_s1154" style="position:absolute;visibility:visible;mso-wrap-style:square" from="3722,7561" to="3722,7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  <v:line id="Line 131" o:spid="_x0000_s1155" style="position:absolute;visibility:visible;mso-wrap-style:square" from="3710,7561" to="3768,75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32" o:spid="_x0000_s1156" style="position:absolute;visibility:visible;mso-wrap-style:square" from="3710,7572" to="3768,7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line id="Line 133" o:spid="_x0000_s1157" style="position:absolute;visibility:visible;mso-wrap-style:square" from="3710,7561" to="3710,7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+J0s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idLDAAAA3AAAAA8AAAAAAAAAAAAA&#10;AAAAoQIAAGRycy9kb3ducmV2LnhtbFBLBQYAAAAABAAEAPkAAACRAwAAAAA=&#10;" strokeweight="0"/>
                  <v:line id="Line 134" o:spid="_x0000_s1158" style="position:absolute;flip:x;visibility:visible;mso-wrap-style:square" from="3710,7561" to="3768,75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cfjMQAAADcAAAADwAAAGRycy9kb3ducmV2LnhtbERPTWsCMRC9C/6HMII3zbYFla1RpKVF&#10;BCvaeuht3Ex3FzeTJYlu/PdNoeBtHu9z5stoGnEl52vLCh7GGQjiwuqaSwVfn2+jGQgfkDU2lknB&#10;jTwsF/3eHHNtO97T9RBKkULY56igCqHNpfRFRQb92LbEifuxzmBI0JVSO+xSuGnkY5ZNpMGaU0OF&#10;Lb1UVJwPF6Ng/zHlk3u/xHM8ddvd97HcHF9XSg0HcfUMIlAMd/G/e63T/Kcp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5x+MxAAAANwAAAAPAAAAAAAAAAAA&#10;AAAAAKECAABkcnMvZG93bnJldi54bWxQSwUGAAAAAAQABAD5AAAAkgMAAAAA&#10;" strokeweight="0"/>
                  <v:line id="Line 135" o:spid="_x0000_s1159" style="position:absolute;visibility:visible;mso-wrap-style:square" from="3722,7572" to="3779,7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qQ4MUAAADcAAAADwAAAGRycy9kb3ducmV2LnhtbESPQUvDQBCF74L/YRnBm9nYgtS021KE&#10;iigerNpep9kxG8zOht01if/eOQi9zfDevPfNajP5Tg0UUxvYwG1RgiKug225MfDxvrtZgEoZ2WIX&#10;mAz8UoLN+vJihZUNI7/RsM+NkhBOFRpwOfeV1ql25DEVoScW7StEj1nW2GgbcZRw3+lZWd5pjy1L&#10;g8OeHhzV3/sfbyA/bu95bg+fw2LExh1f4vP4ejLm+mraLkFlmvLZ/H/9ZAV/LrTyjEy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uqQ4MUAAADcAAAADwAAAAAAAAAA&#10;AAAAAAChAgAAZHJzL2Rvd25yZXYueG1sUEsFBgAAAAAEAAQA+QAAAJMDAAAAAA==&#10;" strokeweight="64e-5mm"/>
                  <v:line id="Line 136" o:spid="_x0000_s1160" style="position:absolute;flip:x y;visibility:visible;mso-wrap-style:square" from="3722,7572" to="3779,7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2ib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dN3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baJvwQAAANwAAAAPAAAAAAAAAAAAAAAA&#10;AKECAABkcnMvZG93bnJldi54bWxQSwUGAAAAAAQABAD5AAAAjwMAAAAA&#10;" strokeweight="0"/>
                  <v:line id="Line 137" o:spid="_x0000_s1161" style="position:absolute;flip:x y;visibility:visible;mso-wrap-style:square" from="3722,7561" to="3779,7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F4j8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UXiPxAAAANwAAAAPAAAAAAAAAAAA&#10;AAAAAKECAABkcnMvZG93bnJldi54bWxQSwUGAAAAAAQABAD5AAAAkgMAAAAA&#10;" strokeweight="0"/>
                  <v:line id="Line 138" o:spid="_x0000_s1162" style="position:absolute;flip:x y;visibility:visible;mso-wrap-style:square" from="3722,7572" to="3779,7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3dFMEAAADcAAAADwAAAGRycy9kb3ducmV2LnhtbERPTWsCMRC9F/wPYYReSs3aF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Hd0UwQAAANwAAAAPAAAAAAAAAAAAAAAA&#10;AKECAABkcnMvZG93bnJldi54bWxQSwUGAAAAAAQABAD5AAAAjwMAAAAA&#10;" strokeweight="0"/>
                  <v:line id="Line 139" o:spid="_x0000_s1163" style="position:absolute;flip:x y;visibility:visible;mso-wrap-style:square" from="3722,7572" to="3779,7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9DY8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z0NjwQAAANwAAAAPAAAAAAAAAAAAAAAA&#10;AKECAABkcnMvZG93bnJldi54bWxQSwUGAAAAAAQABAD5AAAAjwMAAAAA&#10;" strokeweight="0"/>
                  <v:line id="Line 140" o:spid="_x0000_s1164" style="position:absolute;flip:x y;visibility:visible;mso-wrap-style:square" from="3710,7572" to="3779,7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Pm+M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g+b4wQAAANwAAAAPAAAAAAAAAAAAAAAA&#10;AKECAABkcnMvZG93bnJldi54bWxQSwUGAAAAAAQABAD5AAAAjwMAAAAA&#10;" strokeweight="0"/>
                  <v:line id="Line 141" o:spid="_x0000_s1165" style="position:absolute;flip:x y;visibility:visible;mso-wrap-style:square" from="3733,7572" to="3791,7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p+jMEAAADcAAAADwAAAGRycy9kb3ducmV2LnhtbERPTWsCMRC9F/ofwhR6KTVrK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an6MwQAAANwAAAAPAAAAAAAAAAAAAAAA&#10;AKECAABkcnMvZG93bnJldi54bWxQSwUGAAAAAAQABAD5AAAAjwMAAAAA&#10;" strokeweight="0"/>
                  <v:line id="Line 142" o:spid="_x0000_s1166" style="position:absolute;visibility:visible;mso-wrap-style:square" from="3710,7561" to="3710,7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7" style="position:absolute;visibility:visible;mso-wrap-style:square" from="3710,7561" to="3768,75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shape id="Freeform 144" o:spid="_x0000_s1168" style="position:absolute;left:2941;top:4657;width:735;height:3109;visibility:visible;mso-wrap-style:square;v-text-anchor:top" coordsize="735,31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aHCsMA&#10;AADcAAAADwAAAGRycy9kb3ducmV2LnhtbERPS2vCQBC+C/0PyxS86abii5iNiNBiqYUae6i3ITtN&#10;gtnZkF1j+u+7guBtPr7nJOve1KKj1lWWFbyMIxDEudUVFwq+j6+jJQjnkTXWlknBHzlYp0+DBGNt&#10;r3ygLvOFCCHsYlRQet/EUrq8JINubBviwP3a1qAPsC2kbvEawk0tJ1E0lwYrDg0lNrQtKT9nF6Pg&#10;9PaRHY7N1+wzkxjNu5nc/7x3Sg2f+80KhKfeP8R3906H+dMF3J4JF8j0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/aHCsMAAADcAAAADwAAAAAAAAAAAAAAAACYAgAAZHJzL2Rv&#10;d25yZXYueG1sUEsFBgAAAAAEAAQA9QAAAIgDAAAAAA==&#10;" path="m,l,3109r735,e" filled="f" strokecolor="#903" strokeweight="31e-5mm">
                    <v:stroke dashstyle="1 1"/>
                    <v:path arrowok="t" o:connecttype="custom" o:connectlocs="0,0;0,3109;735,3109" o:connectangles="0,0,0"/>
                  </v:shape>
                  <v:line id="Line 145" o:spid="_x0000_s1169" style="position:absolute;flip:x y;visibility:visible;mso-wrap-style:square" from="3584,7723" to="3676,7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+x5J8YAAADcAAAADwAAAGRycy9kb3ducmV2LnhtbESPQWvCQBCF70L/wzKF3nRTra2krlIE&#10;SxFBTFrocchOk9TsbMiuGv+9cxC8zfDevPfNfNm7Rp2oC7VnA8+jBBRx4W3NpYHvfD2cgQoR2WLj&#10;mQxcKMBy8TCYY2r9mfd0ymKpJIRDigaqGNtU61BU5DCMfEss2p/vHEZZu1LbDs8S7ho9TpJX7bBm&#10;aaiwpVVFxSE7OgObY671NJRvk+mPzXafh9n/b7I15umx/3gHFamPd/Pt+ssK/ovQyjMygV5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vseSfGAAAA3AAAAA8AAAAAAAAA&#10;AAAAAAAAoQIAAGRycy9kb3ducmV2LnhtbFBLBQYAAAAABAAEAPkAAACUAwAAAAA=&#10;" strokecolor="#903" strokeweight="31e-5mm"/>
                  <v:line id="Line 146" o:spid="_x0000_s1170" style="position:absolute;flip:x;visibility:visible;mso-wrap-style:square" from="3584,7766" to="3676,7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y2rsQAAADcAAAADwAAAGRycy9kb3ducmV2LnhtbERP22rCQBB9F/oPywh9EbNRq9g0qxSp&#10;0IIIXkpfh+yYpM3Oht1V07/vCgXf5nCuky8704gLOV9bVjBKUhDEhdU1lwqOh/VwDsIHZI2NZVLw&#10;Sx6Wi4dejpm2V97RZR9KEUPYZ6igCqHNpPRFRQZ9YlviyJ2sMxgidKXUDq8x3DRynKYzabDm2FBh&#10;S6uKip/92SgYfI3OH/PvsJlu8e3T2Zo3W54o9djvXl9ABOrCXfzvftdx/tMz3J6JF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HLauxAAAANwAAAAPAAAAAAAAAAAA&#10;AAAAAKECAABkcnMvZG93bnJldi54bWxQSwUGAAAAAAQABAD5AAAAkgMAAAAA&#10;" strokecolor="#903" strokeweight="31e-5mm"/>
                  <v:rect id="Rectangle 147" o:spid="_x0000_s1171" style="position:absolute;left:2872;top:7798;width:512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iQ88MA&#10;AADcAAAADwAAAGRycy9kb3ducmV2LnhtbESP3WoCMRCF74W+Q5hC7zRboSJbo5SCoMUbVx9g2Mz+&#10;0GSyJKm7vn3nQvBuhnPmnG82u8k7daOY+sAG3hcFKOI62J5bA9fLfr4GlTKyRReYDNwpwW77Mttg&#10;acPIZ7pVuVUSwqlEA13OQ6l1qjvymBZhIBatCdFjljW22kYcJdw7vSyKlfbYszR0ONB3R/Vv9ecN&#10;6Eu1H9eVi0X4WTYndzycGwrGvL1OX5+gMk35aX5cH6zgfwi+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6iQ88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include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148" o:spid="_x0000_s1172" style="position:absolute;left:5583;top:4485;width:1895;height:3388;visibility:visible;mso-wrap-style:square;v-text-anchor:top" coordsize="1895,3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QQx8QA&#10;AADcAAAADwAAAGRycy9kb3ducmV2LnhtbESPQWvCQBCF7wX/wzKCt2aj0hCjq0hB22OrotchO2aD&#10;2dmQ3Sbpv+8WCr3N8N68781mN9pG9NT52rGCeZKCIC6drrlScDkfnnMQPiBrbByTgm/ysNtOnjZY&#10;aDfwJ/WnUIkYwr5ABSaEtpDSl4Ys+sS1xFG7u85iiGtXSd3hEMNtIxdpmkmLNUeCwZZeDZWP05eN&#10;3GGZGXm9rW7Lj+ZxeBsX+UoelZpNx/0aRKAx/Jv/rt91rP8yh99n4gR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UEMfEAAAA3AAAAA8AAAAAAAAAAAAAAAAAmAIAAGRycy9k&#10;b3ducmV2LnhtbFBLBQYAAAAABAAEAPUAAACJAwAAAAA=&#10;" path="m1895,r,3388l,3388e" filled="f" strokecolor="#903" strokeweight="31e-5mm">
                    <v:stroke dashstyle="1 1"/>
                    <v:path arrowok="t" o:connecttype="custom" o:connectlocs="1895,0;1895,3388;0,3388" o:connectangles="0,0,0"/>
                  </v:shape>
                  <v:line id="Line 149" o:spid="_x0000_s1173" style="position:absolute;flip:y;visibility:visible;mso-wrap-style:square" from="5583,7830" to="5675,78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GyAsMAAADcAAAADwAAAGRycy9kb3ducmV2LnhtbERP22rCQBB9L/QflhH6UuomiiKpayil&#10;hRaC4KX0dciOSTQ7G3ZXE//eFQp9m8O5zjIfTCsu5HxjWUE6TkAQl1Y3XCnY7z5fFiB8QNbYWiYF&#10;V/KQrx4flphp2/OGLttQiRjCPkMFdQhdJqUvazLox7YjjtzBOoMhQldJ7bCP4aaVkySZS4MNx4Ya&#10;O3qvqTxtz0bB8296/l4cQzFb48ePsw0Xa54q9TQa3l5BBBrCv/jP/aXj/NkE7s/EC+Tq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hsgLDAAAA3AAAAA8AAAAAAAAAAAAA&#10;AAAAoQIAAGRycy9kb3ducmV2LnhtbFBLBQYAAAAABAAEAPkAAACRAwAAAAA=&#10;" strokecolor="#903" strokeweight="31e-5mm"/>
                  <v:line id="Line 150" o:spid="_x0000_s1174" style="position:absolute;visibility:visible;mso-wrap-style:square" from="5583,7873" to="5675,7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mXlsEAAADcAAAADwAAAGRycy9kb3ducmV2LnhtbERPS4vCMBC+L/gfwgje1lTF4naNIoIi&#10;6MEXe55txra0mdQmavffbwTB23x8z5nOW1OJOzWusKxg0I9AEKdWF5wpOJ9WnxMQziNrrCyTgj9y&#10;MJ91PqaYaPvgA92PPhMhhF2CCnLv60RKl+Zk0PVtTRy4i20M+gCbTOoGHyHcVHIYRbE0WHBoyLGm&#10;ZU5pebwZBb6O19cf2sXpZP+1c+U2O/2We6V63XbxDcJT69/il3ujw/zxCJ7PhAvk7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CZeWwQAAANwAAAAPAAAAAAAAAAAAAAAA&#10;AKECAABkcnMvZG93bnJldi54bWxQSwUGAAAAAAQABAD5AAAAjwMAAAAA&#10;" strokecolor="#903" strokeweight="31e-5mm"/>
                  <v:rect id="Rectangle 151" o:spid="_x0000_s1175" style="position:absolute;left:6904;top:7551;width:512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W8L8A&#10;AADcAAAADwAAAGRycy9kb3ducmV2LnhtbERP24rCMBB9F/yHMIJvmiru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k5bwvwAAANwAAAAPAAAAAAAAAAAAAAAAAJgCAABkcnMvZG93bnJl&#10;di54bWxQSwUGAAAAAAQABAD1AAAAhAMAAAAA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include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152" o:spid="_x0000_s1176" style="position:absolute;left:6031;top:3238;width:2596;height:3129;visibility:visible;mso-wrap-style:square;v-text-anchor:top" coordsize="2596,3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e/2MQA&#10;AADcAAAADwAAAGRycy9kb3ducmV2LnhtbERPzWrCQBC+F/oOyxR6azYVYjVmI6IIzaEFjQ8wZMck&#10;NDsbs2tM+/TdQsHbfHy/k60n04mRBtdaVvAaxSCIK6tbrhWcyv3LAoTzyBo7y6Tgmxys88eHDFNt&#10;b3yg8ehrEULYpaig8b5PpXRVQwZdZHviwJ3tYNAHONRSD3gL4aaTszieS4Mth4YGe9o2VH0dr0bB&#10;9LMoiq640Mf1bfYZH3aXZVvOlXp+mjYrEJ4mfxf/u991mJ8k8PdMuED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33v9jEAAAA3AAAAA8AAAAAAAAAAAAAAAAAmAIAAGRycy9k&#10;b3ducmV2LnhtbFBLBQYAAAAABAAEAPUAAACJAwAAAAA=&#10;" path="m1734,r862,l2596,3129,,3129e" filled="f" strokecolor="#903" strokeweight="31e-5mm">
                    <v:stroke dashstyle="1 1"/>
                    <v:path arrowok="t" o:connecttype="custom" o:connectlocs="1734,0;2596,0;2596,3129;0,3129" o:connectangles="0,0,0,0"/>
                  </v:shape>
                  <v:line id="Line 153" o:spid="_x0000_s1177" style="position:absolute;flip:y;visibility:visible;mso-wrap-style:square" from="6031,6324" to="6123,6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q0AcEAAADcAAAADwAAAGRycy9kb3ducmV2LnhtbERP24rCMBB9F/Yfwgj7Ipq6okg1yiIu&#10;rCCCN3wdmrGtNpOSRK1/bxYWfJvDuc503phK3Mn50rKCfi8BQZxZXXKu4LD/6Y5B+ICssbJMCp7k&#10;YT77aE0x1fbBW7rvQi5iCPsUFRQh1KmUPivIoO/ZmjhyZ+sMhghdLrXDRww3lfxKkpE0WHJsKLCm&#10;RUHZdXczCjqn/m01voT1cIPLo7Mlrzc8UOqz3XxPQARqwlv87/7Vcf5wBH/PxAvk7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WrQBwQAAANwAAAAPAAAAAAAAAAAAAAAA&#10;AKECAABkcnMvZG93bnJldi54bWxQSwUGAAAAAAQABAD5AAAAjwMAAAAA&#10;" strokecolor="#903" strokeweight="31e-5mm"/>
                  <v:line id="Line 154" o:spid="_x0000_s1178" style="position:absolute;visibility:visible;mso-wrap-style:square" from="6031,6367" to="6123,6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KRlcEAAADcAAAADwAAAGRycy9kb3ducmV2LnhtbERPTYvCMBC9C/6HMII3TVewajWKCLss&#10;6MHVxfPYzLalzaQ2Wa3/3giCt3m8z1msWlOJKzWusKzgYxiBIE6tLjhT8Hv8HExBOI+ssbJMCu7k&#10;YLXsdhaYaHvjH7oefCZCCLsEFeTe14mULs3JoBvamjhwf7Yx6ANsMqkbvIVwU8lRFMXSYMGhIcea&#10;Njml5eHfKPB1/HU50S5Op/vZzpXb7Hgu90r1e+16DsJT69/il/tbh/njCTyfCRfI5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MpGVwQAAANwAAAAPAAAAAAAAAAAAAAAA&#10;AKECAABkcnMvZG93bnJldi54bWxQSwUGAAAAAAQABAD5AAAAjwMAAAAA&#10;" strokecolor="#903" strokeweight="31e-5mm"/>
                  <v:rect id="Rectangle 155" o:spid="_x0000_s1179" style="position:absolute;left:8076;top:3291;width:512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6c9cMA&#10;AADcAAAADwAAAGRycy9kb3ducmV2LnhtbESP3WoCMRCF74W+Q5hC7zRboSJbo5SCoMUbVx9g2Mz+&#10;0GSyJKm7vn3nQvBuhnPmnG82u8k7daOY+sAG3hcFKOI62J5bA9fLfr4GlTKyRReYDNwpwW77Mttg&#10;acPIZ7pVuVUSwqlEA13OQ6l1qjvymBZhIBatCdFjljW22kYcJdw7vSyKlfbYszR0ONB3R/Vv9ecN&#10;6Eu1H9eVi0X4WTYndzycGwrGvL1OX5+gMk35aX5cH6zgfwit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6c9c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include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156" o:spid="_x0000_s1180" style="position:absolute;left:1183;top:3291;width:2493;height:3076;visibility:visible;mso-wrap-style:square;v-text-anchor:top" coordsize="2493,30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flesIA&#10;AADcAAAADwAAAGRycy9kb3ducmV2LnhtbERPS2vCQBC+F/oflil4KbpR6MPoJlhB4qmlUfA67I5J&#10;MDsbslsT/31XKPQ2H99z1vloW3Gl3jeOFcxnCQhi7UzDlYLjYTd9B+EDssHWMSm4kYc8e3xYY2rc&#10;wN90LUMlYgj7FBXUIXSplF7XZNHPXEccubPrLYYI+0qaHocYblu5SJJXabHh2FBjR9ua9KX8sQoO&#10;p6V+/lyYr+ObP3042bEui0KpydO4WYEINIZ/8Z97b+L8lyXcn4kXy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p+V6wgAAANwAAAAPAAAAAAAAAAAAAAAAAJgCAABkcnMvZG93&#10;bnJldi54bWxQSwUGAAAAAAQABAD1AAAAhwMAAAAA&#10;" path="m1080,l,,,3076r2493,e" filled="f" strokecolor="#903" strokeweight="31e-5mm">
                    <v:stroke dashstyle="1 1"/>
                    <v:path arrowok="t" o:connecttype="custom" o:connectlocs="1080,0;0,0;0,3076;2493,3076" o:connectangles="0,0,0,0"/>
                  </v:shape>
                  <v:line id="Line 157" o:spid="_x0000_s1181" style="position:absolute;flip:x y;visibility:visible;mso-wrap-style:square" from="3584,6324" to="3676,6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8pQcYAAADcAAAADwAAAGRycy9kb3ducmV2LnhtbESPQWvCQBCF74L/YRmht7qxRSvRTZBC&#10;SymF0qjgcciOSTQ7G7Krpv++cyh4m+G9ee+bdT64Vl2pD41nA7NpAoq49LbhysBu+/a4BBUissXW&#10;Mxn4pQB5Nh6tMbX+xj90LWKlJIRDigbqGLtU61DW5DBMfUcs2tH3DqOsfaVtjzcJd61+SpKFdtiw&#10;NNTY0WtN5bm4OAOfl63W81C9PM/3tvh+Py9Ph+TLmIfJsFmBijTEu/n/+sMK/kLw5RmZQG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4vKUHGAAAA3AAAAA8AAAAAAAAA&#10;AAAAAAAAoQIAAGRycy9kb3ducmV2LnhtbFBLBQYAAAAABAAEAPkAAACUAwAAAAA=&#10;" strokecolor="#903" strokeweight="31e-5mm"/>
                  <v:line id="Line 158" o:spid="_x0000_s1182" style="position:absolute;flip:x;visibility:visible;mso-wrap-style:square" from="3584,6367" to="3676,6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/myMIAAADcAAAADwAAAGRycy9kb3ducmV2LnhtbERP32vCMBB+F/wfwgm+yEzrmEhnlDE2&#10;UBBhbuLr0dzaanMpSWy7/94IA9/u4/t5y3VvatGS85VlBek0AUGcW11xoeDn+/NpAcIHZI21ZVLw&#10;Rx7Wq+FgiZm2HX9RewiFiCHsM1RQhtBkUvq8JIN+ahviyP1aZzBE6AqpHXYx3NRyliRzabDi2FBi&#10;Q+8l5ZfD1SiYnNLrdnEOu5c9fhydrXi352elxqP+7RVEoD48xP/ujY7z5yncn4kXyN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t/myMIAAADcAAAADwAAAAAAAAAAAAAA&#10;AAChAgAAZHJzL2Rvd25yZXYueG1sUEsFBgAAAAAEAAQA+QAAAJADAAAAAA==&#10;" strokecolor="#903" strokeweight="31e-5mm"/>
                  <v:rect id="Rectangle 159" o:spid="_x0000_s1183" style="position:absolute;left:1229;top:5270;width:512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phor4A&#10;AADcAAAADwAAAGRycy9kb3ducmV2LnhtbERPzYrCMBC+C75DGGFvmtqDSDWKCIIre7HuAwzN9AeT&#10;SUmi7b69EYS9zcf3O9v9aI14kg+dYwXLRQaCuHK640bB7+00X4MIEVmjcUwK/ijAfjedbLHQbuAr&#10;PcvYiBTCoUAFbYx9IWWoWrIYFq4nTlztvMWYoG+k9jikcGtknmUrabHj1NBiT8eWqnv5sArkrTwN&#10;69L4zF3y+sd8n681OaW+ZuNhAyLSGP/FH/dZp/mrHN7PpAvk7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paYaK+AAAA3AAAAA8AAAAAAAAAAAAAAAAAmAIAAGRycy9kb3ducmV2&#10;LnhtbFBLBQYAAAAABAAEAPUAAACD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include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160" o:spid="_x0000_s1184" style="position:absolute;left:3469;top:22;width:1034;height: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Il7sAA&#10;AADcAAAADwAAAGRycy9kb3ducmV2LnhtbERP22oCMRB9L/QfwhR8KZrVwipbo6gg+FKKqx8wbqZ7&#10;zWRJoq5/3xQKvs3hXGe5HkwnbuR8bVnBdJKAIC6srrlUcD7txwsQPiBr7CyTggd5WK9eX5aYaXvn&#10;I93yUIoYwj5DBVUIfSalLyoy6Ce2J47cj3UGQ4SulNrhPYabTs6SJJUGa44NFfa0q6ho86tRsGml&#10;f28L8s3Xdf7dpNY1uL0oNXobNp8gAg3hKf53H3Scn37A3zPxArn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aIl7sAAAADcAAAADwAAAAAAAAAAAAAAAACYAgAAZHJzL2Rvd25y&#10;ZXYueG1sUEsFBgAAAAAEAAQA9QAAAIUDAAAAAA==&#10;" fillcolor="#ffc" strokecolor="#903" strokeweight="0"/>
                  <v:rect id="Rectangle 161" o:spid="_x0000_s1185" style="position:absolute;left:3469;top:140;width:2585;height:10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u9msAA&#10;AADcAAAADwAAAGRycy9kb3ducmV2LnhtbERP22oCMRB9L/QfwhR8KZpVyipbo6gg+FKKqx8wbqZ7&#10;zWRJoq5/3xQKvs3hXGe5HkwnbuR8bVnBdJKAIC6srrlUcD7txwsQPiBr7CyTggd5WK9eX5aYaXvn&#10;I93yUIoYwj5DBVUIfSalLyoy6Ce2J47cj3UGQ4SulNrhPYabTs6SJJUGa44NFfa0q6ho86tRsGml&#10;f28L8s3Xdf7dpNY1uL0oNXobNp8gAg3hKf53H3Scn37A3zPxArn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ku9msAAAADcAAAADwAAAAAAAAAAAAAAAACYAgAAZHJzL2Rvd25y&#10;ZXYueG1sUEsFBgAAAAAEAAQA9QAAAIUDAAAAAA==&#10;" fillcolor="#ffc" strokecolor="#903" strokeweight="0"/>
                  <v:rect id="Rectangle 162" o:spid="_x0000_s1186" style="position:absolute;left:4538;top:280;width:452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P51r4A&#10;AADcAAAADwAAAGRycy9kb3ducmV2LnhtbERP24rCMBB9X/Afwgi+ramCItUoIgiu+GL1A4ZmesFk&#10;UpJou39vhIV9m8O5zmY3WCNe5EPrWMFsmoEgLp1uuVZwvx2/VyBCRNZoHJOCXwqw246+Nphr1/OV&#10;XkWsRQrhkKOCJsYulzKUDVkMU9cRJ65y3mJM0NdSe+xTuDVynmVLabHl1NBgR4eGykfxtArkrTj2&#10;q8L4zJ3n1cX8nK4VOaUm42G/BhFpiP/iP/dJp/nLB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Wz+da+AAAA3AAAAA8AAAAAAAAAAAAAAAAAmAIAAGRycy9kb3ducmV2&#10;LnhtbFBLBQYAAAAABAAEAPUAAACDAwAAAAA=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UCS 001</w:t>
                          </w:r>
                        </w:p>
                      </w:txbxContent>
                    </v:textbox>
                  </v:rect>
                  <v:line id="Line 163" o:spid="_x0000_s1187" style="position:absolute;visibility:visible;mso-wrap-style:square" from="3492,43" to="3492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  <v:line id="Line 164" o:spid="_x0000_s1188" style="position:absolute;visibility:visible;mso-wrap-style:square" from="3492,43" to="3538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5" o:spid="_x0000_s1189" style="position:absolute;flip:x;visibility:visible;mso-wrap-style:square" from="3504,54" to="3538,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8uk48cAAADcAAAADwAAAGRycy9kb3ducmV2LnhtbESPQU8CMRCF7yb+h2ZIvEkXD2gWCiEY&#10;jTFRA8qB27Addjdsp5u2sPXfOwcTbjN5b977Zr7MrlMXCrH1bGAyLkARV962XBv4+X65fwIVE7LF&#10;zjMZ+KUIy8XtzRxL6wfe0GWbaiUhHEs00KTUl1rHqiGHcex7YtGOPjhMsoZa24CDhLtOPxTFVDts&#10;WRoa7GndUHXanp2BzecjH8LrOZ/yYfj42u/q993zypi7UV7NQCXK6Wr+v36zgj8VWn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y6TjxwAAANwAAAAPAAAAAAAA&#10;AAAAAAAAAKECAABkcnMvZG93bnJldi54bWxQSwUGAAAAAAQABAD5AAAAlQMAAAAA&#10;" strokeweight="0"/>
                  <v:line id="Line 166" o:spid="_x0000_s1190" style="position:absolute;flip:y;visibility:visible;mso-wrap-style:square" from="3504,54" to="3504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cBeMQAAADcAAAADwAAAGRycy9kb3ducmV2LnhtbERPS2sCMRC+F/wPYYTearYebF2NIi0W&#10;EVrxdfA2bqa7i5vJkkQ3/fdNoeBtPr7nTOfRNOJGzteWFTwPMhDEhdU1lwoO++XTKwgfkDU2lknB&#10;D3mYz3oPU8y17XhLt10oRQphn6OCKoQ2l9IXFRn0A9sSJ+7bOoMhQVdK7bBL4aaRwywbSYM1p4YK&#10;W3qrqLjsrkbB9uuFz+7jGi/x3H1uTsdyfXxfKPXYj4sJiEAx3MX/7pVO80dj+Hs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hwF4xAAAANwAAAAPAAAAAAAAAAAA&#10;AAAAAKECAABkcnMvZG93bnJldi54bWxQSwUGAAAAAAQABAD5AAAAkgMAAAAA&#10;" strokeweight="0"/>
                  <v:line id="Line 167" o:spid="_x0000_s1191" style="position:absolute;visibility:visible;mso-wrap-style:square" from="3492,43" to="3550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8" o:spid="_x0000_s1192" style="position:absolute;visibility:visible;mso-wrap-style:square" from="3492,75" to="3492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3" style="position:absolute;visibility:visible;mso-wrap-style:square" from="3504,43" to="3504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3492,54" to="3550,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visibility:visible;mso-wrap-style:square" from="3492,54" to="3550,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6" style="position:absolute;visibility:visible;mso-wrap-style:square" from="3504,43" to="3504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3" o:spid="_x0000_s1197" style="position:absolute;visibility:visible;mso-wrap-style:square" from="3504,43" to="3504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visibility:visible;mso-wrap-style:square" from="3492,43" to="3550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5" o:spid="_x0000_s1199" style="position:absolute;visibility:visible;mso-wrap-style:square" from="3492,54" to="3550,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6" o:spid="_x0000_s1200" style="position:absolute;visibility:visible;mso-wrap-style:square" from="3492,43" to="3492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  <v:line id="Line 177" o:spid="_x0000_s1201" style="position:absolute;flip:x;visibility:visible;mso-wrap-style:square" from="3492,43" to="3550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FOH8cAAADcAAAADwAAAGRycy9kb3ducmV2LnhtbESPT0sDMRDF70K/QxjBm83qQcvatJQW&#10;RQSV/jt4m26mu0s3kyVJu/HbOwehtxnem/d+M51n16kLhdh6NvAwLkARV962XBvYbV/vJ6BiQrbY&#10;eSYDvxRhPhvdTLG0fuA1XTapVhLCsUQDTUp9qXWsGnIYx74nFu3og8Mka6i1DThIuOv0Y1E8aYct&#10;S0ODPS0bqk6bszOw/nrmQ3g751M+DJ/fP/v6Y79aGHN3mxcvoBLldDX/X79bwZ8Ivj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9sU4fxwAAANwAAAAPAAAAAAAA&#10;AAAAAAAAAKECAABkcnMvZG93bnJldi54bWxQSwUGAAAAAAQABAD5AAAAlQMAAAAA&#10;" strokeweight="0"/>
                  <v:line id="Line 178" o:spid="_x0000_s1202" style="position:absolute;visibility:visible;mso-wrap-style:square" from="3504,54" to="3561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/wmsIAAADcAAAADwAAAGRycy9kb3ducmV2LnhtbERP32vCMBB+F/Y/hBvsTVM3GLUaRQYb&#10;Y8MHnZuvZ3M2Zc2lJFlb/3sjCHu7j+/nLVaDbURHPtSOFUwnGQji0umaKwX7r9dxDiJEZI2NY1Jw&#10;pgCr5d1ogYV2PW+p28VKpBAOBSowMbaFlKE0ZDFMXEucuJPzFmOCvpLaY5/CbSMfs+xZWqw5NRhs&#10;6cVQ+bv7swri23rGT/rnu8t7rMzh03/0m6NSD/fDeg4i0hD/xTf3u07z8ylcn0kXyOU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G/wmsIAAADcAAAADwAAAAAAAAAAAAAA&#10;AAChAgAAZHJzL2Rvd25yZXYueG1sUEsFBgAAAAAEAAQA+QAAAJADAAAAAA==&#10;" strokeweight="64e-5mm"/>
                  <v:line id="Line 179" o:spid="_x0000_s1203" style="position:absolute;flip:x y;visibility:visible;mso-wrap-style:square" from="3504,54" to="3561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5+c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2+fnAAAAA3AAAAA8AAAAAAAAAAAAAAAAA&#10;oQIAAGRycy9kb3ducmV2LnhtbFBLBQYAAAAABAAEAPkAAACOAwAAAAA=&#10;" strokeweight="0"/>
                  <v:line id="Line 180" o:spid="_x0000_s1204" style="position:absolute;flip:x y;visibility:visible;mso-wrap-style:square" from="3504,43" to="3561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cYsAAAADcAAAADwAAAGRycy9kb3ducmV2LnhtbERPTWsCMRC9F/ofwhS8lJpVQWVrFBEV&#10;8dbV3ofNdLOYTJYk6vrvm4LQ2zze5yxWvbPiRiG2nhWMhgUI4trrlhsF59PuYw4iJmSN1jMpeFCE&#10;1fL1ZYGl9nf+oluVGpFDOJaowKTUlVLG2pDDOPQdceZ+fHCYMgyN1AHvOdxZOS6KqXTYcm4w2NHG&#10;UH2prk7BZPZ9OlzsuznuojPbva3qaXgoNXjr158gEvXpX/x0H3SeP5/A3zP5Ar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6XGLAAAAA3AAAAA8AAAAAAAAAAAAAAAAA&#10;oQIAAGRycy9kb3ducmV2LnhtbFBLBQYAAAAABAAEAPkAAACOAwAAAAA=&#10;" strokeweight="0"/>
                  <v:line id="Line 181" o:spid="_x0000_s1205" style="position:absolute;flip:x y;visibility:visible;mso-wrap-style:square" from="3504,54" to="3561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82" o:spid="_x0000_s1206" style="position:absolute;flip:x y;visibility:visible;mso-wrap-style:square" from="3504,54" to="3561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hjcEAAADcAAAADwAAAGRycy9kb3ducmV2LnhtbERPTWsCMRC9F/wPYYReSs220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2GNwQAAANwAAAAPAAAAAAAAAAAAAAAA&#10;AKECAABkcnMvZG93bnJldi54bWxQSwUGAAAAAAQABAD5AAAAjwMAAAAA&#10;" strokeweight="0"/>
                  <v:line id="Line 183" o:spid="_x0000_s1207" style="position:absolute;flip:x y;visibility:visible;mso-wrap-style:square" from="3492,54" to="3561,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/+sEAAADcAAAADwAAAGRycy9kb3ducmV2LnhtbERPTWsCMRC9C/0PYQQvUrNaWGVrlCJa&#10;pLeu7X3YjJvFZLIkUdd/3xQKvc3jfc56OzgrbhRi51nBfFaAIG687rhV8HU6PK9AxISs0XomBQ+K&#10;sN08jdZYaX/nT7rVqRU5hGOFCkxKfSVlbAw5jDPfE2fu7IPDlGFopQ54z+HOykVRlNJhx7nBYE87&#10;Q82lvjoFL8vv0/Fip+bjEJ3Zv9u6KcNDqcl4eHsFkWhI/+I/91Hn+a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Tf/6wQAAANwAAAAPAAAAAAAAAAAAAAAA&#10;AKECAABkcnMvZG93bnJldi54bWxQSwUGAAAAAAQABAD5AAAAjwMAAAAA&#10;" strokeweight="0"/>
                  <v:line id="Line 184" o:spid="_x0000_s1208" style="position:absolute;flip:x y;visibility:visible;mso-wrap-style:square" from="3515,54" to="3573,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aYcAAAADcAAAADwAAAGRycy9kb3ducmV2LnhtbERPTWsCMRC9C/0PYQQvotlaUFmNUooW&#10;6a2r3ofNuFlMJksSdf33TaHQ2zze56y3vbPiTiG2nhW8TgsQxLXXLTcKTsf9ZAkiJmSN1jMpeFKE&#10;7eZlsMZS+wd/071KjcghHEtUYFLqSiljbchhnPqOOHMXHxymDEMjdcBHDndWzopiLh22nBsMdvRh&#10;qL5WN6fgbXE+Hq52bL720Zndp63qeXgqNRr27ysQifr0L/5zH3Sev1zA7zP5Arn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oBWmHAAAAA3AAAAA8AAAAAAAAAAAAAAAAA&#10;oQIAAGRycy9kb3ducmV2LnhtbFBLBQYAAAAABAAEAPkAAACOAwAAAAA=&#10;" strokeweight="0"/>
                  <v:line id="Line 185" o:spid="_x0000_s1209" style="position:absolute;visibility:visible;mso-wrap-style:square" from="3492,43" to="3492,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x3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x3MUAAADcAAAADwAAAAAAAAAA&#10;AAAAAAChAgAAZHJzL2Rvd25yZXYueG1sUEsFBgAAAAAEAAQA+QAAAJMDAAAAAA==&#10;" strokeweight="0"/>
                  <v:line id="Line 186" o:spid="_x0000_s1210" style="position:absolute;visibility:visible;mso-wrap-style:square" from="3492,43" to="3550,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/UR8MAAADcAAAADwAAAGRycy9kb3ducmV2LnhtbERPTWvCQBC9F/wPywi91Y2F2iS6ikgl&#10;7a2NCh6H7JgsZmdDdjXpv+8WCr3N433OajPaVtyp98axgvksAUFcOW24VnA87J9SED4ga2wdk4Jv&#10;8rBZTx5WmGs38Bfdy1CLGMI+RwVNCF0upa8asuhnriOO3MX1FkOEfS11j0MMt618TpKFtGg4NjTY&#10;0a6h6lrerALzuShePl5P2Um+FWF+Tq+psUelHqfjdgki0Bj+xX/udx3npx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v1EfDAAAA3AAAAA8AAAAAAAAAAAAA&#10;AAAAoQIAAGRycy9kb3ducmV2LnhtbFBLBQYAAAAABAAEAPkAAACRAwAAAAA=&#10;" strokeweight="0"/>
                  <v:oval id="Oval 187" o:spid="_x0000_s1211" style="position:absolute;left:3687;top:527;width:2206;height:4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uBEcUA&#10;AADcAAAADwAAAGRycy9kb3ducmV2LnhtbESPQWsCMRCF74X+hzCF3mpWkWJXo0ihUPDQanvocdyM&#10;u8HNJN1Ejf++cyh4m+G9ee+bxar4Xp1pSC6wgfGoAkXcBOu4NfD99fY0A5UyssU+MBm4UoLV8v5u&#10;gbUNF97SeZdbJSGcajTQ5RxrrVPTkcc0CpFYtEMYPGZZh1bbAS8S7ns9qapn7dGxNHQY6bWj5rg7&#10;eQMxfk6npXy4NCmHX7fh/fb6szfm8aGs56AylXwz/1+/W8F/EXx5Rib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C4ERxQAAANwAAAAPAAAAAAAAAAAAAAAAAJgCAABkcnMv&#10;ZG93bnJldi54bWxQSwUGAAAAAAQABAD1AAAAigMAAAAA&#10;" fillcolor="#ffc" strokecolor="#903" strokeweight="0"/>
                  <v:rect id="Rectangle 188" o:spid="_x0000_s1212" style="position:absolute;left:4089;top:602;width:1292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2P8r8A&#10;AADcAAAADwAAAGRycy9kb3ducmV2LnhtbERPzYrCMBC+L/gOYQRva6qHxa1GEUHQxYvVBxia6Q8m&#10;k5JEW9/eCMLe5uP7ndVmsEY8yIfWsYLZNANBXDrdcq3getl/L0CEiKzROCYFTwqwWY++Vphr1/OZ&#10;HkWsRQrhkKOCJsYulzKUDVkMU9cRJ65y3mJM0NdSe+xTuDVynmU/0mLLqaHBjnYNlbfibhXIS7Hv&#10;F4XxmfubVydzPJwrckpNxsN2CSLSEP/FH/dBp/m/M3g/ky6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XY/yvwAAANwAAAAPAAAAAAAAAAAAAAAAAJgCAABkcnMvZG93bnJl&#10;di54bWxQSwUGAAAAAAQABAD1AAAAhAMAAAAA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Pagamentos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9" o:spid="_x0000_s1213" style="position:absolute;left:4492;top:742;width:56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8Rhb8A&#10;AADcAAAADwAAAGRycy9kb3ducmV2LnhtbERPzYrCMBC+C/sOYRa8aWoPi1uNIoKgixerDzA00x9M&#10;JiWJtvv2G0HY23x8v7PejtaIJ/nQOVawmGcgiCunO24U3K6H2RJEiMgajWNS8EsBtpuPyRoL7Qa+&#10;0LOMjUghHApU0MbYF1KGqiWLYe564sTVzluMCfpGao9DCrdG5ln2JS12nBpa7GnfUnUvH1aBvJaH&#10;YVkan7mfvD6b0/FSk1Nq+jnuViAijfFf/HYfdZr/ncPrmXSB3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jxGFvwAAANwAAAAPAAAAAAAAAAAAAAAAAJgCAABkcnMvZG93bnJl&#10;di54bWxQSwUGAAAAAAQABAD1AAAAhAMAAAAA&#10;" filled="f" stroked="f">
                    <v:textbox style="mso-fit-shape-to-text:t" inset="0,0,0,0">
                      <w:txbxContent>
                        <w:p w:rsidR="00010172" w:rsidRDefault="0001017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Fechados</w:t>
                          </w:r>
                          <w:proofErr w:type="spellEnd"/>
                        </w:p>
                      </w:txbxContent>
                    </v:textbox>
                  </v:rect>
                  <v:line id="Line 190" o:spid="_x0000_s1214" style="position:absolute;visibility:visible;mso-wrap-style:square" from="3710,549" to="3710,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51c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edXDDAAAA3AAAAA8AAAAAAAAAAAAA&#10;AAAAoQIAAGRycy9kb3ducmV2LnhtbFBLBQYAAAAABAAEAPkAAACRAwAAAAA=&#10;" strokeweight="0"/>
                  <v:line id="Line 191" o:spid="_x0000_s1215" style="position:absolute;visibility:visible;mso-wrap-style:square" from="3710,549" to="3756,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line id="Line 192" o:spid="_x0000_s1216" style="position:absolute;flip:x;visibility:visible;mso-wrap-style:square" from="3722,559" to="3756,5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97WsQAAADcAAAADwAAAGRycy9kb3ducmV2LnhtbERPTWsCMRC9F/wPYQrearZCbbs1iigV&#10;EbRo66G3cTPdXdxMliS68d+bQqG3ebzPGU+jacSFnK8tK3gcZCCIC6trLhV8fb4/vIDwAVljY5kU&#10;XMnDdNK7G2Oubcc7uuxDKVII+xwVVCG0uZS+qMigH9iWOHE/1hkMCbpSaoddCjeNHGbZSBqsOTVU&#10;2NK8ouK0PxsFu+0zH93yHE/x2G0+vg/l+rCYKdW/j7M3EIFi+Bf/uVc6zX99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H3taxAAAANwAAAAPAAAAAAAAAAAA&#10;AAAAAKECAABkcnMvZG93bnJldi54bWxQSwUGAAAAAAQABAD5AAAAkgMAAAAA&#10;" strokeweight="0"/>
                  <v:line id="Line 193" o:spid="_x0000_s1217" style="position:absolute;flip:y;visibility:visible;mso-wrap-style:square" from="3722,559" to="3722,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3lLcQAAADcAAAADwAAAGRycy9kb3ducmV2LnhtbERPS2sCMRC+F/wPYYTearYebF2NIi0W&#10;EVrxdfA2bqa7i5vJkkQ3/fdNoeBtPr7nTOfRNOJGzteWFTwPMhDEhdU1lwoO++XTKwgfkDU2lknB&#10;D3mYz3oPU8y17XhLt10oRQphn6OCKoQ2l9IXFRn0A9sSJ+7bOoMhQVdK7bBL4aaRwywbSYM1p4YK&#10;W3qrqLjsrkbB9uuFz+7jGi/x3H1uTsdyfXxfKPXYj4sJiEAx3MX/7pVO88cj+Hs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zeUtxAAAANwAAAAPAAAAAAAAAAAA&#10;AAAAAKECAABkcnMvZG93bnJldi54bWxQSwUGAAAAAAQABAD5AAAAkgMAAAAA&#10;" strokeweight="0"/>
                  <v:line id="Line 194" o:spid="_x0000_s1218" style="position:absolute;visibility:visible;mso-wrap-style:square" from="3710,549" to="3768,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5" o:spid="_x0000_s1219" style="position:absolute;visibility:visible;mso-wrap-style:square" from="3710,581" to="3710,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line id="Line 196" o:spid="_x0000_s1220" style="position:absolute;visibility:visible;mso-wrap-style:square" from="3722,549" to="3722,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7" o:spid="_x0000_s1221" style="position:absolute;visibility:visible;mso-wrap-style:square" from="3710,559" to="3768,5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2" style="position:absolute;visibility:visible;mso-wrap-style:square" from="3710,559" to="3768,5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9" o:spid="_x0000_s1223" style="position:absolute;visibility:visible;mso-wrap-style:square" from="3722,549" to="3722,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200" o:spid="_x0000_s1224" style="position:absolute;visibility:visible;mso-wrap-style:square" from="3722,549" to="3722,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1" o:spid="_x0000_s1225" style="position:absolute;visibility:visible;mso-wrap-style:square" from="3710,549" to="3768,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2" o:spid="_x0000_s1226" style="position:absolute;visibility:visible;mso-wrap-style:square" from="3710,559" to="3768,5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203" o:spid="_x0000_s1227" style="position:absolute;visibility:visible;mso-wrap-style:square" from="3710,549" to="3710,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204" o:spid="_x0000_s1228" style="position:absolute;flip:x;visibility:visible;mso-wrap-style:square" from="3710,549" to="3768,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60TcYAAADcAAAADwAAAGRycy9kb3ducmV2LnhtbESPQWsCMRSE70L/Q3iF3jRbD1W2RpGK&#10;pRSquK2H3p6b193FzcuSRDf+eyMIPQ4z8w0zW0TTijM531hW8DzKQBCXVjdcKfj5Xg+nIHxA1tha&#10;JgUX8rCYPwxmmGvb847ORahEgrDPUUEdQpdL6cuaDPqR7YiT92edwZCkq6R22Ce4aeU4y16kwYbT&#10;Qo0dvdVUHouTUbDbTPjg3k/xGA/91/Z3X33uV0ulnh7j8hVEoBj+w/f2h1YwziZwO5OOgJx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SutE3GAAAA3AAAAA8AAAAAAAAA&#10;AAAAAAAAoQIAAGRycy9kb3ducmV2LnhtbFBLBQYAAAAABAAEAPkAAACUAwAAAAA=&#10;" strokeweight="0"/>
                </v:group>
                <v:line id="Line 206" o:spid="_x0000_s1229" style="position:absolute;visibility:visible;mso-wrap-style:square" from="23634,3549" to="23996,3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6M7IcIAAADcAAAADwAAAGRycy9kb3ducmV2LnhtbERPz2vCMBS+D/Y/hDfYbU2nIFqNIgNF&#10;NjxMN70+m7emrHkpSdbW/94cBh4/vt+L1WAb0ZEPtWMFr1kOgrh0uuZKwddx8zIFESKyxsYxKbhS&#10;gNXy8WGBhXY9f1J3iJVIIRwKVGBibAspQ2nIYshcS5y4H+ctxgR9JbXHPoXbRo7yfCIt1pwaDLb0&#10;Zqj8PfxZBXG7nvFYn767aY+VOX/4935/Uer5aVjPQUQa4l38795pBaM8rU1n0hGQy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6M7IcIAAADcAAAADwAAAAAAAAAAAAAA&#10;AAChAgAAZHJzL2Rvd25yZXYueG1sUEsFBgAAAAAEAAQA+QAAAJADAAAAAA==&#10;" strokeweight="64e-5mm"/>
                <v:line id="Line 207" o:spid="_x0000_s1230" style="position:absolute;flip:x y;visibility:visible;mso-wrap-style:square" from="23634,3549" to="23996,3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QJrsMAAADc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pGxQfczuQj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kCa7DAAAA3AAAAA8AAAAAAAAAAAAA&#10;AAAAoQIAAGRycy9kb3ducmV2LnhtbFBLBQYAAAAABAAEAPkAAACRAwAAAAA=&#10;" strokeweight="0"/>
                <v:line id="Line 208" o:spid="_x0000_s1231" style="position:absolute;flip:x y;visibility:visible;mso-wrap-style:square" from="23634,3486" to="23996,3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c27r8AAADcAAAADwAAAGRycy9kb3ducmV2LnhtbERPTWsCMRC9C/0PYQq9iGZVUNkaRUSL&#10;9Na1vQ+b6WYxmSxJ1PXfm4Pg8fG+V5veWXGlEFvPCibjAgRx7XXLjYLf02G0BBETskbrmRTcKcJm&#10;/TZYYan9jX/oWqVG5BCOJSowKXWllLE25DCOfUecuX8fHKYMQyN1wFsOd1ZOi2IuHbacGwx2tDNU&#10;n6uLUzBb/J2OZzs034fozP7LVvU83JX6eO+3nyAS9eklfrqPWsF0ku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sc27r8AAADcAAAADwAAAAAAAAAAAAAAAACh&#10;AgAAZHJzL2Rvd25yZXYueG1sUEsFBgAAAAAEAAQA+QAAAI0DAAAAAA==&#10;" strokeweight="0"/>
                <v:line id="Line 209" o:spid="_x0000_s1232" style="position:absolute;flip:x y;visibility:visible;mso-wrap-style:square" from="23634,3549" to="23996,3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uTdcMAAADcAAAADwAAAGRycy9kb3ducmV2LnhtbESPQWsCMRSE74X+h/AKXopm14KW1ShF&#10;tIi3rvb+2LxuFpOXJYm6/vumIPQ4zMw3zHI9OCuuFGLnWUE5KUAQN1533Co4HXfjdxAxIWu0nknB&#10;nSKsV89PS6y0v/EXXevUigzhWKECk1JfSRkbQw7jxPfE2fvxwWHKMrRSB7xluLNyWhQz6bDjvGCw&#10;p42h5lxfnIK3+fdxf7av5rCLzmw/bd3Mwl2p0cvwsQCRaEj/4Ud7rxVMy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k3XDAAAA3AAAAA8AAAAAAAAAAAAA&#10;AAAAoQIAAGRycy9kb3ducmV2LnhtbFBLBQYAAAAABAAEAPkAAACRAwAAAAA=&#10;" strokeweight="0"/>
                <v:line id="Line 210" o:spid="_x0000_s1233" style="position:absolute;flip:x y;visibility:visible;mso-wrap-style:square" from="23634,3549" to="23996,3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kNAs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0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ZDQLDAAAA3AAAAA8AAAAAAAAAAAAA&#10;AAAAoQIAAGRycy9kb3ducmV2LnhtbFBLBQYAAAAABAAEAPkAAACRAwAAAAA=&#10;" strokeweight="0"/>
                <v:line id="Line 211" o:spid="_x0000_s1234" style="position:absolute;flip:x y;visibility:visible;mso-wrap-style:square" from="23558,3549" to="23996,3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Wom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eAr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WomcIAAADcAAAADwAAAAAAAAAAAAAA&#10;AAChAgAAZHJzL2Rvd25yZXYueG1sUEsFBgAAAAAEAAQA+QAAAJADAAAAAA==&#10;" strokeweight="0"/>
                <v:line id="Line 212" o:spid="_x0000_s1235" style="position:absolute;flip:x y;visibility:visible;mso-wrap-style:square" from="23704,3549" to="24072,3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ww7c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8MO3DAAAA3AAAAA8AAAAAAAAAAAAA&#10;AAAAoQIAAGRycy9kb3ducmV2LnhtbFBLBQYAAAAABAAEAPkAAACRAwAAAAA=&#10;" strokeweight="0"/>
                <v:line id="Line 213" o:spid="_x0000_s1236" style="position:absolute;visibility:visible;mso-wrap-style:square" from="23558,3486" to="23558,38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<v:line id="Line 214" o:spid="_x0000_s1237" style="position:absolute;visibility:visible;mso-wrap-style:square" from="23558,3486" to="23926,3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0zs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j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37TOxAAAANwAAAAPAAAAAAAAAAAA&#10;AAAAAKECAABkcnMvZG93bnJldi54bWxQSwUGAAAAAAQABAD5AAAAkgMAAAAA&#10;" strokeweight="0"/>
                <v:shape id="Freeform 215" o:spid="_x0000_s1238" style="position:absolute;left:17653;top:4781;width:5759;height:9563;visibility:visible;mso-wrap-style:square;v-text-anchor:top" coordsize="907,1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5mMMUA&#10;AADcAAAADwAAAGRycy9kb3ducmV2LnhtbESPQWvCQBSE7wX/w/IEb3VjDlZSN0GEloII1abF4zP7&#10;TILZt2F3a9J/3y0UPA4z8w2zLkbTiRs531pWsJgnIIgrq1uuFZQfL48rED4ga+wsk4If8lDkk4c1&#10;ZtoOfKDbMdQiQthnqKAJoc+k9FVDBv3c9sTRu1hnMETpaqkdDhFuOpkmyVIabDkuNNjTtqHqevw2&#10;Cvbl7n1wZ9/LZGXk6/j5dSoPqVKz6bh5BhFoDPfwf/tNK0gXT/B3Jh4B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fmYwxQAAANwAAAAPAAAAAAAAAAAAAAAAAJgCAABkcnMv&#10;ZG93bnJldi54bWxQSwUGAAAAAAQABAD1AAAAigMAAAAA&#10;" path="m,1506l,,907,e" filled="f" strokecolor="#903" strokeweight="31e-5mm">
                  <v:stroke dashstyle="1 1"/>
                  <v:path arrowok="t" o:connecttype="custom" o:connectlocs="0,956310;0,0;575945,0" o:connectangles="0,0,0"/>
                </v:shape>
                <v:line id="Line 216" o:spid="_x0000_s1239" style="position:absolute;flip:x y;visibility:visible;mso-wrap-style:square" from="22834,4508" to="23412,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3o3RsMAAADcAAAADwAAAGRycy9kb3ducmV2LnhtbERPy2rCQBTdC/7DcAvd1YkpthKdBBEs&#10;pRTE2EKXl8w1Sc3cCZnJo3/fWQguD+e9zSbTiIE6V1tWsFxEIIgLq2suFXydD09rEM4ja2wsk4I/&#10;cpCl89kWE21HPtGQ+1KEEHYJKqi8bxMpXVGRQbewLXHgLrYz6APsSqk7HEO4aWQcRS/SYM2hocKW&#10;9hUV17w3Cj76s5QrV74+r751fny7rn9/ok+lHh+m3QaEp8nfxTf3u1YQL8PacCYcAZn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6N0bDAAAA3AAAAA8AAAAAAAAAAAAA&#10;AAAAoQIAAGRycy9kb3ducmV2LnhtbFBLBQYAAAAABAAEAPkAAACRAwAAAAA=&#10;" strokecolor="#903" strokeweight="31e-5mm"/>
                <v:line id="Line 217" o:spid="_x0000_s1240" style="position:absolute;flip:x;visibility:visible;mso-wrap-style:square" from="22834,4781" to="23412,5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r4z8UAAADcAAAADwAAAGRycy9kb3ducmV2LnhtbESPQWsCMRSE74L/ITyhl1Kzq1R0NUoR&#10;CwoiqBWvj83r7rablyWJuv77piB4HGbmG2a2aE0truR8ZVlB2k9AEOdWV1wo+Dp+vo1B+ICssbZM&#10;Cu7kYTHvdmaYaXvjPV0PoRARwj5DBWUITSalz0sy6Pu2IY7et3UGQ5SukNrhLcJNLQdJMpIGK44L&#10;JTa0LCn/PVyMgtdzetmMf8L2fYerk7MVb3c8VOql135MQQRqwzP8aK+1gkE6gf8z8QjI+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4r4z8UAAADcAAAADwAAAAAAAAAA&#10;AAAAAAChAgAAZHJzL2Rvd25yZXYueG1sUEsFBgAAAAAEAAQA+QAAAJMDAAAAAA==&#10;" strokecolor="#903" strokeweight="31e-5mm"/>
                <v:rect id="Rectangle 218" o:spid="_x0000_s1241" style="position:absolute;left:17945;top:7035;width:325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uC8r8A&#10;AADcAAAADwAAAGRycy9kb3ducmV2LnhtbERPS2rDMBDdB3oHMYHuEjlelOBENiEQSEs3tnuAwRp/&#10;iDQykhq7t68WhS4f73+uVmvEk3yYHCs47DMQxJ3TEw8Kvtrb7ggiRGSNxjEp+KEAVfmyOWOh3cI1&#10;PZs4iBTCoUAFY4xzIWXoRrIY9m4mTlzvvMWYoB+k9rikcGtknmVv0uLEqWHEma4jdY/m2yqQbXNb&#10;jo3xmfvI+0/zfq97ckq9btfLCUSkNf6L/9x3rSDP0/x0Jh0BWf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i4LyvwAAANwAAAAPAAAAAAAAAAAAAAAAAJgCAABkcnMvZG93bnJl&#10;di54bWxQSwUGAAAAAAQABAD1AAAAhAMAAAAA&#10;" filled="f" stroked="f">
                  <v:textbox style="mso-fit-shape-to-text:t" inset="0,0,0,0">
                    <w:txbxContent>
                      <w:p w:rsidR="00010172" w:rsidRDefault="0001017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19" o:spid="_x0000_s1242" style="position:absolute;left:37420;top:4781;width:19260;height:22130;visibility:visible;mso-wrap-style:square;v-text-anchor:top" coordsize="3033,3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tlG8UA&#10;AADcAAAADwAAAGRycy9kb3ducmV2LnhtbESPQWvCQBSE74X+h+UVequb5FBLdBUpFjwIGhVKb4/s&#10;M4lm3y7ZVaO/3hWEHoeZ+YYZT3vTijN1vrGsIB0kIIhLqxuuFOy2Px9fIHxA1thaJgVX8jCdvL6M&#10;Mdf2wgWdN6ESEcI+RwV1CC6X0pc1GfQD64ijt7edwRBlV0nd4SXCTSuzJPmUBhuOCzU6+q6pPG5O&#10;RsGyWA2bNP2dl+vbcl/ME+f/Dk6p97d+NgIRqA//4Wd7oRVkWQqPM/EIyM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e2UbxQAAANwAAAAPAAAAAAAAAAAAAAAAAJgCAABkcnMv&#10;ZG93bnJldi54bWxQSwUGAAAAAAQABAD1AAAAigMAAAAA&#10;" path="m1884,3485r1149,l3033,,,e" filled="f" strokecolor="#903" strokeweight="31e-5mm">
                  <v:stroke dashstyle="1 1"/>
                  <v:path arrowok="t" o:connecttype="custom" o:connectlocs="1196340,2212975;1925955,2212975;1925955,0;0,0" o:connectangles="0,0,0,0"/>
                </v:shape>
                <v:line id="Line 220" o:spid="_x0000_s1243" style="position:absolute;flip:y;visibility:visible;mso-wrap-style:square" from="37420,4508" to="38004,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KgA8QAAADcAAAADwAAAGRycy9kb3ducmV2LnhtbESP3WoCMRSE7wXfIRyhN0WzrlRkNYpI&#10;CxVE8A9vD5vj7urmZEmibt++KRS8HGbmG2a2aE0tHuR8ZVnBcJCAIM6trrhQcDx89ScgfEDWWFsm&#10;BT/kYTHvdmaYafvkHT32oRARwj5DBWUITSalz0sy6Ae2IY7exTqDIUpXSO3wGeGmlmmSjKXBiuNC&#10;iQ2tSspv+7tR8H4e3teTa9h8bPHz5GzFmy2PlHrrtcspiEBteIX/299aQZqm8HcmHgE5/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QqADxAAAANwAAAAPAAAAAAAAAAAA&#10;AAAAAKECAABkcnMvZG93bnJldi54bWxQSwUGAAAAAAQABAD5AAAAkgMAAAAA&#10;" strokecolor="#903" strokeweight="31e-5mm"/>
                <v:line id="Line 221" o:spid="_x0000_s1244" style="position:absolute;visibility:visible;mso-wrap-style:square" from="37420,4781" to="38004,5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qFl8MAAADcAAAADwAAAGRycy9kb3ducmV2LnhtbESPQYvCMBSE7wv+h/AEb2tqhaLVKCIo&#10;wnpwVTw/m2db2rzUJmr3328WFjwOM/MNM192phZPal1pWcFoGIEgzqwuOVdwPm0+JyCcR9ZYWyYF&#10;P+Rgueh9zDHV9sXf9Dz6XAQIuxQVFN43qZQuK8igG9qGOHg32xr0Qba51C2+AtzUMo6iRBosOSwU&#10;2NC6oKw6PowC3yTb+4X2STY5TPeu+spP1+qg1KDfrWYgPHX+Hf5v77SCOB7D35lwBO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AqhZfDAAAA3AAAAA8AAAAAAAAAAAAA&#10;AAAAoQIAAGRycy9kb3ducmV2LnhtbFBLBQYAAAAABAAEAPkAAACRAwAAAAA=&#10;" strokecolor="#903" strokeweight="31e-5mm"/>
                <v:rect id="Rectangle 222" o:spid="_x0000_s1245" style="position:absolute;left:53105;top:5327;width:325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CE8cEA&#10;AADc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jxfwe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whPHBAAAA3AAAAA8AAAAAAAAAAAAAAAAAmAIAAGRycy9kb3du&#10;cmV2LnhtbFBLBQYAAAAABAAEAPUAAACGAwAAAAA=&#10;" filled="f" stroked="f">
                  <v:textbox style="mso-fit-shape-to-text:t" inset="0,0,0,0">
                    <w:txbxContent>
                      <w:p w:rsidR="00010172" w:rsidRDefault="0001017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23" o:spid="_x0000_s1246" style="position:absolute;left:11963;top:2184;width:13132;height:25406;visibility:visible;mso-wrap-style:square;v-text-anchor:top" coordsize="2068,4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wSq8QA&#10;AADcAAAADwAAAGRycy9kb3ducmV2LnhtbESPQWvCQBSE70L/w/IKvZlNA4pGV6mi4KFUjMHzI/tM&#10;gtm3YXfV9N93C4Ueh5n5hlmuB9OJBznfWlbwnqQgiCurW64VlOf9eAbCB2SNnWVS8E0e1quX0RJz&#10;bZ98okcRahEh7HNU0ITQ51L6qiGDPrE9cfSu1hkMUbpaaofPCDedzNJ0Kg22HBca7GnbUHUr7kaB&#10;68rj/jCfzo7+c7Lb0OX2VZxLpd5eh48FiEBD+A//tQ9aQZZN4PdMPAJ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8EqvEAAAA3AAAAA8AAAAAAAAAAAAAAAAAmAIAAGRycy9k&#10;b3ducmV2LnhtbFBLBQYAAAAABAAEAPUAAACJAwAAAAA=&#10;" path="m505,4001l,4001,,,1826,r242,269e" filled="f" strokecolor="#903" strokeweight="31e-5mm">
                  <v:stroke dashstyle="1 1"/>
                  <v:path arrowok="t" o:connecttype="custom" o:connectlocs="320675,2540635;0,2540635;0,0;1159510,0;1313180,170815" o:connectangles="0,0,0,0,0"/>
                </v:shape>
                <v:line id="Line 224" o:spid="_x0000_s1247" style="position:absolute;flip:x y;visibility:visible;mso-wrap-style:square" from="24511,3619" to="25095,3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XMEsYAAADcAAAADwAAAGRycy9kb3ducmV2LnhtbESPzWrDMBCE74W+g9hAb40ch/zgRDEl&#10;kFBKocRJIMfF2tqurZWxFNt9+6pQ6HGYmW+YbTqaRvTUucqygtk0AkGcW11xoeByPjyvQTiPrLGx&#10;TAq+yUG6e3zYYqLtwCfqM1+IAGGXoILS+zaR0uUlGXRT2xIH79N2Bn2QXSF1h0OAm0bGUbSUBisO&#10;CyW2tC8pr7O7UfB2P0u5cMVqvrjq7ONYr79u0btST5PxZQPC0+j/w3/tV60gjpfweyYcAbn7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FzBLGAAAA3AAAAA8AAAAAAAAA&#10;AAAAAAAAoQIAAGRycy9kb3ducmV2LnhtbFBLBQYAAAAABAAEAPkAAACUAwAAAAA=&#10;" strokecolor="#903" strokeweight="31e-5mm"/>
                <v:line id="Line 225" o:spid="_x0000_s1248" style="position:absolute;flip:x y;visibility:visible;mso-wrap-style:square" from="24949,3276" to="25095,3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lpicYAAADcAAAADwAAAGRycy9kb3ducmV2LnhtbESPQWvCQBSE74X+h+UJvdWNEatE11AE&#10;pZRCMSp4fGRfkzTZtyG7Jum/7xYKHoeZ+YbZpKNpRE+dqywrmE0jEMS51RUXCs6n/fMKhPPIGhvL&#10;pOCHHKTbx4cNJtoOfKQ+84UIEHYJKii9bxMpXV6SQTe1LXHwvmxn0AfZFVJ3OAS4aWQcRS/SYMVh&#10;ocSWdiXldXYzCt5vJykXrljOFxedfR7q1fc1+lDqaTK+rkF4Gv09/N9+0wrieAl/Z8IRkN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JaYnGAAAA3AAAAA8AAAAAAAAA&#10;AAAAAAAAoQIAAGRycy9kb3ducmV2LnhtbFBLBQYAAAAABAAEAPkAAACUAwAAAAA=&#10;" strokecolor="#903" strokeweight="31e-5mm"/>
                <v:rect id="Rectangle 226" o:spid="_x0000_s1249" style="position:absolute;left:8388;top:8470;width:325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2O9L8A&#10;AADcAAAADwAAAGRycy9kb3ducmV2LnhtbERPS2rDMBDdB3oHMYHuEjlelOBENiEQSEs3tnuAwRp/&#10;iDQykhq7t68WhS4f73+uVmvEk3yYHCs47DMQxJ3TEw8Kvtrb7ggiRGSNxjEp+KEAVfmyOWOh3cI1&#10;PZs4iBTCoUAFY4xzIWXoRrIY9m4mTlzvvMWYoB+k9rikcGtknmVv0uLEqWHEma4jdY/m2yqQbXNb&#10;jo3xmfvI+0/zfq97ckq9btfLCUSkNf6L/9x3rSDP09p0Jh0BWf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/Y70vwAAANwAAAAPAAAAAAAAAAAAAAAAAJgCAABkcnMvZG93bnJl&#10;di54bWxQSwUGAAAAAAQABAD1AAAAhAMAAAAA&#10;" filled="f" stroked="f">
                  <v:textbox style="mso-fit-shape-to-text:t" inset="0,0,0,0">
                    <w:txbxContent>
                      <w:p w:rsidR="00010172" w:rsidRDefault="0001017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4D6021">
        <w:rPr>
          <w:rFonts w:cs="Arial"/>
        </w:rPr>
        <w:br w:type="page"/>
      </w:r>
    </w:p>
    <w:p w:rsidR="004D6021" w:rsidRDefault="004D6021" w:rsidP="004D6021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268810"/>
      <w:r>
        <w:lastRenderedPageBreak/>
        <w:t>Casos de Uso</w:t>
      </w:r>
      <w:bookmarkEnd w:id="9"/>
    </w:p>
    <w:p w:rsidR="004D6021" w:rsidRDefault="004D6021" w:rsidP="004D6021">
      <w:pPr>
        <w:pStyle w:val="Ttulo2"/>
      </w:pPr>
      <w:r>
        <w:rPr>
          <w:vanish/>
        </w:rPr>
        <w:t xml:space="preserve">UCS655 UCS946 </w:t>
      </w:r>
      <w:bookmarkStart w:id="10" w:name="_Toc404268811"/>
      <w:r>
        <w:t>Incluir Dispensa da Substituição do Cargo Comissionado</w:t>
      </w:r>
      <w:bookmarkEnd w:id="10"/>
      <w:r>
        <w:t> </w:t>
      </w: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68812"/>
      <w:r>
        <w:t>Fluxo Básico</w:t>
      </w:r>
      <w:bookmarkEnd w:id="11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dispensar substituição de</w:t>
      </w:r>
      <w:proofErr w:type="gramStart"/>
      <w:r>
        <w:t xml:space="preserve">  </w:t>
      </w:r>
      <w:proofErr w:type="gramEnd"/>
      <w:r>
        <w:t>cargo comissionado.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matrícula do substituto e a data da dispensa.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mostrar a próxima aba.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certifica que a data da dispensa informada é igual ou menor que a data corrente.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todas as relações de vínculo de cargo comissionado com tipo de provimento igual a “Substituição” que o vínculo da matrícula informada possui, vigente na data da dispensa da substituição informada pelo ator, e exibe para o ator selecionar uma delas.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relação de vínculo de cargo comissionado que deseja dispensar, e submete a operação para mostrar a próxima aba.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os dados da relação de vínculo de cargo comissionado selecionada pelo ator.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os motivos de afastamentos de relação de vínculo vigentes na data da dispensa.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a existência de histórico de afastamento para qualquer relação de vínculo de cargo efetivo como titular </w:t>
      </w:r>
      <w:r>
        <w:rPr>
          <w:u w:val="single"/>
        </w:rPr>
        <w:t xml:space="preserve">ou </w:t>
      </w:r>
      <w:r>
        <w:t xml:space="preserve">relação de vínculo de cargo comissionado para o ocupante da relação de vínculo de cargo comissionado que está sendo dispensada, com o indicativo de que o gerador deste afastamento é a própria relação de vínculo de cargo comissionado que está sendo incluída a dispensa. Caso exista, o sistema finaliza os históricos de afastamentos encontrados, indicando a data fim igual </w:t>
      </w:r>
      <w:proofErr w:type="gramStart"/>
      <w:r>
        <w:t>a</w:t>
      </w:r>
      <w:proofErr w:type="gramEnd"/>
      <w:r>
        <w:t xml:space="preserve"> data da dispensa informada pelo ator.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novo histórico de dispensa para a relação de vínculo de cargo comissionado selecionada, indicando o motivo de afastamento selecionado e a data fim como a data da dispensa informada pelo ator.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o histórico de relação de vínculo de cargo comissionado da substituição, indicando a data fim como a data da dispensa informada pelo ator.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lastRenderedPageBreak/>
        <w:t>MSG0050 ("Inclusão efetuada com sucesso!").</w:t>
      </w:r>
    </w:p>
    <w:p w:rsidR="004D6021" w:rsidRDefault="004D6021" w:rsidP="004D6021">
      <w:pPr>
        <w:pStyle w:val="Ttulo4"/>
        <w:numPr>
          <w:ilvl w:val="0"/>
          <w:numId w:val="0"/>
        </w:numPr>
        <w:ind w:left="1080"/>
      </w:pPr>
    </w:p>
    <w:p w:rsidR="004D6021" w:rsidRDefault="004D6021" w:rsidP="004D6021">
      <w:pPr>
        <w:pStyle w:val="Ttulo4"/>
        <w:numPr>
          <w:ilvl w:val="0"/>
          <w:numId w:val="0"/>
        </w:numPr>
        <w:ind w:left="1080"/>
      </w:pP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197749538"/>
      <w:bookmarkStart w:id="13" w:name="_Toc404268813"/>
      <w:r>
        <w:t xml:space="preserve">Fluxo Alternativo – Funcionalidade executada pela dispensa coletiva de cargo comissionado – </w:t>
      </w:r>
      <w:bookmarkEnd w:id="12"/>
      <w:r>
        <w:t>4.1.1.1.</w:t>
      </w:r>
      <w:bookmarkEnd w:id="13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recebe como parâmetros de entrada:</w:t>
      </w:r>
    </w:p>
    <w:p w:rsidR="004D6021" w:rsidRDefault="004D6021" w:rsidP="004D6021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Órgão</w:t>
      </w:r>
    </w:p>
    <w:p w:rsidR="004D6021" w:rsidRDefault="004D6021" w:rsidP="004D6021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 xml:space="preserve">Data da exoneração / dispensa </w:t>
      </w:r>
    </w:p>
    <w:p w:rsidR="004D6021" w:rsidRDefault="004D6021" w:rsidP="004D6021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 xml:space="preserve">“Motivo da finalização da relação de vínculo de cargo comissionado” </w:t>
      </w:r>
    </w:p>
    <w:p w:rsidR="004D6021" w:rsidRDefault="004D6021" w:rsidP="004D6021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A relação de vínculo de cargo comissionado a ser exonerado / dispensado.</w:t>
      </w:r>
    </w:p>
    <w:p w:rsidR="004D6021" w:rsidRDefault="004D6021" w:rsidP="004D6021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Código do histórico da finalização coletiva de cargo comissionado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Retorna ao item 4.1.1.10</w:t>
      </w:r>
    </w:p>
    <w:p w:rsidR="004D6021" w:rsidRDefault="004D6021" w:rsidP="004D6021">
      <w:pPr>
        <w:pStyle w:val="Ttulo4"/>
        <w:numPr>
          <w:ilvl w:val="0"/>
          <w:numId w:val="0"/>
        </w:numPr>
        <w:ind w:left="1080"/>
      </w:pP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68814"/>
      <w:r>
        <w:t>Exceções</w:t>
      </w:r>
      <w:bookmarkEnd w:id="14"/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data da dispensa maior que data corrente. O sistema exibe a mensagem MSG0144 ("&lt;nome_conceito1&gt; maior que &lt;nome_conceito2&gt;."</w:t>
      </w:r>
      <w:proofErr w:type="gramStart"/>
      <w:r>
        <w:t>)</w:t>
      </w:r>
      <w:proofErr w:type="gramEnd"/>
    </w:p>
    <w:p w:rsidR="004D6021" w:rsidRDefault="004D6021" w:rsidP="004D6021">
      <w:pPr>
        <w:pStyle w:val="Ttulo4"/>
        <w:numPr>
          <w:ilvl w:val="0"/>
          <w:numId w:val="0"/>
        </w:numPr>
        <w:ind w:left="1080"/>
      </w:pPr>
    </w:p>
    <w:p w:rsidR="004D6021" w:rsidRDefault="004D6021" w:rsidP="004D6021">
      <w:pPr>
        <w:pStyle w:val="Ttulo2"/>
      </w:pPr>
      <w:r>
        <w:rPr>
          <w:vanish/>
        </w:rPr>
        <w:t xml:space="preserve">UCS656 UCS945 </w:t>
      </w:r>
      <w:bookmarkStart w:id="15" w:name="_Toc404268815"/>
      <w:r>
        <w:t>Alterar Dispensa da Substituição do Cargo Comissionado</w:t>
      </w:r>
      <w:bookmarkEnd w:id="15"/>
      <w:r>
        <w:t> </w:t>
      </w: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68816"/>
      <w:r>
        <w:t>Fluxo Básico</w:t>
      </w:r>
      <w:bookmarkEnd w:id="16"/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dispensa da substituição do cargo comissionado.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dispensa de substituição de cargo comissionado, após a realização do fluxo “Listar Dispensas de Substituições de Cargos Comissionados”.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os dados da dispensa de substituição de cargo comissionado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certifica que a relação de vínculo de cargo comissionado com tipo de provimento igual a “Substituição” da dispensa sendo alterada </w:t>
      </w:r>
      <w:r>
        <w:rPr>
          <w:u w:val="single"/>
        </w:rPr>
        <w:t>não está vigente</w:t>
      </w:r>
      <w:r>
        <w:t xml:space="preserve"> na data corrente, ou seja, a data da dispensa da substituição do cargo comissionado é menor ou igual à data corrente. O sistema exibe as informações para o ator.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e submete a operação.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certifica que a data da dispensa informada é igual ou menor que a data corrente.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 xml:space="preserve">O sistema verifica que </w:t>
      </w:r>
      <w:r>
        <w:rPr>
          <w:u w:val="single"/>
        </w:rPr>
        <w:t>não existe</w:t>
      </w:r>
      <w:r>
        <w:t xml:space="preserve"> folha de pagamento calculada em definitivo, para o mês / ano da </w:t>
      </w:r>
      <w:r>
        <w:rPr>
          <w:u w:val="single"/>
        </w:rPr>
        <w:t>data da dispensa</w:t>
      </w:r>
      <w:r>
        <w:t xml:space="preserve"> da substituição que está sendo </w:t>
      </w:r>
      <w:proofErr w:type="gramStart"/>
      <w:r>
        <w:t>alterada, realizando o caso de uso “UCS 001 – Verificar Pagamentos Fechados” do módulo “Pagamentos”</w:t>
      </w:r>
      <w:proofErr w:type="gramEnd"/>
      <w:r>
        <w:t>, informando o órgão, o indicativo de tipo de folha normal, o tipo de verificação “para uma referência”, e o mês / ano da data da dispensa da substituição do cargo comissionado.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a data da dispensa tenha sido alterada: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O sistema verifica que </w:t>
      </w:r>
      <w:r>
        <w:rPr>
          <w:u w:val="single"/>
        </w:rPr>
        <w:t>não existe</w:t>
      </w:r>
      <w:r>
        <w:t xml:space="preserve"> folha de pagamento calculada em definitivo, para o mês / ano da </w:t>
      </w:r>
      <w:r>
        <w:rPr>
          <w:u w:val="single"/>
        </w:rPr>
        <w:t>nova data da dispensa</w:t>
      </w:r>
      <w:r>
        <w:t xml:space="preserve"> da substituição que está sendo </w:t>
      </w:r>
      <w:proofErr w:type="gramStart"/>
      <w:r>
        <w:t>alterada, realizando o caso de uso “UCS 001 – Verificar Pagamentos Fechados” do módulo “Pagamentos”</w:t>
      </w:r>
      <w:proofErr w:type="gramEnd"/>
      <w:r>
        <w:t xml:space="preserve">, informando o órgão, o indicativo de tipo de folha normal, o tipo de verificação “para uma referência”, e o mês / ano da </w:t>
      </w:r>
      <w:r>
        <w:rPr>
          <w:u w:val="single"/>
        </w:rPr>
        <w:t>nova data da dispensa</w:t>
      </w:r>
      <w:r>
        <w:t xml:space="preserve"> da dispensa de substituição de cargo comissionado. 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O sistema verifica a existência de histórico de afastamento para qualquer relação de vínculo de cargo efetivo como titular </w:t>
      </w:r>
      <w:r>
        <w:rPr>
          <w:u w:val="single"/>
        </w:rPr>
        <w:t>ou</w:t>
      </w:r>
      <w:r>
        <w:t xml:space="preserve"> relação de vínculo de cargo comissionado para o ocupante da relação de vínculo de cargo comissionado sendo </w:t>
      </w:r>
      <w:r>
        <w:rPr>
          <w:u w:val="single"/>
        </w:rPr>
        <w:t>alterada</w:t>
      </w:r>
      <w:r>
        <w:t xml:space="preserve"> a dispensa, com o indicativo de que o gerador deste afastamento é a própria relação de vínculo de cargo comissionado que está sendo </w:t>
      </w:r>
      <w:r>
        <w:rPr>
          <w:u w:val="single"/>
        </w:rPr>
        <w:t>alterada</w:t>
      </w:r>
      <w:r>
        <w:t xml:space="preserve"> a dispensa. Caso exista, o sistema </w:t>
      </w:r>
      <w:r>
        <w:rPr>
          <w:u w:val="single"/>
        </w:rPr>
        <w:t>altera</w:t>
      </w:r>
      <w:r>
        <w:t xml:space="preserve"> a data final dos históricos de afastamentos encontrados.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altera o histórico da relação de vínculo de cargo comissionado com a nova data final.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os dados da dispensa da substituição do cargo comissionado.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68817"/>
      <w:r>
        <w:t>Exceções</w:t>
      </w:r>
      <w:bookmarkEnd w:id="17"/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data de finalização maior que data corrente. O sistema exibe a mensagem MSG0144 ("&lt;nome_conceito1&gt; maior que &lt;nome_conceito2&gt;."</w:t>
      </w:r>
      <w:proofErr w:type="gramStart"/>
      <w:r>
        <w:t>)</w:t>
      </w:r>
      <w:proofErr w:type="gramEnd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alterar dispensa de substituição de cargo comissionado quando existir folha de pagamento normal calculada em definitivo. O sistema exibe a mensagem MSG0663 ("A folha de pagamento já foi calculada definitivamente.").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alterar dispensa de substituição de cargo comissionado quando a relação de vínculo de cargo comissionado com tipo de provimento igual a “Substituição” da dispensa sendo alterada </w:t>
      </w:r>
      <w:r>
        <w:rPr>
          <w:u w:val="single"/>
        </w:rPr>
        <w:t>está vigente</w:t>
      </w:r>
      <w:r>
        <w:t xml:space="preserve"> na data corrente. </w:t>
      </w:r>
      <w:r>
        <w:lastRenderedPageBreak/>
        <w:t>O sistema exibe para o ator a mensagem MSG1691 ("O cargo comissionado está vigente e não pode ter sua dispensa alterada."</w:t>
      </w:r>
      <w:proofErr w:type="gramStart"/>
      <w:r>
        <w:t>)</w:t>
      </w:r>
      <w:proofErr w:type="gramEnd"/>
    </w:p>
    <w:p w:rsidR="004D6021" w:rsidRDefault="004D6021" w:rsidP="004D6021">
      <w:pPr>
        <w:pStyle w:val="Ttulo4"/>
        <w:numPr>
          <w:ilvl w:val="0"/>
          <w:numId w:val="0"/>
        </w:numPr>
        <w:ind w:left="2160" w:hanging="1080"/>
      </w:pPr>
    </w:p>
    <w:p w:rsidR="004D6021" w:rsidRDefault="004D6021" w:rsidP="004D6021">
      <w:pPr>
        <w:pStyle w:val="Ttulo2"/>
      </w:pPr>
      <w:r>
        <w:rPr>
          <w:vanish/>
        </w:rPr>
        <w:t xml:space="preserve">UCS657 UCS944 </w:t>
      </w:r>
      <w:bookmarkStart w:id="18" w:name="_Toc404268818"/>
      <w:r>
        <w:t>Excluir Dispensa da Substituição do Cargo Comissionado</w:t>
      </w:r>
      <w:bookmarkEnd w:id="18"/>
      <w:r>
        <w:t> </w:t>
      </w: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268819"/>
      <w:r>
        <w:t>Fluxo Básico</w:t>
      </w:r>
      <w:bookmarkEnd w:id="19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dispensar substituição cargo comissionado.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dispensa de substituição de cargo comissionado, após a realização do fluxo “Listar Dispensas de Substituições de Cargos Comissionados”.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que </w:t>
      </w:r>
      <w:r>
        <w:rPr>
          <w:u w:val="single"/>
        </w:rPr>
        <w:t>não existe folha de pagamento</w:t>
      </w:r>
      <w:r>
        <w:t xml:space="preserve"> calculada em definitivo, para o mês / ano da data inicial da relação de vínculo de cargo comissionado com tipo de provimento igual a “Substituição” da dispensa que está sendo </w:t>
      </w:r>
      <w:proofErr w:type="gramStart"/>
      <w:r>
        <w:t>excluída, realizando o caso de uso “UCS 001 – Verificar Pagamentos Fechados” do módulo “Pagamentos”</w:t>
      </w:r>
      <w:proofErr w:type="gramEnd"/>
      <w:r>
        <w:t>, informando o órgão, o indicativo de tipo de folha normal, o tipo de verificação “para uma referência”, e o mês / ano da data inicial da relação de vínculo de cargo comissionado com tipo de provimento igual a “Substituição” da dispensa que está sendo excluída.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a existência de histórico de afastamento para qualquer relação de vínculo de cargo efetivo como titular </w:t>
      </w:r>
      <w:r>
        <w:rPr>
          <w:u w:val="single"/>
        </w:rPr>
        <w:t>ou</w:t>
      </w:r>
      <w:r>
        <w:t xml:space="preserve"> relação de vínculo de cargo comissionado para o ocupante da relação de vínculo de cargo comissionado onde a dispensa está sendo </w:t>
      </w:r>
      <w:r>
        <w:rPr>
          <w:u w:val="single"/>
        </w:rPr>
        <w:t>excluída</w:t>
      </w:r>
      <w:r>
        <w:t xml:space="preserve">, com o indicativo de que o gerador deste afastamento é a própria relação de vínculo de cargo comissionado que está sendo </w:t>
      </w:r>
      <w:r>
        <w:rPr>
          <w:u w:val="single"/>
        </w:rPr>
        <w:t>excluída</w:t>
      </w:r>
      <w:r>
        <w:t xml:space="preserve"> a dispensa. Caso exista, o sistema </w:t>
      </w:r>
      <w:r>
        <w:rPr>
          <w:u w:val="single"/>
        </w:rPr>
        <w:t>indica a data final do afastamento</w:t>
      </w:r>
      <w:r>
        <w:t xml:space="preserve"> da relação de vínculo de cargo comissionado </w:t>
      </w:r>
      <w:r>
        <w:rPr>
          <w:u w:val="single"/>
        </w:rPr>
        <w:t>como nula</w:t>
      </w:r>
      <w:r>
        <w:t xml:space="preserve"> para cada histórico de afastamento encontrado.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histórico da dispensa da substituição do cargo comissionado.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indica a data fim da relação de vínculo de cargo comissionado de substituição igual </w:t>
      </w:r>
      <w:proofErr w:type="gramStart"/>
      <w:r>
        <w:t>a</w:t>
      </w:r>
      <w:proofErr w:type="gramEnd"/>
      <w:r>
        <w:t xml:space="preserve"> nula.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realiza o caso de uso “UCS 053 – Verificar Acumulação de Vínculo“, do módulo “Movimentações”, informando a pessoa da relação de vínculo de cargo comissionado com tipo de provimento igual a “Substituição” da dispensa sendo anulada.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exibe a mensagem MSG0052 ("Exclusão efetuada com sucesso!").</w:t>
      </w: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268820"/>
      <w:r>
        <w:t>Exceções</w:t>
      </w:r>
      <w:bookmarkEnd w:id="20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excluir substituição de dispensa de cargo comissionado quando existir folha de pagamento normal calculada em definitivo. O sistema exibe a mensagem MSG0663 ("A folha de pagamento já foi calculada definitivamente.").</w:t>
      </w:r>
    </w:p>
    <w:p w:rsidR="004D6021" w:rsidRDefault="004D6021" w:rsidP="004D6021">
      <w:pPr>
        <w:pStyle w:val="Ttulo4"/>
        <w:numPr>
          <w:ilvl w:val="0"/>
          <w:numId w:val="0"/>
        </w:numPr>
        <w:ind w:left="1080"/>
      </w:pPr>
    </w:p>
    <w:p w:rsidR="004D6021" w:rsidRDefault="004D6021" w:rsidP="004D6021">
      <w:pPr>
        <w:pStyle w:val="Ttulo2"/>
      </w:pPr>
      <w:r>
        <w:rPr>
          <w:vanish/>
        </w:rPr>
        <w:t xml:space="preserve">UCS679 UCS943 </w:t>
      </w:r>
      <w:bookmarkStart w:id="21" w:name="_Toc404268821"/>
      <w:r>
        <w:t>Anular Dispensa da Substituição do Cargo Comissionado</w:t>
      </w:r>
      <w:bookmarkEnd w:id="21"/>
      <w:r>
        <w:t> </w:t>
      </w: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268822"/>
      <w:r>
        <w:t>Fluxo Básico</w:t>
      </w:r>
      <w:bookmarkEnd w:id="22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dispensar substituição cargo comissionado.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dispensa de substituição de cargo comissionado, após a realização do fluxo “Listar Dispensas de Substituições de Cargos Comissionados”.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a relação de vínculo de cargo comissionado com tipo de provimento igual a “Substituição” da dispensa sendo anulada </w:t>
      </w:r>
      <w:r>
        <w:rPr>
          <w:u w:val="single"/>
        </w:rPr>
        <w:t>não está vigente</w:t>
      </w:r>
      <w:r>
        <w:t xml:space="preserve"> na data corrente, ou seja, a data da dispensa da substituição do cargo comissionado é menor ou igual à data corrente.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</w:t>
      </w:r>
      <w:r>
        <w:rPr>
          <w:u w:val="single"/>
        </w:rPr>
        <w:t>que existe folha de pagamento</w:t>
      </w:r>
      <w:r>
        <w:t xml:space="preserve"> calculada em definitivo, para o mês / ano da data inicial da relação de vínculo de cargo comissionado com tipo de provimento igual a “Substituição” da dispensa que está sendo </w:t>
      </w:r>
      <w:proofErr w:type="gramStart"/>
      <w:r>
        <w:t>anulada, realizando o caso de uso “UCS 001 – Verificar Pagamentos Fechados” do módulo “Pagamentos”</w:t>
      </w:r>
      <w:proofErr w:type="gramEnd"/>
      <w:r>
        <w:t>, informando o órgão, o indicativo de tipo de folha normal, o tipo de verificação “para uma referência”, e o mês / ano da data inicial da relação de vínculo de cargo comissionado com tipo de provimento igual a “Substituição” da dispensa que está sendo anulada.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realiza o caso de uso “UCS 053 – Verificar Acumulação de Vínculo“, do módulo “Movimentações”, informando a pessoa da relação de vínculo de cargo comissionado com tipo de provimento igual a “Substituição” da dispensa sendo anulada.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a dispensa da substituição da relação de vínculo de cargo comissionado com tipo de provimento igual a “Substituição”.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a existência de histórico de afastamento </w:t>
      </w:r>
      <w:r>
        <w:lastRenderedPageBreak/>
        <w:t xml:space="preserve">para qualquer relação de vínculo de cargo efetivo como titular </w:t>
      </w:r>
      <w:r>
        <w:rPr>
          <w:u w:val="single"/>
        </w:rPr>
        <w:t>ou</w:t>
      </w:r>
      <w:r>
        <w:t xml:space="preserve"> relação de vínculo de cargo comissionado para o ocupante da relação de vínculo de cargo comissionado onde a dispensa está sendo </w:t>
      </w:r>
      <w:r>
        <w:rPr>
          <w:u w:val="single"/>
        </w:rPr>
        <w:t>anulada</w:t>
      </w:r>
      <w:r>
        <w:t xml:space="preserve">, com o indicativo de que o gerador deste afastamento é a própria relação de vínculo de cargo comissionado que está sendo </w:t>
      </w:r>
      <w:r>
        <w:rPr>
          <w:u w:val="single"/>
        </w:rPr>
        <w:t>anulada</w:t>
      </w:r>
      <w:r>
        <w:t xml:space="preserve"> a dispensa. Caso exista, o sistema </w:t>
      </w:r>
      <w:r>
        <w:rPr>
          <w:u w:val="single"/>
        </w:rPr>
        <w:t>indica a data final do afastamento</w:t>
      </w:r>
      <w:r>
        <w:t xml:space="preserve"> da relação de vínculo de cargo comissionado </w:t>
      </w:r>
      <w:r>
        <w:rPr>
          <w:u w:val="single"/>
        </w:rPr>
        <w:t>como nula</w:t>
      </w:r>
      <w:r>
        <w:t xml:space="preserve"> para cada histórico de afastamento encontrado.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indica a data fim da relação de vínculo de cargo comissionado de substituição igual à nula.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268823"/>
      <w:r>
        <w:t>Exceções</w:t>
      </w:r>
      <w:bookmarkEnd w:id="23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anular substituição de dispensa de cargo comissionado quando </w:t>
      </w:r>
      <w:r>
        <w:rPr>
          <w:u w:val="single"/>
        </w:rPr>
        <w:t>não</w:t>
      </w:r>
      <w:r>
        <w:t xml:space="preserve"> existir folha de pagamento normal calculada em definitivo. O sistema exibe a mensagem MSG1060 ("Não é possível &lt;operação&gt; pois não existe cálculo definitivo da folha normal.").</w:t>
      </w:r>
    </w:p>
    <w:p w:rsidR="004D6021" w:rsidRDefault="004D6021" w:rsidP="004D6021">
      <w:pPr>
        <w:pStyle w:val="Ttulo4"/>
        <w:numPr>
          <w:ilvl w:val="0"/>
          <w:numId w:val="0"/>
        </w:numPr>
        <w:ind w:left="1080"/>
      </w:pPr>
    </w:p>
    <w:p w:rsidR="004D6021" w:rsidRDefault="004D6021" w:rsidP="004D6021">
      <w:pPr>
        <w:pStyle w:val="Ttulo2"/>
      </w:pPr>
      <w:r>
        <w:rPr>
          <w:vanish/>
        </w:rPr>
        <w:t xml:space="preserve">UCS680 UCS942 </w:t>
      </w:r>
      <w:bookmarkStart w:id="24" w:name="_Toc404268824"/>
      <w:r>
        <w:t>Listar Dispensas de Substituições de Cargos Comissionados</w:t>
      </w:r>
      <w:bookmarkEnd w:id="24"/>
      <w:r>
        <w:t> </w:t>
      </w: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268825"/>
      <w:r>
        <w:t>Fluxo Básico</w:t>
      </w:r>
      <w:bookmarkEnd w:id="25"/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dispensa da substituição do cargo comissionado.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todas as relações de vínculo de cargo comissionado com tipo de provimento igual a “substituição” com data fim igual ou inferior à data corrente, de acordo com os filtros informados, e o órgão que o ator está </w:t>
      </w:r>
      <w:proofErr w:type="spellStart"/>
      <w:r>
        <w:t>logado</w:t>
      </w:r>
      <w:proofErr w:type="spellEnd"/>
      <w:r>
        <w:t>.</w:t>
      </w:r>
    </w:p>
    <w:p w:rsidR="004D6021" w:rsidRDefault="004D6021" w:rsidP="004D6021">
      <w:pPr>
        <w:pStyle w:val="Recuodecorpodetexto"/>
      </w:pPr>
    </w:p>
    <w:p w:rsidR="004D6021" w:rsidRDefault="004D6021" w:rsidP="004D6021">
      <w:pPr>
        <w:pStyle w:val="Recuodecorpodetexto"/>
      </w:pPr>
    </w:p>
    <w:p w:rsidR="00010172" w:rsidRDefault="0001017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D6021" w:rsidRDefault="004D6021" w:rsidP="004D6021">
      <w:pPr>
        <w:pStyle w:val="Ttulo1"/>
        <w:keepNext w:val="0"/>
        <w:widowControl w:val="0"/>
        <w:spacing w:before="0" w:line="240" w:lineRule="auto"/>
        <w:ind w:left="540" w:hanging="540"/>
      </w:pPr>
      <w:bookmarkStart w:id="26" w:name="_Toc404268826"/>
      <w:r>
        <w:lastRenderedPageBreak/>
        <w:t>Anexos</w:t>
      </w:r>
      <w:bookmarkEnd w:id="26"/>
    </w:p>
    <w:p w:rsidR="004D6021" w:rsidRDefault="004D6021" w:rsidP="004D602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7" w:name="_Toc190656624"/>
      <w:bookmarkStart w:id="28" w:name="_Toc193087769"/>
      <w:bookmarkStart w:id="29" w:name="_Toc404268827"/>
      <w:r>
        <w:t>Abrangência</w:t>
      </w:r>
      <w:bookmarkEnd w:id="27"/>
      <w:bookmarkEnd w:id="28"/>
      <w:bookmarkEnd w:id="29"/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190656625"/>
      <w:bookmarkStart w:id="31" w:name="_Toc193087770"/>
      <w:bookmarkStart w:id="32" w:name="_Toc404268828"/>
      <w:r>
        <w:t xml:space="preserve">Abrangência na inclusão da </w:t>
      </w:r>
      <w:bookmarkEnd w:id="30"/>
      <w:r>
        <w:t>dispensa da substituição de comissionado</w:t>
      </w:r>
      <w:bookmarkEnd w:id="31"/>
      <w:r>
        <w:t xml:space="preserve"> (Primeira para segunda aba)</w:t>
      </w:r>
      <w:bookmarkEnd w:id="32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apontar a matricula do substituto, verificando a abrangência de acesso a dados – </w:t>
      </w:r>
      <w:r>
        <w:rPr>
          <w:b/>
          <w:bCs w:val="0"/>
          <w:u w:val="single"/>
        </w:rPr>
        <w:t>quanto à inclusão</w:t>
      </w:r>
      <w:r>
        <w:t xml:space="preserve"> - que o mesmo possuir, levando em consideração: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situação previdenciária do vínculo da matrícula informada.</w:t>
      </w:r>
    </w:p>
    <w:p w:rsidR="004D6021" w:rsidRDefault="004D6021" w:rsidP="004D6021">
      <w:pPr>
        <w:pStyle w:val="Ttulo4"/>
        <w:numPr>
          <w:ilvl w:val="0"/>
          <w:numId w:val="0"/>
        </w:numPr>
        <w:ind w:left="1080"/>
      </w:pP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404268829"/>
      <w:r>
        <w:t>Abrangência na inclusão da substituição de comissionado (segunda para terceira aba)</w:t>
      </w:r>
      <w:bookmarkEnd w:id="33"/>
    </w:p>
    <w:p w:rsidR="004D6021" w:rsidRDefault="004D6021" w:rsidP="004D6021">
      <w:pPr>
        <w:pStyle w:val="Ttulo4"/>
        <w:numPr>
          <w:ilvl w:val="0"/>
          <w:numId w:val="0"/>
        </w:numPr>
        <w:ind w:left="1080"/>
      </w:pP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apontar os dados da </w:t>
      </w:r>
      <w:r>
        <w:rPr>
          <w:u w:val="single"/>
        </w:rPr>
        <w:t>dispensa</w:t>
      </w:r>
      <w:r>
        <w:t xml:space="preserve"> da substituição da relação de vínculo de cargo comissionado, verificando a abrangência de acesso a dados – </w:t>
      </w:r>
      <w:r>
        <w:rPr>
          <w:b/>
          <w:bCs w:val="0"/>
          <w:u w:val="single"/>
        </w:rPr>
        <w:t>quanto à inclusão</w:t>
      </w:r>
      <w:r>
        <w:t xml:space="preserve"> - que o mesmo possuir, levando em consideração: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unidade organizacional principal (local de trabalho) da relação de vínculo de cargo comissionado da </w:t>
      </w:r>
      <w:r>
        <w:rPr>
          <w:u w:val="single"/>
        </w:rPr>
        <w:t>dispensa</w:t>
      </w:r>
      <w:r>
        <w:t xml:space="preserve"> indicada pelo ator.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região sob a qual a unidade organizacional principal (local de trabalho) da relação de vínculo de cargo comissionado da </w:t>
      </w:r>
      <w:r>
        <w:rPr>
          <w:u w:val="single"/>
        </w:rPr>
        <w:t>dispensa</w:t>
      </w:r>
      <w:r>
        <w:t xml:space="preserve"> indicada pelo ator, está associada.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relação de trabalho da relação de vínculo de cargo comissionado da </w:t>
      </w:r>
      <w:r>
        <w:rPr>
          <w:u w:val="single"/>
        </w:rPr>
        <w:t>dispensa</w:t>
      </w:r>
      <w:r>
        <w:t xml:space="preserve"> indicada pelo ator.</w:t>
      </w:r>
    </w:p>
    <w:p w:rsidR="004D6021" w:rsidRDefault="004D6021" w:rsidP="004D6021">
      <w:pPr>
        <w:pStyle w:val="Ttulo4"/>
        <w:numPr>
          <w:ilvl w:val="0"/>
          <w:numId w:val="0"/>
        </w:numPr>
        <w:ind w:left="1080"/>
      </w:pP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190656626"/>
      <w:bookmarkStart w:id="35" w:name="_Toc193087771"/>
      <w:bookmarkStart w:id="36" w:name="_Toc404268830"/>
      <w:r>
        <w:t xml:space="preserve">Abrangência na alteração da </w:t>
      </w:r>
      <w:bookmarkEnd w:id="34"/>
      <w:bookmarkEnd w:id="35"/>
      <w:r>
        <w:t>substituição de comissionado</w:t>
      </w:r>
      <w:bookmarkEnd w:id="36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não permite consultar o histórico da relação de vínculo de cargo comissionado da </w:t>
      </w:r>
      <w:r>
        <w:rPr>
          <w:u w:val="single"/>
        </w:rPr>
        <w:t>dispensa</w:t>
      </w:r>
      <w:r>
        <w:t xml:space="preserve"> escolhida, caso a abrangência de acesso aos dados do ator – </w:t>
      </w:r>
      <w:r>
        <w:rPr>
          <w:b/>
          <w:bCs w:val="0"/>
          <w:u w:val="single"/>
        </w:rPr>
        <w:t xml:space="preserve">quanto à consulta </w:t>
      </w:r>
      <w:r>
        <w:t>– não permitir, levando em consideração: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unidade organizacional principal (local de trabalho) da relação de vínculo de cargo comissionado, da </w:t>
      </w:r>
      <w:r>
        <w:rPr>
          <w:u w:val="single"/>
        </w:rPr>
        <w:t>dispensa</w:t>
      </w:r>
      <w:r>
        <w:t xml:space="preserve"> selecionada pelo ator.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região sob a qual a unidade organizacional principal (local de trabalho) da </w:t>
      </w:r>
      <w:r>
        <w:rPr>
          <w:u w:val="single"/>
        </w:rPr>
        <w:t>dispensa</w:t>
      </w:r>
      <w:r>
        <w:t xml:space="preserve"> da relação de vínculo de cargo comissionado, indicada pelo ator, está associada.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situação previdenciária do vínculo da </w:t>
      </w:r>
      <w:r>
        <w:rPr>
          <w:u w:val="single"/>
        </w:rPr>
        <w:t>dispensa</w:t>
      </w:r>
      <w:r>
        <w:t xml:space="preserve"> da </w:t>
      </w:r>
      <w:r>
        <w:lastRenderedPageBreak/>
        <w:t>relação de vínculo de cargo comissionado selecionada pelo ator.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Relação de trabalho da relação de vínculo de cargo comissionado da </w:t>
      </w:r>
      <w:r>
        <w:rPr>
          <w:u w:val="single"/>
        </w:rPr>
        <w:t>dispensa</w:t>
      </w:r>
      <w:r>
        <w:t xml:space="preserve"> selecionada pelo ator.</w:t>
      </w:r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apontar os dados da relação de vínculo de cargo comissionado da dispensa, verificando a abrangência de acesso a dados – </w:t>
      </w:r>
      <w:r>
        <w:rPr>
          <w:b/>
          <w:bCs w:val="0"/>
          <w:u w:val="single"/>
        </w:rPr>
        <w:t>quanto à alteração</w:t>
      </w:r>
      <w:r>
        <w:t xml:space="preserve"> - que o mesmo possuir, levando em consideração: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unidade organizacional principal (local de trabalho) da relação de vínculo de cargo comissionado, da </w:t>
      </w:r>
      <w:r>
        <w:rPr>
          <w:u w:val="single"/>
        </w:rPr>
        <w:t>dispensa</w:t>
      </w:r>
      <w:r>
        <w:t xml:space="preserve"> selecionada pelo ator.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região sob a qual a unidade organizacional principal (local de trabalho) da relação de vínculo de cargo comissionado da </w:t>
      </w:r>
      <w:r>
        <w:rPr>
          <w:u w:val="single"/>
        </w:rPr>
        <w:t>dispensa</w:t>
      </w:r>
      <w:r>
        <w:t xml:space="preserve"> indicada pelo ator, está associada.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situação previdenciária do vínculo da relação de vínculo de cargo comissionado da </w:t>
      </w:r>
      <w:r>
        <w:rPr>
          <w:u w:val="single"/>
        </w:rPr>
        <w:t>dispensa</w:t>
      </w:r>
      <w:r>
        <w:t xml:space="preserve"> selecionada pelo ator.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Relação de trabalho da relação de vínculo de cargo comissionado da </w:t>
      </w:r>
      <w:r>
        <w:rPr>
          <w:u w:val="single"/>
        </w:rPr>
        <w:t>dispensa</w:t>
      </w:r>
      <w:r>
        <w:t xml:space="preserve"> selecionada pelo ator.</w:t>
      </w: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37" w:name="_Toc190656627"/>
      <w:bookmarkStart w:id="38" w:name="_Toc193087772"/>
      <w:bookmarkStart w:id="39" w:name="_Toc404268831"/>
      <w:r>
        <w:t>Abrangência na anulação/reativação da designação/</w:t>
      </w:r>
      <w:bookmarkEnd w:id="37"/>
      <w:r>
        <w:t>nomeação</w:t>
      </w:r>
      <w:bookmarkEnd w:id="38"/>
      <w:bookmarkEnd w:id="39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anular/reativar a relação de vínculo </w:t>
      </w:r>
      <w:proofErr w:type="gramStart"/>
      <w:r>
        <w:t>da cargo</w:t>
      </w:r>
      <w:proofErr w:type="gramEnd"/>
      <w:r>
        <w:t xml:space="preserve"> comissionado da </w:t>
      </w:r>
      <w:r>
        <w:rPr>
          <w:u w:val="single"/>
        </w:rPr>
        <w:t>dispensa</w:t>
      </w:r>
      <w:r>
        <w:t xml:space="preserve"> escolhida, verificando a abrangência de acesso a dados – </w:t>
      </w:r>
      <w:r>
        <w:rPr>
          <w:b/>
          <w:bCs w:val="0"/>
          <w:u w:val="single"/>
        </w:rPr>
        <w:t>quanto à anulação</w:t>
      </w:r>
      <w:r>
        <w:t xml:space="preserve"> - que o mesmo possuir, levando em consideração: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unidade organizacional principal (local de trabalho) da relação de vínculo de cargo comissionado, da </w:t>
      </w:r>
      <w:r>
        <w:rPr>
          <w:u w:val="single"/>
        </w:rPr>
        <w:t>dispensa</w:t>
      </w:r>
      <w:r>
        <w:t xml:space="preserve"> de comissionado selecionada pelo ator.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região sob a qual a unidade organizacional principal (local de trabalho) da relação de vínculo de cargo comissionado da </w:t>
      </w:r>
      <w:r>
        <w:rPr>
          <w:u w:val="single"/>
        </w:rPr>
        <w:t>dispensa</w:t>
      </w:r>
      <w:r>
        <w:t xml:space="preserve"> selecionada pelo ator, está associada.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situação previdenciária do vínculo da relação de vínculo de cargo comissionado da </w:t>
      </w:r>
      <w:r>
        <w:rPr>
          <w:u w:val="single"/>
        </w:rPr>
        <w:t>dispensa</w:t>
      </w:r>
      <w:r>
        <w:t xml:space="preserve"> selecionada pelo ator.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Relação de trabalho da relação de vínculo de cargo comissionado da </w:t>
      </w:r>
      <w:r>
        <w:rPr>
          <w:u w:val="single"/>
        </w:rPr>
        <w:t>dispensa</w:t>
      </w:r>
      <w:r>
        <w:t xml:space="preserve"> selecionada pelo ator.</w:t>
      </w:r>
    </w:p>
    <w:p w:rsidR="004D6021" w:rsidRDefault="004D6021" w:rsidP="004D6021">
      <w:pPr>
        <w:pStyle w:val="Ttulo4"/>
        <w:numPr>
          <w:ilvl w:val="0"/>
          <w:numId w:val="0"/>
        </w:numPr>
        <w:ind w:left="1080"/>
      </w:pP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40" w:name="_Toc190656628"/>
      <w:bookmarkStart w:id="41" w:name="_Toc193087773"/>
      <w:bookmarkStart w:id="42" w:name="_Toc404268832"/>
      <w:r>
        <w:t xml:space="preserve">Abrangência na impressão e listagem da designação / </w:t>
      </w:r>
      <w:bookmarkEnd w:id="40"/>
      <w:r>
        <w:t>nomeação</w:t>
      </w:r>
      <w:bookmarkEnd w:id="41"/>
      <w:bookmarkEnd w:id="42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Sistema deve ligar a abrangência antes de recuperar os registros.</w:t>
      </w: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43" w:name="_Toc190656629"/>
      <w:bookmarkStart w:id="44" w:name="_Toc193087774"/>
      <w:bookmarkStart w:id="45" w:name="_Toc404268833"/>
      <w:r>
        <w:t>Abrangência na exclusão da designação</w:t>
      </w:r>
      <w:bookmarkEnd w:id="43"/>
      <w:r>
        <w:t>/nomeação</w:t>
      </w:r>
      <w:bookmarkEnd w:id="44"/>
      <w:bookmarkEnd w:id="45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certifica que o ator pode excluir a relação de </w:t>
      </w:r>
      <w:r>
        <w:lastRenderedPageBreak/>
        <w:t xml:space="preserve">vínculo de cargo comissionado da </w:t>
      </w:r>
      <w:r>
        <w:rPr>
          <w:u w:val="single"/>
        </w:rPr>
        <w:t>dispensa</w:t>
      </w:r>
      <w:r>
        <w:t xml:space="preserve"> escolhida, verificando a abrangência de acesso a dados – </w:t>
      </w:r>
      <w:r>
        <w:rPr>
          <w:b/>
          <w:bCs w:val="0"/>
          <w:u w:val="single"/>
        </w:rPr>
        <w:t>quanto à exclusão</w:t>
      </w:r>
      <w:r>
        <w:t xml:space="preserve"> - que o mesmo possuir, levando em consideração: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bookmarkStart w:id="46" w:name="_Toc190656630"/>
      <w:r>
        <w:t xml:space="preserve">A unidade organizacional principal (local de trabalho) da relação de vínculo de cargo comissionado, da </w:t>
      </w:r>
      <w:r>
        <w:rPr>
          <w:u w:val="single"/>
        </w:rPr>
        <w:t>dispensa</w:t>
      </w:r>
      <w:r>
        <w:t xml:space="preserve"> selecionada pelo ator.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região sob a qual a unidade organizacional principal (local de trabalho) da relação de vínculo de cargo comissionado,</w:t>
      </w:r>
      <w:proofErr w:type="gramStart"/>
      <w:r>
        <w:t xml:space="preserve">  </w:t>
      </w:r>
      <w:proofErr w:type="gramEnd"/>
      <w:r>
        <w:t xml:space="preserve">da </w:t>
      </w:r>
      <w:r>
        <w:rPr>
          <w:u w:val="single"/>
        </w:rPr>
        <w:t xml:space="preserve">dispensa </w:t>
      </w:r>
      <w:r>
        <w:t>selecionada pelo ator, está associada.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A situação previdenciária do vínculo da relação de vínculo de cargo comissionado da </w:t>
      </w:r>
      <w:r>
        <w:rPr>
          <w:u w:val="single"/>
        </w:rPr>
        <w:t>dispensa</w:t>
      </w:r>
      <w:r>
        <w:t xml:space="preserve"> selecionada pelo ator.</w:t>
      </w:r>
    </w:p>
    <w:p w:rsidR="004D6021" w:rsidRDefault="004D6021" w:rsidP="004D6021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Relação de trabalho da relação de vínculo de cargo comissionado da </w:t>
      </w:r>
      <w:r>
        <w:rPr>
          <w:u w:val="single"/>
        </w:rPr>
        <w:t>dispensa</w:t>
      </w:r>
      <w:r>
        <w:t xml:space="preserve"> selecionada pelo ator.</w:t>
      </w:r>
    </w:p>
    <w:p w:rsidR="004D6021" w:rsidRDefault="004D6021" w:rsidP="004D6021">
      <w:pPr>
        <w:pStyle w:val="Ttulo4"/>
        <w:numPr>
          <w:ilvl w:val="0"/>
          <w:numId w:val="0"/>
        </w:numPr>
        <w:ind w:left="1440"/>
      </w:pPr>
    </w:p>
    <w:p w:rsidR="004D6021" w:rsidRDefault="004D6021" w:rsidP="004D6021">
      <w:pPr>
        <w:pStyle w:val="Ttulo3"/>
        <w:keepNext w:val="0"/>
        <w:widowControl w:val="0"/>
        <w:spacing w:before="120" w:line="240" w:lineRule="auto"/>
        <w:ind w:left="1620" w:hanging="900"/>
      </w:pPr>
      <w:bookmarkStart w:id="47" w:name="_Toc193087775"/>
      <w:bookmarkStart w:id="48" w:name="_Toc404268834"/>
      <w:r>
        <w:t>Exceções</w:t>
      </w:r>
      <w:bookmarkEnd w:id="46"/>
      <w:bookmarkEnd w:id="47"/>
      <w:bookmarkEnd w:id="48"/>
    </w:p>
    <w:p w:rsidR="004D6021" w:rsidRDefault="004D6021" w:rsidP="004D602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realizar operação – exceto listagem/impressão -, sem que o usuário tenha abrangência para realizá-la. O sistema exibe a mensagem MSG0183 ("Este registro não faz parte de sua abrangência de dados"). </w:t>
      </w:r>
    </w:p>
    <w:p w:rsidR="004D6021" w:rsidRDefault="004D6021" w:rsidP="004D6021">
      <w:pPr>
        <w:pStyle w:val="Ttulo4"/>
        <w:numPr>
          <w:ilvl w:val="0"/>
          <w:numId w:val="0"/>
        </w:numPr>
        <w:ind w:left="1080"/>
        <w:jc w:val="left"/>
      </w:pPr>
      <w:r>
        <w:br w:type="page"/>
      </w:r>
    </w:p>
    <w:p w:rsidR="004D6021" w:rsidRDefault="004D6021" w:rsidP="004D602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9" w:name="_Toc404268835"/>
      <w:r>
        <w:lastRenderedPageBreak/>
        <w:t>Revisões</w:t>
      </w:r>
      <w:bookmarkEnd w:id="49"/>
    </w:p>
    <w:p w:rsidR="004D6021" w:rsidRDefault="004D6021" w:rsidP="004D602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D602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6021" w:rsidRPr="004D6021" w:rsidRDefault="004D602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D602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6021" w:rsidRPr="004D6021" w:rsidRDefault="004D602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D602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6021" w:rsidRPr="004D6021" w:rsidRDefault="004D602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D602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6021" w:rsidRPr="004D6021" w:rsidRDefault="004D602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D602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6021" w:rsidRPr="004D6021" w:rsidRDefault="004D602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D602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D602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Default="004D602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Default="004D6021" w:rsidP="0001017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Default="004D602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Default="004D602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Default="004D602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D6021" w:rsidRPr="0001017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D6021" w:rsidRPr="0001017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010172">
              <w:rPr>
                <w:rFonts w:cs="Arial"/>
                <w:sz w:val="16"/>
              </w:rPr>
              <w:t>Checklist</w:t>
            </w:r>
            <w:proofErr w:type="spellEnd"/>
            <w:r w:rsidRPr="00010172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6021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  <w:r w:rsidRPr="0001017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6021" w:rsidRPr="00010172" w:rsidRDefault="004D6021" w:rsidP="0001017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4D6021" w:rsidRPr="00010172" w:rsidRDefault="004D6021" w:rsidP="00010172">
      <w:pPr>
        <w:widowControl w:val="0"/>
        <w:ind w:left="0"/>
        <w:rPr>
          <w:rFonts w:cs="Arial"/>
          <w:sz w:val="16"/>
        </w:rPr>
      </w:pPr>
    </w:p>
    <w:p w:rsidR="004D6021" w:rsidRPr="00010172" w:rsidRDefault="004D6021" w:rsidP="00010172">
      <w:pPr>
        <w:widowControl w:val="0"/>
        <w:ind w:left="0"/>
        <w:rPr>
          <w:rFonts w:cs="Arial"/>
          <w:sz w:val="16"/>
        </w:rPr>
      </w:pPr>
    </w:p>
    <w:p w:rsidR="00F41655" w:rsidRPr="00010172" w:rsidRDefault="00F41655" w:rsidP="00010172">
      <w:pPr>
        <w:widowControl w:val="0"/>
        <w:ind w:left="0"/>
        <w:rPr>
          <w:rFonts w:cs="Arial"/>
          <w:sz w:val="16"/>
        </w:rPr>
      </w:pPr>
    </w:p>
    <w:sectPr w:rsidR="00F41655" w:rsidRPr="0001017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6021" w:rsidRDefault="004D6021" w:rsidP="002908D9">
      <w:r>
        <w:separator/>
      </w:r>
    </w:p>
  </w:endnote>
  <w:endnote w:type="continuationSeparator" w:id="0">
    <w:p w:rsidR="004D6021" w:rsidRDefault="004D602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1017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D602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1017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10172">
            <w:rPr>
              <w:sz w:val="20"/>
              <w:szCs w:val="20"/>
            </w:rPr>
            <w:t xml:space="preserve">Keila </w:t>
          </w:r>
          <w:proofErr w:type="spellStart"/>
          <w:r w:rsidRPr="00010172">
            <w:rPr>
              <w:sz w:val="20"/>
              <w:szCs w:val="20"/>
            </w:rPr>
            <w:t>Joanês</w:t>
          </w:r>
          <w:proofErr w:type="spellEnd"/>
          <w:r w:rsidRPr="0001017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1017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D6021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4D6021">
            <w:rPr>
              <w:b/>
              <w:sz w:val="20"/>
              <w:szCs w:val="20"/>
            </w:rPr>
            <w:t xml:space="preserve"> </w:t>
          </w:r>
          <w:proofErr w:type="gramEnd"/>
          <w:r w:rsidR="004D6021">
            <w:rPr>
              <w:b/>
              <w:sz w:val="20"/>
              <w:szCs w:val="20"/>
            </w:rPr>
            <w:t>Cargo Comissionado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D6021">
            <w:rPr>
              <w:b/>
              <w:sz w:val="20"/>
              <w:szCs w:val="20"/>
            </w:rPr>
            <w:t>UCS0031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010172">
            <w:rPr>
              <w:b/>
              <w:sz w:val="20"/>
              <w:szCs w:val="20"/>
            </w:rPr>
            <w:t>Dispensar Substituto de Cargo em Comissão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6021" w:rsidRDefault="004D6021" w:rsidP="002908D9">
      <w:r>
        <w:separator/>
      </w:r>
    </w:p>
  </w:footnote>
  <w:footnote w:type="continuationSeparator" w:id="0">
    <w:p w:rsidR="004D6021" w:rsidRDefault="004D602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5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021"/>
    <w:rsid w:val="0000536A"/>
    <w:rsid w:val="00010172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D6021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20F9E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D602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D602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D602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D602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D602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D602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D602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D602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D6021"/>
    <w:pPr>
      <w:ind w:left="0"/>
    </w:pPr>
  </w:style>
  <w:style w:type="paragraph" w:styleId="ndicedeilustraes">
    <w:name w:val="table of figures"/>
    <w:basedOn w:val="Normal"/>
    <w:next w:val="Normal"/>
    <w:semiHidden/>
    <w:rsid w:val="004D6021"/>
  </w:style>
  <w:style w:type="paragraph" w:styleId="Sumrio2">
    <w:name w:val="toc 2"/>
    <w:basedOn w:val="Normal"/>
    <w:next w:val="Normal"/>
    <w:autoRedefine/>
    <w:uiPriority w:val="39"/>
    <w:rsid w:val="004D602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D6021"/>
    <w:pPr>
      <w:ind w:left="480"/>
    </w:pPr>
  </w:style>
  <w:style w:type="character" w:styleId="Hyperlink">
    <w:name w:val="Hyperlink"/>
    <w:basedOn w:val="Fontepargpadro"/>
    <w:uiPriority w:val="99"/>
    <w:rsid w:val="004D602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D602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D602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D602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D602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D602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D6021"/>
    <w:rPr>
      <w:sz w:val="16"/>
    </w:rPr>
  </w:style>
  <w:style w:type="character" w:styleId="Nmerodepgina">
    <w:name w:val="page number"/>
    <w:basedOn w:val="Fontepargpadro"/>
    <w:rsid w:val="004D602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D602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D602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D602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D6021"/>
  </w:style>
  <w:style w:type="paragraph" w:styleId="Corpodetexto">
    <w:name w:val="Body Text"/>
    <w:basedOn w:val="Normal"/>
    <w:link w:val="CorpodetextoChar"/>
    <w:rsid w:val="004D602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D6021"/>
    <w:rPr>
      <w:rFonts w:eastAsia="Arial Unicode MS"/>
    </w:rPr>
  </w:style>
  <w:style w:type="paragraph" w:customStyle="1" w:styleId="tabletext">
    <w:name w:val="tabletext"/>
    <w:basedOn w:val="Normal"/>
    <w:rsid w:val="004D602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D602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D602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D602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D602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D602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D602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D602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D602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D602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D602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D602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D602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D602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D602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D602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D602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D602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D6021"/>
    <w:pPr>
      <w:ind w:left="0"/>
    </w:pPr>
  </w:style>
  <w:style w:type="paragraph" w:styleId="ndicedeilustraes">
    <w:name w:val="table of figures"/>
    <w:basedOn w:val="Normal"/>
    <w:next w:val="Normal"/>
    <w:semiHidden/>
    <w:rsid w:val="004D6021"/>
  </w:style>
  <w:style w:type="paragraph" w:styleId="Sumrio2">
    <w:name w:val="toc 2"/>
    <w:basedOn w:val="Normal"/>
    <w:next w:val="Normal"/>
    <w:autoRedefine/>
    <w:uiPriority w:val="39"/>
    <w:rsid w:val="004D602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D6021"/>
    <w:pPr>
      <w:ind w:left="480"/>
    </w:pPr>
  </w:style>
  <w:style w:type="character" w:styleId="Hyperlink">
    <w:name w:val="Hyperlink"/>
    <w:basedOn w:val="Fontepargpadro"/>
    <w:uiPriority w:val="99"/>
    <w:rsid w:val="004D602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D602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D602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D602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D602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D602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D6021"/>
    <w:rPr>
      <w:sz w:val="16"/>
    </w:rPr>
  </w:style>
  <w:style w:type="character" w:styleId="Nmerodepgina">
    <w:name w:val="page number"/>
    <w:basedOn w:val="Fontepargpadro"/>
    <w:rsid w:val="004D602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D602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D602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D602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D6021"/>
  </w:style>
  <w:style w:type="paragraph" w:styleId="Corpodetexto">
    <w:name w:val="Body Text"/>
    <w:basedOn w:val="Normal"/>
    <w:link w:val="CorpodetextoChar"/>
    <w:rsid w:val="004D602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D6021"/>
    <w:rPr>
      <w:rFonts w:eastAsia="Arial Unicode MS"/>
    </w:rPr>
  </w:style>
  <w:style w:type="paragraph" w:customStyle="1" w:styleId="tabletext">
    <w:name w:val="tabletext"/>
    <w:basedOn w:val="Normal"/>
    <w:rsid w:val="004D602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D602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D602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D602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D602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D602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D602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D602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D602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D602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5A30EB-E45E-4597-99F7-59DB90A95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16</Pages>
  <Words>3091</Words>
  <Characters>18431</Characters>
  <Application>Microsoft Office Word</Application>
  <DocSecurity>0</DocSecurity>
  <Lines>153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21480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2014-11-09T04:47:00Z</cp:lastPrinted>
  <dcterms:created xsi:type="dcterms:W3CDTF">2014-11-09T04:46:00Z</dcterms:created>
  <dcterms:modified xsi:type="dcterms:W3CDTF">2014-11-20T19:44:00Z</dcterms:modified>
</cp:coreProperties>
</file>