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6234" w:rsidRDefault="00A96234" w:rsidP="00A96234">
      <w:pPr>
        <w:pStyle w:val="tabletext"/>
        <w:widowControl w:val="0"/>
        <w:spacing w:after="0" w:line="240" w:lineRule="auto"/>
        <w:rPr>
          <w:rFonts w:ascii="Arial" w:eastAsia="Times New Roman" w:hAnsi="Arial" w:cs="Arial"/>
          <w:szCs w:val="24"/>
        </w:rPr>
      </w:pPr>
    </w:p>
    <w:p w:rsidR="00A96234" w:rsidRDefault="00A96234" w:rsidP="00A96234">
      <w:pPr>
        <w:widowControl w:val="0"/>
        <w:rPr>
          <w:rFonts w:cs="Arial"/>
          <w:sz w:val="20"/>
        </w:rPr>
      </w:pPr>
    </w:p>
    <w:p w:rsidR="00A96234" w:rsidRDefault="00A96234" w:rsidP="00A96234">
      <w:pPr>
        <w:widowControl w:val="0"/>
        <w:rPr>
          <w:rFonts w:cs="Arial"/>
          <w:sz w:val="20"/>
        </w:rPr>
      </w:pPr>
    </w:p>
    <w:p w:rsidR="00A96234" w:rsidRDefault="00A96234" w:rsidP="00A96234">
      <w:pPr>
        <w:widowControl w:val="0"/>
        <w:rPr>
          <w:rFonts w:cs="Arial"/>
          <w:sz w:val="20"/>
        </w:rPr>
      </w:pPr>
    </w:p>
    <w:p w:rsidR="00A96234" w:rsidRDefault="00A96234" w:rsidP="00A96234">
      <w:pPr>
        <w:widowControl w:val="0"/>
        <w:rPr>
          <w:rFonts w:cs="Arial"/>
          <w:sz w:val="20"/>
        </w:rPr>
      </w:pPr>
    </w:p>
    <w:p w:rsidR="00A96234" w:rsidRDefault="00A96234" w:rsidP="00A96234">
      <w:pPr>
        <w:pStyle w:val="tabletext"/>
        <w:widowControl w:val="0"/>
        <w:spacing w:after="0" w:line="240" w:lineRule="auto"/>
        <w:rPr>
          <w:rFonts w:ascii="Arial" w:eastAsia="Times New Roman" w:hAnsi="Arial" w:cs="Arial"/>
          <w:szCs w:val="24"/>
        </w:rPr>
      </w:pPr>
    </w:p>
    <w:p w:rsidR="00A96234" w:rsidRDefault="00A96234" w:rsidP="00A96234">
      <w:pPr>
        <w:widowControl w:val="0"/>
        <w:rPr>
          <w:rFonts w:cs="Arial"/>
          <w:sz w:val="20"/>
          <w:u w:val="single"/>
        </w:rPr>
      </w:pPr>
    </w:p>
    <w:p w:rsidR="00A96234" w:rsidRDefault="00A96234" w:rsidP="00A96234">
      <w:pPr>
        <w:pStyle w:val="tabletext"/>
        <w:widowControl w:val="0"/>
        <w:spacing w:after="0" w:line="240" w:lineRule="auto"/>
        <w:rPr>
          <w:rFonts w:ascii="Arial" w:eastAsia="Times New Roman" w:hAnsi="Arial" w:cs="Arial"/>
          <w:szCs w:val="24"/>
        </w:rPr>
      </w:pPr>
    </w:p>
    <w:p w:rsidR="00A96234" w:rsidRDefault="00A96234" w:rsidP="00A96234">
      <w:pPr>
        <w:widowControl w:val="0"/>
        <w:rPr>
          <w:rFonts w:cs="Arial"/>
          <w:sz w:val="20"/>
        </w:rPr>
      </w:pPr>
    </w:p>
    <w:p w:rsidR="00A96234" w:rsidRDefault="00A96234" w:rsidP="00A96234">
      <w:pPr>
        <w:widowControl w:val="0"/>
        <w:rPr>
          <w:rFonts w:cs="Arial"/>
          <w:sz w:val="20"/>
        </w:rPr>
      </w:pPr>
    </w:p>
    <w:p w:rsidR="00A96234" w:rsidRDefault="00A96234" w:rsidP="00A96234">
      <w:pPr>
        <w:widowControl w:val="0"/>
        <w:rPr>
          <w:rFonts w:cs="Arial"/>
          <w:sz w:val="20"/>
        </w:rPr>
      </w:pPr>
    </w:p>
    <w:p w:rsidR="00A96234" w:rsidRDefault="00A96234" w:rsidP="00A96234">
      <w:pPr>
        <w:pStyle w:val="tabletext"/>
        <w:widowControl w:val="0"/>
        <w:spacing w:after="0" w:line="240" w:lineRule="auto"/>
        <w:rPr>
          <w:rFonts w:ascii="Arial" w:eastAsia="Times New Roman" w:hAnsi="Arial" w:cs="Arial"/>
          <w:szCs w:val="24"/>
        </w:rPr>
      </w:pPr>
    </w:p>
    <w:p w:rsidR="00A96234" w:rsidRDefault="00A96234" w:rsidP="00A96234">
      <w:pPr>
        <w:widowControl w:val="0"/>
        <w:rPr>
          <w:rFonts w:cs="Arial"/>
          <w:sz w:val="20"/>
        </w:rPr>
      </w:pPr>
    </w:p>
    <w:p w:rsidR="00A96234" w:rsidRDefault="00A96234" w:rsidP="00A96234">
      <w:pPr>
        <w:widowControl w:val="0"/>
        <w:rPr>
          <w:rFonts w:cs="Arial"/>
          <w:sz w:val="20"/>
        </w:rPr>
      </w:pPr>
    </w:p>
    <w:p w:rsidR="00A96234" w:rsidRDefault="00A96234" w:rsidP="00A96234">
      <w:pPr>
        <w:widowControl w:val="0"/>
        <w:rPr>
          <w:rFonts w:cs="Arial"/>
        </w:rPr>
      </w:pPr>
    </w:p>
    <w:p w:rsidR="00A96234" w:rsidRDefault="00A96234" w:rsidP="00A96234">
      <w:pPr>
        <w:pStyle w:val="Capa"/>
        <w:rPr>
          <w:color w:val="FF9900"/>
        </w:rPr>
      </w:pPr>
      <w:r>
        <w:t>SINDRAPE</w:t>
      </w:r>
    </w:p>
    <w:p w:rsidR="00A96234" w:rsidRDefault="00A96234" w:rsidP="00A96234">
      <w:pPr>
        <w:pStyle w:val="Capa"/>
        <w:rPr>
          <w:color w:val="FF9900"/>
        </w:rPr>
      </w:pPr>
      <w:r>
        <w:rPr>
          <w:rFonts w:eastAsia="Arial Unicode MS"/>
        </w:rPr>
        <w:t>SOLUÇÃO INTEGRADA DE ADMINISTRAÇÃO DE PESSOAL</w:t>
      </w:r>
    </w:p>
    <w:p w:rsidR="00A96234" w:rsidRPr="00A96234" w:rsidRDefault="00A96234" w:rsidP="00A96234">
      <w:pPr>
        <w:widowControl w:val="0"/>
        <w:rPr>
          <w:color w:val="000080"/>
        </w:rPr>
      </w:pPr>
    </w:p>
    <w:p w:rsidR="00A96234" w:rsidRPr="00A96234" w:rsidRDefault="00A96234" w:rsidP="00A96234">
      <w:pPr>
        <w:widowControl w:val="0"/>
        <w:jc w:val="right"/>
        <w:rPr>
          <w:rFonts w:cs="Arial"/>
          <w:b/>
          <w:bCs/>
          <w:color w:val="000080"/>
        </w:rPr>
      </w:pPr>
    </w:p>
    <w:p w:rsidR="00A96234" w:rsidRDefault="00A96234" w:rsidP="00A96234">
      <w:pPr>
        <w:pStyle w:val="Capa"/>
      </w:pPr>
      <w:r>
        <w:t>UCS0036</w:t>
      </w:r>
      <w:r w:rsidR="00CC7FC4">
        <w:t xml:space="preserve"> </w:t>
      </w:r>
      <w:r>
        <w:t xml:space="preserve">– </w:t>
      </w:r>
      <w:r w:rsidR="00CC7FC4">
        <w:t xml:space="preserve">Manter </w:t>
      </w:r>
      <w:r>
        <w:t>Substitui</w:t>
      </w:r>
      <w:r w:rsidR="00CC7FC4">
        <w:t>ção de</w:t>
      </w:r>
      <w:proofErr w:type="gramStart"/>
      <w:r w:rsidR="00CC7FC4">
        <w:t xml:space="preserve"> </w:t>
      </w:r>
      <w:r>
        <w:t xml:space="preserve"> </w:t>
      </w:r>
      <w:proofErr w:type="gramEnd"/>
      <w:r>
        <w:t xml:space="preserve">Cargo </w:t>
      </w:r>
      <w:r w:rsidR="00CC7FC4">
        <w:t>em Comissão</w:t>
      </w:r>
    </w:p>
    <w:p w:rsidR="00A96234" w:rsidRDefault="00A96234" w:rsidP="00A96234">
      <w:pPr>
        <w:widowControl w:val="0"/>
        <w:rPr>
          <w:rFonts w:cs="Arial"/>
        </w:rPr>
      </w:pPr>
    </w:p>
    <w:p w:rsidR="00A96234" w:rsidRDefault="00A96234" w:rsidP="00A96234">
      <w:pPr>
        <w:widowControl w:val="0"/>
      </w:pPr>
    </w:p>
    <w:p w:rsidR="00A96234" w:rsidRDefault="00A96234" w:rsidP="00A96234">
      <w:pPr>
        <w:pStyle w:val="Corpodetexto3"/>
        <w:widowControl w:val="0"/>
        <w:spacing w:after="0"/>
        <w:rPr>
          <w:rFonts w:cs="Arial"/>
        </w:rPr>
      </w:pPr>
      <w:r>
        <w:rPr>
          <w:b w:val="0"/>
        </w:rPr>
        <w:br w:type="page"/>
      </w:r>
    </w:p>
    <w:p w:rsidR="00A96234" w:rsidRPr="00A96234" w:rsidRDefault="00A96234" w:rsidP="00A96234">
      <w:pPr>
        <w:pStyle w:val="Corpodetexto3"/>
        <w:widowControl w:val="0"/>
        <w:spacing w:after="0"/>
        <w:rPr>
          <w:rFonts w:cs="Arial"/>
        </w:rPr>
      </w:pPr>
      <w:r w:rsidRPr="00A96234">
        <w:rPr>
          <w:rFonts w:cs="Arial"/>
        </w:rPr>
        <w:lastRenderedPageBreak/>
        <w:t>Histórico de Revisões</w:t>
      </w:r>
    </w:p>
    <w:p w:rsidR="00A96234" w:rsidRDefault="00A96234" w:rsidP="00A96234">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41"/>
        <w:gridCol w:w="999"/>
        <w:gridCol w:w="2922"/>
        <w:gridCol w:w="1748"/>
        <w:gridCol w:w="2101"/>
      </w:tblGrid>
      <w:tr w:rsidR="00A96234" w:rsidTr="00A96234">
        <w:tc>
          <w:tcPr>
            <w:tcW w:w="1441"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b/>
                <w:bCs/>
              </w:rPr>
            </w:pPr>
            <w:r>
              <w:rPr>
                <w:rFonts w:cs="Arial"/>
                <w:b/>
                <w:bCs/>
              </w:rPr>
              <w:t>Data</w:t>
            </w:r>
          </w:p>
        </w:tc>
        <w:tc>
          <w:tcPr>
            <w:tcW w:w="999"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b/>
                <w:bCs/>
              </w:rPr>
            </w:pPr>
            <w:r>
              <w:rPr>
                <w:rFonts w:cs="Arial"/>
                <w:b/>
                <w:bCs/>
              </w:rPr>
              <w:t>Versão</w:t>
            </w:r>
          </w:p>
        </w:tc>
        <w:tc>
          <w:tcPr>
            <w:tcW w:w="2922"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b/>
                <w:bCs/>
              </w:rPr>
            </w:pPr>
            <w:r>
              <w:rPr>
                <w:rFonts w:cs="Arial"/>
                <w:b/>
                <w:bCs/>
              </w:rPr>
              <w:t>Descrição</w:t>
            </w:r>
          </w:p>
        </w:tc>
        <w:tc>
          <w:tcPr>
            <w:tcW w:w="1748"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b/>
                <w:bCs/>
              </w:rPr>
            </w:pPr>
            <w:r>
              <w:rPr>
                <w:rFonts w:cs="Arial"/>
                <w:b/>
                <w:bCs/>
              </w:rPr>
              <w:t>CD</w:t>
            </w:r>
          </w:p>
        </w:tc>
        <w:tc>
          <w:tcPr>
            <w:tcW w:w="2101"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b/>
                <w:bCs/>
              </w:rPr>
            </w:pPr>
            <w:r>
              <w:rPr>
                <w:rFonts w:cs="Arial"/>
                <w:b/>
                <w:bCs/>
              </w:rPr>
              <w:t>Autor</w:t>
            </w:r>
          </w:p>
        </w:tc>
      </w:tr>
      <w:tr w:rsidR="00A96234" w:rsidTr="00A96234">
        <w:tc>
          <w:tcPr>
            <w:tcW w:w="1441"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r>
              <w:rPr>
                <w:rFonts w:cs="Arial"/>
              </w:rPr>
              <w:t>08/12/2005</w:t>
            </w:r>
          </w:p>
        </w:tc>
        <w:tc>
          <w:tcPr>
            <w:tcW w:w="999"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r>
              <w:rPr>
                <w:rFonts w:cs="Arial"/>
              </w:rPr>
              <w:t>1.0</w:t>
            </w:r>
          </w:p>
        </w:tc>
        <w:tc>
          <w:tcPr>
            <w:tcW w:w="2922"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r>
              <w:rPr>
                <w:rFonts w:cs="Arial"/>
              </w:rPr>
              <w:t>Elaboração do documento.</w:t>
            </w:r>
          </w:p>
        </w:tc>
        <w:tc>
          <w:tcPr>
            <w:tcW w:w="1748"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p>
        </w:tc>
        <w:tc>
          <w:tcPr>
            <w:tcW w:w="2101"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r>
              <w:rPr>
                <w:rFonts w:cs="Arial"/>
              </w:rPr>
              <w:t>Emerson Gordo</w:t>
            </w:r>
          </w:p>
        </w:tc>
      </w:tr>
      <w:tr w:rsidR="00A96234" w:rsidTr="00A96234">
        <w:tc>
          <w:tcPr>
            <w:tcW w:w="1441"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r>
              <w:rPr>
                <w:rFonts w:cs="Arial"/>
              </w:rPr>
              <w:t>24/03/2008</w:t>
            </w:r>
          </w:p>
        </w:tc>
        <w:tc>
          <w:tcPr>
            <w:tcW w:w="999"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r>
              <w:rPr>
                <w:rFonts w:cs="Arial"/>
              </w:rPr>
              <w:t>2.0</w:t>
            </w:r>
          </w:p>
        </w:tc>
        <w:tc>
          <w:tcPr>
            <w:tcW w:w="2922"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r>
              <w:rPr>
                <w:rFonts w:cs="Arial"/>
              </w:rPr>
              <w:t>Documento totalmente revisado</w:t>
            </w:r>
          </w:p>
        </w:tc>
        <w:tc>
          <w:tcPr>
            <w:tcW w:w="1748"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p>
        </w:tc>
        <w:tc>
          <w:tcPr>
            <w:tcW w:w="2101"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r>
              <w:rPr>
                <w:rFonts w:cs="Arial"/>
              </w:rPr>
              <w:t>Ricardo Costa</w:t>
            </w:r>
          </w:p>
        </w:tc>
      </w:tr>
      <w:tr w:rsidR="00A96234" w:rsidTr="00A96234">
        <w:tc>
          <w:tcPr>
            <w:tcW w:w="1441"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r>
              <w:rPr>
                <w:rFonts w:cs="Arial"/>
              </w:rPr>
              <w:t>12/11/2008</w:t>
            </w:r>
          </w:p>
        </w:tc>
        <w:tc>
          <w:tcPr>
            <w:tcW w:w="999"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proofErr w:type="gramStart"/>
            <w:r>
              <w:rPr>
                <w:rFonts w:cs="Arial"/>
              </w:rPr>
              <w:t>v1</w:t>
            </w:r>
            <w:proofErr w:type="gramEnd"/>
          </w:p>
        </w:tc>
        <w:tc>
          <w:tcPr>
            <w:tcW w:w="2922"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r>
              <w:rPr>
                <w:rFonts w:cs="Arial"/>
              </w:rPr>
              <w:t xml:space="preserve">Versão </w:t>
            </w:r>
            <w:proofErr w:type="spellStart"/>
            <w:proofErr w:type="gramStart"/>
            <w:r>
              <w:rPr>
                <w:rFonts w:cs="Arial"/>
              </w:rPr>
              <w:t>DocsOpen</w:t>
            </w:r>
            <w:proofErr w:type="spellEnd"/>
            <w:proofErr w:type="gramEnd"/>
            <w:r>
              <w:rPr>
                <w:rFonts w:cs="Arial"/>
              </w:rPr>
              <w:t xml:space="preserve"> entregue.</w:t>
            </w:r>
          </w:p>
        </w:tc>
        <w:tc>
          <w:tcPr>
            <w:tcW w:w="1748"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r>
              <w:rPr>
                <w:rFonts w:cs="Arial"/>
              </w:rPr>
              <w:t>037</w:t>
            </w:r>
          </w:p>
        </w:tc>
        <w:tc>
          <w:tcPr>
            <w:tcW w:w="2101"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r>
              <w:rPr>
                <w:rFonts w:cs="Arial"/>
              </w:rPr>
              <w:t xml:space="preserve">Keila </w:t>
            </w:r>
            <w:proofErr w:type="spellStart"/>
            <w:r>
              <w:rPr>
                <w:rFonts w:cs="Arial"/>
              </w:rPr>
              <w:t>Joanês</w:t>
            </w:r>
            <w:proofErr w:type="spellEnd"/>
            <w:r>
              <w:rPr>
                <w:rFonts w:cs="Arial"/>
              </w:rPr>
              <w:t xml:space="preserve"> Fiabani</w:t>
            </w:r>
          </w:p>
        </w:tc>
      </w:tr>
      <w:tr w:rsidR="00A96234" w:rsidTr="00A96234">
        <w:tc>
          <w:tcPr>
            <w:tcW w:w="1441"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p>
        </w:tc>
        <w:tc>
          <w:tcPr>
            <w:tcW w:w="999"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p>
        </w:tc>
        <w:tc>
          <w:tcPr>
            <w:tcW w:w="2922"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p>
        </w:tc>
        <w:tc>
          <w:tcPr>
            <w:tcW w:w="1748"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p>
        </w:tc>
        <w:tc>
          <w:tcPr>
            <w:tcW w:w="2101" w:type="dxa"/>
            <w:tcBorders>
              <w:top w:val="single" w:sz="4" w:space="0" w:color="auto"/>
              <w:left w:val="single" w:sz="4" w:space="0" w:color="auto"/>
              <w:bottom w:val="single" w:sz="4" w:space="0" w:color="auto"/>
              <w:right w:val="single" w:sz="4" w:space="0" w:color="auto"/>
            </w:tcBorders>
          </w:tcPr>
          <w:p w:rsidR="00A96234" w:rsidRDefault="00A96234" w:rsidP="00A96234">
            <w:pPr>
              <w:widowControl w:val="0"/>
              <w:ind w:left="0"/>
              <w:jc w:val="left"/>
              <w:rPr>
                <w:rFonts w:cs="Arial"/>
              </w:rPr>
            </w:pPr>
          </w:p>
        </w:tc>
      </w:tr>
    </w:tbl>
    <w:p w:rsidR="00A96234" w:rsidRDefault="00A96234" w:rsidP="00A96234">
      <w:pPr>
        <w:pStyle w:val="Corpodetexto3"/>
        <w:widowControl w:val="0"/>
        <w:spacing w:after="0"/>
        <w:jc w:val="left"/>
        <w:rPr>
          <w:rFonts w:cs="Arial"/>
        </w:rPr>
      </w:pPr>
      <w:r>
        <w:br w:type="page"/>
      </w:r>
    </w:p>
    <w:p w:rsidR="00A96234" w:rsidRPr="00A96234" w:rsidRDefault="00A96234" w:rsidP="00A96234">
      <w:pPr>
        <w:pStyle w:val="Corpodetexto3"/>
        <w:widowControl w:val="0"/>
        <w:spacing w:after="0"/>
        <w:jc w:val="left"/>
        <w:rPr>
          <w:rFonts w:cs="Arial"/>
        </w:rPr>
      </w:pPr>
      <w:r w:rsidRPr="00A96234">
        <w:rPr>
          <w:rFonts w:cs="Arial"/>
        </w:rPr>
        <w:lastRenderedPageBreak/>
        <w:t>Índice</w:t>
      </w:r>
    </w:p>
    <w:p w:rsidR="00A96234" w:rsidRPr="00A96234" w:rsidRDefault="00A96234" w:rsidP="00A96234">
      <w:pPr>
        <w:pStyle w:val="Corpodetexto3"/>
        <w:widowControl w:val="0"/>
        <w:spacing w:after="0"/>
        <w:jc w:val="left"/>
        <w:rPr>
          <w:rFonts w:cs="Arial"/>
        </w:rPr>
      </w:pPr>
    </w:p>
    <w:bookmarkStart w:id="0" w:name="_GoBack"/>
    <w:bookmarkEnd w:id="0"/>
    <w:p w:rsidR="00CC7FC4" w:rsidRDefault="00A96234">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326764" w:history="1">
        <w:r w:rsidR="00CC7FC4" w:rsidRPr="00EB2BEB">
          <w:rPr>
            <w:rStyle w:val="Hyperlink"/>
            <w:noProof/>
          </w:rPr>
          <w:t>1.</w:t>
        </w:r>
        <w:r w:rsidR="00CC7FC4">
          <w:rPr>
            <w:rFonts w:asciiTheme="minorHAnsi" w:eastAsiaTheme="minorEastAsia" w:hAnsiTheme="minorHAnsi" w:cstheme="minorBidi"/>
            <w:noProof/>
            <w:sz w:val="22"/>
            <w:szCs w:val="22"/>
          </w:rPr>
          <w:tab/>
        </w:r>
        <w:r w:rsidR="00CC7FC4" w:rsidRPr="00EB2BEB">
          <w:rPr>
            <w:rStyle w:val="Hyperlink"/>
            <w:noProof/>
          </w:rPr>
          <w:t>Pacote/Caso de Uso</w:t>
        </w:r>
        <w:r w:rsidR="00CC7FC4">
          <w:rPr>
            <w:noProof/>
            <w:webHidden/>
          </w:rPr>
          <w:tab/>
        </w:r>
        <w:r w:rsidR="00CC7FC4">
          <w:rPr>
            <w:noProof/>
            <w:webHidden/>
          </w:rPr>
          <w:fldChar w:fldCharType="begin"/>
        </w:r>
        <w:r w:rsidR="00CC7FC4">
          <w:rPr>
            <w:noProof/>
            <w:webHidden/>
          </w:rPr>
          <w:instrText xml:space="preserve"> PAGEREF _Toc404326764 \h </w:instrText>
        </w:r>
        <w:r w:rsidR="00CC7FC4">
          <w:rPr>
            <w:noProof/>
            <w:webHidden/>
          </w:rPr>
        </w:r>
        <w:r w:rsidR="00CC7FC4">
          <w:rPr>
            <w:noProof/>
            <w:webHidden/>
          </w:rPr>
          <w:fldChar w:fldCharType="separate"/>
        </w:r>
        <w:r w:rsidR="00CC7FC4">
          <w:rPr>
            <w:noProof/>
            <w:webHidden/>
          </w:rPr>
          <w:t>5</w:t>
        </w:r>
        <w:r w:rsidR="00CC7FC4">
          <w:rPr>
            <w:noProof/>
            <w:webHidden/>
          </w:rPr>
          <w:fldChar w:fldCharType="end"/>
        </w:r>
      </w:hyperlink>
    </w:p>
    <w:p w:rsidR="00CC7FC4" w:rsidRDefault="00CC7FC4">
      <w:pPr>
        <w:pStyle w:val="Sumrio2"/>
        <w:tabs>
          <w:tab w:val="right" w:leader="dot" w:pos="8494"/>
        </w:tabs>
        <w:rPr>
          <w:rFonts w:asciiTheme="minorHAnsi" w:eastAsiaTheme="minorEastAsia" w:hAnsiTheme="minorHAnsi" w:cstheme="minorBidi"/>
          <w:noProof/>
          <w:sz w:val="22"/>
          <w:szCs w:val="22"/>
        </w:rPr>
      </w:pPr>
      <w:hyperlink w:anchor="_Toc404326765" w:history="1">
        <w:r w:rsidRPr="00EB2BEB">
          <w:rPr>
            <w:rStyle w:val="Hyperlink"/>
            <w:noProof/>
          </w:rPr>
          <w:t>Manter Substituição de Cargo em Comissão</w:t>
        </w:r>
        <w:r>
          <w:rPr>
            <w:noProof/>
            <w:webHidden/>
          </w:rPr>
          <w:tab/>
        </w:r>
        <w:r>
          <w:rPr>
            <w:noProof/>
            <w:webHidden/>
          </w:rPr>
          <w:fldChar w:fldCharType="begin"/>
        </w:r>
        <w:r>
          <w:rPr>
            <w:noProof/>
            <w:webHidden/>
          </w:rPr>
          <w:instrText xml:space="preserve"> PAGEREF _Toc404326765 \h </w:instrText>
        </w:r>
        <w:r>
          <w:rPr>
            <w:noProof/>
            <w:webHidden/>
          </w:rPr>
        </w:r>
        <w:r>
          <w:rPr>
            <w:noProof/>
            <w:webHidden/>
          </w:rPr>
          <w:fldChar w:fldCharType="separate"/>
        </w:r>
        <w:r>
          <w:rPr>
            <w:noProof/>
            <w:webHidden/>
          </w:rPr>
          <w:t>5</w:t>
        </w:r>
        <w:r>
          <w:rPr>
            <w:noProof/>
            <w:webHidden/>
          </w:rPr>
          <w:fldChar w:fldCharType="end"/>
        </w:r>
      </w:hyperlink>
    </w:p>
    <w:p w:rsidR="00CC7FC4" w:rsidRDefault="00CC7FC4">
      <w:pPr>
        <w:pStyle w:val="Sumrio2"/>
        <w:tabs>
          <w:tab w:val="left" w:pos="880"/>
          <w:tab w:val="right" w:leader="dot" w:pos="8494"/>
        </w:tabs>
        <w:rPr>
          <w:rFonts w:asciiTheme="minorHAnsi" w:eastAsiaTheme="minorEastAsia" w:hAnsiTheme="minorHAnsi" w:cstheme="minorBidi"/>
          <w:noProof/>
          <w:sz w:val="22"/>
          <w:szCs w:val="22"/>
        </w:rPr>
      </w:pPr>
      <w:hyperlink w:anchor="_Toc404326766" w:history="1">
        <w:r w:rsidRPr="00EB2BEB">
          <w:rPr>
            <w:rStyle w:val="Hyperlink"/>
            <w:noProof/>
          </w:rPr>
          <w:t>1.1.</w:t>
        </w:r>
        <w:r>
          <w:rPr>
            <w:rFonts w:asciiTheme="minorHAnsi" w:eastAsiaTheme="minorEastAsia" w:hAnsiTheme="minorHAnsi" w:cstheme="minorBidi"/>
            <w:noProof/>
            <w:sz w:val="22"/>
            <w:szCs w:val="22"/>
          </w:rPr>
          <w:tab/>
        </w:r>
        <w:r w:rsidRPr="00EB2BEB">
          <w:rPr>
            <w:rStyle w:val="Hyperlink"/>
            <w:noProof/>
          </w:rPr>
          <w:t>Descrição</w:t>
        </w:r>
        <w:r>
          <w:rPr>
            <w:noProof/>
            <w:webHidden/>
          </w:rPr>
          <w:tab/>
        </w:r>
        <w:r>
          <w:rPr>
            <w:noProof/>
            <w:webHidden/>
          </w:rPr>
          <w:fldChar w:fldCharType="begin"/>
        </w:r>
        <w:r>
          <w:rPr>
            <w:noProof/>
            <w:webHidden/>
          </w:rPr>
          <w:instrText xml:space="preserve"> PAGEREF _Toc404326766 \h </w:instrText>
        </w:r>
        <w:r>
          <w:rPr>
            <w:noProof/>
            <w:webHidden/>
          </w:rPr>
        </w:r>
        <w:r>
          <w:rPr>
            <w:noProof/>
            <w:webHidden/>
          </w:rPr>
          <w:fldChar w:fldCharType="separate"/>
        </w:r>
        <w:r>
          <w:rPr>
            <w:noProof/>
            <w:webHidden/>
          </w:rPr>
          <w:t>5</w:t>
        </w:r>
        <w:r>
          <w:rPr>
            <w:noProof/>
            <w:webHidden/>
          </w:rPr>
          <w:fldChar w:fldCharType="end"/>
        </w:r>
      </w:hyperlink>
    </w:p>
    <w:p w:rsidR="00CC7FC4" w:rsidRDefault="00CC7FC4">
      <w:pPr>
        <w:pStyle w:val="Sumrio2"/>
        <w:tabs>
          <w:tab w:val="left" w:pos="880"/>
          <w:tab w:val="right" w:leader="dot" w:pos="8494"/>
        </w:tabs>
        <w:rPr>
          <w:rFonts w:asciiTheme="minorHAnsi" w:eastAsiaTheme="minorEastAsia" w:hAnsiTheme="minorHAnsi" w:cstheme="minorBidi"/>
          <w:noProof/>
          <w:sz w:val="22"/>
          <w:szCs w:val="22"/>
        </w:rPr>
      </w:pPr>
      <w:hyperlink w:anchor="_Toc404326767" w:history="1">
        <w:r w:rsidRPr="00EB2BEB">
          <w:rPr>
            <w:rStyle w:val="Hyperlink"/>
            <w:noProof/>
          </w:rPr>
          <w:t>1.2.</w:t>
        </w:r>
        <w:r>
          <w:rPr>
            <w:rFonts w:asciiTheme="minorHAnsi" w:eastAsiaTheme="minorEastAsia" w:hAnsiTheme="minorHAnsi" w:cstheme="minorBidi"/>
            <w:noProof/>
            <w:sz w:val="22"/>
            <w:szCs w:val="22"/>
          </w:rPr>
          <w:tab/>
        </w:r>
        <w:r w:rsidRPr="00EB2BEB">
          <w:rPr>
            <w:rStyle w:val="Hyperlink"/>
            <w:noProof/>
          </w:rPr>
          <w:t>Requisitos atendidos</w:t>
        </w:r>
        <w:r>
          <w:rPr>
            <w:noProof/>
            <w:webHidden/>
          </w:rPr>
          <w:tab/>
        </w:r>
        <w:r>
          <w:rPr>
            <w:noProof/>
            <w:webHidden/>
          </w:rPr>
          <w:fldChar w:fldCharType="begin"/>
        </w:r>
        <w:r>
          <w:rPr>
            <w:noProof/>
            <w:webHidden/>
          </w:rPr>
          <w:instrText xml:space="preserve"> PAGEREF _Toc404326767 \h </w:instrText>
        </w:r>
        <w:r>
          <w:rPr>
            <w:noProof/>
            <w:webHidden/>
          </w:rPr>
        </w:r>
        <w:r>
          <w:rPr>
            <w:noProof/>
            <w:webHidden/>
          </w:rPr>
          <w:fldChar w:fldCharType="separate"/>
        </w:r>
        <w:r>
          <w:rPr>
            <w:noProof/>
            <w:webHidden/>
          </w:rPr>
          <w:t>5</w:t>
        </w:r>
        <w:r>
          <w:rPr>
            <w:noProof/>
            <w:webHidden/>
          </w:rPr>
          <w:fldChar w:fldCharType="end"/>
        </w:r>
      </w:hyperlink>
    </w:p>
    <w:p w:rsidR="00CC7FC4" w:rsidRDefault="00CC7FC4">
      <w:pPr>
        <w:pStyle w:val="Sumrio1"/>
        <w:tabs>
          <w:tab w:val="left" w:pos="480"/>
          <w:tab w:val="right" w:leader="dot" w:pos="8494"/>
        </w:tabs>
        <w:rPr>
          <w:rFonts w:asciiTheme="minorHAnsi" w:eastAsiaTheme="minorEastAsia" w:hAnsiTheme="minorHAnsi" w:cstheme="minorBidi"/>
          <w:noProof/>
          <w:sz w:val="22"/>
          <w:szCs w:val="22"/>
        </w:rPr>
      </w:pPr>
      <w:hyperlink w:anchor="_Toc404326768" w:history="1">
        <w:r w:rsidRPr="00EB2BEB">
          <w:rPr>
            <w:rStyle w:val="Hyperlink"/>
            <w:noProof/>
          </w:rPr>
          <w:t>2.</w:t>
        </w:r>
        <w:r>
          <w:rPr>
            <w:rFonts w:asciiTheme="minorHAnsi" w:eastAsiaTheme="minorEastAsia" w:hAnsiTheme="minorHAnsi" w:cstheme="minorBidi"/>
            <w:noProof/>
            <w:sz w:val="22"/>
            <w:szCs w:val="22"/>
          </w:rPr>
          <w:tab/>
        </w:r>
        <w:r w:rsidRPr="00EB2BEB">
          <w:rPr>
            <w:rStyle w:val="Hyperlink"/>
            <w:noProof/>
          </w:rPr>
          <w:t>Conceito</w:t>
        </w:r>
        <w:r>
          <w:rPr>
            <w:noProof/>
            <w:webHidden/>
          </w:rPr>
          <w:tab/>
        </w:r>
        <w:r>
          <w:rPr>
            <w:noProof/>
            <w:webHidden/>
          </w:rPr>
          <w:fldChar w:fldCharType="begin"/>
        </w:r>
        <w:r>
          <w:rPr>
            <w:noProof/>
            <w:webHidden/>
          </w:rPr>
          <w:instrText xml:space="preserve"> PAGEREF _Toc404326768 \h </w:instrText>
        </w:r>
        <w:r>
          <w:rPr>
            <w:noProof/>
            <w:webHidden/>
          </w:rPr>
        </w:r>
        <w:r>
          <w:rPr>
            <w:noProof/>
            <w:webHidden/>
          </w:rPr>
          <w:fldChar w:fldCharType="separate"/>
        </w:r>
        <w:r>
          <w:rPr>
            <w:noProof/>
            <w:webHidden/>
          </w:rPr>
          <w:t>5</w:t>
        </w:r>
        <w:r>
          <w:rPr>
            <w:noProof/>
            <w:webHidden/>
          </w:rPr>
          <w:fldChar w:fldCharType="end"/>
        </w:r>
      </w:hyperlink>
    </w:p>
    <w:p w:rsidR="00CC7FC4" w:rsidRDefault="00CC7FC4">
      <w:pPr>
        <w:pStyle w:val="Sumrio2"/>
        <w:tabs>
          <w:tab w:val="left" w:pos="880"/>
          <w:tab w:val="right" w:leader="dot" w:pos="8494"/>
        </w:tabs>
        <w:rPr>
          <w:rFonts w:asciiTheme="minorHAnsi" w:eastAsiaTheme="minorEastAsia" w:hAnsiTheme="minorHAnsi" w:cstheme="minorBidi"/>
          <w:noProof/>
          <w:sz w:val="22"/>
          <w:szCs w:val="22"/>
        </w:rPr>
      </w:pPr>
      <w:hyperlink w:anchor="_Toc404326769" w:history="1">
        <w:r w:rsidRPr="00EB2BEB">
          <w:rPr>
            <w:rStyle w:val="Hyperlink"/>
            <w:noProof/>
          </w:rPr>
          <w:t>2.1.</w:t>
        </w:r>
        <w:r>
          <w:rPr>
            <w:rFonts w:asciiTheme="minorHAnsi" w:eastAsiaTheme="minorEastAsia" w:hAnsiTheme="minorHAnsi" w:cstheme="minorBidi"/>
            <w:noProof/>
            <w:sz w:val="22"/>
            <w:szCs w:val="22"/>
          </w:rPr>
          <w:tab/>
        </w:r>
        <w:r w:rsidRPr="00EB2BEB">
          <w:rPr>
            <w:rStyle w:val="Hyperlink"/>
            <w:noProof/>
          </w:rPr>
          <w:t>Conceitos principais</w:t>
        </w:r>
        <w:r>
          <w:rPr>
            <w:noProof/>
            <w:webHidden/>
          </w:rPr>
          <w:tab/>
        </w:r>
        <w:r>
          <w:rPr>
            <w:noProof/>
            <w:webHidden/>
          </w:rPr>
          <w:fldChar w:fldCharType="begin"/>
        </w:r>
        <w:r>
          <w:rPr>
            <w:noProof/>
            <w:webHidden/>
          </w:rPr>
          <w:instrText xml:space="preserve"> PAGEREF _Toc404326769 \h </w:instrText>
        </w:r>
        <w:r>
          <w:rPr>
            <w:noProof/>
            <w:webHidden/>
          </w:rPr>
        </w:r>
        <w:r>
          <w:rPr>
            <w:noProof/>
            <w:webHidden/>
          </w:rPr>
          <w:fldChar w:fldCharType="separate"/>
        </w:r>
        <w:r>
          <w:rPr>
            <w:noProof/>
            <w:webHidden/>
          </w:rPr>
          <w:t>5</w:t>
        </w:r>
        <w:r>
          <w:rPr>
            <w:noProof/>
            <w:webHidden/>
          </w:rPr>
          <w:fldChar w:fldCharType="end"/>
        </w:r>
      </w:hyperlink>
    </w:p>
    <w:p w:rsidR="00CC7FC4" w:rsidRDefault="00CC7FC4">
      <w:pPr>
        <w:pStyle w:val="Sumrio2"/>
        <w:tabs>
          <w:tab w:val="left" w:pos="880"/>
          <w:tab w:val="right" w:leader="dot" w:pos="8494"/>
        </w:tabs>
        <w:rPr>
          <w:rFonts w:asciiTheme="minorHAnsi" w:eastAsiaTheme="minorEastAsia" w:hAnsiTheme="minorHAnsi" w:cstheme="minorBidi"/>
          <w:noProof/>
          <w:sz w:val="22"/>
          <w:szCs w:val="22"/>
        </w:rPr>
      </w:pPr>
      <w:hyperlink w:anchor="_Toc404326770" w:history="1">
        <w:r w:rsidRPr="00EB2BEB">
          <w:rPr>
            <w:rStyle w:val="Hyperlink"/>
            <w:noProof/>
          </w:rPr>
          <w:t>2.2.</w:t>
        </w:r>
        <w:r>
          <w:rPr>
            <w:rFonts w:asciiTheme="minorHAnsi" w:eastAsiaTheme="minorEastAsia" w:hAnsiTheme="minorHAnsi" w:cstheme="minorBidi"/>
            <w:noProof/>
            <w:sz w:val="22"/>
            <w:szCs w:val="22"/>
          </w:rPr>
          <w:tab/>
        </w:r>
        <w:r w:rsidRPr="00EB2BEB">
          <w:rPr>
            <w:rStyle w:val="Hyperlink"/>
            <w:noProof/>
          </w:rPr>
          <w:t>Conceitos associados</w:t>
        </w:r>
        <w:r>
          <w:rPr>
            <w:noProof/>
            <w:webHidden/>
          </w:rPr>
          <w:tab/>
        </w:r>
        <w:r>
          <w:rPr>
            <w:noProof/>
            <w:webHidden/>
          </w:rPr>
          <w:fldChar w:fldCharType="begin"/>
        </w:r>
        <w:r>
          <w:rPr>
            <w:noProof/>
            <w:webHidden/>
          </w:rPr>
          <w:instrText xml:space="preserve"> PAGEREF _Toc404326770 \h </w:instrText>
        </w:r>
        <w:r>
          <w:rPr>
            <w:noProof/>
            <w:webHidden/>
          </w:rPr>
        </w:r>
        <w:r>
          <w:rPr>
            <w:noProof/>
            <w:webHidden/>
          </w:rPr>
          <w:fldChar w:fldCharType="separate"/>
        </w:r>
        <w:r>
          <w:rPr>
            <w:noProof/>
            <w:webHidden/>
          </w:rPr>
          <w:t>5</w:t>
        </w:r>
        <w:r>
          <w:rPr>
            <w:noProof/>
            <w:webHidden/>
          </w:rPr>
          <w:fldChar w:fldCharType="end"/>
        </w:r>
      </w:hyperlink>
    </w:p>
    <w:p w:rsidR="00CC7FC4" w:rsidRDefault="00CC7FC4">
      <w:pPr>
        <w:pStyle w:val="Sumrio1"/>
        <w:tabs>
          <w:tab w:val="left" w:pos="480"/>
          <w:tab w:val="right" w:leader="dot" w:pos="8494"/>
        </w:tabs>
        <w:rPr>
          <w:rFonts w:asciiTheme="minorHAnsi" w:eastAsiaTheme="minorEastAsia" w:hAnsiTheme="minorHAnsi" w:cstheme="minorBidi"/>
          <w:noProof/>
          <w:sz w:val="22"/>
          <w:szCs w:val="22"/>
        </w:rPr>
      </w:pPr>
      <w:hyperlink w:anchor="_Toc404326771" w:history="1">
        <w:r w:rsidRPr="00EB2BEB">
          <w:rPr>
            <w:rStyle w:val="Hyperlink"/>
            <w:noProof/>
          </w:rPr>
          <w:t>3.</w:t>
        </w:r>
        <w:r>
          <w:rPr>
            <w:rFonts w:asciiTheme="minorHAnsi" w:eastAsiaTheme="minorEastAsia" w:hAnsiTheme="minorHAnsi" w:cstheme="minorBidi"/>
            <w:noProof/>
            <w:sz w:val="22"/>
            <w:szCs w:val="22"/>
          </w:rPr>
          <w:tab/>
        </w:r>
        <w:r w:rsidRPr="00EB2BEB">
          <w:rPr>
            <w:rStyle w:val="Hyperlink"/>
            <w:noProof/>
          </w:rPr>
          <w:t>Diagrama</w:t>
        </w:r>
        <w:r>
          <w:rPr>
            <w:noProof/>
            <w:webHidden/>
          </w:rPr>
          <w:tab/>
        </w:r>
        <w:r>
          <w:rPr>
            <w:noProof/>
            <w:webHidden/>
          </w:rPr>
          <w:fldChar w:fldCharType="begin"/>
        </w:r>
        <w:r>
          <w:rPr>
            <w:noProof/>
            <w:webHidden/>
          </w:rPr>
          <w:instrText xml:space="preserve"> PAGEREF _Toc404326771 \h </w:instrText>
        </w:r>
        <w:r>
          <w:rPr>
            <w:noProof/>
            <w:webHidden/>
          </w:rPr>
        </w:r>
        <w:r>
          <w:rPr>
            <w:noProof/>
            <w:webHidden/>
          </w:rPr>
          <w:fldChar w:fldCharType="separate"/>
        </w:r>
        <w:r>
          <w:rPr>
            <w:noProof/>
            <w:webHidden/>
          </w:rPr>
          <w:t>6</w:t>
        </w:r>
        <w:r>
          <w:rPr>
            <w:noProof/>
            <w:webHidden/>
          </w:rPr>
          <w:fldChar w:fldCharType="end"/>
        </w:r>
      </w:hyperlink>
    </w:p>
    <w:p w:rsidR="00CC7FC4" w:rsidRDefault="00CC7FC4">
      <w:pPr>
        <w:pStyle w:val="Sumrio1"/>
        <w:tabs>
          <w:tab w:val="left" w:pos="480"/>
          <w:tab w:val="right" w:leader="dot" w:pos="8494"/>
        </w:tabs>
        <w:rPr>
          <w:rFonts w:asciiTheme="minorHAnsi" w:eastAsiaTheme="minorEastAsia" w:hAnsiTheme="minorHAnsi" w:cstheme="minorBidi"/>
          <w:noProof/>
          <w:sz w:val="22"/>
          <w:szCs w:val="22"/>
        </w:rPr>
      </w:pPr>
      <w:hyperlink w:anchor="_Toc404326772" w:history="1">
        <w:r w:rsidRPr="00EB2BEB">
          <w:rPr>
            <w:rStyle w:val="Hyperlink"/>
            <w:noProof/>
          </w:rPr>
          <w:t>4.</w:t>
        </w:r>
        <w:r>
          <w:rPr>
            <w:rFonts w:asciiTheme="minorHAnsi" w:eastAsiaTheme="minorEastAsia" w:hAnsiTheme="minorHAnsi" w:cstheme="minorBidi"/>
            <w:noProof/>
            <w:sz w:val="22"/>
            <w:szCs w:val="22"/>
          </w:rPr>
          <w:tab/>
        </w:r>
        <w:r w:rsidRPr="00EB2BEB">
          <w:rPr>
            <w:rStyle w:val="Hyperlink"/>
            <w:noProof/>
          </w:rPr>
          <w:t>Casos de Uso</w:t>
        </w:r>
        <w:r>
          <w:rPr>
            <w:noProof/>
            <w:webHidden/>
          </w:rPr>
          <w:tab/>
        </w:r>
        <w:r>
          <w:rPr>
            <w:noProof/>
            <w:webHidden/>
          </w:rPr>
          <w:fldChar w:fldCharType="begin"/>
        </w:r>
        <w:r>
          <w:rPr>
            <w:noProof/>
            <w:webHidden/>
          </w:rPr>
          <w:instrText xml:space="preserve"> PAGEREF _Toc404326772 \h </w:instrText>
        </w:r>
        <w:r>
          <w:rPr>
            <w:noProof/>
            <w:webHidden/>
          </w:rPr>
        </w:r>
        <w:r>
          <w:rPr>
            <w:noProof/>
            <w:webHidden/>
          </w:rPr>
          <w:fldChar w:fldCharType="separate"/>
        </w:r>
        <w:r>
          <w:rPr>
            <w:noProof/>
            <w:webHidden/>
          </w:rPr>
          <w:t>7</w:t>
        </w:r>
        <w:r>
          <w:rPr>
            <w:noProof/>
            <w:webHidden/>
          </w:rPr>
          <w:fldChar w:fldCharType="end"/>
        </w:r>
      </w:hyperlink>
    </w:p>
    <w:p w:rsidR="00CC7FC4" w:rsidRDefault="00CC7FC4">
      <w:pPr>
        <w:pStyle w:val="Sumrio2"/>
        <w:tabs>
          <w:tab w:val="left" w:pos="880"/>
          <w:tab w:val="right" w:leader="dot" w:pos="8494"/>
        </w:tabs>
        <w:rPr>
          <w:rFonts w:asciiTheme="minorHAnsi" w:eastAsiaTheme="minorEastAsia" w:hAnsiTheme="minorHAnsi" w:cstheme="minorBidi"/>
          <w:noProof/>
          <w:sz w:val="22"/>
          <w:szCs w:val="22"/>
        </w:rPr>
      </w:pPr>
      <w:hyperlink w:anchor="_Toc404326773" w:history="1">
        <w:r w:rsidRPr="00EB2BEB">
          <w:rPr>
            <w:rStyle w:val="Hyperlink"/>
            <w:noProof/>
          </w:rPr>
          <w:t>4.1.</w:t>
        </w:r>
        <w:r>
          <w:rPr>
            <w:rFonts w:asciiTheme="minorHAnsi" w:eastAsiaTheme="minorEastAsia" w:hAnsiTheme="minorHAnsi" w:cstheme="minorBidi"/>
            <w:noProof/>
            <w:sz w:val="22"/>
            <w:szCs w:val="22"/>
          </w:rPr>
          <w:tab/>
        </w:r>
        <w:r w:rsidRPr="00EB2BEB">
          <w:rPr>
            <w:rStyle w:val="Hyperlink"/>
            <w:noProof/>
          </w:rPr>
          <w:t>Incluir Substituição de Cargo Comissionado</w:t>
        </w:r>
        <w:r>
          <w:rPr>
            <w:noProof/>
            <w:webHidden/>
          </w:rPr>
          <w:tab/>
        </w:r>
        <w:r>
          <w:rPr>
            <w:noProof/>
            <w:webHidden/>
          </w:rPr>
          <w:fldChar w:fldCharType="begin"/>
        </w:r>
        <w:r>
          <w:rPr>
            <w:noProof/>
            <w:webHidden/>
          </w:rPr>
          <w:instrText xml:space="preserve"> PAGEREF _Toc404326773 \h </w:instrText>
        </w:r>
        <w:r>
          <w:rPr>
            <w:noProof/>
            <w:webHidden/>
          </w:rPr>
        </w:r>
        <w:r>
          <w:rPr>
            <w:noProof/>
            <w:webHidden/>
          </w:rPr>
          <w:fldChar w:fldCharType="separate"/>
        </w:r>
        <w:r>
          <w:rPr>
            <w:noProof/>
            <w:webHidden/>
          </w:rPr>
          <w:t>7</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774" w:history="1">
        <w:r w:rsidRPr="00EB2BEB">
          <w:rPr>
            <w:rStyle w:val="Hyperlink"/>
            <w:noProof/>
          </w:rPr>
          <w:t>4.1.1.</w:t>
        </w:r>
        <w:r>
          <w:rPr>
            <w:rFonts w:asciiTheme="minorHAnsi" w:eastAsiaTheme="minorEastAsia" w:hAnsiTheme="minorHAnsi" w:cstheme="minorBidi"/>
            <w:noProof/>
            <w:sz w:val="22"/>
            <w:szCs w:val="22"/>
          </w:rPr>
          <w:tab/>
        </w:r>
        <w:r w:rsidRPr="00EB2BEB">
          <w:rPr>
            <w:rStyle w:val="Hyperlink"/>
            <w:noProof/>
          </w:rPr>
          <w:t>Fluxo Básico</w:t>
        </w:r>
        <w:r>
          <w:rPr>
            <w:noProof/>
            <w:webHidden/>
          </w:rPr>
          <w:tab/>
        </w:r>
        <w:r>
          <w:rPr>
            <w:noProof/>
            <w:webHidden/>
          </w:rPr>
          <w:fldChar w:fldCharType="begin"/>
        </w:r>
        <w:r>
          <w:rPr>
            <w:noProof/>
            <w:webHidden/>
          </w:rPr>
          <w:instrText xml:space="preserve"> PAGEREF _Toc404326774 \h </w:instrText>
        </w:r>
        <w:r>
          <w:rPr>
            <w:noProof/>
            <w:webHidden/>
          </w:rPr>
        </w:r>
        <w:r>
          <w:rPr>
            <w:noProof/>
            <w:webHidden/>
          </w:rPr>
          <w:fldChar w:fldCharType="separate"/>
        </w:r>
        <w:r>
          <w:rPr>
            <w:noProof/>
            <w:webHidden/>
          </w:rPr>
          <w:t>7</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775" w:history="1">
        <w:r w:rsidRPr="00EB2BEB">
          <w:rPr>
            <w:rStyle w:val="Hyperlink"/>
            <w:noProof/>
          </w:rPr>
          <w:t>4.1.2.</w:t>
        </w:r>
        <w:r>
          <w:rPr>
            <w:rFonts w:asciiTheme="minorHAnsi" w:eastAsiaTheme="minorEastAsia" w:hAnsiTheme="minorHAnsi" w:cstheme="minorBidi"/>
            <w:noProof/>
            <w:sz w:val="22"/>
            <w:szCs w:val="22"/>
          </w:rPr>
          <w:tab/>
        </w:r>
        <w:r w:rsidRPr="00EB2BEB">
          <w:rPr>
            <w:rStyle w:val="Hyperlink"/>
            <w:noProof/>
          </w:rPr>
          <w:t>Exceções</w:t>
        </w:r>
        <w:r>
          <w:rPr>
            <w:noProof/>
            <w:webHidden/>
          </w:rPr>
          <w:tab/>
        </w:r>
        <w:r>
          <w:rPr>
            <w:noProof/>
            <w:webHidden/>
          </w:rPr>
          <w:fldChar w:fldCharType="begin"/>
        </w:r>
        <w:r>
          <w:rPr>
            <w:noProof/>
            <w:webHidden/>
          </w:rPr>
          <w:instrText xml:space="preserve"> PAGEREF _Toc404326775 \h </w:instrText>
        </w:r>
        <w:r>
          <w:rPr>
            <w:noProof/>
            <w:webHidden/>
          </w:rPr>
        </w:r>
        <w:r>
          <w:rPr>
            <w:noProof/>
            <w:webHidden/>
          </w:rPr>
          <w:fldChar w:fldCharType="separate"/>
        </w:r>
        <w:r>
          <w:rPr>
            <w:noProof/>
            <w:webHidden/>
          </w:rPr>
          <w:t>11</w:t>
        </w:r>
        <w:r>
          <w:rPr>
            <w:noProof/>
            <w:webHidden/>
          </w:rPr>
          <w:fldChar w:fldCharType="end"/>
        </w:r>
      </w:hyperlink>
    </w:p>
    <w:p w:rsidR="00CC7FC4" w:rsidRDefault="00CC7FC4">
      <w:pPr>
        <w:pStyle w:val="Sumrio2"/>
        <w:tabs>
          <w:tab w:val="left" w:pos="880"/>
          <w:tab w:val="right" w:leader="dot" w:pos="8494"/>
        </w:tabs>
        <w:rPr>
          <w:rFonts w:asciiTheme="minorHAnsi" w:eastAsiaTheme="minorEastAsia" w:hAnsiTheme="minorHAnsi" w:cstheme="minorBidi"/>
          <w:noProof/>
          <w:sz w:val="22"/>
          <w:szCs w:val="22"/>
        </w:rPr>
      </w:pPr>
      <w:hyperlink w:anchor="_Toc404326776" w:history="1">
        <w:r w:rsidRPr="00EB2BEB">
          <w:rPr>
            <w:rStyle w:val="Hyperlink"/>
            <w:noProof/>
          </w:rPr>
          <w:t>4.2.</w:t>
        </w:r>
        <w:r>
          <w:rPr>
            <w:rFonts w:asciiTheme="minorHAnsi" w:eastAsiaTheme="minorEastAsia" w:hAnsiTheme="minorHAnsi" w:cstheme="minorBidi"/>
            <w:noProof/>
            <w:sz w:val="22"/>
            <w:szCs w:val="22"/>
          </w:rPr>
          <w:tab/>
        </w:r>
        <w:r w:rsidRPr="00EB2BEB">
          <w:rPr>
            <w:rStyle w:val="Hyperlink"/>
            <w:noProof/>
          </w:rPr>
          <w:t>Alterar Substituição de Cargo Comissionado</w:t>
        </w:r>
        <w:r>
          <w:rPr>
            <w:noProof/>
            <w:webHidden/>
          </w:rPr>
          <w:tab/>
        </w:r>
        <w:r>
          <w:rPr>
            <w:noProof/>
            <w:webHidden/>
          </w:rPr>
          <w:fldChar w:fldCharType="begin"/>
        </w:r>
        <w:r>
          <w:rPr>
            <w:noProof/>
            <w:webHidden/>
          </w:rPr>
          <w:instrText xml:space="preserve"> PAGEREF _Toc404326776 \h </w:instrText>
        </w:r>
        <w:r>
          <w:rPr>
            <w:noProof/>
            <w:webHidden/>
          </w:rPr>
        </w:r>
        <w:r>
          <w:rPr>
            <w:noProof/>
            <w:webHidden/>
          </w:rPr>
          <w:fldChar w:fldCharType="separate"/>
        </w:r>
        <w:r>
          <w:rPr>
            <w:noProof/>
            <w:webHidden/>
          </w:rPr>
          <w:t>12</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777" w:history="1">
        <w:r w:rsidRPr="00EB2BEB">
          <w:rPr>
            <w:rStyle w:val="Hyperlink"/>
            <w:noProof/>
          </w:rPr>
          <w:t>4.2.1.</w:t>
        </w:r>
        <w:r>
          <w:rPr>
            <w:rFonts w:asciiTheme="minorHAnsi" w:eastAsiaTheme="minorEastAsia" w:hAnsiTheme="minorHAnsi" w:cstheme="minorBidi"/>
            <w:noProof/>
            <w:sz w:val="22"/>
            <w:szCs w:val="22"/>
          </w:rPr>
          <w:tab/>
        </w:r>
        <w:r w:rsidRPr="00EB2BEB">
          <w:rPr>
            <w:rStyle w:val="Hyperlink"/>
            <w:noProof/>
          </w:rPr>
          <w:t>Fluxo Básico</w:t>
        </w:r>
        <w:r>
          <w:rPr>
            <w:noProof/>
            <w:webHidden/>
          </w:rPr>
          <w:tab/>
        </w:r>
        <w:r>
          <w:rPr>
            <w:noProof/>
            <w:webHidden/>
          </w:rPr>
          <w:fldChar w:fldCharType="begin"/>
        </w:r>
        <w:r>
          <w:rPr>
            <w:noProof/>
            <w:webHidden/>
          </w:rPr>
          <w:instrText xml:space="preserve"> PAGEREF _Toc404326777 \h </w:instrText>
        </w:r>
        <w:r>
          <w:rPr>
            <w:noProof/>
            <w:webHidden/>
          </w:rPr>
        </w:r>
        <w:r>
          <w:rPr>
            <w:noProof/>
            <w:webHidden/>
          </w:rPr>
          <w:fldChar w:fldCharType="separate"/>
        </w:r>
        <w:r>
          <w:rPr>
            <w:noProof/>
            <w:webHidden/>
          </w:rPr>
          <w:t>12</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778" w:history="1">
        <w:r w:rsidRPr="00EB2BEB">
          <w:rPr>
            <w:rStyle w:val="Hyperlink"/>
            <w:noProof/>
          </w:rPr>
          <w:t>4.2.2.</w:t>
        </w:r>
        <w:r>
          <w:rPr>
            <w:rFonts w:asciiTheme="minorHAnsi" w:eastAsiaTheme="minorEastAsia" w:hAnsiTheme="minorHAnsi" w:cstheme="minorBidi"/>
            <w:noProof/>
            <w:sz w:val="22"/>
            <w:szCs w:val="22"/>
          </w:rPr>
          <w:tab/>
        </w:r>
        <w:r w:rsidRPr="00EB2BEB">
          <w:rPr>
            <w:rStyle w:val="Hyperlink"/>
            <w:noProof/>
          </w:rPr>
          <w:t>Exceções</w:t>
        </w:r>
        <w:r>
          <w:rPr>
            <w:noProof/>
            <w:webHidden/>
          </w:rPr>
          <w:tab/>
        </w:r>
        <w:r>
          <w:rPr>
            <w:noProof/>
            <w:webHidden/>
          </w:rPr>
          <w:fldChar w:fldCharType="begin"/>
        </w:r>
        <w:r>
          <w:rPr>
            <w:noProof/>
            <w:webHidden/>
          </w:rPr>
          <w:instrText xml:space="preserve"> PAGEREF _Toc404326778 \h </w:instrText>
        </w:r>
        <w:r>
          <w:rPr>
            <w:noProof/>
            <w:webHidden/>
          </w:rPr>
        </w:r>
        <w:r>
          <w:rPr>
            <w:noProof/>
            <w:webHidden/>
          </w:rPr>
          <w:fldChar w:fldCharType="separate"/>
        </w:r>
        <w:r>
          <w:rPr>
            <w:noProof/>
            <w:webHidden/>
          </w:rPr>
          <w:t>13</w:t>
        </w:r>
        <w:r>
          <w:rPr>
            <w:noProof/>
            <w:webHidden/>
          </w:rPr>
          <w:fldChar w:fldCharType="end"/>
        </w:r>
      </w:hyperlink>
    </w:p>
    <w:p w:rsidR="00CC7FC4" w:rsidRDefault="00CC7FC4">
      <w:pPr>
        <w:pStyle w:val="Sumrio2"/>
        <w:tabs>
          <w:tab w:val="left" w:pos="880"/>
          <w:tab w:val="right" w:leader="dot" w:pos="8494"/>
        </w:tabs>
        <w:rPr>
          <w:rFonts w:asciiTheme="minorHAnsi" w:eastAsiaTheme="minorEastAsia" w:hAnsiTheme="minorHAnsi" w:cstheme="minorBidi"/>
          <w:noProof/>
          <w:sz w:val="22"/>
          <w:szCs w:val="22"/>
        </w:rPr>
      </w:pPr>
      <w:hyperlink w:anchor="_Toc404326779" w:history="1">
        <w:r w:rsidRPr="00EB2BEB">
          <w:rPr>
            <w:rStyle w:val="Hyperlink"/>
            <w:noProof/>
          </w:rPr>
          <w:t>4.3.</w:t>
        </w:r>
        <w:r>
          <w:rPr>
            <w:rFonts w:asciiTheme="minorHAnsi" w:eastAsiaTheme="minorEastAsia" w:hAnsiTheme="minorHAnsi" w:cstheme="minorBidi"/>
            <w:noProof/>
            <w:sz w:val="22"/>
            <w:szCs w:val="22"/>
          </w:rPr>
          <w:tab/>
        </w:r>
        <w:r w:rsidRPr="00EB2BEB">
          <w:rPr>
            <w:rStyle w:val="Hyperlink"/>
            <w:noProof/>
          </w:rPr>
          <w:t>Excluir Substituição de Cargo Comissionado</w:t>
        </w:r>
        <w:r>
          <w:rPr>
            <w:noProof/>
            <w:webHidden/>
          </w:rPr>
          <w:tab/>
        </w:r>
        <w:r>
          <w:rPr>
            <w:noProof/>
            <w:webHidden/>
          </w:rPr>
          <w:fldChar w:fldCharType="begin"/>
        </w:r>
        <w:r>
          <w:rPr>
            <w:noProof/>
            <w:webHidden/>
          </w:rPr>
          <w:instrText xml:space="preserve"> PAGEREF _Toc404326779 \h </w:instrText>
        </w:r>
        <w:r>
          <w:rPr>
            <w:noProof/>
            <w:webHidden/>
          </w:rPr>
        </w:r>
        <w:r>
          <w:rPr>
            <w:noProof/>
            <w:webHidden/>
          </w:rPr>
          <w:fldChar w:fldCharType="separate"/>
        </w:r>
        <w:r>
          <w:rPr>
            <w:noProof/>
            <w:webHidden/>
          </w:rPr>
          <w:t>14</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780" w:history="1">
        <w:r w:rsidRPr="00EB2BEB">
          <w:rPr>
            <w:rStyle w:val="Hyperlink"/>
            <w:noProof/>
          </w:rPr>
          <w:t>4.3.1.</w:t>
        </w:r>
        <w:r>
          <w:rPr>
            <w:rFonts w:asciiTheme="minorHAnsi" w:eastAsiaTheme="minorEastAsia" w:hAnsiTheme="minorHAnsi" w:cstheme="minorBidi"/>
            <w:noProof/>
            <w:sz w:val="22"/>
            <w:szCs w:val="22"/>
          </w:rPr>
          <w:tab/>
        </w:r>
        <w:r w:rsidRPr="00EB2BEB">
          <w:rPr>
            <w:rStyle w:val="Hyperlink"/>
            <w:noProof/>
          </w:rPr>
          <w:t>Fluxo Básico</w:t>
        </w:r>
        <w:r>
          <w:rPr>
            <w:noProof/>
            <w:webHidden/>
          </w:rPr>
          <w:tab/>
        </w:r>
        <w:r>
          <w:rPr>
            <w:noProof/>
            <w:webHidden/>
          </w:rPr>
          <w:fldChar w:fldCharType="begin"/>
        </w:r>
        <w:r>
          <w:rPr>
            <w:noProof/>
            <w:webHidden/>
          </w:rPr>
          <w:instrText xml:space="preserve"> PAGEREF _Toc404326780 \h </w:instrText>
        </w:r>
        <w:r>
          <w:rPr>
            <w:noProof/>
            <w:webHidden/>
          </w:rPr>
        </w:r>
        <w:r>
          <w:rPr>
            <w:noProof/>
            <w:webHidden/>
          </w:rPr>
          <w:fldChar w:fldCharType="separate"/>
        </w:r>
        <w:r>
          <w:rPr>
            <w:noProof/>
            <w:webHidden/>
          </w:rPr>
          <w:t>14</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781" w:history="1">
        <w:r w:rsidRPr="00EB2BEB">
          <w:rPr>
            <w:rStyle w:val="Hyperlink"/>
            <w:noProof/>
          </w:rPr>
          <w:t>4.3.2.</w:t>
        </w:r>
        <w:r>
          <w:rPr>
            <w:rFonts w:asciiTheme="minorHAnsi" w:eastAsiaTheme="minorEastAsia" w:hAnsiTheme="minorHAnsi" w:cstheme="minorBidi"/>
            <w:noProof/>
            <w:sz w:val="22"/>
            <w:szCs w:val="22"/>
          </w:rPr>
          <w:tab/>
        </w:r>
        <w:r w:rsidRPr="00EB2BEB">
          <w:rPr>
            <w:rStyle w:val="Hyperlink"/>
            <w:noProof/>
          </w:rPr>
          <w:t>Exceções</w:t>
        </w:r>
        <w:r>
          <w:rPr>
            <w:noProof/>
            <w:webHidden/>
          </w:rPr>
          <w:tab/>
        </w:r>
        <w:r>
          <w:rPr>
            <w:noProof/>
            <w:webHidden/>
          </w:rPr>
          <w:fldChar w:fldCharType="begin"/>
        </w:r>
        <w:r>
          <w:rPr>
            <w:noProof/>
            <w:webHidden/>
          </w:rPr>
          <w:instrText xml:space="preserve"> PAGEREF _Toc404326781 \h </w:instrText>
        </w:r>
        <w:r>
          <w:rPr>
            <w:noProof/>
            <w:webHidden/>
          </w:rPr>
        </w:r>
        <w:r>
          <w:rPr>
            <w:noProof/>
            <w:webHidden/>
          </w:rPr>
          <w:fldChar w:fldCharType="separate"/>
        </w:r>
        <w:r>
          <w:rPr>
            <w:noProof/>
            <w:webHidden/>
          </w:rPr>
          <w:t>15</w:t>
        </w:r>
        <w:r>
          <w:rPr>
            <w:noProof/>
            <w:webHidden/>
          </w:rPr>
          <w:fldChar w:fldCharType="end"/>
        </w:r>
      </w:hyperlink>
    </w:p>
    <w:p w:rsidR="00CC7FC4" w:rsidRDefault="00CC7FC4">
      <w:pPr>
        <w:pStyle w:val="Sumrio2"/>
        <w:tabs>
          <w:tab w:val="left" w:pos="880"/>
          <w:tab w:val="right" w:leader="dot" w:pos="8494"/>
        </w:tabs>
        <w:rPr>
          <w:rFonts w:asciiTheme="minorHAnsi" w:eastAsiaTheme="minorEastAsia" w:hAnsiTheme="minorHAnsi" w:cstheme="minorBidi"/>
          <w:noProof/>
          <w:sz w:val="22"/>
          <w:szCs w:val="22"/>
        </w:rPr>
      </w:pPr>
      <w:hyperlink w:anchor="_Toc404326782" w:history="1">
        <w:r w:rsidRPr="00EB2BEB">
          <w:rPr>
            <w:rStyle w:val="Hyperlink"/>
            <w:noProof/>
          </w:rPr>
          <w:t>4.4.</w:t>
        </w:r>
        <w:r>
          <w:rPr>
            <w:rFonts w:asciiTheme="minorHAnsi" w:eastAsiaTheme="minorEastAsia" w:hAnsiTheme="minorHAnsi" w:cstheme="minorBidi"/>
            <w:noProof/>
            <w:sz w:val="22"/>
            <w:szCs w:val="22"/>
          </w:rPr>
          <w:tab/>
        </w:r>
        <w:r w:rsidRPr="00EB2BEB">
          <w:rPr>
            <w:rStyle w:val="Hyperlink"/>
            <w:noProof/>
          </w:rPr>
          <w:t>Anular Substituição de Cargo Comissionado</w:t>
        </w:r>
        <w:r>
          <w:rPr>
            <w:noProof/>
            <w:webHidden/>
          </w:rPr>
          <w:tab/>
        </w:r>
        <w:r>
          <w:rPr>
            <w:noProof/>
            <w:webHidden/>
          </w:rPr>
          <w:fldChar w:fldCharType="begin"/>
        </w:r>
        <w:r>
          <w:rPr>
            <w:noProof/>
            <w:webHidden/>
          </w:rPr>
          <w:instrText xml:space="preserve"> PAGEREF _Toc404326782 \h </w:instrText>
        </w:r>
        <w:r>
          <w:rPr>
            <w:noProof/>
            <w:webHidden/>
          </w:rPr>
        </w:r>
        <w:r>
          <w:rPr>
            <w:noProof/>
            <w:webHidden/>
          </w:rPr>
          <w:fldChar w:fldCharType="separate"/>
        </w:r>
        <w:r>
          <w:rPr>
            <w:noProof/>
            <w:webHidden/>
          </w:rPr>
          <w:t>15</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783" w:history="1">
        <w:r w:rsidRPr="00EB2BEB">
          <w:rPr>
            <w:rStyle w:val="Hyperlink"/>
            <w:noProof/>
          </w:rPr>
          <w:t>4.4.1.</w:t>
        </w:r>
        <w:r>
          <w:rPr>
            <w:rFonts w:asciiTheme="minorHAnsi" w:eastAsiaTheme="minorEastAsia" w:hAnsiTheme="minorHAnsi" w:cstheme="minorBidi"/>
            <w:noProof/>
            <w:sz w:val="22"/>
            <w:szCs w:val="22"/>
          </w:rPr>
          <w:tab/>
        </w:r>
        <w:r w:rsidRPr="00EB2BEB">
          <w:rPr>
            <w:rStyle w:val="Hyperlink"/>
            <w:noProof/>
          </w:rPr>
          <w:t>Fluxo Básico</w:t>
        </w:r>
        <w:r>
          <w:rPr>
            <w:noProof/>
            <w:webHidden/>
          </w:rPr>
          <w:tab/>
        </w:r>
        <w:r>
          <w:rPr>
            <w:noProof/>
            <w:webHidden/>
          </w:rPr>
          <w:fldChar w:fldCharType="begin"/>
        </w:r>
        <w:r>
          <w:rPr>
            <w:noProof/>
            <w:webHidden/>
          </w:rPr>
          <w:instrText xml:space="preserve"> PAGEREF _Toc404326783 \h </w:instrText>
        </w:r>
        <w:r>
          <w:rPr>
            <w:noProof/>
            <w:webHidden/>
          </w:rPr>
        </w:r>
        <w:r>
          <w:rPr>
            <w:noProof/>
            <w:webHidden/>
          </w:rPr>
          <w:fldChar w:fldCharType="separate"/>
        </w:r>
        <w:r>
          <w:rPr>
            <w:noProof/>
            <w:webHidden/>
          </w:rPr>
          <w:t>15</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784" w:history="1">
        <w:r w:rsidRPr="00EB2BEB">
          <w:rPr>
            <w:rStyle w:val="Hyperlink"/>
            <w:noProof/>
          </w:rPr>
          <w:t>4.4.2.</w:t>
        </w:r>
        <w:r>
          <w:rPr>
            <w:rFonts w:asciiTheme="minorHAnsi" w:eastAsiaTheme="minorEastAsia" w:hAnsiTheme="minorHAnsi" w:cstheme="minorBidi"/>
            <w:noProof/>
            <w:sz w:val="22"/>
            <w:szCs w:val="22"/>
          </w:rPr>
          <w:tab/>
        </w:r>
        <w:r w:rsidRPr="00EB2BEB">
          <w:rPr>
            <w:rStyle w:val="Hyperlink"/>
            <w:noProof/>
          </w:rPr>
          <w:t>Fluxo Alternativo – Registro anulado – 4.4.1.4</w:t>
        </w:r>
        <w:r>
          <w:rPr>
            <w:noProof/>
            <w:webHidden/>
          </w:rPr>
          <w:tab/>
        </w:r>
        <w:r>
          <w:rPr>
            <w:noProof/>
            <w:webHidden/>
          </w:rPr>
          <w:fldChar w:fldCharType="begin"/>
        </w:r>
        <w:r>
          <w:rPr>
            <w:noProof/>
            <w:webHidden/>
          </w:rPr>
          <w:instrText xml:space="preserve"> PAGEREF _Toc404326784 \h </w:instrText>
        </w:r>
        <w:r>
          <w:rPr>
            <w:noProof/>
            <w:webHidden/>
          </w:rPr>
        </w:r>
        <w:r>
          <w:rPr>
            <w:noProof/>
            <w:webHidden/>
          </w:rPr>
          <w:fldChar w:fldCharType="separate"/>
        </w:r>
        <w:r>
          <w:rPr>
            <w:noProof/>
            <w:webHidden/>
          </w:rPr>
          <w:t>16</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785" w:history="1">
        <w:r w:rsidRPr="00EB2BEB">
          <w:rPr>
            <w:rStyle w:val="Hyperlink"/>
            <w:noProof/>
          </w:rPr>
          <w:t>4.4.3.</w:t>
        </w:r>
        <w:r>
          <w:rPr>
            <w:rFonts w:asciiTheme="minorHAnsi" w:eastAsiaTheme="minorEastAsia" w:hAnsiTheme="minorHAnsi" w:cstheme="minorBidi"/>
            <w:noProof/>
            <w:sz w:val="22"/>
            <w:szCs w:val="22"/>
          </w:rPr>
          <w:tab/>
        </w:r>
        <w:r w:rsidRPr="00EB2BEB">
          <w:rPr>
            <w:rStyle w:val="Hyperlink"/>
            <w:noProof/>
          </w:rPr>
          <w:t>Exceções</w:t>
        </w:r>
        <w:r>
          <w:rPr>
            <w:noProof/>
            <w:webHidden/>
          </w:rPr>
          <w:tab/>
        </w:r>
        <w:r>
          <w:rPr>
            <w:noProof/>
            <w:webHidden/>
          </w:rPr>
          <w:fldChar w:fldCharType="begin"/>
        </w:r>
        <w:r>
          <w:rPr>
            <w:noProof/>
            <w:webHidden/>
          </w:rPr>
          <w:instrText xml:space="preserve"> PAGEREF _Toc404326785 \h </w:instrText>
        </w:r>
        <w:r>
          <w:rPr>
            <w:noProof/>
            <w:webHidden/>
          </w:rPr>
        </w:r>
        <w:r>
          <w:rPr>
            <w:noProof/>
            <w:webHidden/>
          </w:rPr>
          <w:fldChar w:fldCharType="separate"/>
        </w:r>
        <w:r>
          <w:rPr>
            <w:noProof/>
            <w:webHidden/>
          </w:rPr>
          <w:t>16</w:t>
        </w:r>
        <w:r>
          <w:rPr>
            <w:noProof/>
            <w:webHidden/>
          </w:rPr>
          <w:fldChar w:fldCharType="end"/>
        </w:r>
      </w:hyperlink>
    </w:p>
    <w:p w:rsidR="00CC7FC4" w:rsidRDefault="00CC7FC4">
      <w:pPr>
        <w:pStyle w:val="Sumrio2"/>
        <w:tabs>
          <w:tab w:val="left" w:pos="880"/>
          <w:tab w:val="right" w:leader="dot" w:pos="8494"/>
        </w:tabs>
        <w:rPr>
          <w:rFonts w:asciiTheme="minorHAnsi" w:eastAsiaTheme="minorEastAsia" w:hAnsiTheme="minorHAnsi" w:cstheme="minorBidi"/>
          <w:noProof/>
          <w:sz w:val="22"/>
          <w:szCs w:val="22"/>
        </w:rPr>
      </w:pPr>
      <w:hyperlink w:anchor="_Toc404326786" w:history="1">
        <w:r w:rsidRPr="00EB2BEB">
          <w:rPr>
            <w:rStyle w:val="Hyperlink"/>
            <w:noProof/>
          </w:rPr>
          <w:t>4.5.</w:t>
        </w:r>
        <w:r>
          <w:rPr>
            <w:rFonts w:asciiTheme="minorHAnsi" w:eastAsiaTheme="minorEastAsia" w:hAnsiTheme="minorHAnsi" w:cstheme="minorBidi"/>
            <w:noProof/>
            <w:sz w:val="22"/>
            <w:szCs w:val="22"/>
          </w:rPr>
          <w:tab/>
        </w:r>
        <w:r w:rsidRPr="00EB2BEB">
          <w:rPr>
            <w:rStyle w:val="Hyperlink"/>
            <w:noProof/>
          </w:rPr>
          <w:t>Listar Substituição de Cargo Comissionado</w:t>
        </w:r>
        <w:r>
          <w:rPr>
            <w:noProof/>
            <w:webHidden/>
          </w:rPr>
          <w:tab/>
        </w:r>
        <w:r>
          <w:rPr>
            <w:noProof/>
            <w:webHidden/>
          </w:rPr>
          <w:fldChar w:fldCharType="begin"/>
        </w:r>
        <w:r>
          <w:rPr>
            <w:noProof/>
            <w:webHidden/>
          </w:rPr>
          <w:instrText xml:space="preserve"> PAGEREF _Toc404326786 \h </w:instrText>
        </w:r>
        <w:r>
          <w:rPr>
            <w:noProof/>
            <w:webHidden/>
          </w:rPr>
        </w:r>
        <w:r>
          <w:rPr>
            <w:noProof/>
            <w:webHidden/>
          </w:rPr>
          <w:fldChar w:fldCharType="separate"/>
        </w:r>
        <w:r>
          <w:rPr>
            <w:noProof/>
            <w:webHidden/>
          </w:rPr>
          <w:t>17</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787" w:history="1">
        <w:r w:rsidRPr="00EB2BEB">
          <w:rPr>
            <w:rStyle w:val="Hyperlink"/>
            <w:noProof/>
          </w:rPr>
          <w:t>4.5.1.</w:t>
        </w:r>
        <w:r>
          <w:rPr>
            <w:rFonts w:asciiTheme="minorHAnsi" w:eastAsiaTheme="minorEastAsia" w:hAnsiTheme="minorHAnsi" w:cstheme="minorBidi"/>
            <w:noProof/>
            <w:sz w:val="22"/>
            <w:szCs w:val="22"/>
          </w:rPr>
          <w:tab/>
        </w:r>
        <w:r w:rsidRPr="00EB2BEB">
          <w:rPr>
            <w:rStyle w:val="Hyperlink"/>
            <w:noProof/>
          </w:rPr>
          <w:t>Fluxo Básico</w:t>
        </w:r>
        <w:r>
          <w:rPr>
            <w:noProof/>
            <w:webHidden/>
          </w:rPr>
          <w:tab/>
        </w:r>
        <w:r>
          <w:rPr>
            <w:noProof/>
            <w:webHidden/>
          </w:rPr>
          <w:fldChar w:fldCharType="begin"/>
        </w:r>
        <w:r>
          <w:rPr>
            <w:noProof/>
            <w:webHidden/>
          </w:rPr>
          <w:instrText xml:space="preserve"> PAGEREF _Toc404326787 \h </w:instrText>
        </w:r>
        <w:r>
          <w:rPr>
            <w:noProof/>
            <w:webHidden/>
          </w:rPr>
        </w:r>
        <w:r>
          <w:rPr>
            <w:noProof/>
            <w:webHidden/>
          </w:rPr>
          <w:fldChar w:fldCharType="separate"/>
        </w:r>
        <w:r>
          <w:rPr>
            <w:noProof/>
            <w:webHidden/>
          </w:rPr>
          <w:t>17</w:t>
        </w:r>
        <w:r>
          <w:rPr>
            <w:noProof/>
            <w:webHidden/>
          </w:rPr>
          <w:fldChar w:fldCharType="end"/>
        </w:r>
      </w:hyperlink>
    </w:p>
    <w:p w:rsidR="00CC7FC4" w:rsidRDefault="00CC7FC4">
      <w:pPr>
        <w:pStyle w:val="Sumrio2"/>
        <w:tabs>
          <w:tab w:val="left" w:pos="880"/>
          <w:tab w:val="right" w:leader="dot" w:pos="8494"/>
        </w:tabs>
        <w:rPr>
          <w:rFonts w:asciiTheme="minorHAnsi" w:eastAsiaTheme="minorEastAsia" w:hAnsiTheme="minorHAnsi" w:cstheme="minorBidi"/>
          <w:noProof/>
          <w:sz w:val="22"/>
          <w:szCs w:val="22"/>
        </w:rPr>
      </w:pPr>
      <w:hyperlink w:anchor="_Toc404326788" w:history="1">
        <w:r w:rsidRPr="00EB2BEB">
          <w:rPr>
            <w:rStyle w:val="Hyperlink"/>
            <w:noProof/>
          </w:rPr>
          <w:t>4.6.</w:t>
        </w:r>
        <w:r>
          <w:rPr>
            <w:rFonts w:asciiTheme="minorHAnsi" w:eastAsiaTheme="minorEastAsia" w:hAnsiTheme="minorHAnsi" w:cstheme="minorBidi"/>
            <w:noProof/>
            <w:sz w:val="22"/>
            <w:szCs w:val="22"/>
          </w:rPr>
          <w:tab/>
        </w:r>
        <w:r w:rsidRPr="00EB2BEB">
          <w:rPr>
            <w:rStyle w:val="Hyperlink"/>
            <w:noProof/>
          </w:rPr>
          <w:t>Exceções comuns aos casos de uso Incluir e Alterar</w:t>
        </w:r>
        <w:r>
          <w:rPr>
            <w:noProof/>
            <w:webHidden/>
          </w:rPr>
          <w:tab/>
        </w:r>
        <w:r>
          <w:rPr>
            <w:noProof/>
            <w:webHidden/>
          </w:rPr>
          <w:fldChar w:fldCharType="begin"/>
        </w:r>
        <w:r>
          <w:rPr>
            <w:noProof/>
            <w:webHidden/>
          </w:rPr>
          <w:instrText xml:space="preserve"> PAGEREF _Toc404326788 \h </w:instrText>
        </w:r>
        <w:r>
          <w:rPr>
            <w:noProof/>
            <w:webHidden/>
          </w:rPr>
        </w:r>
        <w:r>
          <w:rPr>
            <w:noProof/>
            <w:webHidden/>
          </w:rPr>
          <w:fldChar w:fldCharType="separate"/>
        </w:r>
        <w:r>
          <w:rPr>
            <w:noProof/>
            <w:webHidden/>
          </w:rPr>
          <w:t>17</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789" w:history="1">
        <w:r w:rsidRPr="00EB2BEB">
          <w:rPr>
            <w:rStyle w:val="Hyperlink"/>
            <w:noProof/>
          </w:rPr>
          <w:t>4.6.1.</w:t>
        </w:r>
        <w:r>
          <w:rPr>
            <w:rFonts w:asciiTheme="minorHAnsi" w:eastAsiaTheme="minorEastAsia" w:hAnsiTheme="minorHAnsi" w:cstheme="minorBidi"/>
            <w:noProof/>
            <w:sz w:val="22"/>
            <w:szCs w:val="22"/>
          </w:rPr>
          <w:tab/>
        </w:r>
        <w:r w:rsidRPr="00EB2BEB">
          <w:rPr>
            <w:rStyle w:val="Hyperlink"/>
            <w:noProof/>
          </w:rPr>
          <w:t>Exceções</w:t>
        </w:r>
        <w:r>
          <w:rPr>
            <w:noProof/>
            <w:webHidden/>
          </w:rPr>
          <w:tab/>
        </w:r>
        <w:r>
          <w:rPr>
            <w:noProof/>
            <w:webHidden/>
          </w:rPr>
          <w:fldChar w:fldCharType="begin"/>
        </w:r>
        <w:r>
          <w:rPr>
            <w:noProof/>
            <w:webHidden/>
          </w:rPr>
          <w:instrText xml:space="preserve"> PAGEREF _Toc404326789 \h </w:instrText>
        </w:r>
        <w:r>
          <w:rPr>
            <w:noProof/>
            <w:webHidden/>
          </w:rPr>
        </w:r>
        <w:r>
          <w:rPr>
            <w:noProof/>
            <w:webHidden/>
          </w:rPr>
          <w:fldChar w:fldCharType="separate"/>
        </w:r>
        <w:r>
          <w:rPr>
            <w:noProof/>
            <w:webHidden/>
          </w:rPr>
          <w:t>17</w:t>
        </w:r>
        <w:r>
          <w:rPr>
            <w:noProof/>
            <w:webHidden/>
          </w:rPr>
          <w:fldChar w:fldCharType="end"/>
        </w:r>
      </w:hyperlink>
    </w:p>
    <w:p w:rsidR="00CC7FC4" w:rsidRDefault="00CC7FC4">
      <w:pPr>
        <w:pStyle w:val="Sumrio1"/>
        <w:tabs>
          <w:tab w:val="left" w:pos="480"/>
          <w:tab w:val="right" w:leader="dot" w:pos="8494"/>
        </w:tabs>
        <w:rPr>
          <w:rFonts w:asciiTheme="minorHAnsi" w:eastAsiaTheme="minorEastAsia" w:hAnsiTheme="minorHAnsi" w:cstheme="minorBidi"/>
          <w:noProof/>
          <w:sz w:val="22"/>
          <w:szCs w:val="22"/>
        </w:rPr>
      </w:pPr>
      <w:hyperlink w:anchor="_Toc404326790" w:history="1">
        <w:r w:rsidRPr="00EB2BEB">
          <w:rPr>
            <w:rStyle w:val="Hyperlink"/>
            <w:noProof/>
          </w:rPr>
          <w:t>5.</w:t>
        </w:r>
        <w:r>
          <w:rPr>
            <w:rFonts w:asciiTheme="minorHAnsi" w:eastAsiaTheme="minorEastAsia" w:hAnsiTheme="minorHAnsi" w:cstheme="minorBidi"/>
            <w:noProof/>
            <w:sz w:val="22"/>
            <w:szCs w:val="22"/>
          </w:rPr>
          <w:tab/>
        </w:r>
        <w:r w:rsidRPr="00EB2BEB">
          <w:rPr>
            <w:rStyle w:val="Hyperlink"/>
            <w:noProof/>
          </w:rPr>
          <w:t>Anexos</w:t>
        </w:r>
        <w:r>
          <w:rPr>
            <w:noProof/>
            <w:webHidden/>
          </w:rPr>
          <w:tab/>
        </w:r>
        <w:r>
          <w:rPr>
            <w:noProof/>
            <w:webHidden/>
          </w:rPr>
          <w:fldChar w:fldCharType="begin"/>
        </w:r>
        <w:r>
          <w:rPr>
            <w:noProof/>
            <w:webHidden/>
          </w:rPr>
          <w:instrText xml:space="preserve"> PAGEREF _Toc404326790 \h </w:instrText>
        </w:r>
        <w:r>
          <w:rPr>
            <w:noProof/>
            <w:webHidden/>
          </w:rPr>
        </w:r>
        <w:r>
          <w:rPr>
            <w:noProof/>
            <w:webHidden/>
          </w:rPr>
          <w:fldChar w:fldCharType="separate"/>
        </w:r>
        <w:r>
          <w:rPr>
            <w:noProof/>
            <w:webHidden/>
          </w:rPr>
          <w:t>20</w:t>
        </w:r>
        <w:r>
          <w:rPr>
            <w:noProof/>
            <w:webHidden/>
          </w:rPr>
          <w:fldChar w:fldCharType="end"/>
        </w:r>
      </w:hyperlink>
    </w:p>
    <w:p w:rsidR="00CC7FC4" w:rsidRDefault="00CC7FC4">
      <w:pPr>
        <w:pStyle w:val="Sumrio2"/>
        <w:tabs>
          <w:tab w:val="left" w:pos="880"/>
          <w:tab w:val="right" w:leader="dot" w:pos="8494"/>
        </w:tabs>
        <w:rPr>
          <w:rFonts w:asciiTheme="minorHAnsi" w:eastAsiaTheme="minorEastAsia" w:hAnsiTheme="minorHAnsi" w:cstheme="minorBidi"/>
          <w:noProof/>
          <w:sz w:val="22"/>
          <w:szCs w:val="22"/>
        </w:rPr>
      </w:pPr>
      <w:hyperlink w:anchor="_Toc404326791" w:history="1">
        <w:r w:rsidRPr="00EB2BEB">
          <w:rPr>
            <w:rStyle w:val="Hyperlink"/>
            <w:noProof/>
          </w:rPr>
          <w:t>5.1.</w:t>
        </w:r>
        <w:r>
          <w:rPr>
            <w:rFonts w:asciiTheme="minorHAnsi" w:eastAsiaTheme="minorEastAsia" w:hAnsiTheme="minorHAnsi" w:cstheme="minorBidi"/>
            <w:noProof/>
            <w:sz w:val="22"/>
            <w:szCs w:val="22"/>
          </w:rPr>
          <w:tab/>
        </w:r>
        <w:r w:rsidRPr="00EB2BEB">
          <w:rPr>
            <w:rStyle w:val="Hyperlink"/>
            <w:noProof/>
          </w:rPr>
          <w:t>Dados selecionados pelo ator</w:t>
        </w:r>
        <w:r>
          <w:rPr>
            <w:noProof/>
            <w:webHidden/>
          </w:rPr>
          <w:tab/>
        </w:r>
        <w:r>
          <w:rPr>
            <w:noProof/>
            <w:webHidden/>
          </w:rPr>
          <w:fldChar w:fldCharType="begin"/>
        </w:r>
        <w:r>
          <w:rPr>
            <w:noProof/>
            <w:webHidden/>
          </w:rPr>
          <w:instrText xml:space="preserve"> PAGEREF _Toc404326791 \h </w:instrText>
        </w:r>
        <w:r>
          <w:rPr>
            <w:noProof/>
            <w:webHidden/>
          </w:rPr>
        </w:r>
        <w:r>
          <w:rPr>
            <w:noProof/>
            <w:webHidden/>
          </w:rPr>
          <w:fldChar w:fldCharType="separate"/>
        </w:r>
        <w:r>
          <w:rPr>
            <w:noProof/>
            <w:webHidden/>
          </w:rPr>
          <w:t>20</w:t>
        </w:r>
        <w:r>
          <w:rPr>
            <w:noProof/>
            <w:webHidden/>
          </w:rPr>
          <w:fldChar w:fldCharType="end"/>
        </w:r>
      </w:hyperlink>
    </w:p>
    <w:p w:rsidR="00CC7FC4" w:rsidRDefault="00CC7FC4">
      <w:pPr>
        <w:pStyle w:val="Sumrio2"/>
        <w:tabs>
          <w:tab w:val="left" w:pos="880"/>
          <w:tab w:val="right" w:leader="dot" w:pos="8494"/>
        </w:tabs>
        <w:rPr>
          <w:rFonts w:asciiTheme="minorHAnsi" w:eastAsiaTheme="minorEastAsia" w:hAnsiTheme="minorHAnsi" w:cstheme="minorBidi"/>
          <w:noProof/>
          <w:sz w:val="22"/>
          <w:szCs w:val="22"/>
        </w:rPr>
      </w:pPr>
      <w:hyperlink w:anchor="_Toc404326792" w:history="1">
        <w:r w:rsidRPr="00EB2BEB">
          <w:rPr>
            <w:rStyle w:val="Hyperlink"/>
            <w:noProof/>
          </w:rPr>
          <w:t>5.2.</w:t>
        </w:r>
        <w:r>
          <w:rPr>
            <w:rFonts w:asciiTheme="minorHAnsi" w:eastAsiaTheme="minorEastAsia" w:hAnsiTheme="minorHAnsi" w:cstheme="minorBidi"/>
            <w:noProof/>
            <w:sz w:val="22"/>
            <w:szCs w:val="22"/>
          </w:rPr>
          <w:tab/>
        </w:r>
        <w:r w:rsidRPr="00EB2BEB">
          <w:rPr>
            <w:rStyle w:val="Hyperlink"/>
            <w:noProof/>
          </w:rPr>
          <w:t>Relações de vínculo de cargo comissionado que podem ser substituídas</w:t>
        </w:r>
        <w:r>
          <w:rPr>
            <w:noProof/>
            <w:webHidden/>
          </w:rPr>
          <w:tab/>
        </w:r>
        <w:r>
          <w:rPr>
            <w:noProof/>
            <w:webHidden/>
          </w:rPr>
          <w:fldChar w:fldCharType="begin"/>
        </w:r>
        <w:r>
          <w:rPr>
            <w:noProof/>
            <w:webHidden/>
          </w:rPr>
          <w:instrText xml:space="preserve"> PAGEREF _Toc404326792 \h </w:instrText>
        </w:r>
        <w:r>
          <w:rPr>
            <w:noProof/>
            <w:webHidden/>
          </w:rPr>
        </w:r>
        <w:r>
          <w:rPr>
            <w:noProof/>
            <w:webHidden/>
          </w:rPr>
          <w:fldChar w:fldCharType="separate"/>
        </w:r>
        <w:r>
          <w:rPr>
            <w:noProof/>
            <w:webHidden/>
          </w:rPr>
          <w:t>20</w:t>
        </w:r>
        <w:r>
          <w:rPr>
            <w:noProof/>
            <w:webHidden/>
          </w:rPr>
          <w:fldChar w:fldCharType="end"/>
        </w:r>
      </w:hyperlink>
    </w:p>
    <w:p w:rsidR="00CC7FC4" w:rsidRDefault="00CC7FC4">
      <w:pPr>
        <w:pStyle w:val="Sumrio2"/>
        <w:tabs>
          <w:tab w:val="left" w:pos="880"/>
          <w:tab w:val="right" w:leader="dot" w:pos="8494"/>
        </w:tabs>
        <w:rPr>
          <w:rFonts w:asciiTheme="minorHAnsi" w:eastAsiaTheme="minorEastAsia" w:hAnsiTheme="minorHAnsi" w:cstheme="minorBidi"/>
          <w:noProof/>
          <w:sz w:val="22"/>
          <w:szCs w:val="22"/>
        </w:rPr>
      </w:pPr>
      <w:hyperlink w:anchor="_Toc404326793" w:history="1">
        <w:r w:rsidRPr="00EB2BEB">
          <w:rPr>
            <w:rStyle w:val="Hyperlink"/>
            <w:noProof/>
          </w:rPr>
          <w:t>5.3.</w:t>
        </w:r>
        <w:r>
          <w:rPr>
            <w:rFonts w:asciiTheme="minorHAnsi" w:eastAsiaTheme="minorEastAsia" w:hAnsiTheme="minorHAnsi" w:cstheme="minorBidi"/>
            <w:noProof/>
            <w:sz w:val="22"/>
            <w:szCs w:val="22"/>
          </w:rPr>
          <w:tab/>
        </w:r>
        <w:r w:rsidRPr="00EB2BEB">
          <w:rPr>
            <w:rStyle w:val="Hyperlink"/>
            <w:noProof/>
          </w:rPr>
          <w:t>Pré requisitos</w:t>
        </w:r>
        <w:r>
          <w:rPr>
            <w:noProof/>
            <w:webHidden/>
          </w:rPr>
          <w:tab/>
        </w:r>
        <w:r>
          <w:rPr>
            <w:noProof/>
            <w:webHidden/>
          </w:rPr>
          <w:fldChar w:fldCharType="begin"/>
        </w:r>
        <w:r>
          <w:rPr>
            <w:noProof/>
            <w:webHidden/>
          </w:rPr>
          <w:instrText xml:space="preserve"> PAGEREF _Toc404326793 \h </w:instrText>
        </w:r>
        <w:r>
          <w:rPr>
            <w:noProof/>
            <w:webHidden/>
          </w:rPr>
        </w:r>
        <w:r>
          <w:rPr>
            <w:noProof/>
            <w:webHidden/>
          </w:rPr>
          <w:fldChar w:fldCharType="separate"/>
        </w:r>
        <w:r>
          <w:rPr>
            <w:noProof/>
            <w:webHidden/>
          </w:rPr>
          <w:t>21</w:t>
        </w:r>
        <w:r>
          <w:rPr>
            <w:noProof/>
            <w:webHidden/>
          </w:rPr>
          <w:fldChar w:fldCharType="end"/>
        </w:r>
      </w:hyperlink>
    </w:p>
    <w:p w:rsidR="00CC7FC4" w:rsidRDefault="00CC7FC4">
      <w:pPr>
        <w:pStyle w:val="Sumrio2"/>
        <w:tabs>
          <w:tab w:val="left" w:pos="880"/>
          <w:tab w:val="right" w:leader="dot" w:pos="8494"/>
        </w:tabs>
        <w:rPr>
          <w:rFonts w:asciiTheme="minorHAnsi" w:eastAsiaTheme="minorEastAsia" w:hAnsiTheme="minorHAnsi" w:cstheme="minorBidi"/>
          <w:noProof/>
          <w:sz w:val="22"/>
          <w:szCs w:val="22"/>
        </w:rPr>
      </w:pPr>
      <w:hyperlink w:anchor="_Toc404326794" w:history="1">
        <w:r w:rsidRPr="00EB2BEB">
          <w:rPr>
            <w:rStyle w:val="Hyperlink"/>
            <w:noProof/>
          </w:rPr>
          <w:t>5.4.</w:t>
        </w:r>
        <w:r>
          <w:rPr>
            <w:rFonts w:asciiTheme="minorHAnsi" w:eastAsiaTheme="minorEastAsia" w:hAnsiTheme="minorHAnsi" w:cstheme="minorBidi"/>
            <w:noProof/>
            <w:sz w:val="22"/>
            <w:szCs w:val="22"/>
          </w:rPr>
          <w:tab/>
        </w:r>
        <w:r w:rsidRPr="00EB2BEB">
          <w:rPr>
            <w:rStyle w:val="Hyperlink"/>
            <w:noProof/>
          </w:rPr>
          <w:t>Abrangência</w:t>
        </w:r>
        <w:r>
          <w:rPr>
            <w:noProof/>
            <w:webHidden/>
          </w:rPr>
          <w:tab/>
        </w:r>
        <w:r>
          <w:rPr>
            <w:noProof/>
            <w:webHidden/>
          </w:rPr>
          <w:fldChar w:fldCharType="begin"/>
        </w:r>
        <w:r>
          <w:rPr>
            <w:noProof/>
            <w:webHidden/>
          </w:rPr>
          <w:instrText xml:space="preserve"> PAGEREF _Toc404326794 \h </w:instrText>
        </w:r>
        <w:r>
          <w:rPr>
            <w:noProof/>
            <w:webHidden/>
          </w:rPr>
        </w:r>
        <w:r>
          <w:rPr>
            <w:noProof/>
            <w:webHidden/>
          </w:rPr>
          <w:fldChar w:fldCharType="separate"/>
        </w:r>
        <w:r>
          <w:rPr>
            <w:noProof/>
            <w:webHidden/>
          </w:rPr>
          <w:t>21</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795" w:history="1">
        <w:r w:rsidRPr="00EB2BEB">
          <w:rPr>
            <w:rStyle w:val="Hyperlink"/>
            <w:noProof/>
          </w:rPr>
          <w:t>5.4.1.</w:t>
        </w:r>
        <w:r>
          <w:rPr>
            <w:rFonts w:asciiTheme="minorHAnsi" w:eastAsiaTheme="minorEastAsia" w:hAnsiTheme="minorHAnsi" w:cstheme="minorBidi"/>
            <w:noProof/>
            <w:sz w:val="22"/>
            <w:szCs w:val="22"/>
          </w:rPr>
          <w:tab/>
        </w:r>
        <w:r w:rsidRPr="00EB2BEB">
          <w:rPr>
            <w:rStyle w:val="Hyperlink"/>
            <w:noProof/>
          </w:rPr>
          <w:t>Abrangência na inclusão da substituição de comissionado (Primeira para segunda aba)</w:t>
        </w:r>
        <w:r>
          <w:rPr>
            <w:noProof/>
            <w:webHidden/>
          </w:rPr>
          <w:tab/>
        </w:r>
        <w:r>
          <w:rPr>
            <w:noProof/>
            <w:webHidden/>
          </w:rPr>
          <w:fldChar w:fldCharType="begin"/>
        </w:r>
        <w:r>
          <w:rPr>
            <w:noProof/>
            <w:webHidden/>
          </w:rPr>
          <w:instrText xml:space="preserve"> PAGEREF _Toc404326795 \h </w:instrText>
        </w:r>
        <w:r>
          <w:rPr>
            <w:noProof/>
            <w:webHidden/>
          </w:rPr>
        </w:r>
        <w:r>
          <w:rPr>
            <w:noProof/>
            <w:webHidden/>
          </w:rPr>
          <w:fldChar w:fldCharType="separate"/>
        </w:r>
        <w:r>
          <w:rPr>
            <w:noProof/>
            <w:webHidden/>
          </w:rPr>
          <w:t>21</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796" w:history="1">
        <w:r w:rsidRPr="00EB2BEB">
          <w:rPr>
            <w:rStyle w:val="Hyperlink"/>
            <w:noProof/>
          </w:rPr>
          <w:t>5.4.2.</w:t>
        </w:r>
        <w:r>
          <w:rPr>
            <w:rFonts w:asciiTheme="minorHAnsi" w:eastAsiaTheme="minorEastAsia" w:hAnsiTheme="minorHAnsi" w:cstheme="minorBidi"/>
            <w:noProof/>
            <w:sz w:val="22"/>
            <w:szCs w:val="22"/>
          </w:rPr>
          <w:tab/>
        </w:r>
        <w:r w:rsidRPr="00EB2BEB">
          <w:rPr>
            <w:rStyle w:val="Hyperlink"/>
            <w:noProof/>
          </w:rPr>
          <w:t>Abrangência na inclusão da substituição de comissionado (segunda para terceira aba)</w:t>
        </w:r>
        <w:r>
          <w:rPr>
            <w:noProof/>
            <w:webHidden/>
          </w:rPr>
          <w:tab/>
        </w:r>
        <w:r>
          <w:rPr>
            <w:noProof/>
            <w:webHidden/>
          </w:rPr>
          <w:fldChar w:fldCharType="begin"/>
        </w:r>
        <w:r>
          <w:rPr>
            <w:noProof/>
            <w:webHidden/>
          </w:rPr>
          <w:instrText xml:space="preserve"> PAGEREF _Toc404326796 \h </w:instrText>
        </w:r>
        <w:r>
          <w:rPr>
            <w:noProof/>
            <w:webHidden/>
          </w:rPr>
        </w:r>
        <w:r>
          <w:rPr>
            <w:noProof/>
            <w:webHidden/>
          </w:rPr>
          <w:fldChar w:fldCharType="separate"/>
        </w:r>
        <w:r>
          <w:rPr>
            <w:noProof/>
            <w:webHidden/>
          </w:rPr>
          <w:t>21</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797" w:history="1">
        <w:r w:rsidRPr="00EB2BEB">
          <w:rPr>
            <w:rStyle w:val="Hyperlink"/>
            <w:noProof/>
          </w:rPr>
          <w:t>5.4.3.</w:t>
        </w:r>
        <w:r>
          <w:rPr>
            <w:rFonts w:asciiTheme="minorHAnsi" w:eastAsiaTheme="minorEastAsia" w:hAnsiTheme="minorHAnsi" w:cstheme="minorBidi"/>
            <w:noProof/>
            <w:sz w:val="22"/>
            <w:szCs w:val="22"/>
          </w:rPr>
          <w:tab/>
        </w:r>
        <w:r w:rsidRPr="00EB2BEB">
          <w:rPr>
            <w:rStyle w:val="Hyperlink"/>
            <w:noProof/>
          </w:rPr>
          <w:t>Abrangência na alteração da substituição</w:t>
        </w:r>
        <w:r>
          <w:rPr>
            <w:noProof/>
            <w:webHidden/>
          </w:rPr>
          <w:tab/>
        </w:r>
        <w:r>
          <w:rPr>
            <w:noProof/>
            <w:webHidden/>
          </w:rPr>
          <w:fldChar w:fldCharType="begin"/>
        </w:r>
        <w:r>
          <w:rPr>
            <w:noProof/>
            <w:webHidden/>
          </w:rPr>
          <w:instrText xml:space="preserve"> PAGEREF _Toc404326797 \h </w:instrText>
        </w:r>
        <w:r>
          <w:rPr>
            <w:noProof/>
            <w:webHidden/>
          </w:rPr>
        </w:r>
        <w:r>
          <w:rPr>
            <w:noProof/>
            <w:webHidden/>
          </w:rPr>
          <w:fldChar w:fldCharType="separate"/>
        </w:r>
        <w:r>
          <w:rPr>
            <w:noProof/>
            <w:webHidden/>
          </w:rPr>
          <w:t>22</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798" w:history="1">
        <w:r w:rsidRPr="00EB2BEB">
          <w:rPr>
            <w:rStyle w:val="Hyperlink"/>
            <w:noProof/>
          </w:rPr>
          <w:t>5.4.4.</w:t>
        </w:r>
        <w:r>
          <w:rPr>
            <w:rFonts w:asciiTheme="minorHAnsi" w:eastAsiaTheme="minorEastAsia" w:hAnsiTheme="minorHAnsi" w:cstheme="minorBidi"/>
            <w:noProof/>
            <w:sz w:val="22"/>
            <w:szCs w:val="22"/>
          </w:rPr>
          <w:tab/>
        </w:r>
        <w:r w:rsidRPr="00EB2BEB">
          <w:rPr>
            <w:rStyle w:val="Hyperlink"/>
            <w:noProof/>
          </w:rPr>
          <w:t>Abrangência na anulação/reativação da substituição</w:t>
        </w:r>
        <w:r>
          <w:rPr>
            <w:noProof/>
            <w:webHidden/>
          </w:rPr>
          <w:tab/>
        </w:r>
        <w:r>
          <w:rPr>
            <w:noProof/>
            <w:webHidden/>
          </w:rPr>
          <w:fldChar w:fldCharType="begin"/>
        </w:r>
        <w:r>
          <w:rPr>
            <w:noProof/>
            <w:webHidden/>
          </w:rPr>
          <w:instrText xml:space="preserve"> PAGEREF _Toc404326798 \h </w:instrText>
        </w:r>
        <w:r>
          <w:rPr>
            <w:noProof/>
            <w:webHidden/>
          </w:rPr>
        </w:r>
        <w:r>
          <w:rPr>
            <w:noProof/>
            <w:webHidden/>
          </w:rPr>
          <w:fldChar w:fldCharType="separate"/>
        </w:r>
        <w:r>
          <w:rPr>
            <w:noProof/>
            <w:webHidden/>
          </w:rPr>
          <w:t>23</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799" w:history="1">
        <w:r w:rsidRPr="00EB2BEB">
          <w:rPr>
            <w:rStyle w:val="Hyperlink"/>
            <w:noProof/>
          </w:rPr>
          <w:t>5.4.5.</w:t>
        </w:r>
        <w:r>
          <w:rPr>
            <w:rFonts w:asciiTheme="minorHAnsi" w:eastAsiaTheme="minorEastAsia" w:hAnsiTheme="minorHAnsi" w:cstheme="minorBidi"/>
            <w:noProof/>
            <w:sz w:val="22"/>
            <w:szCs w:val="22"/>
          </w:rPr>
          <w:tab/>
        </w:r>
        <w:r w:rsidRPr="00EB2BEB">
          <w:rPr>
            <w:rStyle w:val="Hyperlink"/>
            <w:noProof/>
          </w:rPr>
          <w:t>Abrangência na impressão e listagem da substituição</w:t>
        </w:r>
        <w:r>
          <w:rPr>
            <w:noProof/>
            <w:webHidden/>
          </w:rPr>
          <w:tab/>
        </w:r>
        <w:r>
          <w:rPr>
            <w:noProof/>
            <w:webHidden/>
          </w:rPr>
          <w:fldChar w:fldCharType="begin"/>
        </w:r>
        <w:r>
          <w:rPr>
            <w:noProof/>
            <w:webHidden/>
          </w:rPr>
          <w:instrText xml:space="preserve"> PAGEREF _Toc404326799 \h </w:instrText>
        </w:r>
        <w:r>
          <w:rPr>
            <w:noProof/>
            <w:webHidden/>
          </w:rPr>
        </w:r>
        <w:r>
          <w:rPr>
            <w:noProof/>
            <w:webHidden/>
          </w:rPr>
          <w:fldChar w:fldCharType="separate"/>
        </w:r>
        <w:r>
          <w:rPr>
            <w:noProof/>
            <w:webHidden/>
          </w:rPr>
          <w:t>23</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800" w:history="1">
        <w:r w:rsidRPr="00EB2BEB">
          <w:rPr>
            <w:rStyle w:val="Hyperlink"/>
            <w:noProof/>
          </w:rPr>
          <w:t>5.4.6.</w:t>
        </w:r>
        <w:r>
          <w:rPr>
            <w:rFonts w:asciiTheme="minorHAnsi" w:eastAsiaTheme="minorEastAsia" w:hAnsiTheme="minorHAnsi" w:cstheme="minorBidi"/>
            <w:noProof/>
            <w:sz w:val="22"/>
            <w:szCs w:val="22"/>
          </w:rPr>
          <w:tab/>
        </w:r>
        <w:r w:rsidRPr="00EB2BEB">
          <w:rPr>
            <w:rStyle w:val="Hyperlink"/>
            <w:noProof/>
          </w:rPr>
          <w:t>Abrangência na exclusão da substituição</w:t>
        </w:r>
        <w:r>
          <w:rPr>
            <w:noProof/>
            <w:webHidden/>
          </w:rPr>
          <w:tab/>
        </w:r>
        <w:r>
          <w:rPr>
            <w:noProof/>
            <w:webHidden/>
          </w:rPr>
          <w:fldChar w:fldCharType="begin"/>
        </w:r>
        <w:r>
          <w:rPr>
            <w:noProof/>
            <w:webHidden/>
          </w:rPr>
          <w:instrText xml:space="preserve"> PAGEREF _Toc404326800 \h </w:instrText>
        </w:r>
        <w:r>
          <w:rPr>
            <w:noProof/>
            <w:webHidden/>
          </w:rPr>
        </w:r>
        <w:r>
          <w:rPr>
            <w:noProof/>
            <w:webHidden/>
          </w:rPr>
          <w:fldChar w:fldCharType="separate"/>
        </w:r>
        <w:r>
          <w:rPr>
            <w:noProof/>
            <w:webHidden/>
          </w:rPr>
          <w:t>23</w:t>
        </w:r>
        <w:r>
          <w:rPr>
            <w:noProof/>
            <w:webHidden/>
          </w:rPr>
          <w:fldChar w:fldCharType="end"/>
        </w:r>
      </w:hyperlink>
    </w:p>
    <w:p w:rsidR="00CC7FC4" w:rsidRDefault="00CC7FC4">
      <w:pPr>
        <w:pStyle w:val="Sumrio3"/>
        <w:tabs>
          <w:tab w:val="left" w:pos="1320"/>
          <w:tab w:val="right" w:leader="dot" w:pos="8494"/>
        </w:tabs>
        <w:rPr>
          <w:rFonts w:asciiTheme="minorHAnsi" w:eastAsiaTheme="minorEastAsia" w:hAnsiTheme="minorHAnsi" w:cstheme="minorBidi"/>
          <w:noProof/>
          <w:sz w:val="22"/>
          <w:szCs w:val="22"/>
        </w:rPr>
      </w:pPr>
      <w:hyperlink w:anchor="_Toc404326801" w:history="1">
        <w:r w:rsidRPr="00EB2BEB">
          <w:rPr>
            <w:rStyle w:val="Hyperlink"/>
            <w:noProof/>
          </w:rPr>
          <w:t>5.4.7.</w:t>
        </w:r>
        <w:r>
          <w:rPr>
            <w:rFonts w:asciiTheme="minorHAnsi" w:eastAsiaTheme="minorEastAsia" w:hAnsiTheme="minorHAnsi" w:cstheme="minorBidi"/>
            <w:noProof/>
            <w:sz w:val="22"/>
            <w:szCs w:val="22"/>
          </w:rPr>
          <w:tab/>
        </w:r>
        <w:r w:rsidRPr="00EB2BEB">
          <w:rPr>
            <w:rStyle w:val="Hyperlink"/>
            <w:noProof/>
          </w:rPr>
          <w:t>Exceções</w:t>
        </w:r>
        <w:r>
          <w:rPr>
            <w:noProof/>
            <w:webHidden/>
          </w:rPr>
          <w:tab/>
        </w:r>
        <w:r>
          <w:rPr>
            <w:noProof/>
            <w:webHidden/>
          </w:rPr>
          <w:fldChar w:fldCharType="begin"/>
        </w:r>
        <w:r>
          <w:rPr>
            <w:noProof/>
            <w:webHidden/>
          </w:rPr>
          <w:instrText xml:space="preserve"> PAGEREF _Toc404326801 \h </w:instrText>
        </w:r>
        <w:r>
          <w:rPr>
            <w:noProof/>
            <w:webHidden/>
          </w:rPr>
        </w:r>
        <w:r>
          <w:rPr>
            <w:noProof/>
            <w:webHidden/>
          </w:rPr>
          <w:fldChar w:fldCharType="separate"/>
        </w:r>
        <w:r>
          <w:rPr>
            <w:noProof/>
            <w:webHidden/>
          </w:rPr>
          <w:t>24</w:t>
        </w:r>
        <w:r>
          <w:rPr>
            <w:noProof/>
            <w:webHidden/>
          </w:rPr>
          <w:fldChar w:fldCharType="end"/>
        </w:r>
      </w:hyperlink>
    </w:p>
    <w:p w:rsidR="00CC7FC4" w:rsidRDefault="00CC7FC4">
      <w:pPr>
        <w:pStyle w:val="Sumrio1"/>
        <w:tabs>
          <w:tab w:val="left" w:pos="480"/>
          <w:tab w:val="right" w:leader="dot" w:pos="8494"/>
        </w:tabs>
        <w:rPr>
          <w:rFonts w:asciiTheme="minorHAnsi" w:eastAsiaTheme="minorEastAsia" w:hAnsiTheme="minorHAnsi" w:cstheme="minorBidi"/>
          <w:noProof/>
          <w:sz w:val="22"/>
          <w:szCs w:val="22"/>
        </w:rPr>
      </w:pPr>
      <w:hyperlink w:anchor="_Toc404326802" w:history="1">
        <w:r w:rsidRPr="00EB2BEB">
          <w:rPr>
            <w:rStyle w:val="Hyperlink"/>
            <w:rFonts w:eastAsia="Arial Unicode MS"/>
            <w:noProof/>
          </w:rPr>
          <w:t>6.</w:t>
        </w:r>
        <w:r>
          <w:rPr>
            <w:rFonts w:asciiTheme="minorHAnsi" w:eastAsiaTheme="minorEastAsia" w:hAnsiTheme="minorHAnsi" w:cstheme="minorBidi"/>
            <w:noProof/>
            <w:sz w:val="22"/>
            <w:szCs w:val="22"/>
          </w:rPr>
          <w:tab/>
        </w:r>
        <w:r w:rsidRPr="00EB2BEB">
          <w:rPr>
            <w:rStyle w:val="Hyperlink"/>
            <w:noProof/>
          </w:rPr>
          <w:t>Revisões</w:t>
        </w:r>
        <w:r>
          <w:rPr>
            <w:noProof/>
            <w:webHidden/>
          </w:rPr>
          <w:tab/>
        </w:r>
        <w:r>
          <w:rPr>
            <w:noProof/>
            <w:webHidden/>
          </w:rPr>
          <w:fldChar w:fldCharType="begin"/>
        </w:r>
        <w:r>
          <w:rPr>
            <w:noProof/>
            <w:webHidden/>
          </w:rPr>
          <w:instrText xml:space="preserve"> PAGEREF _Toc404326802 \h </w:instrText>
        </w:r>
        <w:r>
          <w:rPr>
            <w:noProof/>
            <w:webHidden/>
          </w:rPr>
        </w:r>
        <w:r>
          <w:rPr>
            <w:noProof/>
            <w:webHidden/>
          </w:rPr>
          <w:fldChar w:fldCharType="separate"/>
        </w:r>
        <w:r>
          <w:rPr>
            <w:noProof/>
            <w:webHidden/>
          </w:rPr>
          <w:t>26</w:t>
        </w:r>
        <w:r>
          <w:rPr>
            <w:noProof/>
            <w:webHidden/>
          </w:rPr>
          <w:fldChar w:fldCharType="end"/>
        </w:r>
      </w:hyperlink>
    </w:p>
    <w:p w:rsidR="00A96234" w:rsidRDefault="00A96234" w:rsidP="00A96234">
      <w:pPr>
        <w:pStyle w:val="Sumrio1"/>
      </w:pPr>
      <w:r>
        <w:fldChar w:fldCharType="end"/>
      </w:r>
    </w:p>
    <w:p w:rsidR="00A96234" w:rsidRDefault="00A96234" w:rsidP="00A96234">
      <w:pPr>
        <w:widowControl w:val="0"/>
        <w:rPr>
          <w:rFonts w:cs="Arial"/>
          <w:b/>
          <w:bCs/>
          <w:color w:val="000000"/>
        </w:rPr>
      </w:pPr>
    </w:p>
    <w:p w:rsidR="00A96234" w:rsidRDefault="00A96234" w:rsidP="00A96234">
      <w:pPr>
        <w:pStyle w:val="Heading"/>
        <w:rPr>
          <w:rFonts w:cs="Arial"/>
          <w:szCs w:val="24"/>
          <w:lang w:val="pt-BR"/>
        </w:rPr>
      </w:pPr>
    </w:p>
    <w:p w:rsidR="00A96234" w:rsidRDefault="00A96234" w:rsidP="00A96234">
      <w:pPr>
        <w:pStyle w:val="Heading"/>
      </w:pPr>
    </w:p>
    <w:p w:rsidR="00A96234" w:rsidRDefault="00A96234" w:rsidP="00A96234">
      <w:pPr>
        <w:pStyle w:val="Heading"/>
        <w:jc w:val="center"/>
      </w:pPr>
    </w:p>
    <w:p w:rsidR="00A96234" w:rsidRDefault="00A96234" w:rsidP="00A96234">
      <w:pPr>
        <w:pStyle w:val="Heading"/>
        <w:rPr>
          <w:rFonts w:cs="Arial"/>
          <w:szCs w:val="24"/>
          <w:lang w:val="pt-BR"/>
        </w:rPr>
      </w:pPr>
    </w:p>
    <w:p w:rsidR="00CC7FC4" w:rsidRDefault="00CC7FC4">
      <w:pPr>
        <w:spacing w:line="240" w:lineRule="auto"/>
        <w:ind w:left="0"/>
        <w:jc w:val="left"/>
        <w:rPr>
          <w:rFonts w:cs="Arial"/>
          <w:b/>
          <w:bCs/>
          <w:color w:val="000080"/>
          <w:kern w:val="32"/>
          <w:sz w:val="36"/>
          <w:szCs w:val="32"/>
        </w:rPr>
      </w:pPr>
      <w:r>
        <w:br w:type="page"/>
      </w:r>
    </w:p>
    <w:p w:rsidR="00A96234" w:rsidRDefault="00A96234" w:rsidP="00A96234">
      <w:pPr>
        <w:pStyle w:val="Ttulo1"/>
        <w:keepNext w:val="0"/>
        <w:widowControl w:val="0"/>
        <w:spacing w:before="0" w:line="240" w:lineRule="auto"/>
        <w:ind w:left="540" w:hanging="540"/>
      </w:pPr>
      <w:bookmarkStart w:id="1" w:name="_Toc404326764"/>
      <w:r>
        <w:lastRenderedPageBreak/>
        <w:t>Pacote/Caso de Uso</w:t>
      </w:r>
      <w:bookmarkEnd w:id="1"/>
    </w:p>
    <w:p w:rsidR="00A96234" w:rsidRDefault="00A96234" w:rsidP="00A96234"/>
    <w:p w:rsidR="00A96234" w:rsidRDefault="00CC7FC4" w:rsidP="00CC7FC4">
      <w:pPr>
        <w:pStyle w:val="Subttulo"/>
      </w:pPr>
      <w:bookmarkStart w:id="2" w:name="_Toc404326765"/>
      <w:r>
        <w:t>Manter Substituição</w:t>
      </w:r>
      <w:r w:rsidR="00A96234">
        <w:t xml:space="preserve"> </w:t>
      </w:r>
      <w:r>
        <w:t xml:space="preserve">de </w:t>
      </w:r>
      <w:r w:rsidR="00A96234">
        <w:t xml:space="preserve">Cargo </w:t>
      </w:r>
      <w:r>
        <w:t>em Comissão</w:t>
      </w:r>
      <w:bookmarkEnd w:id="2"/>
    </w:p>
    <w:p w:rsidR="00A96234" w:rsidRDefault="00A96234" w:rsidP="00A96234">
      <w:pPr>
        <w:widowControl w:val="0"/>
        <w:ind w:left="902"/>
        <w:rPr>
          <w:rFonts w:cs="Arial"/>
          <w:b/>
          <w:bCs/>
          <w:color w:val="FF0000"/>
        </w:rPr>
      </w:pPr>
    </w:p>
    <w:p w:rsidR="00A96234" w:rsidRDefault="00A96234" w:rsidP="00A96234">
      <w:pPr>
        <w:pStyle w:val="Ttulo2"/>
        <w:widowControl w:val="0"/>
        <w:tabs>
          <w:tab w:val="left" w:pos="1080"/>
        </w:tabs>
        <w:spacing w:before="0" w:after="0" w:line="240" w:lineRule="auto"/>
        <w:ind w:left="1080" w:hanging="720"/>
      </w:pPr>
      <w:bookmarkStart w:id="3" w:name="_Toc404326766"/>
      <w:r>
        <w:t>Descrição</w:t>
      </w:r>
      <w:bookmarkEnd w:id="3"/>
    </w:p>
    <w:p w:rsidR="00A96234" w:rsidRDefault="00A96234" w:rsidP="00A96234">
      <w:pPr>
        <w:pStyle w:val="Recuodecorpodetexto2"/>
        <w:widowControl w:val="0"/>
        <w:ind w:left="1620" w:firstLine="0"/>
        <w:rPr>
          <w:sz w:val="24"/>
        </w:rPr>
      </w:pPr>
    </w:p>
    <w:p w:rsidR="00A96234" w:rsidRDefault="00A96234" w:rsidP="00A96234">
      <w:pPr>
        <w:pStyle w:val="Recuodecorpodetexto2"/>
        <w:widowControl w:val="0"/>
        <w:ind w:left="1260" w:firstLine="0"/>
        <w:rPr>
          <w:sz w:val="24"/>
        </w:rPr>
      </w:pPr>
      <w:r>
        <w:rPr>
          <w:sz w:val="24"/>
        </w:rPr>
        <w:t>Pacote responsável por agrupar os casos de uso de substituição de cargo comissionado.</w:t>
      </w:r>
    </w:p>
    <w:p w:rsidR="00A96234" w:rsidRDefault="00A96234" w:rsidP="00A96234">
      <w:pPr>
        <w:pStyle w:val="Recuodecorpodetexto2"/>
        <w:widowControl w:val="0"/>
        <w:ind w:left="1620" w:firstLine="0"/>
        <w:rPr>
          <w:sz w:val="24"/>
        </w:rPr>
      </w:pPr>
    </w:p>
    <w:p w:rsidR="00A96234" w:rsidRDefault="00A96234" w:rsidP="00A96234">
      <w:pPr>
        <w:pStyle w:val="Ttulo2"/>
        <w:widowControl w:val="0"/>
        <w:tabs>
          <w:tab w:val="left" w:pos="1080"/>
        </w:tabs>
        <w:spacing w:before="0" w:after="0" w:line="240" w:lineRule="auto"/>
        <w:ind w:left="1080" w:hanging="720"/>
      </w:pPr>
      <w:bookmarkStart w:id="4" w:name="_Toc404326767"/>
      <w:r>
        <w:t>Requisitos atendidos</w:t>
      </w:r>
      <w:bookmarkEnd w:id="4"/>
    </w:p>
    <w:p w:rsidR="00A96234" w:rsidRDefault="00A96234" w:rsidP="00A96234"/>
    <w:p w:rsidR="00A96234" w:rsidRDefault="00A96234" w:rsidP="00A96234">
      <w:pPr>
        <w:pStyle w:val="Recuodecorpodetexto"/>
        <w:ind w:left="1260"/>
      </w:pPr>
      <w:r>
        <w:t>R6 - Substituir cargos comissionados</w:t>
      </w:r>
    </w:p>
    <w:p w:rsidR="00A96234" w:rsidRDefault="00A96234" w:rsidP="00A96234"/>
    <w:p w:rsidR="00A96234" w:rsidRDefault="00A96234" w:rsidP="00A96234">
      <w:pPr>
        <w:pStyle w:val="Ttulo1"/>
        <w:keepNext w:val="0"/>
        <w:widowControl w:val="0"/>
        <w:spacing w:before="0" w:line="240" w:lineRule="auto"/>
        <w:ind w:left="540" w:hanging="540"/>
      </w:pPr>
      <w:bookmarkStart w:id="5" w:name="_Toc404326768"/>
      <w:r>
        <w:t>Conceito</w:t>
      </w:r>
      <w:bookmarkEnd w:id="5"/>
      <w:r>
        <w:tab/>
      </w:r>
    </w:p>
    <w:p w:rsidR="00A96234" w:rsidRDefault="00A96234" w:rsidP="00A96234"/>
    <w:p w:rsidR="00A96234" w:rsidRDefault="00A96234" w:rsidP="00A96234">
      <w:pPr>
        <w:pStyle w:val="Ttulo2"/>
        <w:widowControl w:val="0"/>
        <w:tabs>
          <w:tab w:val="left" w:pos="1080"/>
        </w:tabs>
        <w:spacing w:before="0" w:after="0" w:line="240" w:lineRule="auto"/>
        <w:ind w:left="1080" w:hanging="720"/>
      </w:pPr>
      <w:bookmarkStart w:id="6" w:name="_Toc404326769"/>
      <w:r>
        <w:t>Conceitos principais</w:t>
      </w:r>
      <w:bookmarkEnd w:id="6"/>
    </w:p>
    <w:p w:rsidR="00A96234" w:rsidRDefault="00A96234" w:rsidP="00A96234">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A96234" w:rsidTr="00FF700E">
        <w:trPr>
          <w:trHeight w:val="600"/>
        </w:trPr>
        <w:tc>
          <w:tcPr>
            <w:tcW w:w="1600" w:type="dxa"/>
          </w:tcPr>
          <w:p w:rsidR="00A96234" w:rsidRDefault="00A96234" w:rsidP="00A96234">
            <w:pPr>
              <w:pStyle w:val="Cabealho"/>
              <w:ind w:left="0"/>
              <w:jc w:val="left"/>
              <w:rPr>
                <w:rFonts w:cs="Arial"/>
                <w:b/>
              </w:rPr>
            </w:pPr>
            <w:r>
              <w:rPr>
                <w:rFonts w:cs="Arial"/>
                <w:b/>
              </w:rPr>
              <w:t>Cargo comissionado</w:t>
            </w:r>
          </w:p>
        </w:tc>
        <w:tc>
          <w:tcPr>
            <w:tcW w:w="4606" w:type="dxa"/>
          </w:tcPr>
          <w:p w:rsidR="00A96234" w:rsidRDefault="00A96234" w:rsidP="00FF700E">
            <w:pPr>
              <w:pStyle w:val="Cabealho"/>
              <w:rPr>
                <w:rFonts w:cs="Arial"/>
              </w:rPr>
            </w:pPr>
            <w:r>
              <w:rPr>
                <w:rFonts w:cs="Arial"/>
              </w:rPr>
              <w:t>Características dos cargos em comissão existentes no agrupamento.</w:t>
            </w:r>
          </w:p>
        </w:tc>
      </w:tr>
    </w:tbl>
    <w:p w:rsidR="00A96234" w:rsidRDefault="00A96234" w:rsidP="00A96234">
      <w:pPr>
        <w:pStyle w:val="Cabealho"/>
        <w:rPr>
          <w:rFonts w:cs="Arial"/>
        </w:rPr>
      </w:pPr>
    </w:p>
    <w:p w:rsidR="00A96234" w:rsidRDefault="00A96234" w:rsidP="00A96234">
      <w:pPr>
        <w:rPr>
          <w:rFonts w:cs="Arial"/>
        </w:rPr>
      </w:pPr>
    </w:p>
    <w:p w:rsidR="00A96234" w:rsidRDefault="00A96234" w:rsidP="00A96234">
      <w:pPr>
        <w:pStyle w:val="Ttulo2"/>
        <w:widowControl w:val="0"/>
        <w:tabs>
          <w:tab w:val="left" w:pos="1080"/>
        </w:tabs>
        <w:spacing w:before="0" w:after="0" w:line="240" w:lineRule="auto"/>
        <w:ind w:left="1080" w:hanging="720"/>
      </w:pPr>
      <w:bookmarkStart w:id="7" w:name="_Toc404326770"/>
      <w:r>
        <w:t>Conceitos associados</w:t>
      </w:r>
      <w:bookmarkEnd w:id="7"/>
    </w:p>
    <w:p w:rsidR="00A96234" w:rsidRDefault="00A96234" w:rsidP="00A96234">
      <w:pPr>
        <w:pStyle w:val="Cabealho"/>
        <w:ind w:left="371" w:firstLine="709"/>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A96234" w:rsidTr="00FF700E">
        <w:trPr>
          <w:trHeight w:val="600"/>
        </w:trPr>
        <w:tc>
          <w:tcPr>
            <w:tcW w:w="1600" w:type="dxa"/>
          </w:tcPr>
          <w:p w:rsidR="00A96234" w:rsidRDefault="00A96234" w:rsidP="00A96234">
            <w:pPr>
              <w:pStyle w:val="Cabealho"/>
              <w:ind w:left="0"/>
              <w:jc w:val="left"/>
              <w:rPr>
                <w:rFonts w:cs="Arial"/>
                <w:b/>
              </w:rPr>
            </w:pPr>
            <w:r>
              <w:rPr>
                <w:rFonts w:cs="Arial"/>
                <w:b/>
              </w:rPr>
              <w:t>Unidade Organizacional</w:t>
            </w:r>
          </w:p>
        </w:tc>
        <w:tc>
          <w:tcPr>
            <w:tcW w:w="4606" w:type="dxa"/>
          </w:tcPr>
          <w:p w:rsidR="00A96234" w:rsidRDefault="00A96234" w:rsidP="00FF700E">
            <w:pPr>
              <w:pStyle w:val="Cabealho"/>
              <w:rPr>
                <w:rFonts w:cs="Arial"/>
              </w:rPr>
            </w:pPr>
            <w:r>
              <w:rPr>
                <w:rFonts w:cs="Arial"/>
              </w:rPr>
              <w:t>Características das unidades organizacionais do Estado.</w:t>
            </w:r>
          </w:p>
        </w:tc>
      </w:tr>
    </w:tbl>
    <w:p w:rsidR="00A96234" w:rsidRDefault="00A96234" w:rsidP="00A96234">
      <w:pPr>
        <w:rPr>
          <w:rFonts w:eastAsia="Arial Unicode MS"/>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A96234" w:rsidTr="00FF700E">
        <w:trPr>
          <w:trHeight w:val="600"/>
        </w:trPr>
        <w:tc>
          <w:tcPr>
            <w:tcW w:w="1600" w:type="dxa"/>
          </w:tcPr>
          <w:p w:rsidR="00A96234" w:rsidRDefault="00A96234" w:rsidP="00A96234">
            <w:pPr>
              <w:ind w:left="0"/>
              <w:jc w:val="left"/>
              <w:rPr>
                <w:rFonts w:eastAsia="Arial Unicode MS"/>
                <w:b/>
              </w:rPr>
            </w:pPr>
            <w:r>
              <w:rPr>
                <w:rFonts w:eastAsia="Arial Unicode MS"/>
                <w:b/>
              </w:rPr>
              <w:t>Vínculos</w:t>
            </w:r>
          </w:p>
        </w:tc>
        <w:tc>
          <w:tcPr>
            <w:tcW w:w="4606" w:type="dxa"/>
          </w:tcPr>
          <w:p w:rsidR="00A96234" w:rsidRDefault="00A96234" w:rsidP="00FF700E">
            <w:pPr>
              <w:rPr>
                <w:rFonts w:eastAsia="Arial Unicode MS"/>
              </w:rPr>
            </w:pPr>
            <w:r>
              <w:rPr>
                <w:rFonts w:eastAsia="Arial Unicode MS"/>
              </w:rPr>
              <w:t>Define os diversos vínculos empregatícios da pessoa com o Estado.</w:t>
            </w:r>
          </w:p>
        </w:tc>
      </w:tr>
    </w:tbl>
    <w:p w:rsidR="00A96234" w:rsidRDefault="00A96234" w:rsidP="00A96234">
      <w:pPr>
        <w:rPr>
          <w:rFonts w:eastAsia="Arial Unicode MS"/>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A96234" w:rsidTr="00FF700E">
        <w:trPr>
          <w:trHeight w:val="600"/>
        </w:trPr>
        <w:tc>
          <w:tcPr>
            <w:tcW w:w="1600" w:type="dxa"/>
          </w:tcPr>
          <w:p w:rsidR="00A96234" w:rsidRDefault="00A96234" w:rsidP="00A96234">
            <w:pPr>
              <w:ind w:left="0"/>
              <w:jc w:val="left"/>
              <w:rPr>
                <w:rFonts w:eastAsia="Arial Unicode MS"/>
                <w:b/>
              </w:rPr>
            </w:pPr>
            <w:r>
              <w:rPr>
                <w:rFonts w:eastAsia="Arial Unicode MS"/>
                <w:b/>
              </w:rPr>
              <w:t>Acumulação de Vínculo</w:t>
            </w:r>
          </w:p>
        </w:tc>
        <w:tc>
          <w:tcPr>
            <w:tcW w:w="4606" w:type="dxa"/>
          </w:tcPr>
          <w:p w:rsidR="00A96234" w:rsidRDefault="00A96234" w:rsidP="00FF700E">
            <w:pPr>
              <w:rPr>
                <w:rFonts w:eastAsia="Arial Unicode MS"/>
              </w:rPr>
            </w:pPr>
            <w:r>
              <w:rPr>
                <w:rFonts w:eastAsia="Arial Unicode MS"/>
              </w:rPr>
              <w:t>Quando uma pessoa possui mais de um vínculo com o Estado, ou num mesmo vínculo, ocupa outros cargos ou funções.</w:t>
            </w:r>
          </w:p>
        </w:tc>
      </w:tr>
    </w:tbl>
    <w:p w:rsidR="00A96234" w:rsidRDefault="00A96234" w:rsidP="00A96234">
      <w:pPr>
        <w:pStyle w:val="Ttulo1"/>
        <w:keepNext w:val="0"/>
        <w:widowControl w:val="0"/>
        <w:spacing w:before="0" w:line="240" w:lineRule="auto"/>
        <w:ind w:left="540" w:hanging="540"/>
      </w:pPr>
      <w:r>
        <w:rPr>
          <w:b w:val="0"/>
          <w:bCs w:val="0"/>
        </w:rPr>
        <w:br w:type="page"/>
      </w:r>
      <w:bookmarkStart w:id="8" w:name="_Toc404326771"/>
      <w:r>
        <w:lastRenderedPageBreak/>
        <w:t>Diagrama</w:t>
      </w:r>
      <w:bookmarkEnd w:id="8"/>
    </w:p>
    <w:p w:rsidR="00A96234" w:rsidRDefault="00A96234" w:rsidP="00A96234">
      <w:pPr>
        <w:pStyle w:val="Cabealho"/>
        <w:widowControl w:val="0"/>
        <w:tabs>
          <w:tab w:val="left" w:pos="708"/>
        </w:tabs>
        <w:rPr>
          <w:rFonts w:cs="Arial"/>
        </w:rPr>
      </w:pPr>
    </w:p>
    <w:p w:rsidR="00A96234" w:rsidRDefault="00A96234" w:rsidP="00A96234">
      <w:pPr>
        <w:widowControl w:val="0"/>
        <w:ind w:left="-720"/>
        <w:jc w:val="center"/>
        <w:rPr>
          <w:rFonts w:cs="Arial"/>
        </w:rPr>
      </w:pPr>
    </w:p>
    <w:p w:rsidR="00A96234" w:rsidRDefault="00A96234" w:rsidP="00A96234">
      <w:pPr>
        <w:widowControl w:val="0"/>
        <w:jc w:val="center"/>
        <w:rPr>
          <w:rFonts w:cs="Arial"/>
        </w:rPr>
      </w:pPr>
    </w:p>
    <w:p w:rsidR="00A96234" w:rsidRDefault="00CC7FC4" w:rsidP="00A96234">
      <w:pPr>
        <w:widowControl w:val="0"/>
        <w:ind w:left="0"/>
        <w:jc w:val="center"/>
        <w:rPr>
          <w:rFonts w:cs="Arial"/>
        </w:rPr>
      </w:pPr>
      <w:r>
        <w:rPr>
          <w:rFonts w:cs="Arial"/>
          <w:noProof/>
        </w:rPr>
        <mc:AlternateContent>
          <mc:Choice Requires="wpc">
            <w:drawing>
              <wp:inline distT="0" distB="0" distL="0" distR="0">
                <wp:extent cx="6048375" cy="4610100"/>
                <wp:effectExtent l="0" t="0" r="9525" b="0"/>
                <wp:docPr id="393" name="Tela 39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5"/>
                        <wpg:cNvGrpSpPr>
                          <a:grpSpLocks/>
                        </wpg:cNvGrpSpPr>
                        <wpg:grpSpPr bwMode="auto">
                          <a:xfrm>
                            <a:off x="53975" y="13970"/>
                            <a:ext cx="5375275" cy="4582160"/>
                            <a:chOff x="85" y="22"/>
                            <a:chExt cx="8465" cy="7216"/>
                          </a:xfrm>
                        </wpg:grpSpPr>
                        <wps:wsp>
                          <wps:cNvPr id="8" name="Rectangle 5"/>
                          <wps:cNvSpPr>
                            <a:spLocks noChangeArrowheads="1"/>
                          </wps:cNvSpPr>
                          <wps:spPr bwMode="auto">
                            <a:xfrm>
                              <a:off x="2204" y="5889"/>
                              <a:ext cx="1114" cy="13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6"/>
                          <wps:cNvSpPr>
                            <a:spLocks noChangeArrowheads="1"/>
                          </wps:cNvSpPr>
                          <wps:spPr bwMode="auto">
                            <a:xfrm>
                              <a:off x="2204" y="6008"/>
                              <a:ext cx="2785" cy="115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2703" y="6150"/>
                              <a:ext cx="170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color w:val="000000"/>
                                    <w:sz w:val="12"/>
                                    <w:szCs w:val="12"/>
                                    <w:lang w:val="en-US"/>
                                  </w:rPr>
                                  <w:t xml:space="preserve">UCS 001 - </w:t>
                                </w:r>
                                <w:proofErr w:type="spellStart"/>
                                <w:r>
                                  <w:rPr>
                                    <w:rFonts w:ascii="Tahoma" w:hAnsi="Tahoma" w:cs="Tahoma"/>
                                    <w:color w:val="000000"/>
                                    <w:sz w:val="12"/>
                                    <w:szCs w:val="12"/>
                                    <w:lang w:val="en-US"/>
                                  </w:rPr>
                                  <w:t>Verificar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Afastamento</w:t>
                                </w:r>
                                <w:proofErr w:type="spellEnd"/>
                              </w:p>
                            </w:txbxContent>
                          </wps:txbx>
                          <wps:bodyPr rot="0" vert="horz" wrap="none" lIns="0" tIns="0" rIns="0" bIns="0" anchor="t" anchorCtr="0">
                            <a:spAutoFit/>
                          </wps:bodyPr>
                        </wps:wsp>
                        <wps:wsp>
                          <wps:cNvPr id="11" name="Line 8"/>
                          <wps:cNvCnPr/>
                          <wps:spPr bwMode="auto">
                            <a:xfrm>
                              <a:off x="2228" y="5910"/>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 name="Line 9"/>
                          <wps:cNvCnPr/>
                          <wps:spPr bwMode="auto">
                            <a:xfrm>
                              <a:off x="2228" y="5910"/>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0"/>
                          <wps:cNvCnPr/>
                          <wps:spPr bwMode="auto">
                            <a:xfrm flipH="1">
                              <a:off x="2239" y="5921"/>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 name="Line 11"/>
                          <wps:cNvCnPr/>
                          <wps:spPr bwMode="auto">
                            <a:xfrm flipV="1">
                              <a:off x="2239" y="5921"/>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 name="Line 12"/>
                          <wps:cNvCnPr/>
                          <wps:spPr bwMode="auto">
                            <a:xfrm>
                              <a:off x="2228" y="591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 name="Line 13"/>
                          <wps:cNvCnPr/>
                          <wps:spPr bwMode="auto">
                            <a:xfrm>
                              <a:off x="2228" y="5943"/>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 name="Line 14"/>
                          <wps:cNvCnPr/>
                          <wps:spPr bwMode="auto">
                            <a:xfrm>
                              <a:off x="2239" y="5910"/>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 name="Line 15"/>
                          <wps:cNvCnPr/>
                          <wps:spPr bwMode="auto">
                            <a:xfrm>
                              <a:off x="2228" y="5921"/>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 name="Line 16"/>
                          <wps:cNvCnPr/>
                          <wps:spPr bwMode="auto">
                            <a:xfrm>
                              <a:off x="2228" y="5921"/>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 name="Line 17"/>
                          <wps:cNvCnPr/>
                          <wps:spPr bwMode="auto">
                            <a:xfrm>
                              <a:off x="2239" y="5910"/>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 name="Line 18"/>
                          <wps:cNvCnPr/>
                          <wps:spPr bwMode="auto">
                            <a:xfrm>
                              <a:off x="2239" y="5910"/>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 name="Line 19"/>
                          <wps:cNvCnPr/>
                          <wps:spPr bwMode="auto">
                            <a:xfrm>
                              <a:off x="2228" y="591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 name="Line 20"/>
                          <wps:cNvCnPr/>
                          <wps:spPr bwMode="auto">
                            <a:xfrm>
                              <a:off x="2228" y="5921"/>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 name="Line 21"/>
                          <wps:cNvCnPr/>
                          <wps:spPr bwMode="auto">
                            <a:xfrm>
                              <a:off x="2228" y="5910"/>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 name="Line 22"/>
                          <wps:cNvCnPr/>
                          <wps:spPr bwMode="auto">
                            <a:xfrm flipH="1">
                              <a:off x="2228" y="591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 name="Line 23"/>
                          <wps:cNvCnPr/>
                          <wps:spPr bwMode="auto">
                            <a:xfrm>
                              <a:off x="2239" y="5921"/>
                              <a:ext cx="58" cy="55"/>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 name="Line 24"/>
                          <wps:cNvCnPr/>
                          <wps:spPr bwMode="auto">
                            <a:xfrm flipH="1" flipV="1">
                              <a:off x="2239" y="5921"/>
                              <a:ext cx="58"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 name="Line 25"/>
                          <wps:cNvCnPr/>
                          <wps:spPr bwMode="auto">
                            <a:xfrm flipH="1" flipV="1">
                              <a:off x="2239" y="5910"/>
                              <a:ext cx="58" cy="6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 name="Line 26"/>
                          <wps:cNvCnPr/>
                          <wps:spPr bwMode="auto">
                            <a:xfrm flipH="1" flipV="1">
                              <a:off x="2239" y="5921"/>
                              <a:ext cx="58"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 name="Line 27"/>
                          <wps:cNvCnPr/>
                          <wps:spPr bwMode="auto">
                            <a:xfrm flipH="1" flipV="1">
                              <a:off x="2239" y="5921"/>
                              <a:ext cx="58"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 name="Line 28"/>
                          <wps:cNvCnPr/>
                          <wps:spPr bwMode="auto">
                            <a:xfrm flipH="1" flipV="1">
                              <a:off x="2228" y="5921"/>
                              <a:ext cx="69" cy="6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 name="Line 29"/>
                          <wps:cNvCnPr/>
                          <wps:spPr bwMode="auto">
                            <a:xfrm flipH="1" flipV="1">
                              <a:off x="2251" y="5921"/>
                              <a:ext cx="58"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 name="Line 30"/>
                          <wps:cNvCnPr/>
                          <wps:spPr bwMode="auto">
                            <a:xfrm>
                              <a:off x="2228" y="5910"/>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 name="Line 31"/>
                          <wps:cNvCnPr/>
                          <wps:spPr bwMode="auto">
                            <a:xfrm>
                              <a:off x="2228" y="591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 name="Rectangle 32"/>
                          <wps:cNvSpPr>
                            <a:spLocks noChangeArrowheads="1"/>
                          </wps:cNvSpPr>
                          <wps:spPr bwMode="auto">
                            <a:xfrm>
                              <a:off x="1879" y="1981"/>
                              <a:ext cx="2657" cy="131"/>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6" name="Rectangle 33"/>
                          <wps:cNvSpPr>
                            <a:spLocks noChangeArrowheads="1"/>
                          </wps:cNvSpPr>
                          <wps:spPr bwMode="auto">
                            <a:xfrm>
                              <a:off x="1879" y="2101"/>
                              <a:ext cx="6648" cy="277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7" name="Rectangle 34"/>
                          <wps:cNvSpPr>
                            <a:spLocks noChangeArrowheads="1"/>
                          </wps:cNvSpPr>
                          <wps:spPr bwMode="auto">
                            <a:xfrm>
                              <a:off x="3840" y="2242"/>
                              <a:ext cx="307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color w:val="000000"/>
                                    <w:sz w:val="14"/>
                                    <w:szCs w:val="14"/>
                                    <w:lang w:val="en-US"/>
                                  </w:rPr>
                                  <w:t>U</w:t>
                                </w:r>
                                <w:r>
                                  <w:rPr>
                                    <w:rFonts w:ascii="Tahoma" w:hAnsi="Tahoma" w:cs="Tahoma"/>
                                    <w:color w:val="000000"/>
                                    <w:sz w:val="14"/>
                                    <w:szCs w:val="14"/>
                                    <w:lang w:val="en-US"/>
                                  </w:rPr>
                                  <w:t>CS</w:t>
                                </w:r>
                                <w:r>
                                  <w:rPr>
                                    <w:rFonts w:ascii="Tahoma" w:hAnsi="Tahoma" w:cs="Tahoma"/>
                                    <w:color w:val="000000"/>
                                    <w:sz w:val="14"/>
                                    <w:szCs w:val="14"/>
                                    <w:lang w:val="en-US"/>
                                  </w:rPr>
                                  <w:t xml:space="preserve"> -</w:t>
                                </w:r>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Substitui</w:t>
                                </w:r>
                                <w:r>
                                  <w:rPr>
                                    <w:rFonts w:ascii="Tahoma" w:hAnsi="Tahoma" w:cs="Tahoma"/>
                                    <w:color w:val="000000"/>
                                    <w:sz w:val="14"/>
                                    <w:szCs w:val="14"/>
                                    <w:lang w:val="en-US"/>
                                  </w:rPr>
                                  <w:t>ção</w:t>
                                </w:r>
                                <w:proofErr w:type="spellEnd"/>
                                <w:r>
                                  <w:rPr>
                                    <w:rFonts w:ascii="Tahoma" w:hAnsi="Tahoma" w:cs="Tahoma"/>
                                    <w:color w:val="000000"/>
                                    <w:sz w:val="14"/>
                                    <w:szCs w:val="14"/>
                                    <w:lang w:val="en-US"/>
                                  </w:rPr>
                                  <w:t xml:space="preserve"> </w:t>
                                </w:r>
                                <w:r>
                                  <w:rPr>
                                    <w:rFonts w:ascii="Tahoma" w:hAnsi="Tahoma" w:cs="Tahoma"/>
                                    <w:color w:val="000000"/>
                                    <w:sz w:val="14"/>
                                    <w:szCs w:val="14"/>
                                    <w:lang w:val="en-US"/>
                                  </w:rPr>
                                  <w:t xml:space="preserve">de </w:t>
                                </w:r>
                                <w:r>
                                  <w:rPr>
                                    <w:rFonts w:ascii="Tahoma" w:hAnsi="Tahoma" w:cs="Tahoma"/>
                                    <w:color w:val="000000"/>
                                    <w:sz w:val="14"/>
                                    <w:szCs w:val="14"/>
                                    <w:lang w:val="en-US"/>
                                  </w:rPr>
                                  <w:t xml:space="preserve">Cargo </w:t>
                                </w:r>
                                <w:proofErr w:type="spellStart"/>
                                <w:r>
                                  <w:rPr>
                                    <w:rFonts w:ascii="Tahoma" w:hAnsi="Tahoma" w:cs="Tahoma"/>
                                    <w:color w:val="000000"/>
                                    <w:sz w:val="14"/>
                                    <w:szCs w:val="14"/>
                                    <w:lang w:val="en-US"/>
                                  </w:rPr>
                                  <w:t>em</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Comiss</w:t>
                                </w:r>
                                <w:r>
                                  <w:rPr>
                                    <w:rFonts w:ascii="Tahoma" w:hAnsi="Tahoma" w:cs="Tahoma"/>
                                    <w:color w:val="000000"/>
                                    <w:sz w:val="14"/>
                                    <w:szCs w:val="14"/>
                                    <w:lang w:val="en-US"/>
                                  </w:rPr>
                                  <w:t>ão</w:t>
                                </w:r>
                                <w:proofErr w:type="spellEnd"/>
                              </w:p>
                            </w:txbxContent>
                          </wps:txbx>
                          <wps:bodyPr rot="0" vert="horz" wrap="none" lIns="0" tIns="0" rIns="0" bIns="0" anchor="t" anchorCtr="0">
                            <a:spAutoFit/>
                          </wps:bodyPr>
                        </wps:wsp>
                        <wps:wsp>
                          <wps:cNvPr id="38" name="Oval 35"/>
                          <wps:cNvSpPr>
                            <a:spLocks noChangeArrowheads="1"/>
                          </wps:cNvSpPr>
                          <wps:spPr bwMode="auto">
                            <a:xfrm>
                              <a:off x="499" y="2819"/>
                              <a:ext cx="209" cy="19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9" name="Line 36"/>
                          <wps:cNvCnPr/>
                          <wps:spPr bwMode="auto">
                            <a:xfrm>
                              <a:off x="603" y="3015"/>
                              <a:ext cx="0" cy="19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0" name="Line 37"/>
                          <wps:cNvCnPr/>
                          <wps:spPr bwMode="auto">
                            <a:xfrm>
                              <a:off x="487" y="3091"/>
                              <a:ext cx="244"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1" name="Line 38"/>
                          <wps:cNvCnPr/>
                          <wps:spPr bwMode="auto">
                            <a:xfrm flipH="1">
                              <a:off x="464" y="3211"/>
                              <a:ext cx="139" cy="19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2" name="Line 39"/>
                          <wps:cNvCnPr/>
                          <wps:spPr bwMode="auto">
                            <a:xfrm>
                              <a:off x="603" y="3211"/>
                              <a:ext cx="140" cy="19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3" name="Rectangle 40"/>
                          <wps:cNvSpPr>
                            <a:spLocks noChangeArrowheads="1"/>
                          </wps:cNvSpPr>
                          <wps:spPr bwMode="auto">
                            <a:xfrm>
                              <a:off x="85" y="3407"/>
                              <a:ext cx="80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Sistema</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44" name="Line 41"/>
                          <wps:cNvCnPr/>
                          <wps:spPr bwMode="auto">
                            <a:xfrm>
                              <a:off x="777" y="3200"/>
                              <a:ext cx="1102" cy="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5" name="Oval 42"/>
                          <wps:cNvSpPr>
                            <a:spLocks noChangeArrowheads="1"/>
                          </wps:cNvSpPr>
                          <wps:spPr bwMode="auto">
                            <a:xfrm>
                              <a:off x="2309" y="2699"/>
                              <a:ext cx="2633" cy="49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6" name="Rectangle 43"/>
                          <wps:cNvSpPr>
                            <a:spLocks noChangeArrowheads="1"/>
                          </wps:cNvSpPr>
                          <wps:spPr bwMode="auto">
                            <a:xfrm>
                              <a:off x="2773" y="2776"/>
                              <a:ext cx="159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Substituição</w:t>
                                </w:r>
                                <w:proofErr w:type="spellEnd"/>
                                <w:r>
                                  <w:rPr>
                                    <w:rFonts w:ascii="Tahoma" w:hAnsi="Tahoma" w:cs="Tahoma"/>
                                    <w:b/>
                                    <w:bCs/>
                                    <w:color w:val="000000"/>
                                    <w:sz w:val="14"/>
                                    <w:szCs w:val="14"/>
                                    <w:lang w:val="en-US"/>
                                  </w:rPr>
                                  <w:t xml:space="preserve"> </w:t>
                                </w:r>
                                <w:proofErr w:type="gramStart"/>
                                <w:r>
                                  <w:rPr>
                                    <w:rFonts w:ascii="Tahoma" w:hAnsi="Tahoma" w:cs="Tahoma"/>
                                    <w:b/>
                                    <w:bCs/>
                                    <w:color w:val="000000"/>
                                    <w:sz w:val="14"/>
                                    <w:szCs w:val="14"/>
                                    <w:lang w:val="en-US"/>
                                  </w:rPr>
                                  <w:t>do</w:t>
                                </w:r>
                                <w:proofErr w:type="gram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47" name="Rectangle 44"/>
                          <wps:cNvSpPr>
                            <a:spLocks noChangeArrowheads="1"/>
                          </wps:cNvSpPr>
                          <wps:spPr bwMode="auto">
                            <a:xfrm>
                              <a:off x="2877" y="2950"/>
                              <a:ext cx="143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b/>
                                    <w:bCs/>
                                    <w:color w:val="000000"/>
                                    <w:sz w:val="14"/>
                                    <w:szCs w:val="14"/>
                                    <w:lang w:val="en-US"/>
                                  </w:rPr>
                                  <w:t xml:space="preserve">Cargo </w:t>
                                </w: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48" name="Oval 45"/>
                          <wps:cNvSpPr>
                            <a:spLocks noChangeArrowheads="1"/>
                          </wps:cNvSpPr>
                          <wps:spPr bwMode="auto">
                            <a:xfrm>
                              <a:off x="5279" y="4038"/>
                              <a:ext cx="2738" cy="49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9" name="Rectangle 46"/>
                          <wps:cNvSpPr>
                            <a:spLocks noChangeArrowheads="1"/>
                          </wps:cNvSpPr>
                          <wps:spPr bwMode="auto">
                            <a:xfrm>
                              <a:off x="5754" y="4114"/>
                              <a:ext cx="161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Substituição</w:t>
                                </w:r>
                                <w:proofErr w:type="spellEnd"/>
                                <w:r>
                                  <w:rPr>
                                    <w:rFonts w:ascii="Tahoma" w:hAnsi="Tahoma" w:cs="Tahoma"/>
                                    <w:b/>
                                    <w:bCs/>
                                    <w:color w:val="000000"/>
                                    <w:sz w:val="14"/>
                                    <w:szCs w:val="14"/>
                                    <w:lang w:val="en-US"/>
                                  </w:rPr>
                                  <w:t xml:space="preserve"> </w:t>
                                </w:r>
                                <w:proofErr w:type="gramStart"/>
                                <w:r>
                                  <w:rPr>
                                    <w:rFonts w:ascii="Tahoma" w:hAnsi="Tahoma" w:cs="Tahoma"/>
                                    <w:b/>
                                    <w:bCs/>
                                    <w:color w:val="000000"/>
                                    <w:sz w:val="14"/>
                                    <w:szCs w:val="14"/>
                                    <w:lang w:val="en-US"/>
                                  </w:rPr>
                                  <w:t>do</w:t>
                                </w:r>
                                <w:proofErr w:type="gram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50" name="Rectangle 47"/>
                          <wps:cNvSpPr>
                            <a:spLocks noChangeArrowheads="1"/>
                          </wps:cNvSpPr>
                          <wps:spPr bwMode="auto">
                            <a:xfrm>
                              <a:off x="5905" y="4289"/>
                              <a:ext cx="143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b/>
                                    <w:bCs/>
                                    <w:color w:val="000000"/>
                                    <w:sz w:val="14"/>
                                    <w:szCs w:val="14"/>
                                    <w:lang w:val="en-US"/>
                                  </w:rPr>
                                  <w:t xml:space="preserve">Cargo </w:t>
                                </w: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51" name="Oval 48"/>
                          <wps:cNvSpPr>
                            <a:spLocks noChangeArrowheads="1"/>
                          </wps:cNvSpPr>
                          <wps:spPr bwMode="auto">
                            <a:xfrm>
                              <a:off x="5279" y="2699"/>
                              <a:ext cx="2668" cy="49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52" name="Rectangle 49"/>
                          <wps:cNvSpPr>
                            <a:spLocks noChangeArrowheads="1"/>
                          </wps:cNvSpPr>
                          <wps:spPr bwMode="auto">
                            <a:xfrm>
                              <a:off x="5743" y="2776"/>
                              <a:ext cx="1592"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Substituição</w:t>
                                </w:r>
                                <w:proofErr w:type="spellEnd"/>
                                <w:r>
                                  <w:rPr>
                                    <w:rFonts w:ascii="Tahoma" w:hAnsi="Tahoma" w:cs="Tahoma"/>
                                    <w:b/>
                                    <w:bCs/>
                                    <w:color w:val="000000"/>
                                    <w:sz w:val="14"/>
                                    <w:szCs w:val="14"/>
                                    <w:lang w:val="en-US"/>
                                  </w:rPr>
                                  <w:t xml:space="preserve"> </w:t>
                                </w:r>
                                <w:proofErr w:type="gramStart"/>
                                <w:r>
                                  <w:rPr>
                                    <w:rFonts w:ascii="Tahoma" w:hAnsi="Tahoma" w:cs="Tahoma"/>
                                    <w:b/>
                                    <w:bCs/>
                                    <w:color w:val="000000"/>
                                    <w:sz w:val="14"/>
                                    <w:szCs w:val="14"/>
                                    <w:lang w:val="en-US"/>
                                  </w:rPr>
                                  <w:t>do</w:t>
                                </w:r>
                                <w:proofErr w:type="gram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53" name="Rectangle 50"/>
                          <wps:cNvSpPr>
                            <a:spLocks noChangeArrowheads="1"/>
                          </wps:cNvSpPr>
                          <wps:spPr bwMode="auto">
                            <a:xfrm>
                              <a:off x="5870" y="2950"/>
                              <a:ext cx="143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b/>
                                    <w:bCs/>
                                    <w:color w:val="000000"/>
                                    <w:sz w:val="14"/>
                                    <w:szCs w:val="14"/>
                                    <w:lang w:val="en-US"/>
                                  </w:rPr>
                                  <w:t xml:space="preserve">Cargo </w:t>
                                </w: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54" name="Oval 51"/>
                          <wps:cNvSpPr>
                            <a:spLocks noChangeArrowheads="1"/>
                          </wps:cNvSpPr>
                          <wps:spPr bwMode="auto">
                            <a:xfrm>
                              <a:off x="5383" y="3309"/>
                              <a:ext cx="2645" cy="501"/>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55" name="Rectangle 52"/>
                          <wps:cNvSpPr>
                            <a:spLocks noChangeArrowheads="1"/>
                          </wps:cNvSpPr>
                          <wps:spPr bwMode="auto">
                            <a:xfrm>
                              <a:off x="5847" y="3385"/>
                              <a:ext cx="161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Substituição</w:t>
                                </w:r>
                                <w:proofErr w:type="spellEnd"/>
                                <w:r>
                                  <w:rPr>
                                    <w:rFonts w:ascii="Tahoma" w:hAnsi="Tahoma" w:cs="Tahoma"/>
                                    <w:b/>
                                    <w:bCs/>
                                    <w:color w:val="000000"/>
                                    <w:sz w:val="14"/>
                                    <w:szCs w:val="14"/>
                                    <w:lang w:val="en-US"/>
                                  </w:rPr>
                                  <w:t xml:space="preserve"> </w:t>
                                </w:r>
                                <w:proofErr w:type="gramStart"/>
                                <w:r>
                                  <w:rPr>
                                    <w:rFonts w:ascii="Tahoma" w:hAnsi="Tahoma" w:cs="Tahoma"/>
                                    <w:b/>
                                    <w:bCs/>
                                    <w:color w:val="000000"/>
                                    <w:sz w:val="14"/>
                                    <w:szCs w:val="14"/>
                                    <w:lang w:val="en-US"/>
                                  </w:rPr>
                                  <w:t>do</w:t>
                                </w:r>
                                <w:proofErr w:type="gram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56" name="Rectangle 53"/>
                          <wps:cNvSpPr>
                            <a:spLocks noChangeArrowheads="1"/>
                          </wps:cNvSpPr>
                          <wps:spPr bwMode="auto">
                            <a:xfrm>
                              <a:off x="5963" y="3559"/>
                              <a:ext cx="143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b/>
                                    <w:bCs/>
                                    <w:color w:val="000000"/>
                                    <w:sz w:val="14"/>
                                    <w:szCs w:val="14"/>
                                    <w:lang w:val="en-US"/>
                                  </w:rPr>
                                  <w:t xml:space="preserve">Cargo </w:t>
                                </w: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57" name="Oval 54"/>
                          <wps:cNvSpPr>
                            <a:spLocks noChangeArrowheads="1"/>
                          </wps:cNvSpPr>
                          <wps:spPr bwMode="auto">
                            <a:xfrm>
                              <a:off x="2309" y="3929"/>
                              <a:ext cx="2575" cy="49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58" name="Rectangle 55"/>
                          <wps:cNvSpPr>
                            <a:spLocks noChangeArrowheads="1"/>
                          </wps:cNvSpPr>
                          <wps:spPr bwMode="auto">
                            <a:xfrm>
                              <a:off x="2761" y="4006"/>
                              <a:ext cx="152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Substituição</w:t>
                                </w:r>
                                <w:proofErr w:type="spellEnd"/>
                                <w:r>
                                  <w:rPr>
                                    <w:rFonts w:ascii="Tahoma" w:hAnsi="Tahoma" w:cs="Tahoma"/>
                                    <w:b/>
                                    <w:bCs/>
                                    <w:color w:val="000000"/>
                                    <w:sz w:val="14"/>
                                    <w:szCs w:val="14"/>
                                    <w:lang w:val="en-US"/>
                                  </w:rPr>
                                  <w:t xml:space="preserve"> </w:t>
                                </w:r>
                                <w:proofErr w:type="gramStart"/>
                                <w:r>
                                  <w:rPr>
                                    <w:rFonts w:ascii="Tahoma" w:hAnsi="Tahoma" w:cs="Tahoma"/>
                                    <w:b/>
                                    <w:bCs/>
                                    <w:color w:val="000000"/>
                                    <w:sz w:val="14"/>
                                    <w:szCs w:val="14"/>
                                    <w:lang w:val="en-US"/>
                                  </w:rPr>
                                  <w:t>do</w:t>
                                </w:r>
                                <w:proofErr w:type="gram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59" name="Rectangle 56"/>
                          <wps:cNvSpPr>
                            <a:spLocks noChangeArrowheads="1"/>
                          </wps:cNvSpPr>
                          <wps:spPr bwMode="auto">
                            <a:xfrm>
                              <a:off x="2854" y="4180"/>
                              <a:ext cx="143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b/>
                                    <w:bCs/>
                                    <w:color w:val="000000"/>
                                    <w:sz w:val="14"/>
                                    <w:szCs w:val="14"/>
                                    <w:lang w:val="en-US"/>
                                  </w:rPr>
                                  <w:t xml:space="preserve">Cargo </w:t>
                                </w: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60" name="Oval 57"/>
                          <wps:cNvSpPr>
                            <a:spLocks noChangeArrowheads="1"/>
                          </wps:cNvSpPr>
                          <wps:spPr bwMode="auto">
                            <a:xfrm>
                              <a:off x="2529" y="6498"/>
                              <a:ext cx="2239" cy="45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1" name="Rectangle 58"/>
                          <wps:cNvSpPr>
                            <a:spLocks noChangeArrowheads="1"/>
                          </wps:cNvSpPr>
                          <wps:spPr bwMode="auto">
                            <a:xfrm>
                              <a:off x="2935" y="6574"/>
                              <a:ext cx="1315"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proofErr w:type="spellStart"/>
                                <w:r>
                                  <w:rPr>
                                    <w:rFonts w:ascii="Tahoma" w:hAnsi="Tahoma" w:cs="Tahoma"/>
                                    <w:b/>
                                    <w:bCs/>
                                    <w:color w:val="000000"/>
                                    <w:sz w:val="12"/>
                                    <w:szCs w:val="12"/>
                                    <w:lang w:val="en-US"/>
                                  </w:rPr>
                                  <w:t>Verificar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Afastamento</w:t>
                                </w:r>
                                <w:proofErr w:type="spellEnd"/>
                              </w:p>
                            </w:txbxContent>
                          </wps:txbx>
                          <wps:bodyPr rot="0" vert="horz" wrap="none" lIns="0" tIns="0" rIns="0" bIns="0" anchor="t" anchorCtr="0">
                            <a:spAutoFit/>
                          </wps:bodyPr>
                        </wps:wsp>
                        <wps:wsp>
                          <wps:cNvPr id="62" name="Line 59"/>
                          <wps:cNvCnPr/>
                          <wps:spPr bwMode="auto">
                            <a:xfrm>
                              <a:off x="2552" y="652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 name="Line 60"/>
                          <wps:cNvCnPr/>
                          <wps:spPr bwMode="auto">
                            <a:xfrm>
                              <a:off x="2552" y="6520"/>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 name="Line 61"/>
                          <wps:cNvCnPr/>
                          <wps:spPr bwMode="auto">
                            <a:xfrm flipH="1">
                              <a:off x="2564" y="6531"/>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2"/>
                          <wps:cNvCnPr/>
                          <wps:spPr bwMode="auto">
                            <a:xfrm flipV="1">
                              <a:off x="2564" y="653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3"/>
                          <wps:cNvCnPr/>
                          <wps:spPr bwMode="auto">
                            <a:xfrm>
                              <a:off x="2552" y="652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a:off x="2552" y="6553"/>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a:off x="2564" y="652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a:off x="2552" y="6531"/>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a:off x="2552" y="6531"/>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a:off x="2564" y="652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a:off x="2564" y="652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a:off x="2552" y="652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a:off x="2552" y="6531"/>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a:off x="2552" y="652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flipH="1">
                              <a:off x="2552" y="652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4"/>
                          <wps:cNvCnPr/>
                          <wps:spPr bwMode="auto">
                            <a:xfrm>
                              <a:off x="2564" y="6531"/>
                              <a:ext cx="58"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5"/>
                          <wps:cNvCnPr/>
                          <wps:spPr bwMode="auto">
                            <a:xfrm flipH="1" flipV="1">
                              <a:off x="2564" y="6531"/>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76"/>
                          <wps:cNvCnPr/>
                          <wps:spPr bwMode="auto">
                            <a:xfrm flipH="1" flipV="1">
                              <a:off x="2564" y="6520"/>
                              <a:ext cx="58"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77"/>
                          <wps:cNvCnPr/>
                          <wps:spPr bwMode="auto">
                            <a:xfrm flipH="1" flipV="1">
                              <a:off x="2564" y="6531"/>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8"/>
                          <wps:cNvCnPr/>
                          <wps:spPr bwMode="auto">
                            <a:xfrm flipH="1" flipV="1">
                              <a:off x="2564" y="6531"/>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flipH="1" flipV="1">
                              <a:off x="2552" y="6531"/>
                              <a:ext cx="70"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0"/>
                          <wps:cNvCnPr/>
                          <wps:spPr bwMode="auto">
                            <a:xfrm flipH="1" flipV="1">
                              <a:off x="2576" y="6531"/>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1"/>
                          <wps:cNvCnPr/>
                          <wps:spPr bwMode="auto">
                            <a:xfrm>
                              <a:off x="2552" y="652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2"/>
                          <wps:cNvCnPr/>
                          <wps:spPr bwMode="auto">
                            <a:xfrm>
                              <a:off x="2552" y="652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Rectangle 83"/>
                          <wps:cNvSpPr>
                            <a:spLocks noChangeArrowheads="1"/>
                          </wps:cNvSpPr>
                          <wps:spPr bwMode="auto">
                            <a:xfrm>
                              <a:off x="5824" y="5987"/>
                              <a:ext cx="1091" cy="13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87" name="Rectangle 84"/>
                          <wps:cNvSpPr>
                            <a:spLocks noChangeArrowheads="1"/>
                          </wps:cNvSpPr>
                          <wps:spPr bwMode="auto">
                            <a:xfrm>
                              <a:off x="5824" y="6106"/>
                              <a:ext cx="2726" cy="1132"/>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88" name="Rectangle 85"/>
                          <wps:cNvSpPr>
                            <a:spLocks noChangeArrowheads="1"/>
                          </wps:cNvSpPr>
                          <wps:spPr bwMode="auto">
                            <a:xfrm>
                              <a:off x="6021" y="6248"/>
                              <a:ext cx="2183"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color w:val="000000"/>
                                    <w:sz w:val="12"/>
                                    <w:szCs w:val="12"/>
                                    <w:lang w:val="en-US"/>
                                  </w:rPr>
                                  <w:t xml:space="preserve">UCS 025 - </w:t>
                                </w:r>
                                <w:proofErr w:type="spellStart"/>
                                <w:r>
                                  <w:rPr>
                                    <w:rFonts w:ascii="Tahoma" w:hAnsi="Tahoma" w:cs="Tahoma"/>
                                    <w:color w:val="000000"/>
                                    <w:sz w:val="12"/>
                                    <w:szCs w:val="12"/>
                                    <w:lang w:val="en-US"/>
                                  </w:rPr>
                                  <w:t>Gerar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Afastamento</w:t>
                                </w:r>
                                <w:proofErr w:type="spell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Relação</w:t>
                                </w:r>
                                <w:proofErr w:type="spellEnd"/>
                                <w:r>
                                  <w:rPr>
                                    <w:rFonts w:ascii="Tahoma" w:hAnsi="Tahoma" w:cs="Tahoma"/>
                                    <w:color w:val="000000"/>
                                    <w:sz w:val="12"/>
                                    <w:szCs w:val="12"/>
                                    <w:lang w:val="en-US"/>
                                  </w:rPr>
                                  <w:t xml:space="preserve"> </w:t>
                                </w:r>
                              </w:p>
                            </w:txbxContent>
                          </wps:txbx>
                          <wps:bodyPr rot="0" vert="horz" wrap="none" lIns="0" tIns="0" rIns="0" bIns="0" anchor="t" anchorCtr="0">
                            <a:spAutoFit/>
                          </wps:bodyPr>
                        </wps:wsp>
                        <wps:wsp>
                          <wps:cNvPr id="89" name="Rectangle 86"/>
                          <wps:cNvSpPr>
                            <a:spLocks noChangeArrowheads="1"/>
                          </wps:cNvSpPr>
                          <wps:spPr bwMode="auto">
                            <a:xfrm>
                              <a:off x="6915" y="6389"/>
                              <a:ext cx="548"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proofErr w:type="gramStart"/>
                                <w:r>
                                  <w:rPr>
                                    <w:rFonts w:ascii="Tahoma" w:hAnsi="Tahoma" w:cs="Tahoma"/>
                                    <w:color w:val="000000"/>
                                    <w:sz w:val="12"/>
                                    <w:szCs w:val="12"/>
                                    <w:lang w:val="en-US"/>
                                  </w:rPr>
                                  <w:t>de</w:t>
                                </w:r>
                                <w:proofErr w:type="gram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Vínculo</w:t>
                                </w:r>
                                <w:proofErr w:type="spellEnd"/>
                              </w:p>
                            </w:txbxContent>
                          </wps:txbx>
                          <wps:bodyPr rot="0" vert="horz" wrap="none" lIns="0" tIns="0" rIns="0" bIns="0" anchor="t" anchorCtr="0">
                            <a:spAutoFit/>
                          </wps:bodyPr>
                        </wps:wsp>
                        <wps:wsp>
                          <wps:cNvPr id="90" name="Line 87"/>
                          <wps:cNvCnPr/>
                          <wps:spPr bwMode="auto">
                            <a:xfrm>
                              <a:off x="5847" y="6008"/>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 name="Line 88"/>
                          <wps:cNvCnPr/>
                          <wps:spPr bwMode="auto">
                            <a:xfrm>
                              <a:off x="5847" y="6008"/>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Line 89"/>
                          <wps:cNvCnPr/>
                          <wps:spPr bwMode="auto">
                            <a:xfrm flipH="1">
                              <a:off x="5859" y="6019"/>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0"/>
                          <wps:cNvCnPr/>
                          <wps:spPr bwMode="auto">
                            <a:xfrm flipV="1">
                              <a:off x="5859" y="6019"/>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1"/>
                          <wps:cNvCnPr/>
                          <wps:spPr bwMode="auto">
                            <a:xfrm>
                              <a:off x="5847" y="6008"/>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a:off x="5847" y="6041"/>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a:off x="5859" y="6008"/>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a:off x="5847" y="6019"/>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a:off x="5847" y="6019"/>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a:off x="5859" y="6008"/>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a:off x="5859" y="6008"/>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a:off x="5847" y="6008"/>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a:off x="5847" y="6019"/>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5847" y="6008"/>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flipH="1">
                              <a:off x="5847" y="6008"/>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a:off x="5859" y="6019"/>
                              <a:ext cx="58" cy="55"/>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flipH="1" flipV="1">
                              <a:off x="5859" y="6019"/>
                              <a:ext cx="58"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flipH="1" flipV="1">
                              <a:off x="5859" y="6008"/>
                              <a:ext cx="58" cy="6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flipH="1" flipV="1">
                              <a:off x="5859" y="6019"/>
                              <a:ext cx="58"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flipH="1" flipV="1">
                              <a:off x="5859" y="6019"/>
                              <a:ext cx="58"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flipH="1" flipV="1">
                              <a:off x="5847" y="6019"/>
                              <a:ext cx="70"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flipH="1" flipV="1">
                              <a:off x="5870" y="6019"/>
                              <a:ext cx="58"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a:off x="5847" y="6008"/>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a:off x="5847" y="6008"/>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Oval 111"/>
                          <wps:cNvSpPr>
                            <a:spLocks noChangeArrowheads="1"/>
                          </wps:cNvSpPr>
                          <wps:spPr bwMode="auto">
                            <a:xfrm>
                              <a:off x="6044" y="6705"/>
                              <a:ext cx="2309" cy="45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15" name="Rectangle 112"/>
                          <wps:cNvSpPr>
                            <a:spLocks noChangeArrowheads="1"/>
                          </wps:cNvSpPr>
                          <wps:spPr bwMode="auto">
                            <a:xfrm>
                              <a:off x="6451" y="6781"/>
                              <a:ext cx="1324"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proofErr w:type="spellStart"/>
                                <w:r>
                                  <w:rPr>
                                    <w:rFonts w:ascii="Tahoma" w:hAnsi="Tahoma" w:cs="Tahoma"/>
                                    <w:b/>
                                    <w:bCs/>
                                    <w:color w:val="000000"/>
                                    <w:sz w:val="12"/>
                                    <w:szCs w:val="12"/>
                                    <w:lang w:val="en-US"/>
                                  </w:rPr>
                                  <w:t>Gerar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Afastamento</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116" name="Rectangle 113"/>
                          <wps:cNvSpPr>
                            <a:spLocks noChangeArrowheads="1"/>
                          </wps:cNvSpPr>
                          <wps:spPr bwMode="auto">
                            <a:xfrm>
                              <a:off x="6590" y="6923"/>
                              <a:ext cx="1138"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proofErr w:type="spellStart"/>
                                <w:r>
                                  <w:rPr>
                                    <w:rFonts w:ascii="Tahoma" w:hAnsi="Tahoma" w:cs="Tahoma"/>
                                    <w:b/>
                                    <w:bCs/>
                                    <w:color w:val="000000"/>
                                    <w:sz w:val="12"/>
                                    <w:szCs w:val="12"/>
                                    <w:lang w:val="en-US"/>
                                  </w:rPr>
                                  <w:t>Relação</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Vínculo</w:t>
                                </w:r>
                                <w:proofErr w:type="spellEnd"/>
                              </w:p>
                            </w:txbxContent>
                          </wps:txbx>
                          <wps:bodyPr rot="0" vert="horz" wrap="none" lIns="0" tIns="0" rIns="0" bIns="0" anchor="t" anchorCtr="0">
                            <a:spAutoFit/>
                          </wps:bodyPr>
                        </wps:wsp>
                        <wps:wsp>
                          <wps:cNvPr id="117" name="Line 114"/>
                          <wps:cNvCnPr/>
                          <wps:spPr bwMode="auto">
                            <a:xfrm>
                              <a:off x="6068" y="6727"/>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8" name="Line 115"/>
                          <wps:cNvCnPr/>
                          <wps:spPr bwMode="auto">
                            <a:xfrm>
                              <a:off x="6068" y="6727"/>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Line 116"/>
                          <wps:cNvCnPr/>
                          <wps:spPr bwMode="auto">
                            <a:xfrm flipH="1">
                              <a:off x="6079" y="6738"/>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7"/>
                          <wps:cNvCnPr/>
                          <wps:spPr bwMode="auto">
                            <a:xfrm flipV="1">
                              <a:off x="6079" y="673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8"/>
                          <wps:cNvCnPr/>
                          <wps:spPr bwMode="auto">
                            <a:xfrm>
                              <a:off x="6068" y="6727"/>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a:off x="6068" y="6759"/>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a:off x="6079" y="6727"/>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a:off x="6068" y="6738"/>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2"/>
                          <wps:cNvCnPr/>
                          <wps:spPr bwMode="auto">
                            <a:xfrm>
                              <a:off x="6068" y="6738"/>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a:off x="6079" y="6727"/>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a:off x="6079" y="6727"/>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a:off x="6068" y="6727"/>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a:off x="6068" y="6738"/>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a:off x="6068" y="6727"/>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flipH="1">
                              <a:off x="6068" y="6727"/>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9"/>
                          <wps:cNvCnPr/>
                          <wps:spPr bwMode="auto">
                            <a:xfrm>
                              <a:off x="6079" y="6738"/>
                              <a:ext cx="58"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0"/>
                          <wps:cNvCnPr/>
                          <wps:spPr bwMode="auto">
                            <a:xfrm flipH="1" flipV="1">
                              <a:off x="6079" y="6738"/>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1"/>
                          <wps:cNvCnPr/>
                          <wps:spPr bwMode="auto">
                            <a:xfrm flipH="1" flipV="1">
                              <a:off x="6079" y="6727"/>
                              <a:ext cx="58"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flipH="1" flipV="1">
                              <a:off x="6079" y="6738"/>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flipH="1" flipV="1">
                              <a:off x="6079" y="6738"/>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flipH="1" flipV="1">
                              <a:off x="6068" y="6738"/>
                              <a:ext cx="69"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flipH="1" flipV="1">
                              <a:off x="6091" y="6738"/>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6"/>
                          <wps:cNvCnPr/>
                          <wps:spPr bwMode="auto">
                            <a:xfrm>
                              <a:off x="6068" y="6727"/>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7"/>
                          <wps:cNvCnPr/>
                          <wps:spPr bwMode="auto">
                            <a:xfrm>
                              <a:off x="6068" y="6727"/>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Rectangle 138"/>
                          <wps:cNvSpPr>
                            <a:spLocks noChangeArrowheads="1"/>
                          </wps:cNvSpPr>
                          <wps:spPr bwMode="auto">
                            <a:xfrm>
                              <a:off x="1984" y="22"/>
                              <a:ext cx="1206" cy="13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42" name="Rectangle 139"/>
                          <wps:cNvSpPr>
                            <a:spLocks noChangeArrowheads="1"/>
                          </wps:cNvSpPr>
                          <wps:spPr bwMode="auto">
                            <a:xfrm>
                              <a:off x="1984" y="141"/>
                              <a:ext cx="3028" cy="144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43" name="Rectangle 140"/>
                          <wps:cNvSpPr>
                            <a:spLocks noChangeArrowheads="1"/>
                          </wps:cNvSpPr>
                          <wps:spPr bwMode="auto">
                            <a:xfrm>
                              <a:off x="2309" y="283"/>
                              <a:ext cx="231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color w:val="000000"/>
                                    <w:sz w:val="12"/>
                                    <w:szCs w:val="12"/>
                                    <w:lang w:val="en-US"/>
                                  </w:rPr>
                                  <w:t xml:space="preserve">UCS 053 - </w:t>
                                </w:r>
                                <w:proofErr w:type="spellStart"/>
                                <w:r>
                                  <w:rPr>
                                    <w:rFonts w:ascii="Tahoma" w:hAnsi="Tahoma" w:cs="Tahoma"/>
                                    <w:color w:val="000000"/>
                                    <w:sz w:val="12"/>
                                    <w:szCs w:val="12"/>
                                    <w:lang w:val="en-US"/>
                                  </w:rPr>
                                  <w:t>Verificar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Acumulação</w:t>
                                </w:r>
                                <w:proofErr w:type="spell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Vínculos</w:t>
                                </w:r>
                                <w:proofErr w:type="spellEnd"/>
                              </w:p>
                            </w:txbxContent>
                          </wps:txbx>
                          <wps:bodyPr rot="0" vert="horz" wrap="none" lIns="0" tIns="0" rIns="0" bIns="0" anchor="t" anchorCtr="0">
                            <a:spAutoFit/>
                          </wps:bodyPr>
                        </wps:wsp>
                        <wps:wsp>
                          <wps:cNvPr id="144" name="Line 141"/>
                          <wps:cNvCnPr/>
                          <wps:spPr bwMode="auto">
                            <a:xfrm>
                              <a:off x="2007" y="4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 name="Line 142"/>
                          <wps:cNvCnPr/>
                          <wps:spPr bwMode="auto">
                            <a:xfrm>
                              <a:off x="2007" y="44"/>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 name="Line 143"/>
                          <wps:cNvCnPr/>
                          <wps:spPr bwMode="auto">
                            <a:xfrm flipH="1">
                              <a:off x="2019" y="54"/>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 name="Line 144"/>
                          <wps:cNvCnPr/>
                          <wps:spPr bwMode="auto">
                            <a:xfrm flipV="1">
                              <a:off x="2019" y="54"/>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 name="Line 145"/>
                          <wps:cNvCnPr/>
                          <wps:spPr bwMode="auto">
                            <a:xfrm>
                              <a:off x="2007" y="44"/>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 name="Line 146"/>
                          <wps:cNvCnPr/>
                          <wps:spPr bwMode="auto">
                            <a:xfrm>
                              <a:off x="2007" y="76"/>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 name="Line 147"/>
                          <wps:cNvCnPr/>
                          <wps:spPr bwMode="auto">
                            <a:xfrm>
                              <a:off x="2019" y="4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Line 148"/>
                          <wps:cNvCnPr/>
                          <wps:spPr bwMode="auto">
                            <a:xfrm>
                              <a:off x="2007" y="54"/>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2" name="Line 149"/>
                          <wps:cNvCnPr/>
                          <wps:spPr bwMode="auto">
                            <a:xfrm>
                              <a:off x="2007" y="54"/>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50"/>
                          <wps:cNvCnPr/>
                          <wps:spPr bwMode="auto">
                            <a:xfrm>
                              <a:off x="2019" y="4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51"/>
                          <wps:cNvCnPr/>
                          <wps:spPr bwMode="auto">
                            <a:xfrm>
                              <a:off x="2019" y="4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2"/>
                          <wps:cNvCnPr/>
                          <wps:spPr bwMode="auto">
                            <a:xfrm>
                              <a:off x="2007" y="44"/>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3"/>
                          <wps:cNvCnPr/>
                          <wps:spPr bwMode="auto">
                            <a:xfrm>
                              <a:off x="2007" y="54"/>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a:off x="2007" y="4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flipH="1">
                              <a:off x="2007" y="44"/>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6"/>
                          <wps:cNvCnPr/>
                          <wps:spPr bwMode="auto">
                            <a:xfrm>
                              <a:off x="2019" y="54"/>
                              <a:ext cx="58" cy="55"/>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7"/>
                          <wps:cNvCnPr/>
                          <wps:spPr bwMode="auto">
                            <a:xfrm flipH="1" flipV="1">
                              <a:off x="2019" y="54"/>
                              <a:ext cx="58"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Line 158"/>
                          <wps:cNvCnPr/>
                          <wps:spPr bwMode="auto">
                            <a:xfrm flipH="1" flipV="1">
                              <a:off x="2019" y="44"/>
                              <a:ext cx="58"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 name="Line 159"/>
                          <wps:cNvCnPr/>
                          <wps:spPr bwMode="auto">
                            <a:xfrm flipH="1" flipV="1">
                              <a:off x="2019" y="54"/>
                              <a:ext cx="58"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160"/>
                          <wps:cNvCnPr/>
                          <wps:spPr bwMode="auto">
                            <a:xfrm flipH="1" flipV="1">
                              <a:off x="2019" y="54"/>
                              <a:ext cx="58"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flipH="1" flipV="1">
                              <a:off x="2007" y="54"/>
                              <a:ext cx="70" cy="6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flipH="1" flipV="1">
                              <a:off x="2030" y="54"/>
                              <a:ext cx="58"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3"/>
                          <wps:cNvCnPr/>
                          <wps:spPr bwMode="auto">
                            <a:xfrm>
                              <a:off x="2007" y="4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4"/>
                          <wps:cNvCnPr/>
                          <wps:spPr bwMode="auto">
                            <a:xfrm>
                              <a:off x="2007" y="44"/>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Oval 165"/>
                          <wps:cNvSpPr>
                            <a:spLocks noChangeArrowheads="1"/>
                          </wps:cNvSpPr>
                          <wps:spPr bwMode="auto">
                            <a:xfrm>
                              <a:off x="2529" y="740"/>
                              <a:ext cx="2042" cy="45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69" name="Rectangle 166"/>
                          <wps:cNvSpPr>
                            <a:spLocks noChangeArrowheads="1"/>
                          </wps:cNvSpPr>
                          <wps:spPr bwMode="auto">
                            <a:xfrm>
                              <a:off x="3005" y="816"/>
                              <a:ext cx="965"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proofErr w:type="spellStart"/>
                                <w:r>
                                  <w:rPr>
                                    <w:rFonts w:ascii="Tahoma" w:hAnsi="Tahoma" w:cs="Tahoma"/>
                                    <w:b/>
                                    <w:bCs/>
                                    <w:color w:val="000000"/>
                                    <w:sz w:val="12"/>
                                    <w:szCs w:val="12"/>
                                    <w:lang w:val="en-US"/>
                                  </w:rPr>
                                  <w:t>Verificar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Regras</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170" name="Rectangle 167"/>
                          <wps:cNvSpPr>
                            <a:spLocks noChangeArrowheads="1"/>
                          </wps:cNvSpPr>
                          <wps:spPr bwMode="auto">
                            <a:xfrm>
                              <a:off x="2900" y="958"/>
                              <a:ext cx="1211"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proofErr w:type="spellStart"/>
                                <w:r>
                                  <w:rPr>
                                    <w:rFonts w:ascii="Tahoma" w:hAnsi="Tahoma" w:cs="Tahoma"/>
                                    <w:b/>
                                    <w:bCs/>
                                    <w:color w:val="000000"/>
                                    <w:sz w:val="12"/>
                                    <w:szCs w:val="12"/>
                                    <w:lang w:val="en-US"/>
                                  </w:rPr>
                                  <w:t>Acumulação</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Vinculo</w:t>
                                </w:r>
                                <w:proofErr w:type="spellEnd"/>
                              </w:p>
                            </w:txbxContent>
                          </wps:txbx>
                          <wps:bodyPr rot="0" vert="horz" wrap="none" lIns="0" tIns="0" rIns="0" bIns="0" anchor="t" anchorCtr="0">
                            <a:spAutoFit/>
                          </wps:bodyPr>
                        </wps:wsp>
                        <wps:wsp>
                          <wps:cNvPr id="171" name="Line 168"/>
                          <wps:cNvCnPr/>
                          <wps:spPr bwMode="auto">
                            <a:xfrm>
                              <a:off x="2552" y="76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2" name="Line 169"/>
                          <wps:cNvCnPr/>
                          <wps:spPr bwMode="auto">
                            <a:xfrm>
                              <a:off x="2552" y="762"/>
                              <a:ext cx="4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3" name="Line 170"/>
                          <wps:cNvCnPr/>
                          <wps:spPr bwMode="auto">
                            <a:xfrm flipH="1">
                              <a:off x="2564" y="773"/>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4" name="Line 171"/>
                          <wps:cNvCnPr/>
                          <wps:spPr bwMode="auto">
                            <a:xfrm flipV="1">
                              <a:off x="2564" y="77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Line 172"/>
                          <wps:cNvCnPr/>
                          <wps:spPr bwMode="auto">
                            <a:xfrm>
                              <a:off x="2552" y="762"/>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Line 173"/>
                          <wps:cNvCnPr/>
                          <wps:spPr bwMode="auto">
                            <a:xfrm>
                              <a:off x="2552" y="795"/>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 name="Line 174"/>
                          <wps:cNvCnPr/>
                          <wps:spPr bwMode="auto">
                            <a:xfrm>
                              <a:off x="2564" y="76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 name="Line 175"/>
                          <wps:cNvCnPr/>
                          <wps:spPr bwMode="auto">
                            <a:xfrm>
                              <a:off x="2552" y="773"/>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a:off x="2552" y="773"/>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Line 177"/>
                          <wps:cNvCnPr/>
                          <wps:spPr bwMode="auto">
                            <a:xfrm>
                              <a:off x="2564" y="76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 name="Line 178"/>
                          <wps:cNvCnPr/>
                          <wps:spPr bwMode="auto">
                            <a:xfrm>
                              <a:off x="2564" y="76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 name="Line 179"/>
                          <wps:cNvCnPr/>
                          <wps:spPr bwMode="auto">
                            <a:xfrm>
                              <a:off x="2552" y="762"/>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3" name="Line 180"/>
                          <wps:cNvCnPr/>
                          <wps:spPr bwMode="auto">
                            <a:xfrm>
                              <a:off x="2552" y="773"/>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1"/>
                          <wps:cNvCnPr/>
                          <wps:spPr bwMode="auto">
                            <a:xfrm>
                              <a:off x="2552" y="76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2"/>
                          <wps:cNvCnPr/>
                          <wps:spPr bwMode="auto">
                            <a:xfrm flipH="1">
                              <a:off x="2552" y="762"/>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3"/>
                          <wps:cNvCnPr/>
                          <wps:spPr bwMode="auto">
                            <a:xfrm>
                              <a:off x="2564" y="773"/>
                              <a:ext cx="58"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4"/>
                          <wps:cNvCnPr/>
                          <wps:spPr bwMode="auto">
                            <a:xfrm flipH="1" flipV="1">
                              <a:off x="2564" y="773"/>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Line 185"/>
                          <wps:cNvCnPr/>
                          <wps:spPr bwMode="auto">
                            <a:xfrm flipH="1" flipV="1">
                              <a:off x="2564" y="762"/>
                              <a:ext cx="58"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 name="Line 186"/>
                          <wps:cNvCnPr/>
                          <wps:spPr bwMode="auto">
                            <a:xfrm flipH="1" flipV="1">
                              <a:off x="2564" y="773"/>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 name="Line 187"/>
                          <wps:cNvCnPr/>
                          <wps:spPr bwMode="auto">
                            <a:xfrm flipH="1" flipV="1">
                              <a:off x="2564" y="773"/>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1" name="Line 188"/>
                          <wps:cNvCnPr/>
                          <wps:spPr bwMode="auto">
                            <a:xfrm flipH="1" flipV="1">
                              <a:off x="2552" y="773"/>
                              <a:ext cx="70"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flipH="1" flipV="1">
                              <a:off x="2576" y="773"/>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0"/>
                          <wps:cNvCnPr/>
                          <wps:spPr bwMode="auto">
                            <a:xfrm>
                              <a:off x="2552" y="76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91"/>
                          <wps:cNvCnPr/>
                          <wps:spPr bwMode="auto">
                            <a:xfrm>
                              <a:off x="2552" y="762"/>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Freeform 192"/>
                          <wps:cNvSpPr>
                            <a:spLocks/>
                          </wps:cNvSpPr>
                          <wps:spPr bwMode="auto">
                            <a:xfrm>
                              <a:off x="4687" y="3080"/>
                              <a:ext cx="1346" cy="3853"/>
                            </a:xfrm>
                            <a:custGeom>
                              <a:avLst/>
                              <a:gdLst>
                                <a:gd name="T0" fmla="*/ 0 w 1346"/>
                                <a:gd name="T1" fmla="*/ 0 h 3853"/>
                                <a:gd name="T2" fmla="*/ 441 w 1346"/>
                                <a:gd name="T3" fmla="*/ 0 h 3853"/>
                                <a:gd name="T4" fmla="*/ 441 w 1346"/>
                                <a:gd name="T5" fmla="*/ 3853 h 3853"/>
                                <a:gd name="T6" fmla="*/ 1346 w 1346"/>
                                <a:gd name="T7" fmla="*/ 3853 h 3853"/>
                              </a:gdLst>
                              <a:ahLst/>
                              <a:cxnLst>
                                <a:cxn ang="0">
                                  <a:pos x="T0" y="T1"/>
                                </a:cxn>
                                <a:cxn ang="0">
                                  <a:pos x="T2" y="T3"/>
                                </a:cxn>
                                <a:cxn ang="0">
                                  <a:pos x="T4" y="T5"/>
                                </a:cxn>
                                <a:cxn ang="0">
                                  <a:pos x="T6" y="T7"/>
                                </a:cxn>
                              </a:cxnLst>
                              <a:rect l="0" t="0" r="r" b="b"/>
                              <a:pathLst>
                                <a:path w="1346" h="3853">
                                  <a:moveTo>
                                    <a:pt x="0" y="0"/>
                                  </a:moveTo>
                                  <a:lnTo>
                                    <a:pt x="441" y="0"/>
                                  </a:lnTo>
                                  <a:lnTo>
                                    <a:pt x="441" y="3853"/>
                                  </a:lnTo>
                                  <a:lnTo>
                                    <a:pt x="1346" y="3853"/>
                                  </a:lnTo>
                                </a:path>
                              </a:pathLst>
                            </a:custGeom>
                            <a:noFill/>
                            <a:ln w="12">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 name="Line 193"/>
                          <wps:cNvCnPr/>
                          <wps:spPr bwMode="auto">
                            <a:xfrm flipH="1" flipV="1">
                              <a:off x="5940" y="6890"/>
                              <a:ext cx="93" cy="43"/>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7" name="Line 194"/>
                          <wps:cNvCnPr/>
                          <wps:spPr bwMode="auto">
                            <a:xfrm flipH="1">
                              <a:off x="5940" y="6933"/>
                              <a:ext cx="93" cy="44"/>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8" name="Rectangle 195"/>
                          <wps:cNvSpPr>
                            <a:spLocks noChangeArrowheads="1"/>
                          </wps:cNvSpPr>
                          <wps:spPr bwMode="auto">
                            <a:xfrm>
                              <a:off x="5186" y="4898"/>
                              <a:ext cx="49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199" name="Freeform 196"/>
                          <wps:cNvSpPr>
                            <a:spLocks/>
                          </wps:cNvSpPr>
                          <wps:spPr bwMode="auto">
                            <a:xfrm>
                              <a:off x="1299" y="3167"/>
                              <a:ext cx="1822" cy="3560"/>
                            </a:xfrm>
                            <a:custGeom>
                              <a:avLst/>
                              <a:gdLst>
                                <a:gd name="T0" fmla="*/ 1230 w 1822"/>
                                <a:gd name="T1" fmla="*/ 3560 h 3560"/>
                                <a:gd name="T2" fmla="*/ 0 w 1822"/>
                                <a:gd name="T3" fmla="*/ 3560 h 3560"/>
                                <a:gd name="T4" fmla="*/ 0 w 1822"/>
                                <a:gd name="T5" fmla="*/ 686 h 3560"/>
                                <a:gd name="T6" fmla="*/ 1822 w 1822"/>
                                <a:gd name="T7" fmla="*/ 0 h 3560"/>
                              </a:gdLst>
                              <a:ahLst/>
                              <a:cxnLst>
                                <a:cxn ang="0">
                                  <a:pos x="T0" y="T1"/>
                                </a:cxn>
                                <a:cxn ang="0">
                                  <a:pos x="T2" y="T3"/>
                                </a:cxn>
                                <a:cxn ang="0">
                                  <a:pos x="T4" y="T5"/>
                                </a:cxn>
                                <a:cxn ang="0">
                                  <a:pos x="T6" y="T7"/>
                                </a:cxn>
                              </a:cxnLst>
                              <a:rect l="0" t="0" r="r" b="b"/>
                              <a:pathLst>
                                <a:path w="1822" h="3560">
                                  <a:moveTo>
                                    <a:pt x="1230" y="3560"/>
                                  </a:moveTo>
                                  <a:lnTo>
                                    <a:pt x="0" y="3560"/>
                                  </a:lnTo>
                                  <a:lnTo>
                                    <a:pt x="0" y="686"/>
                                  </a:lnTo>
                                  <a:lnTo>
                                    <a:pt x="1822" y="0"/>
                                  </a:lnTo>
                                </a:path>
                              </a:pathLst>
                            </a:custGeom>
                            <a:noFill/>
                            <a:ln w="12">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 name="Line 197"/>
                          <wps:cNvCnPr/>
                          <wps:spPr bwMode="auto">
                            <a:xfrm flipH="1" flipV="1">
                              <a:off x="3016" y="3157"/>
                              <a:ext cx="105" cy="1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1" name="Line 198"/>
                          <wps:cNvCnPr/>
                          <wps:spPr bwMode="auto">
                            <a:xfrm flipH="1">
                              <a:off x="3051" y="3167"/>
                              <a:ext cx="70" cy="77"/>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2" name="Line 199"/>
                          <wps:cNvCnPr/>
                          <wps:spPr bwMode="auto">
                            <a:xfrm>
                              <a:off x="1033" y="578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Line 200"/>
                          <wps:cNvCnPr/>
                          <wps:spPr bwMode="auto">
                            <a:xfrm>
                              <a:off x="1033" y="5780"/>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4" name="Line 201"/>
                          <wps:cNvCnPr/>
                          <wps:spPr bwMode="auto">
                            <a:xfrm flipH="1">
                              <a:off x="1044" y="5791"/>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 name="Line 202"/>
                          <wps:cNvCnPr/>
                          <wps:spPr bwMode="auto">
                            <a:xfrm flipV="1">
                              <a:off x="1044" y="579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3"/>
                          <wps:cNvCnPr/>
                          <wps:spPr bwMode="auto">
                            <a:xfrm>
                              <a:off x="1033" y="578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4"/>
                          <wps:cNvCnPr/>
                          <wps:spPr bwMode="auto">
                            <a:xfrm>
                              <a:off x="1033" y="5812"/>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208" name="Line 206"/>
                        <wps:cNvCnPr/>
                        <wps:spPr bwMode="auto">
                          <a:xfrm>
                            <a:off x="662940" y="367030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9" name="Line 207"/>
                        <wps:cNvCnPr/>
                        <wps:spPr bwMode="auto">
                          <a:xfrm>
                            <a:off x="655955" y="367728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0" name="Line 208"/>
                        <wps:cNvCnPr/>
                        <wps:spPr bwMode="auto">
                          <a:xfrm>
                            <a:off x="655955" y="367728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9"/>
                        <wps:cNvCnPr/>
                        <wps:spPr bwMode="auto">
                          <a:xfrm>
                            <a:off x="662940" y="367030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10"/>
                        <wps:cNvCnPr/>
                        <wps:spPr bwMode="auto">
                          <a:xfrm>
                            <a:off x="662940" y="367030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1"/>
                        <wps:cNvCnPr/>
                        <wps:spPr bwMode="auto">
                          <a:xfrm>
                            <a:off x="655955" y="367030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2"/>
                        <wps:cNvCnPr/>
                        <wps:spPr bwMode="auto">
                          <a:xfrm>
                            <a:off x="655955" y="367728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Line 213"/>
                        <wps:cNvCnPr/>
                        <wps:spPr bwMode="auto">
                          <a:xfrm>
                            <a:off x="655955" y="367030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6" name="Line 214"/>
                        <wps:cNvCnPr/>
                        <wps:spPr bwMode="auto">
                          <a:xfrm flipH="1">
                            <a:off x="655955" y="367030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7" name="Line 215"/>
                        <wps:cNvCnPr/>
                        <wps:spPr bwMode="auto">
                          <a:xfrm>
                            <a:off x="662940" y="3677285"/>
                            <a:ext cx="36830" cy="34290"/>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8" name="Line 216"/>
                        <wps:cNvCnPr/>
                        <wps:spPr bwMode="auto">
                          <a:xfrm flipH="1" flipV="1">
                            <a:off x="662940" y="3677285"/>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9" name="Line 217"/>
                        <wps:cNvCnPr/>
                        <wps:spPr bwMode="auto">
                          <a:xfrm flipH="1" flipV="1">
                            <a:off x="662940" y="3670300"/>
                            <a:ext cx="36830" cy="412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0" name="Line 218"/>
                        <wps:cNvCnPr/>
                        <wps:spPr bwMode="auto">
                          <a:xfrm flipH="1" flipV="1">
                            <a:off x="662940" y="3677285"/>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1" name="Line 219"/>
                        <wps:cNvCnPr/>
                        <wps:spPr bwMode="auto">
                          <a:xfrm flipH="1" flipV="1">
                            <a:off x="662940" y="3677285"/>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2" name="Line 220"/>
                        <wps:cNvCnPr/>
                        <wps:spPr bwMode="auto">
                          <a:xfrm flipH="1" flipV="1">
                            <a:off x="655955" y="3677285"/>
                            <a:ext cx="43815" cy="412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3" name="Line 221"/>
                        <wps:cNvCnPr/>
                        <wps:spPr bwMode="auto">
                          <a:xfrm flipH="1" flipV="1">
                            <a:off x="670560" y="3677285"/>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4" name="Line 222"/>
                        <wps:cNvCnPr/>
                        <wps:spPr bwMode="auto">
                          <a:xfrm>
                            <a:off x="655955" y="367030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5" name="Line 223"/>
                        <wps:cNvCnPr/>
                        <wps:spPr bwMode="auto">
                          <a:xfrm>
                            <a:off x="655955" y="367030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6" name="Rectangle 224"/>
                        <wps:cNvSpPr>
                          <a:spLocks noChangeArrowheads="1"/>
                        </wps:cNvSpPr>
                        <wps:spPr bwMode="auto">
                          <a:xfrm>
                            <a:off x="913765" y="4064000"/>
                            <a:ext cx="32512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227" name="Freeform 225"/>
                        <wps:cNvSpPr>
                          <a:spLocks/>
                        </wps:cNvSpPr>
                        <wps:spPr bwMode="auto">
                          <a:xfrm>
                            <a:off x="832485" y="615315"/>
                            <a:ext cx="773430" cy="1250950"/>
                          </a:xfrm>
                          <a:custGeom>
                            <a:avLst/>
                            <a:gdLst>
                              <a:gd name="T0" fmla="*/ 1218 w 1218"/>
                              <a:gd name="T1" fmla="*/ 0 h 1970"/>
                              <a:gd name="T2" fmla="*/ 0 w 1218"/>
                              <a:gd name="T3" fmla="*/ 0 h 1970"/>
                              <a:gd name="T4" fmla="*/ 0 w 1218"/>
                              <a:gd name="T5" fmla="*/ 1970 h 1970"/>
                              <a:gd name="T6" fmla="*/ 1009 w 1218"/>
                              <a:gd name="T7" fmla="*/ 1970 h 1970"/>
                            </a:gdLst>
                            <a:ahLst/>
                            <a:cxnLst>
                              <a:cxn ang="0">
                                <a:pos x="T0" y="T1"/>
                              </a:cxn>
                              <a:cxn ang="0">
                                <a:pos x="T2" y="T3"/>
                              </a:cxn>
                              <a:cxn ang="0">
                                <a:pos x="T4" y="T5"/>
                              </a:cxn>
                              <a:cxn ang="0">
                                <a:pos x="T6" y="T7"/>
                              </a:cxn>
                            </a:cxnLst>
                            <a:rect l="0" t="0" r="r" b="b"/>
                            <a:pathLst>
                              <a:path w="1218" h="1970">
                                <a:moveTo>
                                  <a:pt x="1218" y="0"/>
                                </a:moveTo>
                                <a:lnTo>
                                  <a:pt x="0" y="0"/>
                                </a:lnTo>
                                <a:lnTo>
                                  <a:pt x="0" y="1970"/>
                                </a:lnTo>
                                <a:lnTo>
                                  <a:pt x="1009" y="1970"/>
                                </a:lnTo>
                              </a:path>
                            </a:pathLst>
                          </a:custGeom>
                          <a:noFill/>
                          <a:ln w="12">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 name="Line 226"/>
                        <wps:cNvCnPr/>
                        <wps:spPr bwMode="auto">
                          <a:xfrm flipH="1" flipV="1">
                            <a:off x="1414780" y="1838325"/>
                            <a:ext cx="58420" cy="2794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29" name="Line 227"/>
                        <wps:cNvCnPr/>
                        <wps:spPr bwMode="auto">
                          <a:xfrm flipH="1">
                            <a:off x="1414780" y="1866265"/>
                            <a:ext cx="58420" cy="27305"/>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30" name="Line 228"/>
                        <wps:cNvCnPr/>
                        <wps:spPr bwMode="auto">
                          <a:xfrm>
                            <a:off x="662940" y="1548130"/>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1" name="Line 229"/>
                        <wps:cNvCnPr/>
                        <wps:spPr bwMode="auto">
                          <a:xfrm>
                            <a:off x="662940" y="154813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2" name="Line 230"/>
                        <wps:cNvCnPr/>
                        <wps:spPr bwMode="auto">
                          <a:xfrm flipH="1">
                            <a:off x="670560" y="1555115"/>
                            <a:ext cx="222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3" name="Line 231"/>
                        <wps:cNvCnPr/>
                        <wps:spPr bwMode="auto">
                          <a:xfrm flipV="1">
                            <a:off x="670560" y="1555115"/>
                            <a:ext cx="0" cy="209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4" name="Line 232"/>
                        <wps:cNvCnPr/>
                        <wps:spPr bwMode="auto">
                          <a:xfrm>
                            <a:off x="662940" y="154813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5" name="Line 233"/>
                        <wps:cNvCnPr/>
                        <wps:spPr bwMode="auto">
                          <a:xfrm>
                            <a:off x="662940" y="1569085"/>
                            <a:ext cx="0" cy="139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Line 234"/>
                        <wps:cNvCnPr/>
                        <wps:spPr bwMode="auto">
                          <a:xfrm>
                            <a:off x="670560" y="1548130"/>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7" name="Line 235"/>
                        <wps:cNvCnPr/>
                        <wps:spPr bwMode="auto">
                          <a:xfrm>
                            <a:off x="662940" y="155511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8" name="Line 236"/>
                        <wps:cNvCnPr/>
                        <wps:spPr bwMode="auto">
                          <a:xfrm>
                            <a:off x="662940" y="155511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 name="Line 237"/>
                        <wps:cNvCnPr/>
                        <wps:spPr bwMode="auto">
                          <a:xfrm>
                            <a:off x="670560" y="1548130"/>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0" name="Line 238"/>
                        <wps:cNvCnPr/>
                        <wps:spPr bwMode="auto">
                          <a:xfrm>
                            <a:off x="670560" y="1548130"/>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1" name="Line 239"/>
                        <wps:cNvCnPr/>
                        <wps:spPr bwMode="auto">
                          <a:xfrm>
                            <a:off x="662940" y="154813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2" name="Line 240"/>
                        <wps:cNvCnPr/>
                        <wps:spPr bwMode="auto">
                          <a:xfrm>
                            <a:off x="662940" y="155511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3" name="Line 241"/>
                        <wps:cNvCnPr/>
                        <wps:spPr bwMode="auto">
                          <a:xfrm>
                            <a:off x="662940" y="1548130"/>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4" name="Line 242"/>
                        <wps:cNvCnPr/>
                        <wps:spPr bwMode="auto">
                          <a:xfrm flipH="1">
                            <a:off x="662940" y="154813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5" name="Line 243"/>
                        <wps:cNvCnPr/>
                        <wps:spPr bwMode="auto">
                          <a:xfrm>
                            <a:off x="670560" y="1555115"/>
                            <a:ext cx="36830" cy="34290"/>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6" name="Line 244"/>
                        <wps:cNvCnPr/>
                        <wps:spPr bwMode="auto">
                          <a:xfrm flipH="1" flipV="1">
                            <a:off x="670560" y="1555115"/>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7" name="Line 245"/>
                        <wps:cNvCnPr/>
                        <wps:spPr bwMode="auto">
                          <a:xfrm flipH="1" flipV="1">
                            <a:off x="670560" y="1548130"/>
                            <a:ext cx="36830" cy="412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8" name="Line 246"/>
                        <wps:cNvCnPr/>
                        <wps:spPr bwMode="auto">
                          <a:xfrm flipH="1" flipV="1">
                            <a:off x="670560" y="1555115"/>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9" name="Line 247"/>
                        <wps:cNvCnPr/>
                        <wps:spPr bwMode="auto">
                          <a:xfrm flipH="1" flipV="1">
                            <a:off x="670560" y="1555115"/>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0" name="Line 248"/>
                        <wps:cNvCnPr/>
                        <wps:spPr bwMode="auto">
                          <a:xfrm flipH="1" flipV="1">
                            <a:off x="662940" y="1555115"/>
                            <a:ext cx="44450" cy="412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1" name="Line 249"/>
                        <wps:cNvCnPr/>
                        <wps:spPr bwMode="auto">
                          <a:xfrm flipH="1" flipV="1">
                            <a:off x="677545" y="1555115"/>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2" name="Line 250"/>
                        <wps:cNvCnPr/>
                        <wps:spPr bwMode="auto">
                          <a:xfrm>
                            <a:off x="662940" y="1548130"/>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3" name="Line 251"/>
                        <wps:cNvCnPr/>
                        <wps:spPr bwMode="auto">
                          <a:xfrm>
                            <a:off x="662940" y="154813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4" name="Rectangle 252"/>
                        <wps:cNvSpPr>
                          <a:spLocks noChangeArrowheads="1"/>
                        </wps:cNvSpPr>
                        <wps:spPr bwMode="auto">
                          <a:xfrm>
                            <a:off x="861695" y="1099185"/>
                            <a:ext cx="32512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255" name="Rectangle 253"/>
                        <wps:cNvSpPr>
                          <a:spLocks noChangeArrowheads="1"/>
                        </wps:cNvSpPr>
                        <wps:spPr bwMode="auto">
                          <a:xfrm>
                            <a:off x="3558540" y="338455"/>
                            <a:ext cx="751205" cy="8318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56" name="Rectangle 254"/>
                        <wps:cNvSpPr>
                          <a:spLocks noChangeArrowheads="1"/>
                        </wps:cNvSpPr>
                        <wps:spPr bwMode="auto">
                          <a:xfrm>
                            <a:off x="3558540" y="414655"/>
                            <a:ext cx="1892935" cy="65659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57" name="Rectangle 255"/>
                        <wps:cNvSpPr>
                          <a:spLocks noChangeArrowheads="1"/>
                        </wps:cNvSpPr>
                        <wps:spPr bwMode="auto">
                          <a:xfrm>
                            <a:off x="4361180" y="504825"/>
                            <a:ext cx="28702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color w:val="000000"/>
                                  <w:sz w:val="12"/>
                                  <w:szCs w:val="12"/>
                                  <w:lang w:val="en-US"/>
                                </w:rPr>
                                <w:t>UCS 001</w:t>
                              </w:r>
                            </w:p>
                          </w:txbxContent>
                        </wps:txbx>
                        <wps:bodyPr rot="0" vert="horz" wrap="none" lIns="0" tIns="0" rIns="0" bIns="0" anchor="t" anchorCtr="0">
                          <a:spAutoFit/>
                        </wps:bodyPr>
                      </wps:wsp>
                      <wps:wsp>
                        <wps:cNvPr id="258" name="Line 256"/>
                        <wps:cNvCnPr/>
                        <wps:spPr bwMode="auto">
                          <a:xfrm>
                            <a:off x="3573145" y="352425"/>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9" name="Line 257"/>
                        <wps:cNvCnPr/>
                        <wps:spPr bwMode="auto">
                          <a:xfrm>
                            <a:off x="3573145" y="35242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0" name="Line 258"/>
                        <wps:cNvCnPr/>
                        <wps:spPr bwMode="auto">
                          <a:xfrm flipH="1">
                            <a:off x="3580130" y="359410"/>
                            <a:ext cx="222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1" name="Line 259"/>
                        <wps:cNvCnPr/>
                        <wps:spPr bwMode="auto">
                          <a:xfrm flipV="1">
                            <a:off x="3580130" y="359410"/>
                            <a:ext cx="0" cy="209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2" name="Line 260"/>
                        <wps:cNvCnPr/>
                        <wps:spPr bwMode="auto">
                          <a:xfrm>
                            <a:off x="3573145" y="35242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3" name="Line 261"/>
                        <wps:cNvCnPr/>
                        <wps:spPr bwMode="auto">
                          <a:xfrm>
                            <a:off x="3573145" y="373380"/>
                            <a:ext cx="0" cy="139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4" name="Line 262"/>
                        <wps:cNvCnPr/>
                        <wps:spPr bwMode="auto">
                          <a:xfrm>
                            <a:off x="3580130" y="352425"/>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5" name="Line 263"/>
                        <wps:cNvCnPr/>
                        <wps:spPr bwMode="auto">
                          <a:xfrm>
                            <a:off x="3573145" y="35941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6" name="Line 264"/>
                        <wps:cNvCnPr/>
                        <wps:spPr bwMode="auto">
                          <a:xfrm>
                            <a:off x="3573145" y="35941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7" name="Line 265"/>
                        <wps:cNvCnPr/>
                        <wps:spPr bwMode="auto">
                          <a:xfrm>
                            <a:off x="3580130" y="352425"/>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8" name="Line 266"/>
                        <wps:cNvCnPr/>
                        <wps:spPr bwMode="auto">
                          <a:xfrm>
                            <a:off x="3580130" y="352425"/>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9" name="Line 267"/>
                        <wps:cNvCnPr/>
                        <wps:spPr bwMode="auto">
                          <a:xfrm>
                            <a:off x="3573145" y="35242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0" name="Line 268"/>
                        <wps:cNvCnPr/>
                        <wps:spPr bwMode="auto">
                          <a:xfrm>
                            <a:off x="3573145" y="35941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1" name="Line 269"/>
                        <wps:cNvCnPr/>
                        <wps:spPr bwMode="auto">
                          <a:xfrm>
                            <a:off x="3573145" y="352425"/>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2" name="Line 270"/>
                        <wps:cNvCnPr/>
                        <wps:spPr bwMode="auto">
                          <a:xfrm flipH="1">
                            <a:off x="3573145" y="35242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3" name="Line 271"/>
                        <wps:cNvCnPr/>
                        <wps:spPr bwMode="auto">
                          <a:xfrm>
                            <a:off x="3580130" y="359410"/>
                            <a:ext cx="36830" cy="34290"/>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4" name="Line 272"/>
                        <wps:cNvCnPr/>
                        <wps:spPr bwMode="auto">
                          <a:xfrm flipH="1" flipV="1">
                            <a:off x="3580130" y="359410"/>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5" name="Line 273"/>
                        <wps:cNvCnPr/>
                        <wps:spPr bwMode="auto">
                          <a:xfrm flipH="1" flipV="1">
                            <a:off x="3580130" y="352425"/>
                            <a:ext cx="36830" cy="412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6" name="Line 274"/>
                        <wps:cNvCnPr/>
                        <wps:spPr bwMode="auto">
                          <a:xfrm flipH="1" flipV="1">
                            <a:off x="3580130" y="359410"/>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7" name="Line 275"/>
                        <wps:cNvCnPr/>
                        <wps:spPr bwMode="auto">
                          <a:xfrm flipH="1" flipV="1">
                            <a:off x="3580130" y="359410"/>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8" name="Line 276"/>
                        <wps:cNvCnPr/>
                        <wps:spPr bwMode="auto">
                          <a:xfrm flipH="1" flipV="1">
                            <a:off x="3573145" y="359410"/>
                            <a:ext cx="43815" cy="412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9" name="Line 277"/>
                        <wps:cNvCnPr/>
                        <wps:spPr bwMode="auto">
                          <a:xfrm flipH="1" flipV="1">
                            <a:off x="3587750" y="359410"/>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0" name="Line 278"/>
                        <wps:cNvCnPr/>
                        <wps:spPr bwMode="auto">
                          <a:xfrm>
                            <a:off x="3573145" y="352425"/>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1" name="Line 279"/>
                        <wps:cNvCnPr/>
                        <wps:spPr bwMode="auto">
                          <a:xfrm>
                            <a:off x="3573145" y="35242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2" name="Oval 280"/>
                        <wps:cNvSpPr>
                          <a:spLocks noChangeArrowheads="1"/>
                        </wps:cNvSpPr>
                        <wps:spPr bwMode="auto">
                          <a:xfrm>
                            <a:off x="3698240" y="732790"/>
                            <a:ext cx="1414780" cy="29019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83" name="Rectangle 281"/>
                        <wps:cNvSpPr>
                          <a:spLocks noChangeArrowheads="1"/>
                        </wps:cNvSpPr>
                        <wps:spPr bwMode="auto">
                          <a:xfrm>
                            <a:off x="3956050" y="781050"/>
                            <a:ext cx="82042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proofErr w:type="spellStart"/>
                              <w:r>
                                <w:rPr>
                                  <w:rFonts w:ascii="Tahoma" w:hAnsi="Tahoma" w:cs="Tahoma"/>
                                  <w:b/>
                                  <w:bCs/>
                                  <w:color w:val="000000"/>
                                  <w:sz w:val="12"/>
                                  <w:szCs w:val="12"/>
                                  <w:lang w:val="en-US"/>
                                </w:rPr>
                                <w:t>Verificar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Pagamentos</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284" name="Rectangle 282"/>
                        <wps:cNvSpPr>
                          <a:spLocks noChangeArrowheads="1"/>
                        </wps:cNvSpPr>
                        <wps:spPr bwMode="auto">
                          <a:xfrm>
                            <a:off x="4213860" y="870585"/>
                            <a:ext cx="35877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proofErr w:type="spellStart"/>
                              <w:r>
                                <w:rPr>
                                  <w:rFonts w:ascii="Tahoma" w:hAnsi="Tahoma" w:cs="Tahoma"/>
                                  <w:b/>
                                  <w:bCs/>
                                  <w:color w:val="000000"/>
                                  <w:sz w:val="12"/>
                                  <w:szCs w:val="12"/>
                                  <w:lang w:val="en-US"/>
                                </w:rPr>
                                <w:t>Fechados</w:t>
                              </w:r>
                              <w:proofErr w:type="spellEnd"/>
                            </w:p>
                          </w:txbxContent>
                        </wps:txbx>
                        <wps:bodyPr rot="0" vert="horz" wrap="none" lIns="0" tIns="0" rIns="0" bIns="0" anchor="t" anchorCtr="0">
                          <a:spAutoFit/>
                        </wps:bodyPr>
                      </wps:wsp>
                      <wps:wsp>
                        <wps:cNvPr id="285" name="Line 283"/>
                        <wps:cNvCnPr/>
                        <wps:spPr bwMode="auto">
                          <a:xfrm>
                            <a:off x="3712845" y="74676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6" name="Line 284"/>
                        <wps:cNvCnPr/>
                        <wps:spPr bwMode="auto">
                          <a:xfrm>
                            <a:off x="3712845" y="74676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7" name="Line 285"/>
                        <wps:cNvCnPr/>
                        <wps:spPr bwMode="auto">
                          <a:xfrm flipH="1">
                            <a:off x="3720465" y="753110"/>
                            <a:ext cx="222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8" name="Line 286"/>
                        <wps:cNvCnPr/>
                        <wps:spPr bwMode="auto">
                          <a:xfrm flipV="1">
                            <a:off x="3720465" y="753110"/>
                            <a:ext cx="0" cy="209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9" name="Line 287"/>
                        <wps:cNvCnPr/>
                        <wps:spPr bwMode="auto">
                          <a:xfrm>
                            <a:off x="3712845" y="74676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0" name="Line 288"/>
                        <wps:cNvCnPr/>
                        <wps:spPr bwMode="auto">
                          <a:xfrm>
                            <a:off x="3712845" y="767080"/>
                            <a:ext cx="0" cy="139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1" name="Line 289"/>
                        <wps:cNvCnPr/>
                        <wps:spPr bwMode="auto">
                          <a:xfrm>
                            <a:off x="3720465" y="74676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2" name="Line 290"/>
                        <wps:cNvCnPr/>
                        <wps:spPr bwMode="auto">
                          <a:xfrm>
                            <a:off x="3712845" y="75311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3" name="Line 291"/>
                        <wps:cNvCnPr/>
                        <wps:spPr bwMode="auto">
                          <a:xfrm>
                            <a:off x="3712845" y="75311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4" name="Line 292"/>
                        <wps:cNvCnPr/>
                        <wps:spPr bwMode="auto">
                          <a:xfrm>
                            <a:off x="3720465" y="74676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5" name="Line 293"/>
                        <wps:cNvCnPr/>
                        <wps:spPr bwMode="auto">
                          <a:xfrm>
                            <a:off x="3720465" y="74676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6" name="Line 294"/>
                        <wps:cNvCnPr/>
                        <wps:spPr bwMode="auto">
                          <a:xfrm>
                            <a:off x="3712845" y="74676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7" name="Line 295"/>
                        <wps:cNvCnPr/>
                        <wps:spPr bwMode="auto">
                          <a:xfrm>
                            <a:off x="3712845" y="75311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8" name="Line 296"/>
                        <wps:cNvCnPr/>
                        <wps:spPr bwMode="auto">
                          <a:xfrm>
                            <a:off x="3712845" y="74676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9" name="Line 297"/>
                        <wps:cNvCnPr/>
                        <wps:spPr bwMode="auto">
                          <a:xfrm flipH="1">
                            <a:off x="3712845" y="74676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0" name="Line 298"/>
                        <wps:cNvCnPr/>
                        <wps:spPr bwMode="auto">
                          <a:xfrm>
                            <a:off x="3720465" y="753110"/>
                            <a:ext cx="36830" cy="34925"/>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1" name="Line 299"/>
                        <wps:cNvCnPr/>
                        <wps:spPr bwMode="auto">
                          <a:xfrm flipH="1" flipV="1">
                            <a:off x="3720465" y="753110"/>
                            <a:ext cx="3683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2" name="Line 300"/>
                        <wps:cNvCnPr/>
                        <wps:spPr bwMode="auto">
                          <a:xfrm flipH="1" flipV="1">
                            <a:off x="3720465" y="746760"/>
                            <a:ext cx="36830" cy="412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3" name="Line 301"/>
                        <wps:cNvCnPr/>
                        <wps:spPr bwMode="auto">
                          <a:xfrm flipH="1" flipV="1">
                            <a:off x="3720465" y="753110"/>
                            <a:ext cx="3683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4" name="Line 302"/>
                        <wps:cNvCnPr/>
                        <wps:spPr bwMode="auto">
                          <a:xfrm flipH="1" flipV="1">
                            <a:off x="3720465" y="753110"/>
                            <a:ext cx="3683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5" name="Line 303"/>
                        <wps:cNvCnPr/>
                        <wps:spPr bwMode="auto">
                          <a:xfrm flipH="1" flipV="1">
                            <a:off x="3712845" y="753110"/>
                            <a:ext cx="44450" cy="419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6" name="Line 304"/>
                        <wps:cNvCnPr/>
                        <wps:spPr bwMode="auto">
                          <a:xfrm flipH="1" flipV="1">
                            <a:off x="3727450" y="753110"/>
                            <a:ext cx="3683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7" name="Line 305"/>
                        <wps:cNvCnPr/>
                        <wps:spPr bwMode="auto">
                          <a:xfrm>
                            <a:off x="3712845" y="74676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8" name="Line 306"/>
                        <wps:cNvCnPr/>
                        <wps:spPr bwMode="auto">
                          <a:xfrm>
                            <a:off x="3712845" y="74676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9" name="Freeform 307"/>
                        <wps:cNvSpPr>
                          <a:spLocks/>
                        </wps:cNvSpPr>
                        <wps:spPr bwMode="auto">
                          <a:xfrm>
                            <a:off x="4434840" y="1016000"/>
                            <a:ext cx="508635" cy="781050"/>
                          </a:xfrm>
                          <a:custGeom>
                            <a:avLst/>
                            <a:gdLst>
                              <a:gd name="T0" fmla="*/ 0 w 801"/>
                              <a:gd name="T1" fmla="*/ 0 h 1230"/>
                              <a:gd name="T2" fmla="*/ 0 w 801"/>
                              <a:gd name="T3" fmla="*/ 250 h 1230"/>
                              <a:gd name="T4" fmla="*/ 801 w 801"/>
                              <a:gd name="T5" fmla="*/ 250 h 1230"/>
                              <a:gd name="T6" fmla="*/ 801 w 801"/>
                              <a:gd name="T7" fmla="*/ 1230 h 1230"/>
                            </a:gdLst>
                            <a:ahLst/>
                            <a:cxnLst>
                              <a:cxn ang="0">
                                <a:pos x="T0" y="T1"/>
                              </a:cxn>
                              <a:cxn ang="0">
                                <a:pos x="T2" y="T3"/>
                              </a:cxn>
                              <a:cxn ang="0">
                                <a:pos x="T4" y="T5"/>
                              </a:cxn>
                              <a:cxn ang="0">
                                <a:pos x="T6" y="T7"/>
                              </a:cxn>
                            </a:cxnLst>
                            <a:rect l="0" t="0" r="r" b="b"/>
                            <a:pathLst>
                              <a:path w="801" h="1230">
                                <a:moveTo>
                                  <a:pt x="0" y="0"/>
                                </a:moveTo>
                                <a:lnTo>
                                  <a:pt x="0" y="250"/>
                                </a:lnTo>
                                <a:lnTo>
                                  <a:pt x="801" y="250"/>
                                </a:lnTo>
                                <a:lnTo>
                                  <a:pt x="801" y="1230"/>
                                </a:lnTo>
                              </a:path>
                            </a:pathLst>
                          </a:custGeom>
                          <a:noFill/>
                          <a:ln w="12">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 name="Line 308"/>
                        <wps:cNvCnPr/>
                        <wps:spPr bwMode="auto">
                          <a:xfrm flipH="1" flipV="1">
                            <a:off x="4913630" y="1741805"/>
                            <a:ext cx="29845" cy="55245"/>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1" name="Line 309"/>
                        <wps:cNvCnPr/>
                        <wps:spPr bwMode="auto">
                          <a:xfrm flipV="1">
                            <a:off x="4943475" y="1741805"/>
                            <a:ext cx="29210" cy="55245"/>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2" name="Line 310"/>
                        <wps:cNvCnPr/>
                        <wps:spPr bwMode="auto">
                          <a:xfrm>
                            <a:off x="4530725" y="1485900"/>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3" name="Line 311"/>
                        <wps:cNvCnPr/>
                        <wps:spPr bwMode="auto">
                          <a:xfrm>
                            <a:off x="4530725" y="148590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4" name="Line 312"/>
                        <wps:cNvCnPr/>
                        <wps:spPr bwMode="auto">
                          <a:xfrm flipH="1">
                            <a:off x="4538345" y="1492885"/>
                            <a:ext cx="215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5" name="Line 313"/>
                        <wps:cNvCnPr/>
                        <wps:spPr bwMode="auto">
                          <a:xfrm flipV="1">
                            <a:off x="4538345" y="1492885"/>
                            <a:ext cx="0" cy="209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6" name="Line 314"/>
                        <wps:cNvCnPr/>
                        <wps:spPr bwMode="auto">
                          <a:xfrm>
                            <a:off x="4530725" y="148590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7" name="Line 315"/>
                        <wps:cNvCnPr/>
                        <wps:spPr bwMode="auto">
                          <a:xfrm>
                            <a:off x="4530725" y="1506855"/>
                            <a:ext cx="0" cy="139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8" name="Line 316"/>
                        <wps:cNvCnPr/>
                        <wps:spPr bwMode="auto">
                          <a:xfrm>
                            <a:off x="4538345" y="1485900"/>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9" name="Line 317"/>
                        <wps:cNvCnPr/>
                        <wps:spPr bwMode="auto">
                          <a:xfrm>
                            <a:off x="4530725" y="149288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0" name="Line 318"/>
                        <wps:cNvCnPr/>
                        <wps:spPr bwMode="auto">
                          <a:xfrm>
                            <a:off x="4530725" y="149288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1" name="Line 319"/>
                        <wps:cNvCnPr/>
                        <wps:spPr bwMode="auto">
                          <a:xfrm>
                            <a:off x="4538345" y="1485900"/>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2" name="Line 320"/>
                        <wps:cNvCnPr/>
                        <wps:spPr bwMode="auto">
                          <a:xfrm>
                            <a:off x="4538345" y="1485900"/>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3" name="Line 321"/>
                        <wps:cNvCnPr/>
                        <wps:spPr bwMode="auto">
                          <a:xfrm>
                            <a:off x="4530725" y="148590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4" name="Line 322"/>
                        <wps:cNvCnPr/>
                        <wps:spPr bwMode="auto">
                          <a:xfrm>
                            <a:off x="4530725" y="149288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5" name="Line 323"/>
                        <wps:cNvCnPr/>
                        <wps:spPr bwMode="auto">
                          <a:xfrm>
                            <a:off x="4530725" y="1485900"/>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6" name="Line 324"/>
                        <wps:cNvCnPr/>
                        <wps:spPr bwMode="auto">
                          <a:xfrm flipH="1">
                            <a:off x="4530725" y="148590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7" name="Line 325"/>
                        <wps:cNvCnPr/>
                        <wps:spPr bwMode="auto">
                          <a:xfrm>
                            <a:off x="4538345" y="1492885"/>
                            <a:ext cx="36830" cy="34290"/>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8" name="Line 326"/>
                        <wps:cNvCnPr/>
                        <wps:spPr bwMode="auto">
                          <a:xfrm flipH="1" flipV="1">
                            <a:off x="4538345" y="1492885"/>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9" name="Line 327"/>
                        <wps:cNvCnPr/>
                        <wps:spPr bwMode="auto">
                          <a:xfrm flipH="1" flipV="1">
                            <a:off x="4538345" y="1485900"/>
                            <a:ext cx="36830" cy="412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0" name="Line 328"/>
                        <wps:cNvCnPr/>
                        <wps:spPr bwMode="auto">
                          <a:xfrm flipH="1" flipV="1">
                            <a:off x="4538345" y="1492885"/>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1" name="Line 329"/>
                        <wps:cNvCnPr/>
                        <wps:spPr bwMode="auto">
                          <a:xfrm flipH="1" flipV="1">
                            <a:off x="4538345" y="1492885"/>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2" name="Line 330"/>
                        <wps:cNvCnPr/>
                        <wps:spPr bwMode="auto">
                          <a:xfrm flipH="1" flipV="1">
                            <a:off x="4530725" y="1492885"/>
                            <a:ext cx="44450" cy="412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3" name="Line 331"/>
                        <wps:cNvCnPr/>
                        <wps:spPr bwMode="auto">
                          <a:xfrm flipH="1" flipV="1">
                            <a:off x="4545330" y="1492885"/>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4" name="Line 332"/>
                        <wps:cNvCnPr/>
                        <wps:spPr bwMode="auto">
                          <a:xfrm>
                            <a:off x="4530725" y="1485900"/>
                            <a:ext cx="0" cy="349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5" name="Line 333"/>
                        <wps:cNvCnPr/>
                        <wps:spPr bwMode="auto">
                          <a:xfrm>
                            <a:off x="4530725" y="148590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6" name="Rectangle 334"/>
                        <wps:cNvSpPr>
                          <a:spLocks noChangeArrowheads="1"/>
                        </wps:cNvSpPr>
                        <wps:spPr bwMode="auto">
                          <a:xfrm>
                            <a:off x="4081145" y="1106170"/>
                            <a:ext cx="32512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337" name="Freeform 335"/>
                        <wps:cNvSpPr>
                          <a:spLocks/>
                        </wps:cNvSpPr>
                        <wps:spPr bwMode="auto">
                          <a:xfrm>
                            <a:off x="4618990" y="1016000"/>
                            <a:ext cx="942975" cy="1243965"/>
                          </a:xfrm>
                          <a:custGeom>
                            <a:avLst/>
                            <a:gdLst>
                              <a:gd name="T0" fmla="*/ 0 w 1485"/>
                              <a:gd name="T1" fmla="*/ 0 h 1959"/>
                              <a:gd name="T2" fmla="*/ 1485 w 1485"/>
                              <a:gd name="T3" fmla="*/ 0 h 1959"/>
                              <a:gd name="T4" fmla="*/ 1485 w 1485"/>
                              <a:gd name="T5" fmla="*/ 1959 h 1959"/>
                              <a:gd name="T6" fmla="*/ 754 w 1485"/>
                              <a:gd name="T7" fmla="*/ 1959 h 1959"/>
                            </a:gdLst>
                            <a:ahLst/>
                            <a:cxnLst>
                              <a:cxn ang="0">
                                <a:pos x="T0" y="T1"/>
                              </a:cxn>
                              <a:cxn ang="0">
                                <a:pos x="T2" y="T3"/>
                              </a:cxn>
                              <a:cxn ang="0">
                                <a:pos x="T4" y="T5"/>
                              </a:cxn>
                              <a:cxn ang="0">
                                <a:pos x="T6" y="T7"/>
                              </a:cxn>
                            </a:cxnLst>
                            <a:rect l="0" t="0" r="r" b="b"/>
                            <a:pathLst>
                              <a:path w="1485" h="1959">
                                <a:moveTo>
                                  <a:pt x="0" y="0"/>
                                </a:moveTo>
                                <a:lnTo>
                                  <a:pt x="1485" y="0"/>
                                </a:lnTo>
                                <a:lnTo>
                                  <a:pt x="1485" y="1959"/>
                                </a:lnTo>
                                <a:lnTo>
                                  <a:pt x="754" y="1959"/>
                                </a:lnTo>
                              </a:path>
                            </a:pathLst>
                          </a:custGeom>
                          <a:noFill/>
                          <a:ln w="12">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 name="Line 336"/>
                        <wps:cNvCnPr/>
                        <wps:spPr bwMode="auto">
                          <a:xfrm flipV="1">
                            <a:off x="5097780" y="2232660"/>
                            <a:ext cx="59055" cy="27305"/>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39" name="Line 337"/>
                        <wps:cNvCnPr/>
                        <wps:spPr bwMode="auto">
                          <a:xfrm>
                            <a:off x="5097780" y="2259965"/>
                            <a:ext cx="59055" cy="2794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40" name="Line 338"/>
                        <wps:cNvCnPr/>
                        <wps:spPr bwMode="auto">
                          <a:xfrm>
                            <a:off x="4921250" y="132016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1" name="Line 339"/>
                        <wps:cNvCnPr/>
                        <wps:spPr bwMode="auto">
                          <a:xfrm>
                            <a:off x="4921250" y="132016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2" name="Line 340"/>
                        <wps:cNvCnPr/>
                        <wps:spPr bwMode="auto">
                          <a:xfrm flipH="1">
                            <a:off x="4928870" y="1327150"/>
                            <a:ext cx="215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3" name="Line 341"/>
                        <wps:cNvCnPr/>
                        <wps:spPr bwMode="auto">
                          <a:xfrm flipV="1">
                            <a:off x="4928870" y="1327150"/>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4" name="Line 342"/>
                        <wps:cNvCnPr/>
                        <wps:spPr bwMode="auto">
                          <a:xfrm>
                            <a:off x="4921250" y="132016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5" name="Line 343"/>
                        <wps:cNvCnPr/>
                        <wps:spPr bwMode="auto">
                          <a:xfrm>
                            <a:off x="4921250" y="1341120"/>
                            <a:ext cx="0" cy="133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6" name="Line 344"/>
                        <wps:cNvCnPr/>
                        <wps:spPr bwMode="auto">
                          <a:xfrm>
                            <a:off x="4928870" y="132016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7" name="Line 345"/>
                        <wps:cNvCnPr/>
                        <wps:spPr bwMode="auto">
                          <a:xfrm>
                            <a:off x="4921250" y="132715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8" name="Line 346"/>
                        <wps:cNvCnPr/>
                        <wps:spPr bwMode="auto">
                          <a:xfrm>
                            <a:off x="4921250" y="132715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9" name="Line 347"/>
                        <wps:cNvCnPr/>
                        <wps:spPr bwMode="auto">
                          <a:xfrm>
                            <a:off x="4928870" y="132016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0" name="Line 348"/>
                        <wps:cNvCnPr/>
                        <wps:spPr bwMode="auto">
                          <a:xfrm>
                            <a:off x="4928870" y="132016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1" name="Line 349"/>
                        <wps:cNvCnPr/>
                        <wps:spPr bwMode="auto">
                          <a:xfrm>
                            <a:off x="4921250" y="132016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2" name="Line 350"/>
                        <wps:cNvCnPr/>
                        <wps:spPr bwMode="auto">
                          <a:xfrm>
                            <a:off x="4921250" y="132715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3" name="Line 351"/>
                        <wps:cNvCnPr/>
                        <wps:spPr bwMode="auto">
                          <a:xfrm>
                            <a:off x="4921250" y="132016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4" name="Line 352"/>
                        <wps:cNvCnPr/>
                        <wps:spPr bwMode="auto">
                          <a:xfrm flipH="1">
                            <a:off x="4921250" y="132016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5" name="Line 353"/>
                        <wps:cNvCnPr/>
                        <wps:spPr bwMode="auto">
                          <a:xfrm>
                            <a:off x="4928870" y="1327150"/>
                            <a:ext cx="36830" cy="34290"/>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6" name="Line 354"/>
                        <wps:cNvCnPr/>
                        <wps:spPr bwMode="auto">
                          <a:xfrm flipH="1" flipV="1">
                            <a:off x="4928870" y="1327150"/>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7" name="Line 355"/>
                        <wps:cNvCnPr/>
                        <wps:spPr bwMode="auto">
                          <a:xfrm flipH="1" flipV="1">
                            <a:off x="4928870" y="1320165"/>
                            <a:ext cx="36830" cy="412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8" name="Line 356"/>
                        <wps:cNvCnPr/>
                        <wps:spPr bwMode="auto">
                          <a:xfrm flipH="1" flipV="1">
                            <a:off x="4928870" y="1327150"/>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9" name="Line 357"/>
                        <wps:cNvCnPr/>
                        <wps:spPr bwMode="auto">
                          <a:xfrm flipH="1" flipV="1">
                            <a:off x="4928870" y="1327150"/>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0" name="Line 358"/>
                        <wps:cNvCnPr/>
                        <wps:spPr bwMode="auto">
                          <a:xfrm flipH="1" flipV="1">
                            <a:off x="4921250" y="1327150"/>
                            <a:ext cx="44450" cy="412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1" name="Line 359"/>
                        <wps:cNvCnPr/>
                        <wps:spPr bwMode="auto">
                          <a:xfrm flipH="1" flipV="1">
                            <a:off x="4935855" y="1327150"/>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2" name="Line 360"/>
                        <wps:cNvCnPr/>
                        <wps:spPr bwMode="auto">
                          <a:xfrm>
                            <a:off x="4921250" y="132016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3" name="Line 361"/>
                        <wps:cNvCnPr/>
                        <wps:spPr bwMode="auto">
                          <a:xfrm>
                            <a:off x="4921250" y="132016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4" name="Rectangle 362"/>
                        <wps:cNvSpPr>
                          <a:spLocks noChangeArrowheads="1"/>
                        </wps:cNvSpPr>
                        <wps:spPr bwMode="auto">
                          <a:xfrm>
                            <a:off x="5591810" y="1278890"/>
                            <a:ext cx="32512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365" name="Freeform 363"/>
                        <wps:cNvSpPr>
                          <a:spLocks/>
                        </wps:cNvSpPr>
                        <wps:spPr bwMode="auto">
                          <a:xfrm>
                            <a:off x="5090795" y="870585"/>
                            <a:ext cx="581660" cy="1845945"/>
                          </a:xfrm>
                          <a:custGeom>
                            <a:avLst/>
                            <a:gdLst>
                              <a:gd name="T0" fmla="*/ 35 w 916"/>
                              <a:gd name="T1" fmla="*/ 0 h 2907"/>
                              <a:gd name="T2" fmla="*/ 916 w 916"/>
                              <a:gd name="T3" fmla="*/ 0 h 2907"/>
                              <a:gd name="T4" fmla="*/ 916 w 916"/>
                              <a:gd name="T5" fmla="*/ 2907 h 2907"/>
                              <a:gd name="T6" fmla="*/ 0 w 916"/>
                              <a:gd name="T7" fmla="*/ 2907 h 2907"/>
                            </a:gdLst>
                            <a:ahLst/>
                            <a:cxnLst>
                              <a:cxn ang="0">
                                <a:pos x="T0" y="T1"/>
                              </a:cxn>
                              <a:cxn ang="0">
                                <a:pos x="T2" y="T3"/>
                              </a:cxn>
                              <a:cxn ang="0">
                                <a:pos x="T4" y="T5"/>
                              </a:cxn>
                              <a:cxn ang="0">
                                <a:pos x="T6" y="T7"/>
                              </a:cxn>
                            </a:cxnLst>
                            <a:rect l="0" t="0" r="r" b="b"/>
                            <a:pathLst>
                              <a:path w="916" h="2907">
                                <a:moveTo>
                                  <a:pt x="35" y="0"/>
                                </a:moveTo>
                                <a:lnTo>
                                  <a:pt x="916" y="0"/>
                                </a:lnTo>
                                <a:lnTo>
                                  <a:pt x="916" y="2907"/>
                                </a:lnTo>
                                <a:lnTo>
                                  <a:pt x="0" y="2907"/>
                                </a:lnTo>
                              </a:path>
                            </a:pathLst>
                          </a:custGeom>
                          <a:noFill/>
                          <a:ln w="12">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 name="Line 364"/>
                        <wps:cNvCnPr/>
                        <wps:spPr bwMode="auto">
                          <a:xfrm flipV="1">
                            <a:off x="5090795" y="2688590"/>
                            <a:ext cx="59055" cy="2794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67" name="Line 365"/>
                        <wps:cNvCnPr/>
                        <wps:spPr bwMode="auto">
                          <a:xfrm>
                            <a:off x="5090795" y="2716530"/>
                            <a:ext cx="59055" cy="27305"/>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68" name="Line 366"/>
                        <wps:cNvCnPr/>
                        <wps:spPr bwMode="auto">
                          <a:xfrm>
                            <a:off x="5502910" y="210121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9" name="Line 367"/>
                        <wps:cNvCnPr/>
                        <wps:spPr bwMode="auto">
                          <a:xfrm>
                            <a:off x="5502910" y="2101215"/>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0" name="Line 368"/>
                        <wps:cNvCnPr/>
                        <wps:spPr bwMode="auto">
                          <a:xfrm flipH="1">
                            <a:off x="5510530" y="2108200"/>
                            <a:ext cx="222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1" name="Line 369"/>
                        <wps:cNvCnPr/>
                        <wps:spPr bwMode="auto">
                          <a:xfrm flipV="1">
                            <a:off x="5510530" y="2108200"/>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2" name="Line 370"/>
                        <wps:cNvCnPr/>
                        <wps:spPr bwMode="auto">
                          <a:xfrm>
                            <a:off x="5502910" y="210121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3" name="Line 371"/>
                        <wps:cNvCnPr/>
                        <wps:spPr bwMode="auto">
                          <a:xfrm>
                            <a:off x="5502910" y="2122170"/>
                            <a:ext cx="0" cy="133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4" name="Line 372"/>
                        <wps:cNvCnPr/>
                        <wps:spPr bwMode="auto">
                          <a:xfrm>
                            <a:off x="5510530" y="210121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5" name="Line 373"/>
                        <wps:cNvCnPr/>
                        <wps:spPr bwMode="auto">
                          <a:xfrm>
                            <a:off x="5502910" y="210820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6" name="Line 374"/>
                        <wps:cNvCnPr/>
                        <wps:spPr bwMode="auto">
                          <a:xfrm>
                            <a:off x="5502910" y="210820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7" name="Line 375"/>
                        <wps:cNvCnPr/>
                        <wps:spPr bwMode="auto">
                          <a:xfrm>
                            <a:off x="5510530" y="210121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8" name="Line 376"/>
                        <wps:cNvCnPr/>
                        <wps:spPr bwMode="auto">
                          <a:xfrm>
                            <a:off x="5510530" y="210121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9" name="Line 377"/>
                        <wps:cNvCnPr/>
                        <wps:spPr bwMode="auto">
                          <a:xfrm>
                            <a:off x="5502910" y="210121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 name="Line 378"/>
                        <wps:cNvCnPr/>
                        <wps:spPr bwMode="auto">
                          <a:xfrm>
                            <a:off x="5502910" y="210820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1" name="Line 379"/>
                        <wps:cNvCnPr/>
                        <wps:spPr bwMode="auto">
                          <a:xfrm>
                            <a:off x="5502910" y="210121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2" name="Line 380"/>
                        <wps:cNvCnPr/>
                        <wps:spPr bwMode="auto">
                          <a:xfrm flipH="1">
                            <a:off x="5502910" y="210121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3" name="Line 381"/>
                        <wps:cNvCnPr/>
                        <wps:spPr bwMode="auto">
                          <a:xfrm>
                            <a:off x="5510530" y="2108200"/>
                            <a:ext cx="36830" cy="34290"/>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4" name="Line 382"/>
                        <wps:cNvCnPr/>
                        <wps:spPr bwMode="auto">
                          <a:xfrm flipH="1" flipV="1">
                            <a:off x="5510530" y="2108200"/>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5" name="Line 383"/>
                        <wps:cNvCnPr/>
                        <wps:spPr bwMode="auto">
                          <a:xfrm flipH="1" flipV="1">
                            <a:off x="5510530" y="2101215"/>
                            <a:ext cx="36830" cy="412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6" name="Line 384"/>
                        <wps:cNvCnPr/>
                        <wps:spPr bwMode="auto">
                          <a:xfrm flipH="1" flipV="1">
                            <a:off x="5510530" y="2108200"/>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7" name="Line 385"/>
                        <wps:cNvCnPr/>
                        <wps:spPr bwMode="auto">
                          <a:xfrm flipH="1" flipV="1">
                            <a:off x="5510530" y="2108200"/>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8" name="Line 386"/>
                        <wps:cNvCnPr/>
                        <wps:spPr bwMode="auto">
                          <a:xfrm flipH="1" flipV="1">
                            <a:off x="5502910" y="2108200"/>
                            <a:ext cx="44450" cy="412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9" name="Line 387"/>
                        <wps:cNvCnPr/>
                        <wps:spPr bwMode="auto">
                          <a:xfrm flipH="1" flipV="1">
                            <a:off x="5518150" y="2108200"/>
                            <a:ext cx="3683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0" name="Line 388"/>
                        <wps:cNvCnPr/>
                        <wps:spPr bwMode="auto">
                          <a:xfrm>
                            <a:off x="5502910" y="210121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1" name="Line 389"/>
                        <wps:cNvCnPr/>
                        <wps:spPr bwMode="auto">
                          <a:xfrm>
                            <a:off x="5502910" y="210121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2" name="Rectangle 390"/>
                        <wps:cNvSpPr>
                          <a:spLocks noChangeArrowheads="1"/>
                        </wps:cNvSpPr>
                        <wps:spPr bwMode="auto">
                          <a:xfrm>
                            <a:off x="5702300" y="1720850"/>
                            <a:ext cx="32512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7FC4" w:rsidRDefault="00CC7FC4">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c:wpc>
                  </a:graphicData>
                </a:graphic>
              </wp:inline>
            </w:drawing>
          </mc:Choice>
          <mc:Fallback>
            <w:pict>
              <v:group id="Tela 393" o:spid="_x0000_s1026" editas="canvas" style="width:476.25pt;height:363pt;mso-position-horizontal-relative:char;mso-position-vertical-relative:line" coordsize="60483,4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483;height:46101;visibility:visible;mso-wrap-style:square">
                  <v:fill o:detectmouseclick="t"/>
                  <v:path o:connecttype="none"/>
                </v:shape>
                <v:group id="Group 205" o:spid="_x0000_s1028" style="position:absolute;left:539;top:139;width:53753;height:45822" coordorigin="85,22" coordsize="8465,72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5" o:spid="_x0000_s1029" style="position:absolute;left:2204;top:5889;width:1114;height: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Htb8A&#10;AADaAAAADwAAAGRycy9kb3ducmV2LnhtbERPS2rDMBDdB3oHMYFuQiOnCze4kY0bKHQTSt0eYGJN&#10;/NXISHLi3L5aFLp8vP+hWMworuR8Z1nBbpuAIK6t7rhR8PP9/rQH4QOyxtEyKbiThyJ/WB0w0/bG&#10;X3StQiNiCPsMFbQhTJmUvm7JoN/aiThyF+sMhghdI7XDWww3o3xOklQa7Dg2tDjRsaV6qGajoByk&#10;3ww1+f40v3z2qXU9vp2Velwv5SuIQEv4F/+5P7SCuDVeiTdA5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Gse1vwAAANoAAAAPAAAAAAAAAAAAAAAAAJgCAABkcnMvZG93bnJl&#10;di54bWxQSwUGAAAAAAQABAD1AAAAhAMAAAAA&#10;" fillcolor="#ffc" strokecolor="#903" strokeweight="0"/>
                  <v:rect id="Rectangle 6" o:spid="_x0000_s1030" style="position:absolute;left:2204;top:6008;width:2785;height:11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7" o:spid="_x0000_s1031" style="position:absolute;left:2703;top:6150;width:170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CC7FC4" w:rsidRDefault="00CC7FC4">
                          <w:pPr>
                            <w:ind w:left="0"/>
                          </w:pPr>
                          <w:r>
                            <w:rPr>
                              <w:rFonts w:ascii="Tahoma" w:hAnsi="Tahoma" w:cs="Tahoma"/>
                              <w:color w:val="000000"/>
                              <w:sz w:val="12"/>
                              <w:szCs w:val="12"/>
                              <w:lang w:val="en-US"/>
                            </w:rPr>
                            <w:t xml:space="preserve">UCS 001 - </w:t>
                          </w:r>
                          <w:proofErr w:type="spellStart"/>
                          <w:r>
                            <w:rPr>
                              <w:rFonts w:ascii="Tahoma" w:hAnsi="Tahoma" w:cs="Tahoma"/>
                              <w:color w:val="000000"/>
                              <w:sz w:val="12"/>
                              <w:szCs w:val="12"/>
                              <w:lang w:val="en-US"/>
                            </w:rPr>
                            <w:t>Verificar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Afastamento</w:t>
                          </w:r>
                          <w:proofErr w:type="spellEnd"/>
                        </w:p>
                      </w:txbxContent>
                    </v:textbox>
                  </v:rect>
                  <v:line id="Line 8" o:spid="_x0000_s1032" style="position:absolute;visibility:visible;mso-wrap-style:square" from="2228,5910" to="2228,5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sos8EAAADbAAAADwAAAGRycy9kb3ducmV2LnhtbERPTYvCMBC9L+x/CLPgbU0rqLUaZVlc&#10;1JvrKngcmrENNpPSZLX+eyMI3ubxPme26GwtLtR641hB2k9AEBdOGy4V7P9+PjMQPiBrrB2Tght5&#10;WMzf32aYa3flX7rsQiliCPscFVQhNLmUvqjIou+7hjhyJ9daDBG2pdQtXmO4reUgSUbSouHYUGFD&#10;3xUV592/VWC2o9VwMz5MDnK5CukxO2fG7pXqfXRfUxCBuvASP91rHeen8PglHiD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yyizwQAAANsAAAAPAAAAAAAAAAAAAAAA&#10;AKECAABkcnMvZG93bnJldi54bWxQSwUGAAAAAAQABAD5AAAAjwMAAAAA&#10;" strokeweight="0"/>
                  <v:line id="Line 9" o:spid="_x0000_s1033" style="position:absolute;visibility:visible;mso-wrap-style:square" from="2228,5910" to="2274,5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m2xMAAAADbAAAADwAAAGRycy9kb3ducmV2LnhtbERPTYvCMBC9C/sfwix401RB7VajLMuK&#10;elNXwePQzLbBZlKaqPXfG0HwNo/3ObNFaytxpcYbxwoG/QQEce604ULB4W/ZS0H4gKyxckwK7uRh&#10;Mf/ozDDT7sY7uu5DIWII+wwVlCHUmZQ+L8mi77uaOHL/rrEYImwKqRu8xXBbyWGSjKVFw7GhxJp+&#10;SsrP+4tVYLbj1WgzOX4d5e8qDE7pOTX2oFT3s/2eggjUhrf45V7rOH8Iz1/iAXL+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wZtsTAAAAA2wAAAA8AAAAAAAAAAAAAAAAA&#10;oQIAAGRycy9kb3ducmV2LnhtbFBLBQYAAAAABAAEAPkAAACOAwAAAAA=&#10;" strokeweight="0"/>
                  <v:line id="Line 10" o:spid="_x0000_s1034" style="position:absolute;flip:x;visibility:visible;mso-wrap-style:square" from="2239,5921" to="2274,5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XM1sMAAADbAAAADwAAAGRycy9kb3ducmV2LnhtbERPTWsCMRC9C/0PYQq9abYWqmyNIpWW&#10;UrCi1oO3cTPuLm4mSxLd9N+bguBtHu9zJrNoGnEh52vLCp4HGQjiwuqaSwW/24/+GIQPyBoby6Tg&#10;jzzMpg+9CebadrymyyaUIoWwz1FBFUKbS+mLigz6gW2JE3e0zmBI0JVSO+xSuGnkMMtepcGaU0OF&#10;Lb1XVJw2Z6Ng/TPig/s8x1M8dMvVfld+7xZzpZ4e4/wNRKAY7uKb+0un+S/w/0s6QE6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sFzNbDAAAA2wAAAA8AAAAAAAAAAAAA&#10;AAAAoQIAAGRycy9kb3ducmV2LnhtbFBLBQYAAAAABAAEAPkAAACRAwAAAAA=&#10;" strokeweight="0"/>
                  <v:line id="Line 11" o:spid="_x0000_s1035" style="position:absolute;flip:y;visibility:visible;mso-wrap-style:square" from="2239,5921" to="2239,59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xUosMAAADbAAAADwAAAGRycy9kb3ducmV2LnhtbERPTWsCMRC9C/0PYQq9abZSqmyNIpWW&#10;UrCi1oO3cTPuLm4mSxLd9N+bguBtHu9zJrNoGnEh52vLCp4HGQjiwuqaSwW/24/+GIQPyBoby6Tg&#10;jzzMpg+9CebadrymyyaUIoWwz1FBFUKbS+mLigz6gW2JE3e0zmBI0JVSO+xSuGnkMMtepcGaU0OF&#10;Lb1XVJw2Z6Ng/TPig/s8x1M8dMvVfld+7xZzpZ4e4/wNRKAY7uKb+0un+S/w/0s6QE6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TsVKLDAAAA2wAAAA8AAAAAAAAAAAAA&#10;AAAAoQIAAGRycy9kb3ducmV2LnhtbFBLBQYAAAAABAAEAPkAAACRAwAAAAA=&#10;" strokeweight="0"/>
                  <v:line id="Line 12" o:spid="_x0000_s1036" style="position:absolute;visibility:visible;mso-wrap-style:square" from="2228,5910" to="2286,5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usMAAAADbAAAADwAAAGRycy9kb3ducmV2LnhtbERPS4vCMBC+L/gfwgje1lRBt1ajiCju&#10;3tYXeByasQ02k9JE7f77jSB4m4/vObNFaytxp8YbxwoG/QQEce604ULB8bD5TEH4gKyxckwK/sjD&#10;Yt75mGGm3YN3dN+HQsQQ9hkqKEOoMyl9XpJF33c1ceQurrEYImwKqRt8xHBbyWGSjKVFw7GhxJpW&#10;JeXX/c0qML/j7ejn6zQ5yfU2DM7pNTX2qFSv2y6nIAK14S1+ub91nD+C5y/xADn/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PwLrDAAAAA2wAAAA8AAAAAAAAAAAAAAAAA&#10;oQIAAGRycy9kb3ducmV2LnhtbFBLBQYAAAAABAAEAPkAAACOAwAAAAA=&#10;" strokeweight="0"/>
                  <v:line id="Line 13" o:spid="_x0000_s1037" style="position:absolute;visibility:visible;mso-wrap-style:square" from="2228,5943" to="2228,5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Kwx8EAAADbAAAADwAAAGRycy9kb3ducmV2LnhtbERPTWvCQBC9F/wPywje6saCaYxuRKRF&#10;e2utgschOyZLsrMhu9X477uFgrd5vM9ZrQfbiiv13jhWMJsmIIhLpw1XCo7f788ZCB+QNbaOScGd&#10;PKyL0dMKc+1u/EXXQ6hEDGGfo4I6hC6X0pc1WfRT1xFH7uJ6iyHCvpK6x1sMt618SZJUWjQcG2rs&#10;aFtT2Rx+rALzme7mH6+nxUm+7cLsnDWZsUelJuNhswQRaAgP8b97r+P8FP5+iQfI4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IrDHwQAAANsAAAAPAAAAAAAAAAAAAAAA&#10;AKECAABkcnMvZG93bnJldi54bWxQSwUGAAAAAAQABAD5AAAAjwMAAAAA&#10;" strokeweight="0"/>
                  <v:line id="Line 14" o:spid="_x0000_s1038" style="position:absolute;visibility:visible;mso-wrap-style:square" from="2239,5910" to="2239,5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4VXMAAAADbAAAADwAAAGRycy9kb3ducmV2LnhtbERPTYvCMBC9C/sfwix409QFtVuNsiyK&#10;elNXwePQzLbBZlKaqPXfG0HwNo/3OdN5aytxpcYbxwoG/QQEce604ULB4W/ZS0H4gKyxckwK7uRh&#10;PvvoTDHT7sY7uu5DIWII+wwVlCHUmZQ+L8mi77uaOHL/rrEYImwKqRu8xXBbya8kGUmLhmNDiTX9&#10;lpSf9xerwGxHq+FmfPw+ysUqDE7pOTX2oFT3s/2ZgAjUhrf45V7rOH8Mz1/iAXL2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xuFVzAAAAA2wAAAA8AAAAAAAAAAAAAAAAA&#10;oQIAAGRycy9kb3ducmV2LnhtbFBLBQYAAAAABAAEAPkAAACOAwAAAAA=&#10;" strokeweight="0"/>
                  <v:line id="Line 15" o:spid="_x0000_s1039" style="position:absolute;visibility:visible;mso-wrap-style:square" from="2228,5921" to="2286,5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GBLsQAAADbAAAADwAAAGRycy9kb3ducmV2LnhtbESPQWvCQBCF74L/YRmhN91YqI3RVURa&#10;bG9tquBxyI7JYnY2ZLea/vvOodDbDO/Ne9+st4Nv1Y366AIbmM8yUMRVsI5rA8ev12kOKiZki21g&#10;MvBDEbab8WiNhQ13/qRbmWolIRwLNNCk1BVax6ohj3EWOmLRLqH3mGTta217vEu4b/Vjli20R8fS&#10;0GBH+4aqa/ntDbiPxeHp/fm0POmXQ5qf82vu/NGYh8mwW4FKNKR/89/1mxV8gZVfZAC9+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8YEuxAAAANsAAAAPAAAAAAAAAAAA&#10;AAAAAKECAABkcnMvZG93bnJldi54bWxQSwUGAAAAAAQABAD5AAAAkgMAAAAA&#10;" strokeweight="0"/>
                  <v:line id="Line 16" o:spid="_x0000_s1040" style="position:absolute;visibility:visible;mso-wrap-style:square" from="2228,5921" to="2286,5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0ktcIAAADbAAAADwAAAGRycy9kb3ducmV2LnhtbERPTWvCQBC9C/0PyxR6042FahJdpZSW&#10;6M2mCj0O2TFZzM6G7NbEf+8WCr3N433OejvaVlyp98axgvksAUFcOW24VnD8+pimIHxA1tg6JgU3&#10;8rDdPEzWmGs38Cddy1CLGMI+RwVNCF0upa8asuhnriOO3Nn1FkOEfS11j0MMt618TpKFtGg4NjTY&#10;0VtD1aX8sQrMYVG87Jen7CTfizD/Ti+psUelnh7H1xWIQGP4F/+5dzrOz+D3l3iA3N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r0ktcIAAADbAAAADwAAAAAAAAAAAAAA&#10;AAChAgAAZHJzL2Rvd25yZXYueG1sUEsFBgAAAAAEAAQA+QAAAJADAAAAAA==&#10;" strokeweight="0"/>
                  <v:line id="Line 17" o:spid="_x0000_s1041" style="position:absolute;visibility:visible;mso-wrap-style:square" from="2239,5910" to="2239,5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tHlb8AAADbAAAADwAAAGRycy9kb3ducmV2LnhtbERPy4rCMBTdD/gP4QruxlRBrdUoIg6O&#10;O5/g8tJc22BzU5qMdv7eLASXh/OeL1tbiQc13jhWMOgnIIhzpw0XCs6nn+8UhA/IGivHpOCfPCwX&#10;na85Zto9+UCPYyhEDGGfoYIyhDqT0uclWfR9VxNH7uYaiyHCppC6wWcMt5UcJslYWjQcG0qsaV1S&#10;fj/+WQVmP96OdpPL9CI32zC4pvfU2LNSvW67moEI1IaP+O3+1QqGcX38En+AXLw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etHlb8AAADbAAAADwAAAAAAAAAAAAAAAACh&#10;AgAAZHJzL2Rvd25yZXYueG1sUEsFBgAAAAAEAAQA+QAAAI0DAAAAAA==&#10;" strokeweight="0"/>
                  <v:line id="Line 18" o:spid="_x0000_s1042" style="position:absolute;visibility:visible;mso-wrap-style:square" from="2239,5910" to="2239,5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fiDsMAAADbAAAADwAAAGRycy9kb3ducmV2LnhtbESPQWvCQBSE70L/w/IK3nQTQU1TVyml&#10;Rb1pqtDjI/uaLGbfhuxW4793BcHjMDPfMItVbxtxps4bxwrScQKCuHTacKXg8PM9ykD4gKyxcUwK&#10;ruRhtXwZLDDX7sJ7OhehEhHCPkcFdQhtLqUva7Lox64ljt6f6yyGKLtK6g4vEW4bOUmSmbRoOC7U&#10;2NJnTeWp+LcKzG62nm7nx7ej/FqH9Dc7ZcYelBq+9h/vIAL14Rl+tDdawSSF+5f4A+Ty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Kn4g7DAAAA2wAAAA8AAAAAAAAAAAAA&#10;AAAAoQIAAGRycy9kb3ducmV2LnhtbFBLBQYAAAAABAAEAPkAAACRAwAAAAA=&#10;" strokeweight="0"/>
                  <v:line id="Line 19" o:spid="_x0000_s1043" style="position:absolute;visibility:visible;mso-wrap-style:square" from="2228,5910" to="2286,5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V8ecMAAADbAAAADwAAAGRycy9kb3ducmV2LnhtbESPT4vCMBTE7wt+h/AW9ramFlZr1ygi&#10;iuvNv7DHR/O2DTYvpYna/fZGEDwOM/MbZjLrbC2u1HrjWMGgn4AgLpw2XCo4HlafGQgfkDXWjknB&#10;P3mYTXtvE8y1u/GOrvtQighhn6OCKoQml9IXFVn0fdcQR+/PtRZDlG0pdYu3CLe1TJNkKC0ajgsV&#10;NrSoqDjvL1aB2Q7XX5vRaXySy3UY/GbnzNijUh/v3fwbRKAuvMLP9o9WkKbw+BJ/gJ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J1fHnDAAAA2wAAAA8AAAAAAAAAAAAA&#10;AAAAoQIAAGRycy9kb3ducmV2LnhtbFBLBQYAAAAABAAEAPkAAACRAwAAAAA=&#10;" strokeweight="0"/>
                  <v:line id="Line 20" o:spid="_x0000_s1044" style="position:absolute;visibility:visible;mso-wrap-style:square" from="2228,5921" to="2286,5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Z4sQAAADbAAAADwAAAGRycy9kb3ducmV2LnhtbESPQWvCQBSE74X+h+UJvdWNFm2MWaWU&#10;Fu3NRgMeH9lnsph9G7Jbjf/eLRR6HGbmGyZfD7YVF+q9caxgMk5AEFdOG64VHPafzykIH5A1to5J&#10;wY08rFePDzlm2l35my5FqEWEsM9QQRNCl0npq4Ys+rHriKN3cr3FEGVfS93jNcJtK6dJMpcWDceF&#10;Bjt6b6g6Fz9WgdnNN7Ov13JRyo9NmBzTc2rsQamn0fC2BBFoCP/hv/ZWK5i+wO+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OdnixAAAANsAAAAPAAAAAAAAAAAA&#10;AAAAAKECAABkcnMvZG93bnJldi54bWxQSwUGAAAAAAQABAD5AAAAkgMAAAAA&#10;" strokeweight="0"/>
                  <v:line id="Line 21" o:spid="_x0000_s1045" style="position:absolute;visibility:visible;mso-wrap-style:square" from="2228,5910" to="2228,5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BBlsQAAADbAAAADwAAAGRycy9kb3ducmV2LnhtbESPQWvCQBSE74X+h+UJvdWNUm2MWaWU&#10;Fu3NRgMeH9lnsph9G7Jbjf/eLRR6HGbmGyZfD7YVF+q9caxgMk5AEFdOG64VHPafzykIH5A1to5J&#10;wY08rFePDzlm2l35my5FqEWEsM9QQRNCl0npq4Ys+rHriKN3cr3FEGVfS93jNcJtK6dJMpcWDceF&#10;Bjt6b6g6Fz9WgdnNN7Ov13JRyo9NmBzTc2rsQamn0fC2BBFoCP/hv/ZWK5i+wO+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0EGWxAAAANsAAAAPAAAAAAAAAAAA&#10;AAAAAKECAABkcnMvZG93bnJldi54bWxQSwUGAAAAAAQABAD5AAAAkgMAAAAA&#10;" strokeweight="0"/>
                  <v:line id="Line 22" o:spid="_x0000_s1046" style="position:absolute;flip:x;visibility:visible;mso-wrap-style:square" from="2228,5910" to="2286,5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w7hMUAAADbAAAADwAAAGRycy9kb3ducmV2LnhtbESPQWsCMRSE74L/ITyhN81WaJWtUaSl&#10;RQQr2nro7bl53V3cvCxJdNN/bwqCx2FmvmFmi2gacSHna8sKHkcZCOLC6ppLBd9f78MpCB+QNTaW&#10;ScEfeVjM+70Z5tp2vKPLPpQiQdjnqKAKoc2l9EVFBv3ItsTJ+7XOYEjSlVI77BLcNHKcZc/SYM1p&#10;ocKWXisqTvuzUbD7nPDRfZzjKR67zfbnUK4Pb0ulHgZx+QIiUAz38K290grGT/D/Jf0AOb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cw7hMUAAADbAAAADwAAAAAAAAAA&#10;AAAAAAChAgAAZHJzL2Rvd25yZXYueG1sUEsFBgAAAAAEAAQA+QAAAJMDAAAAAA==&#10;" strokeweight="0"/>
                  <v:line id="Line 23" o:spid="_x0000_s1047" style="position:absolute;visibility:visible;mso-wrap-style:square" from="2239,5921" to="2297,5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2TF6cQAAADbAAAADwAAAGRycy9kb3ducmV2LnhtbESPT2sCMRTE74V+h/AEbzWrBbGrUaTQ&#10;UpQeav1zfW6em8XNy5LE3e23bwoFj8PM/IZZrHpbi5Z8qBwrGI8yEMSF0xWXCvbfb08zECEia6wd&#10;k4IfCrBaPj4sMNeu4y9qd7EUCcIhRwUmxiaXMhSGLIaRa4iTd3HeYkzSl1J77BLc1nKSZVNpseK0&#10;YLChV0PFdXezCuL7+oWf9fHQzjoszWnrN93nWanhoF/PQUTq4z383/7QCiZT+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ZMXpxAAAANsAAAAPAAAAAAAAAAAA&#10;AAAAAKECAABkcnMvZG93bnJldi54bWxQSwUGAAAAAAQABAD5AAAAkgMAAAAA&#10;" strokeweight="64e-5mm"/>
                  <v:line id="Line 24" o:spid="_x0000_s1048" style="position:absolute;flip:x y;visibility:visible;mso-wrap-style:square" from="2239,5921" to="2297,5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335MIAAADbAAAADwAAAGRycy9kb3ducmV2LnhtbESPQWsCMRSE7wX/Q3iCl1KzKmhZjVKK&#10;FunNtb0/Ns/NYvKyJFHXf98IBY/DzHzDrDa9s+JKIbaeFUzGBQji2uuWGwU/x93bO4iYkDVaz6Tg&#10;ThE268HLCkvtb3yga5UakSEcS1RgUupKKWNtyGEc+444eycfHKYsQyN1wFuGOyunRTGXDlvOCwY7&#10;+jRUn6uLUzBb/B73Z/tqvnfRme2Xrep5uCs1GvYfSxCJ+vQM/7f3WsF0AY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F335MIAAADbAAAADwAAAAAAAAAAAAAA&#10;AAChAgAAZHJzL2Rvd25yZXYueG1sUEsFBgAAAAAEAAQA+QAAAJADAAAAAA==&#10;" strokeweight="0"/>
                  <v:line id="Line 25" o:spid="_x0000_s1049" style="position:absolute;flip:x y;visibility:visible;mso-wrap-style:square" from="2239,5910" to="2297,5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Jjlr8AAADbAAAADwAAAGRycy9kb3ducmV2LnhtbERPTWsCMRC9F/wPYQq9FM1qwcpqFJFa&#10;xJu79T5sppvFZLIkqa7/vjkIHh/ve7UZnBVXCrHzrGA6KUAQN1533Cr4qffjBYiYkDVaz6TgThE2&#10;69HLCkvtb3yia5VakUM4lqjApNSXUsbGkMM48T1x5n59cJgyDK3UAW853Fk5K4q5dNhxbjDY085Q&#10;c6n+nIKPz3N9uNh3c9xHZ76+bdXMw12pt9dhuwSRaEhP8cN90ApmeWz+kn+AXP8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cJjlr8AAADbAAAADwAAAAAAAAAAAAAAAACh&#10;AgAAZHJzL2Rvd25yZXYueG1sUEsFBgAAAAAEAAQA+QAAAI0DAAAAAA==&#10;" strokeweight="0"/>
                  <v:line id="Line 26" o:spid="_x0000_s1050" style="position:absolute;flip:x y;visibility:visible;mso-wrap-style:square" from="2239,5921" to="2297,5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7GDcIAAADbAAAADwAAAGRycy9kb3ducmV2LnhtbESPQWsCMRSE7wX/Q3iFXkrNVkHt1ihS&#10;qog3V3t/bF43i8nLkqS6/vtGEDwOM/MNM1/2zoozhdh6VvA+LEAQ11633Cg4HtZvMxAxIWu0nknB&#10;lSIsF4OnOZbaX3hP5yo1IkM4lqjApNSVUsbakMM49B1x9n59cJiyDI3UAS8Z7qwcFcVEOmw5Lxjs&#10;6MtQfar+nILx9OewPdlXs1tHZ743tqon4arUy3O/+gSRqE+P8L291QpGH3D7kn+AXP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o7GDcIAAADbAAAADwAAAAAAAAAAAAAA&#10;AAChAgAAZHJzL2Rvd25yZXYueG1sUEsFBgAAAAAEAAQA+QAAAJADAAAAAA==&#10;" strokeweight="0"/>
                  <v:line id="Line 27" o:spid="_x0000_s1051" style="position:absolute;flip:x y;visibility:visible;mso-wrap-style:square" from="2239,5921" to="2297,5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35Tb8AAADbAAAADwAAAGRycy9kb3ducmV2LnhtbERPTWsCMRC9F/ofwhR6KZptCypbo4jU&#10;Ir111fuwmW4Wk8mSpLr++86h0OPjfS/XY/DqQin3kQ08TytQxG20PXcGjofdZAEqF2SLPjIZuFGG&#10;9er+bom1jVf+oktTOiUhnGs04EoZaq1z6yhgnsaBWLjvmAIWganTNuFVwoPXL1U10wF7lgaHA20d&#10;tefmJxh4nZ8O+7N/cp+7HNz7h2/aWboZ8/gwbt5AFRrLv/jPvbfik/XyRX6AXv0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m35Tb8AAADbAAAADwAAAAAAAAAAAAAAAACh&#10;AgAAZHJzL2Rvd25yZXYueG1sUEsFBgAAAAAEAAQA+QAAAI0DAAAAAA==&#10;" strokeweight="0"/>
                  <v:line id="Line 28" o:spid="_x0000_s1052" style="position:absolute;flip:x y;visibility:visible;mso-wrap-style:square" from="2228,5921" to="2297,5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Fc1sEAAADbAAAADwAAAGRycy9kb3ducmV2LnhtbESPQWsCMRSE74X+h/AKXkrNakHLahQR&#10;Femtq94fm+dmMXlZkqjrvzeFQo/DzDfDzJe9s+JGIbaeFYyGBQji2uuWGwXHw/bjC0RMyBqtZ1Lw&#10;oAjLxevLHEvt7/xDtyo1IpdwLFGBSakrpYy1IYdx6Dvi7J19cJiyDI3UAe+53Fk5LoqJdNhyXjDY&#10;0dpQfamuTsHn9HTYX+y7+d5GZzY7W9WT8FBq8NavZiAS9ek//EfvdeZG8Psl/wC5e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IVzWwQAAANsAAAAPAAAAAAAAAAAAAAAA&#10;AKECAABkcnMvZG93bnJldi54bWxQSwUGAAAAAAQABAD5AAAAjwMAAAAA&#10;" strokeweight="0"/>
                  <v:line id="Line 29" o:spid="_x0000_s1053" style="position:absolute;flip:x y;visibility:visible;mso-wrap-style:square" from="2251,5921" to="2309,5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PCocEAAADbAAAADwAAAGRycy9kb3ducmV2LnhtbESPQWsCMRSE74X+h/AKXkrNakHLahQR&#10;LeKtq94fm+dmMXlZkqjrv28KQo/DzDfDzJe9s+JGIbaeFYyGBQji2uuWGwXHw/bjC0RMyBqtZ1Lw&#10;oAjLxevLHEvt7/xDtyo1IpdwLFGBSakrpYy1IYdx6Dvi7J19cJiyDI3UAe+53Fk5LoqJdNhyXjDY&#10;0dpQfamuTsHn9HTYXey72W+jM5tvW9WT8FBq8NavZiAS9ek//KR3OnNj+PuSf4Bc/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88KhwQAAANsAAAAPAAAAAAAAAAAAAAAA&#10;AKECAABkcnMvZG93bnJldi54bWxQSwUGAAAAAAQABAD5AAAAjwMAAAAA&#10;" strokeweight="0"/>
                  <v:line id="Line 30" o:spid="_x0000_s1054" style="position:absolute;visibility:visible;mso-wrap-style:square" from="2228,5910" to="2228,5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BPP8QAAADbAAAADwAAAGRycy9kb3ducmV2LnhtbESPQWvCQBSE74X+h+UJvdWNi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4E8/xAAAANsAAAAPAAAAAAAAAAAA&#10;AAAAAKECAABkcnMvZG93bnJldi54bWxQSwUGAAAAAAQABAD5AAAAkgMAAAAA&#10;" strokeweight="0"/>
                  <v:line id="Line 31" o:spid="_x0000_s1055" style="position:absolute;visibility:visible;mso-wrap-style:square" from="2228,5910" to="2286,5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nXS8QAAADbAAAADwAAAGRycy9kb3ducmV2LnhtbESPT2sCMRTE70K/Q3gFb5q1Wt1ujVKK&#10;ot7qP/D42LzuBjcvyybq+u2NUOhxmJnfMNN5aytxpcYbxwoG/QQEce604ULBYb/spSB8QNZYOSYF&#10;d/Iwn710pphpd+MtXXehEBHCPkMFZQh1JqXPS7Lo+64mjt6vayyGKJtC6gZvEW4r+ZYkY2nRcFwo&#10;sabvkvLz7mIVmJ/x6n0zOX4c5WIVBqf0nBp7UKr72n59ggjUhv/wX3utFQxH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CddLxAAAANsAAAAPAAAAAAAAAAAA&#10;AAAAAKECAABkcnMvZG93bnJldi54bWxQSwUGAAAAAAQABAD5AAAAkgMAAAAA&#10;" strokeweight="0"/>
                  <v:rect id="Rectangle 32" o:spid="_x0000_s1056" style="position:absolute;left:1879;top:1981;width:2657;height:1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aPlsIA&#10;AADbAAAADwAAAGRycy9kb3ducmV2LnhtbESP3WoCMRSE7wu+QziCN0WzWmrLanaxBaE3UtQ+wHFz&#10;ur85WZKo69ubQsHLYWa+Ydb5YDpxIedrywrmswQEcWF1zaWCn+N2+g7CB2SNnWVScCMPeTZ6WmOq&#10;7ZX3dDmEUkQI+xQVVCH0qZS+qMign9meOHq/1hkMUbpSaofXCDedXCTJUhqsOS5U2NNnRUV7OBsF&#10;m1b657Yg3+zOb9/N0roGP05KTcbDZgUi0BAe4f/2l1bw8gp/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xo+WwgAAANsAAAAPAAAAAAAAAAAAAAAAAJgCAABkcnMvZG93&#10;bnJldi54bWxQSwUGAAAAAAQABAD1AAAAhwMAAAAA&#10;" fillcolor="#ffc" strokecolor="#903" strokeweight="0"/>
                  <v:rect id="Rectangle 33" o:spid="_x0000_s1057" style="position:absolute;left:1879;top:2101;width:6648;height:2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QR4cIA&#10;AADbAAAADwAAAGRycy9kb3ducmV2LnhtbESP3WoCMRSE7wt9h3AK3hTNamGVrVFUELwpxdUHOG5O&#10;9zcnSxJ1ffumUPBymJlvmOV6MJ24kfO1ZQXTSQKCuLC65lLB+bQfL0D4gKyxs0wKHuRhvXp9WWKm&#10;7Z2PdMtDKSKEfYYKqhD6TEpfVGTQT2xPHL0f6wyGKF0ptcN7hJtOzpIklQZrjgsV9rSrqGjzq1Gw&#10;aaV/bwvyzdd1/t2k1jW4vSg1ehs2nyACDeEZ/m8ftIKPFP6+xB8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FBHhwgAAANsAAAAPAAAAAAAAAAAAAAAAAJgCAABkcnMvZG93&#10;bnJldi54bWxQSwUGAAAAAAQABAD1AAAAhwMAAAAA&#10;" fillcolor="#ffc" strokecolor="#903" strokeweight="0"/>
                  <v:rect id="Rectangle 34" o:spid="_x0000_s1058" style="position:absolute;left:3840;top:2242;width:307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rSlsEA&#10;AADbAAAADwAAAGRycy9kb3ducmV2LnhtbESPzYoCMRCE74LvEFrwphkV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q0pbBAAAA2wAAAA8AAAAAAAAAAAAAAAAAmAIAAGRycy9kb3du&#10;cmV2LnhtbFBLBQYAAAAABAAEAPUAAACGAwAAAAA=&#10;" filled="f" stroked="f">
                    <v:textbox style="mso-fit-shape-to-text:t" inset="0,0,0,0">
                      <w:txbxContent>
                        <w:p w:rsidR="00CC7FC4" w:rsidRDefault="00CC7FC4">
                          <w:pPr>
                            <w:ind w:left="0"/>
                          </w:pPr>
                          <w:r>
                            <w:rPr>
                              <w:rFonts w:ascii="Tahoma" w:hAnsi="Tahoma" w:cs="Tahoma"/>
                              <w:color w:val="000000"/>
                              <w:sz w:val="14"/>
                              <w:szCs w:val="14"/>
                              <w:lang w:val="en-US"/>
                            </w:rPr>
                            <w:t>U</w:t>
                          </w:r>
                          <w:r>
                            <w:rPr>
                              <w:rFonts w:ascii="Tahoma" w:hAnsi="Tahoma" w:cs="Tahoma"/>
                              <w:color w:val="000000"/>
                              <w:sz w:val="14"/>
                              <w:szCs w:val="14"/>
                              <w:lang w:val="en-US"/>
                            </w:rPr>
                            <w:t>CS</w:t>
                          </w:r>
                          <w:r>
                            <w:rPr>
                              <w:rFonts w:ascii="Tahoma" w:hAnsi="Tahoma" w:cs="Tahoma"/>
                              <w:color w:val="000000"/>
                              <w:sz w:val="14"/>
                              <w:szCs w:val="14"/>
                              <w:lang w:val="en-US"/>
                            </w:rPr>
                            <w:t xml:space="preserve"> -</w:t>
                          </w:r>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Substitui</w:t>
                          </w:r>
                          <w:r>
                            <w:rPr>
                              <w:rFonts w:ascii="Tahoma" w:hAnsi="Tahoma" w:cs="Tahoma"/>
                              <w:color w:val="000000"/>
                              <w:sz w:val="14"/>
                              <w:szCs w:val="14"/>
                              <w:lang w:val="en-US"/>
                            </w:rPr>
                            <w:t>ção</w:t>
                          </w:r>
                          <w:proofErr w:type="spellEnd"/>
                          <w:r>
                            <w:rPr>
                              <w:rFonts w:ascii="Tahoma" w:hAnsi="Tahoma" w:cs="Tahoma"/>
                              <w:color w:val="000000"/>
                              <w:sz w:val="14"/>
                              <w:szCs w:val="14"/>
                              <w:lang w:val="en-US"/>
                            </w:rPr>
                            <w:t xml:space="preserve"> </w:t>
                          </w:r>
                          <w:r>
                            <w:rPr>
                              <w:rFonts w:ascii="Tahoma" w:hAnsi="Tahoma" w:cs="Tahoma"/>
                              <w:color w:val="000000"/>
                              <w:sz w:val="14"/>
                              <w:szCs w:val="14"/>
                              <w:lang w:val="en-US"/>
                            </w:rPr>
                            <w:t xml:space="preserve">de </w:t>
                          </w:r>
                          <w:r>
                            <w:rPr>
                              <w:rFonts w:ascii="Tahoma" w:hAnsi="Tahoma" w:cs="Tahoma"/>
                              <w:color w:val="000000"/>
                              <w:sz w:val="14"/>
                              <w:szCs w:val="14"/>
                              <w:lang w:val="en-US"/>
                            </w:rPr>
                            <w:t xml:space="preserve">Cargo </w:t>
                          </w:r>
                          <w:proofErr w:type="spellStart"/>
                          <w:r>
                            <w:rPr>
                              <w:rFonts w:ascii="Tahoma" w:hAnsi="Tahoma" w:cs="Tahoma"/>
                              <w:color w:val="000000"/>
                              <w:sz w:val="14"/>
                              <w:szCs w:val="14"/>
                              <w:lang w:val="en-US"/>
                            </w:rPr>
                            <w:t>em</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Comiss</w:t>
                          </w:r>
                          <w:r>
                            <w:rPr>
                              <w:rFonts w:ascii="Tahoma" w:hAnsi="Tahoma" w:cs="Tahoma"/>
                              <w:color w:val="000000"/>
                              <w:sz w:val="14"/>
                              <w:szCs w:val="14"/>
                              <w:lang w:val="en-US"/>
                            </w:rPr>
                            <w:t>ão</w:t>
                          </w:r>
                          <w:proofErr w:type="spellEnd"/>
                        </w:p>
                      </w:txbxContent>
                    </v:textbox>
                  </v:rect>
                  <v:oval id="Oval 35" o:spid="_x0000_s1059" style="position:absolute;left:499;top:2819;width:209;height:1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iVSMAA&#10;AADbAAAADwAAAGRycy9kb3ducmV2LnhtbERPy2oCMRTdC/2HcAvdORmtlDIaRQqC0IXPRZfXyXUm&#10;OLlJJ6nGvzcLocvDec8WyXbiSn0wjhWMihIEce204UbB8bAafoIIEVlj55gU3CnAYv4ymGGl3Y13&#10;dN3HRuQQDhUqaGP0lZShbsliKJwnztzZ9RZjhn0jdY+3HG47OS7LD2nRcG5o0dNXS/Vl/2cVeL+d&#10;TFLamDBO51/zzafd/eek1NtrWk5BRErxX/x0r7WC9zw2f8k/QM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WiVSMAAAADbAAAADwAAAAAAAAAAAAAAAACYAgAAZHJzL2Rvd25y&#10;ZXYueG1sUEsFBgAAAAAEAAQA9QAAAIUDAAAAAA==&#10;" fillcolor="#ffc" strokecolor="#903" strokeweight="0"/>
                  <v:line id="Line 36" o:spid="_x0000_s1060" style="position:absolute;visibility:visible;mso-wrap-style:square" from="603,3015" to="603,3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6Zt8QAAADbAAAADwAAAGRycy9kb3ducmV2LnhtbESPT2sCMRTE70K/Q3iF3jTbFopdjVKK&#10;olAK/unB4zN5bpYmL9tN1PXbm4LgcZiZ3zDjaeedOFEb68AKngcFCGIdTM2Vgp/tvD8EEROyQReY&#10;FFwownTy0BtjacKZ13TapEpkCMcSFdiUmlLKqC15jIPQEGfvEFqPKcu2kqbFc4Z7J1+K4k16rDkv&#10;WGzo05L+3Ry9ApdWcqf3RdjOFk2nZ3/269tZpZ4eu48RiERduodv7aVR8PoO/1/yD5CT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npm3xAAAANsAAAAPAAAAAAAAAAAA&#10;AAAAAKECAABkcnMvZG93bnJldi54bWxQSwUGAAAAAAQABAD5AAAAkgMAAAAA&#10;" strokecolor="#903" strokeweight="0"/>
                  <v:line id="Line 37" o:spid="_x0000_s1061" style="position:absolute;visibility:visible;mso-wrap-style:square" from="487,3091" to="731,30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JDV8AAAADbAAAADwAAAGRycy9kb3ducmV2LnhtbERPTWsCMRC9F/wPYYTearZSpKxGkaIo&#10;FMGqB4/TZLpZTCbrJur235uD4PHxviezzjtxpTbWgRW8DwoQxDqYmisFh/3y7RNETMgGXWBS8E8R&#10;ZtPeywRLE278Q9ddqkQO4ViiAptSU0oZtSWPcRAa4sz9hdZjyrCtpGnxlsO9k8OiGEmPNecGiw19&#10;WdKn3cUrcGkrj/q3CPvFqun04my/N84q9drv5mMQibr0FD/ca6PgI6/PX/IPkNM7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miQ1fAAAAA2wAAAA8AAAAAAAAAAAAAAAAA&#10;oQIAAGRycy9kb3ducmV2LnhtbFBLBQYAAAAABAAEAPkAAACOAwAAAAA=&#10;" strokecolor="#903" strokeweight="0"/>
                  <v:line id="Line 38" o:spid="_x0000_s1062" style="position:absolute;flip:x;visibility:visible;mso-wrap-style:square" from="464,3211" to="603,3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ub+cIAAADbAAAADwAAAGRycy9kb3ducmV2LnhtbESPQYvCMBSE7wv+h/AEb2uqyLJWo0hh&#10;oXvUXQ/eHs1rWmxeShNt/PdGWNjjMDPfMNt9tJ240+BbxwoW8wwEceV0y0bB78/X+ycIH5A1do5J&#10;wYM87HeTty3m2o18pPspGJEg7HNU0ITQ51L6qiGLfu564uTVbrAYkhyM1AOOCW47ucyyD2mx5bTQ&#10;YE9FQ9X1dLMKvovjpYzxfDk/6mKJxsd6raNSs2k8bEAEiuE//NcutYLVAl5f0g+Qu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mub+cIAAADbAAAADwAAAAAAAAAAAAAA&#10;AAChAgAAZHJzL2Rvd25yZXYueG1sUEsFBgAAAAAEAAQA+QAAAJADAAAAAA==&#10;" strokecolor="#903" strokeweight="0"/>
                  <v:line id="Line 39" o:spid="_x0000_s1063" style="position:absolute;visibility:visible;mso-wrap-style:square" from="603,3211" to="743,3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x4u8MAAADbAAAADwAAAGRycy9kb3ducmV2LnhtbESPQWsCMRSE70L/Q3hCb5pVipStUUqx&#10;VCiCXXvo8TV5bhaTl+0m6vbfG0HwOMzMN8x82XsnTtTFJrCCybgAQayDabhW8L17Hz2DiAnZoAtM&#10;Cv4pwnLxMJhjacKZv+hUpVpkCMcSFdiU2lLKqC15jOPQEmdvHzqPKcuulqbDc4Z7J6dFMZMeG84L&#10;Flt6s6QP1dErcGkrf/RvEXarj7bXqz/7uXFWqcdh//oCIlGf7uFbe20UPE3h+iX/ALm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Y8eLvDAAAA2wAAAA8AAAAAAAAAAAAA&#10;AAAAoQIAAGRycy9kb3ducmV2LnhtbFBLBQYAAAAABAAEAPkAAACRAwAAAAA=&#10;" strokecolor="#903" strokeweight="0"/>
                  <v:rect id="Rectangle 40" o:spid="_x0000_s1064" style="position:absolute;left:85;top:3407;width:80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en6MEA&#10;AADbAAAADwAAAGRycy9kb3ducmV2LnhtbESPzYoCMRCE74LvEFrwphl1W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Xp+jBAAAA2wAAAA8AAAAAAAAAAAAAAAAAmAIAAGRycy9kb3du&#10;cmV2LnhtbFBLBQYAAAAABAAEAPUAAACGAwAAAAA=&#10;" filled="f" stroked="f">
                    <v:textbox style="mso-fit-shape-to-text:t" inset="0,0,0,0">
                      <w:txbxContent>
                        <w:p w:rsidR="00CC7FC4" w:rsidRDefault="00CC7FC4">
                          <w:pPr>
                            <w:ind w:left="0"/>
                          </w:pPr>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Sistema</w:t>
                          </w:r>
                          <w:proofErr w:type="spellEnd"/>
                          <w:r>
                            <w:rPr>
                              <w:rFonts w:ascii="Tahoma" w:hAnsi="Tahoma" w:cs="Tahoma"/>
                              <w:b/>
                              <w:bCs/>
                              <w:color w:val="000000"/>
                              <w:sz w:val="14"/>
                              <w:szCs w:val="14"/>
                              <w:lang w:val="en-US"/>
                            </w:rPr>
                            <w:t xml:space="preserve"> </w:t>
                          </w:r>
                        </w:p>
                      </w:txbxContent>
                    </v:textbox>
                  </v:rect>
                  <v:line id="Line 41" o:spid="_x0000_s1065" style="position:absolute;visibility:visible;mso-wrap-style:square" from="777,3200" to="1879,3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8oUusUAAADbAAAADwAAAGRycy9kb3ducmV2LnhtbESPQWvCQBSE74L/YXlCb7qxWJHUVVJL&#10;qRehJkLp7ZF9zQazb0N2G1N/fbcgeBxm5htmvR1sI3rqfO1YwXyWgCAuna65UnAq3qYrED4ga2wc&#10;k4Jf8rDdjEdrTLW78JH6PFQiQtinqMCE0KZS+tKQRT9zLXH0vl1nMUTZVVJ3eIlw28jHJFlKizXH&#10;BYMt7QyV5/zHKnj5eP08SXPl6+FpfyiyLyzed6jUw2TInkEEGsI9fGvvtYLFAv6/xB8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8oUusUAAADbAAAADwAAAAAAAAAA&#10;AAAAAAChAgAAZHJzL2Rvd25yZXYueG1sUEsFBgAAAAAEAAQA+QAAAJMDAAAAAA==&#10;" strokecolor="#903" strokeweight="33e-5mm"/>
                  <v:oval id="Oval 42" o:spid="_x0000_s1066" style="position:absolute;left:2309;top:2699;width:2633;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9Jq8MA&#10;AADbAAAADwAAAGRycy9kb3ducmV2LnhtbESPT2sCMRTE7wW/Q3hCbzWrbIusRhGhIPTQ+ufg8bl5&#10;7gY3L+kmavz2TaHQ4zAzv2Hmy2Q7caM+GMcKxqMCBHHttOFGwWH//jIFESKyxs4xKXhQgOVi8DTH&#10;Srs7b+m2i43IEA4VKmhj9JWUoW7JYhg5T5y9s+stxiz7Ruoe7xluOzkpijdp0XBeaNHTuqX6srta&#10;Bd5/lWVKnyZM0vnbfPBp+zielHoeptUMRKQU/8N/7Y1WUL7C75f8A+T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29Jq8MAAADbAAAADwAAAAAAAAAAAAAAAACYAgAAZHJzL2Rv&#10;d25yZXYueG1sUEsFBgAAAAAEAAQA9QAAAIgDAAAAAA==&#10;" fillcolor="#ffc" strokecolor="#903" strokeweight="0"/>
                  <v:rect id="Rectangle 43" o:spid="_x0000_s1067" style="position:absolute;left:2773;top:2776;width:159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EcMAA&#10;AADbAAAADwAAAGRycy9kb3ducmV2LnhtbESPzYoCMRCE7wu+Q2jB25pRR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AEcMAAAADbAAAADwAAAAAAAAAAAAAAAACYAgAAZHJzL2Rvd25y&#10;ZXYueG1sUEsFBgAAAAAEAAQA9QAAAIUDAAAAAA==&#10;" filled="f" stroked="f">
                    <v:textbox style="mso-fit-shape-to-text:t" inset="0,0,0,0">
                      <w:txbxContent>
                        <w:p w:rsidR="00CC7FC4" w:rsidRDefault="00CC7FC4">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Substituição</w:t>
                          </w:r>
                          <w:proofErr w:type="spellEnd"/>
                          <w:r>
                            <w:rPr>
                              <w:rFonts w:ascii="Tahoma" w:hAnsi="Tahoma" w:cs="Tahoma"/>
                              <w:b/>
                              <w:bCs/>
                              <w:color w:val="000000"/>
                              <w:sz w:val="14"/>
                              <w:szCs w:val="14"/>
                              <w:lang w:val="en-US"/>
                            </w:rPr>
                            <w:t xml:space="preserve"> </w:t>
                          </w:r>
                          <w:proofErr w:type="gramStart"/>
                          <w:r>
                            <w:rPr>
                              <w:rFonts w:ascii="Tahoma" w:hAnsi="Tahoma" w:cs="Tahoma"/>
                              <w:b/>
                              <w:bCs/>
                              <w:color w:val="000000"/>
                              <w:sz w:val="14"/>
                              <w:szCs w:val="14"/>
                              <w:lang w:val="en-US"/>
                            </w:rPr>
                            <w:t>do</w:t>
                          </w:r>
                          <w:proofErr w:type="gramEnd"/>
                          <w:r>
                            <w:rPr>
                              <w:rFonts w:ascii="Tahoma" w:hAnsi="Tahoma" w:cs="Tahoma"/>
                              <w:b/>
                              <w:bCs/>
                              <w:color w:val="000000"/>
                              <w:sz w:val="14"/>
                              <w:szCs w:val="14"/>
                              <w:lang w:val="en-US"/>
                            </w:rPr>
                            <w:t xml:space="preserve"> </w:t>
                          </w:r>
                        </w:p>
                      </w:txbxContent>
                    </v:textbox>
                  </v:rect>
                  <v:rect id="Rectangle 44" o:spid="_x0000_s1068" style="position:absolute;left:2877;top:2950;width:143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yh68EA&#10;AADbAAAADwAAAGRycy9kb3ducmV2LnhtbESPzYoCMRCE74LvEFrwphlF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soevBAAAA2wAAAA8AAAAAAAAAAAAAAAAAmAIAAGRycy9kb3du&#10;cmV2LnhtbFBLBQYAAAAABAAEAPUAAACGAwAAAAA=&#10;" filled="f" stroked="f">
                    <v:textbox style="mso-fit-shape-to-text:t" inset="0,0,0,0">
                      <w:txbxContent>
                        <w:p w:rsidR="00CC7FC4" w:rsidRDefault="00CC7FC4">
                          <w:pPr>
                            <w:ind w:left="0"/>
                          </w:pPr>
                          <w:r>
                            <w:rPr>
                              <w:rFonts w:ascii="Tahoma" w:hAnsi="Tahoma" w:cs="Tahoma"/>
                              <w:b/>
                              <w:bCs/>
                              <w:color w:val="000000"/>
                              <w:sz w:val="14"/>
                              <w:szCs w:val="14"/>
                              <w:lang w:val="en-US"/>
                            </w:rPr>
                            <w:t xml:space="preserve">Cargo </w:t>
                          </w:r>
                          <w:proofErr w:type="spellStart"/>
                          <w:r>
                            <w:rPr>
                              <w:rFonts w:ascii="Tahoma" w:hAnsi="Tahoma" w:cs="Tahoma"/>
                              <w:b/>
                              <w:bCs/>
                              <w:color w:val="000000"/>
                              <w:sz w:val="14"/>
                              <w:szCs w:val="14"/>
                              <w:lang w:val="en-US"/>
                            </w:rPr>
                            <w:t>Comissionado</w:t>
                          </w:r>
                          <w:proofErr w:type="spellEnd"/>
                        </w:p>
                      </w:txbxContent>
                    </v:textbox>
                  </v:rect>
                  <v:oval id="Oval 45" o:spid="_x0000_s1069" style="position:absolute;left:5279;top:4038;width:2738;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7mNcAA&#10;AADbAAAADwAAAGRycy9kb3ducmV2LnhtbERPy2oCMRTdC/2HcAvuNFMZpEyNIoWC4MJHXXR5nVxn&#10;gpObdBI1/r1ZCC4P5z1bJNuJK/XBOFbwMS5AENdOG24UHH5/Rp8gQkTW2DkmBXcKsJi/DWZYaXfj&#10;HV33sRE5hEOFCtoYfSVlqFuyGMbOE2fu5HqLMcO+kbrHWw63nZwUxVRaNJwbWvT03VJ93l+sAu+3&#10;ZZnSxoRJOv2bNR9397+jUsP3tPwCESnFl/jpXmkFZR6bv+QfIO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W7mNcAAAADbAAAADwAAAAAAAAAAAAAAAACYAgAAZHJzL2Rvd25y&#10;ZXYueG1sUEsFBgAAAAAEAAQA9QAAAIUDAAAAAA==&#10;" fillcolor="#ffc" strokecolor="#903" strokeweight="0"/>
                  <v:rect id="Rectangle 46" o:spid="_x0000_s1070" style="position:absolute;left:5754;top:4114;width:161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QAsEA&#10;AADbAAAADwAAAGRycy9kb3ducmV2LnhtbESPzYoCMRCE7wu+Q2jB25pRZNHRKCIIKntx9AGaSc8P&#10;Jp0hyTqzb2+EhT0WVfUVtdkN1ogn+dA6VjCbZiCIS6dbrhXcb8fPJYgQkTUax6TglwLstqOPDeba&#10;9XylZxFrkSAcclTQxNjlUoayIYth6jri5FXOW4xJ+lpqj32CWyPnWfYlLbacFhrs6NBQ+Sh+rAJ5&#10;K479sjA+c5d59W3Op2tFTqnJeNivQUQa4n/4r33SChYr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a/kALBAAAA2wAAAA8AAAAAAAAAAAAAAAAAmAIAAGRycy9kb3du&#10;cmV2LnhtbFBLBQYAAAAABAAEAPUAAACGAwAAAAA=&#10;" filled="f" stroked="f">
                    <v:textbox style="mso-fit-shape-to-text:t" inset="0,0,0,0">
                      <w:txbxContent>
                        <w:p w:rsidR="00CC7FC4" w:rsidRDefault="00CC7FC4">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Substituição</w:t>
                          </w:r>
                          <w:proofErr w:type="spellEnd"/>
                          <w:r>
                            <w:rPr>
                              <w:rFonts w:ascii="Tahoma" w:hAnsi="Tahoma" w:cs="Tahoma"/>
                              <w:b/>
                              <w:bCs/>
                              <w:color w:val="000000"/>
                              <w:sz w:val="14"/>
                              <w:szCs w:val="14"/>
                              <w:lang w:val="en-US"/>
                            </w:rPr>
                            <w:t xml:space="preserve"> </w:t>
                          </w:r>
                          <w:proofErr w:type="gramStart"/>
                          <w:r>
                            <w:rPr>
                              <w:rFonts w:ascii="Tahoma" w:hAnsi="Tahoma" w:cs="Tahoma"/>
                              <w:b/>
                              <w:bCs/>
                              <w:color w:val="000000"/>
                              <w:sz w:val="14"/>
                              <w:szCs w:val="14"/>
                              <w:lang w:val="en-US"/>
                            </w:rPr>
                            <w:t>do</w:t>
                          </w:r>
                          <w:proofErr w:type="gramEnd"/>
                          <w:r>
                            <w:rPr>
                              <w:rFonts w:ascii="Tahoma" w:hAnsi="Tahoma" w:cs="Tahoma"/>
                              <w:b/>
                              <w:bCs/>
                              <w:color w:val="000000"/>
                              <w:sz w:val="14"/>
                              <w:szCs w:val="14"/>
                              <w:lang w:val="en-US"/>
                            </w:rPr>
                            <w:t xml:space="preserve"> </w:t>
                          </w:r>
                        </w:p>
                      </w:txbxContent>
                    </v:textbox>
                  </v:rect>
                  <v:rect id="Rectangle 47" o:spid="_x0000_s1071" style="position:absolute;left:5905;top:4289;width:143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style="mso-fit-shape-to-text:t" inset="0,0,0,0">
                      <w:txbxContent>
                        <w:p w:rsidR="00CC7FC4" w:rsidRDefault="00CC7FC4">
                          <w:pPr>
                            <w:ind w:left="0"/>
                          </w:pPr>
                          <w:r>
                            <w:rPr>
                              <w:rFonts w:ascii="Tahoma" w:hAnsi="Tahoma" w:cs="Tahoma"/>
                              <w:b/>
                              <w:bCs/>
                              <w:color w:val="000000"/>
                              <w:sz w:val="14"/>
                              <w:szCs w:val="14"/>
                              <w:lang w:val="en-US"/>
                            </w:rPr>
                            <w:t xml:space="preserve">Cargo </w:t>
                          </w:r>
                          <w:proofErr w:type="spellStart"/>
                          <w:r>
                            <w:rPr>
                              <w:rFonts w:ascii="Tahoma" w:hAnsi="Tahoma" w:cs="Tahoma"/>
                              <w:b/>
                              <w:bCs/>
                              <w:color w:val="000000"/>
                              <w:sz w:val="14"/>
                              <w:szCs w:val="14"/>
                              <w:lang w:val="en-US"/>
                            </w:rPr>
                            <w:t>Comissionado</w:t>
                          </w:r>
                          <w:proofErr w:type="spellEnd"/>
                        </w:p>
                      </w:txbxContent>
                    </v:textbox>
                  </v:rect>
                  <v:oval id="Oval 48" o:spid="_x0000_s1072" style="position:absolute;left:5279;top:2699;width:2668;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3ZdcMA&#10;AADbAAAADwAAAGRycy9kb3ducmV2LnhtbESPQWsCMRSE74L/ITyhN80qtshqFBEKQg9W24PH5+a5&#10;G9y8pJuo8d+bQqHHYWa+YRarZFtxoy4YxwrGowIEceW04VrB99f7cAYiRGSNrWNS8KAAq2W/t8BS&#10;uzvv6XaItcgQDiUqaGL0pZShashiGDlPnL2z6yzGLLta6g7vGW5bOSmKN2nRcF5o0NOmoepyuFoF&#10;3n9OpyntTJik84/54NP+cTwp9TJI6zmISCn+h//aW63gdQy/X/IPkM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Y3ZdcMAAADbAAAADwAAAAAAAAAAAAAAAACYAgAAZHJzL2Rv&#10;d25yZXYueG1sUEsFBgAAAAAEAAQA9QAAAIgDAAAAAA==&#10;" fillcolor="#ffc" strokecolor="#903" strokeweight="0"/>
                  <v:rect id="Rectangle 49" o:spid="_x0000_s1073" style="position:absolute;left:5743;top:2776;width:1592;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KUrsEA&#10;AADbAAAADwAAAGRycy9kb3ducmV2LnhtbESP3YrCMBSE7wXfIRxh7zS14C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ClK7BAAAA2wAAAA8AAAAAAAAAAAAAAAAAmAIAAGRycy9kb3du&#10;cmV2LnhtbFBLBQYAAAAABAAEAPUAAACGAwAAAAA=&#10;" filled="f" stroked="f">
                    <v:textbox style="mso-fit-shape-to-text:t" inset="0,0,0,0">
                      <w:txbxContent>
                        <w:p w:rsidR="00CC7FC4" w:rsidRDefault="00CC7FC4">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Substituição</w:t>
                          </w:r>
                          <w:proofErr w:type="spellEnd"/>
                          <w:r>
                            <w:rPr>
                              <w:rFonts w:ascii="Tahoma" w:hAnsi="Tahoma" w:cs="Tahoma"/>
                              <w:b/>
                              <w:bCs/>
                              <w:color w:val="000000"/>
                              <w:sz w:val="14"/>
                              <w:szCs w:val="14"/>
                              <w:lang w:val="en-US"/>
                            </w:rPr>
                            <w:t xml:space="preserve"> </w:t>
                          </w:r>
                          <w:proofErr w:type="gramStart"/>
                          <w:r>
                            <w:rPr>
                              <w:rFonts w:ascii="Tahoma" w:hAnsi="Tahoma" w:cs="Tahoma"/>
                              <w:b/>
                              <w:bCs/>
                              <w:color w:val="000000"/>
                              <w:sz w:val="14"/>
                              <w:szCs w:val="14"/>
                              <w:lang w:val="en-US"/>
                            </w:rPr>
                            <w:t>do</w:t>
                          </w:r>
                          <w:proofErr w:type="gramEnd"/>
                          <w:r>
                            <w:rPr>
                              <w:rFonts w:ascii="Tahoma" w:hAnsi="Tahoma" w:cs="Tahoma"/>
                              <w:b/>
                              <w:bCs/>
                              <w:color w:val="000000"/>
                              <w:sz w:val="14"/>
                              <w:szCs w:val="14"/>
                              <w:lang w:val="en-US"/>
                            </w:rPr>
                            <w:t xml:space="preserve"> </w:t>
                          </w:r>
                        </w:p>
                      </w:txbxContent>
                    </v:textbox>
                  </v:rect>
                  <v:rect id="Rectangle 50" o:spid="_x0000_s1074" style="position:absolute;left:5870;top:2950;width:143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4xNcEA&#10;AADbAAAADwAAAGRycy9kb3ducmV2LnhtbESPzYoCMRCE74LvEFrwphmVX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OMTXBAAAA2wAAAA8AAAAAAAAAAAAAAAAAmAIAAGRycy9kb3du&#10;cmV2LnhtbFBLBQYAAAAABAAEAPUAAACGAwAAAAA=&#10;" filled="f" stroked="f">
                    <v:textbox style="mso-fit-shape-to-text:t" inset="0,0,0,0">
                      <w:txbxContent>
                        <w:p w:rsidR="00CC7FC4" w:rsidRDefault="00CC7FC4">
                          <w:pPr>
                            <w:ind w:left="0"/>
                          </w:pPr>
                          <w:r>
                            <w:rPr>
                              <w:rFonts w:ascii="Tahoma" w:hAnsi="Tahoma" w:cs="Tahoma"/>
                              <w:b/>
                              <w:bCs/>
                              <w:color w:val="000000"/>
                              <w:sz w:val="14"/>
                              <w:szCs w:val="14"/>
                              <w:lang w:val="en-US"/>
                            </w:rPr>
                            <w:t xml:space="preserve">Cargo </w:t>
                          </w:r>
                          <w:proofErr w:type="spellStart"/>
                          <w:r>
                            <w:rPr>
                              <w:rFonts w:ascii="Tahoma" w:hAnsi="Tahoma" w:cs="Tahoma"/>
                              <w:b/>
                              <w:bCs/>
                              <w:color w:val="000000"/>
                              <w:sz w:val="14"/>
                              <w:szCs w:val="14"/>
                              <w:lang w:val="en-US"/>
                            </w:rPr>
                            <w:t>Comissionado</w:t>
                          </w:r>
                          <w:proofErr w:type="spellEnd"/>
                        </w:p>
                      </w:txbxContent>
                    </v:textbox>
                  </v:rect>
                  <v:oval id="Oval 51" o:spid="_x0000_s1075" style="position:absolute;left:5383;top:3309;width:2645;height:5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p67cMA&#10;AADbAAAADwAAAGRycy9kb3ducmV2LnhtbESPT2sCMRTE7wW/Q3hCbzWrbIusRhGhIPTQ+ufg8bl5&#10;7gY3L+kmavz2TaHQ4zAzv2Hmy2Q7caM+GMcKxqMCBHHttOFGwWH//jIFESKyxs4xKXhQgOVi8DTH&#10;Srs7b+m2i43IEA4VKmhj9JWUoW7JYhg5T5y9s+stxiz7Ruoe7xluOzkpijdp0XBeaNHTuqX6srta&#10;Bd5/lWVKnyZM0vnbfPBp+zielHoeptUMRKQU/8N/7Y1W8FrC75f8A+T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fp67cMAAADbAAAADwAAAAAAAAAAAAAAAACYAgAAZHJzL2Rv&#10;d25yZXYueG1sUEsFBgAAAAAEAAQA9QAAAIgDAAAAAA==&#10;" fillcolor="#ffc" strokecolor="#903" strokeweight="0"/>
                  <v:rect id="Rectangle 52" o:spid="_x0000_s1076" style="position:absolute;left:5847;top:3385;width:161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sM2sAA&#10;AADbAAAADwAAAGRycy9kb3ducmV2LnhtbESPzYoCMRCE7wu+Q2jB25pRc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isM2sAAAADbAAAADwAAAAAAAAAAAAAAAACYAgAAZHJzL2Rvd25y&#10;ZXYueG1sUEsFBgAAAAAEAAQA9QAAAIUDAAAAAA==&#10;" filled="f" stroked="f">
                    <v:textbox style="mso-fit-shape-to-text:t" inset="0,0,0,0">
                      <w:txbxContent>
                        <w:p w:rsidR="00CC7FC4" w:rsidRDefault="00CC7FC4">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Substituição</w:t>
                          </w:r>
                          <w:proofErr w:type="spellEnd"/>
                          <w:r>
                            <w:rPr>
                              <w:rFonts w:ascii="Tahoma" w:hAnsi="Tahoma" w:cs="Tahoma"/>
                              <w:b/>
                              <w:bCs/>
                              <w:color w:val="000000"/>
                              <w:sz w:val="14"/>
                              <w:szCs w:val="14"/>
                              <w:lang w:val="en-US"/>
                            </w:rPr>
                            <w:t xml:space="preserve"> </w:t>
                          </w:r>
                          <w:proofErr w:type="gramStart"/>
                          <w:r>
                            <w:rPr>
                              <w:rFonts w:ascii="Tahoma" w:hAnsi="Tahoma" w:cs="Tahoma"/>
                              <w:b/>
                              <w:bCs/>
                              <w:color w:val="000000"/>
                              <w:sz w:val="14"/>
                              <w:szCs w:val="14"/>
                              <w:lang w:val="en-US"/>
                            </w:rPr>
                            <w:t>do</w:t>
                          </w:r>
                          <w:proofErr w:type="gramEnd"/>
                          <w:r>
                            <w:rPr>
                              <w:rFonts w:ascii="Tahoma" w:hAnsi="Tahoma" w:cs="Tahoma"/>
                              <w:b/>
                              <w:bCs/>
                              <w:color w:val="000000"/>
                              <w:sz w:val="14"/>
                              <w:szCs w:val="14"/>
                              <w:lang w:val="en-US"/>
                            </w:rPr>
                            <w:t xml:space="preserve"> </w:t>
                          </w:r>
                        </w:p>
                      </w:txbxContent>
                    </v:textbox>
                  </v:rect>
                  <v:rect id="Rectangle 53" o:spid="_x0000_s1077" style="position:absolute;left:5963;top:3559;width:143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mSrcAA&#10;AADbAAAADwAAAGRycy9kb3ducmV2LnhtbESPzYoCMRCE7wu+Q2jB25pRU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vmSrcAAAADbAAAADwAAAAAAAAAAAAAAAACYAgAAZHJzL2Rvd25y&#10;ZXYueG1sUEsFBgAAAAAEAAQA9QAAAIUDAAAAAA==&#10;" filled="f" stroked="f">
                    <v:textbox style="mso-fit-shape-to-text:t" inset="0,0,0,0">
                      <w:txbxContent>
                        <w:p w:rsidR="00CC7FC4" w:rsidRDefault="00CC7FC4">
                          <w:pPr>
                            <w:ind w:left="0"/>
                          </w:pPr>
                          <w:r>
                            <w:rPr>
                              <w:rFonts w:ascii="Tahoma" w:hAnsi="Tahoma" w:cs="Tahoma"/>
                              <w:b/>
                              <w:bCs/>
                              <w:color w:val="000000"/>
                              <w:sz w:val="14"/>
                              <w:szCs w:val="14"/>
                              <w:lang w:val="en-US"/>
                            </w:rPr>
                            <w:t xml:space="preserve">Cargo </w:t>
                          </w:r>
                          <w:proofErr w:type="spellStart"/>
                          <w:r>
                            <w:rPr>
                              <w:rFonts w:ascii="Tahoma" w:hAnsi="Tahoma" w:cs="Tahoma"/>
                              <w:b/>
                              <w:bCs/>
                              <w:color w:val="000000"/>
                              <w:sz w:val="14"/>
                              <w:szCs w:val="14"/>
                              <w:lang w:val="en-US"/>
                            </w:rPr>
                            <w:t>Comissionado</w:t>
                          </w:r>
                          <w:proofErr w:type="spellEnd"/>
                        </w:p>
                      </w:txbxContent>
                    </v:textbox>
                  </v:rect>
                  <v:oval id="Oval 54" o:spid="_x0000_s1078" style="position:absolute;left:2309;top:3929;width:2575;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jkmsQA&#10;AADbAAAADwAAAGRycy9kb3ducmV2LnhtbESPT2sCMRTE7wW/Q3iF3mq2orasRpGCUOih/umhx+fm&#10;uRvcvKSbqPHbG0HwOMzMb5jpPNlWnKgLxrGCt34Bgrhy2nCt4He7fP0AESKyxtYxKbhQgPms9zTF&#10;Urszr+m0ibXIEA4lKmhi9KWUoWrIYug7T5y9vessxiy7WuoOzxluWzkoirG0aDgvNOjps6HqsDla&#10;Bd6vhsOUfkwYpP2/+ebd+vK3U+rlOS0mICKl+Ajf219awegdbl/yD5Cz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o5JrEAAAA2wAAAA8AAAAAAAAAAAAAAAAAmAIAAGRycy9k&#10;b3ducmV2LnhtbFBLBQYAAAAABAAEAPUAAACJAwAAAAA=&#10;" fillcolor="#ffc" strokecolor="#903" strokeweight="0"/>
                  <v:rect id="Rectangle 55" o:spid="_x0000_s1079" style="position:absolute;left:2761;top:4006;width:152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qjRL8A&#10;AADbAAAADwAAAGRycy9kb3ducmV2LnhtbERPS2rDMBDdF3IHMYXsarmG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8KqNEvwAAANsAAAAPAAAAAAAAAAAAAAAAAJgCAABkcnMvZG93bnJl&#10;di54bWxQSwUGAAAAAAQABAD1AAAAhAMAAAAA&#10;" filled="f" stroked="f">
                    <v:textbox style="mso-fit-shape-to-text:t" inset="0,0,0,0">
                      <w:txbxContent>
                        <w:p w:rsidR="00CC7FC4" w:rsidRDefault="00CC7FC4">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Substituição</w:t>
                          </w:r>
                          <w:proofErr w:type="spellEnd"/>
                          <w:r>
                            <w:rPr>
                              <w:rFonts w:ascii="Tahoma" w:hAnsi="Tahoma" w:cs="Tahoma"/>
                              <w:b/>
                              <w:bCs/>
                              <w:color w:val="000000"/>
                              <w:sz w:val="14"/>
                              <w:szCs w:val="14"/>
                              <w:lang w:val="en-US"/>
                            </w:rPr>
                            <w:t xml:space="preserve"> </w:t>
                          </w:r>
                          <w:proofErr w:type="gramStart"/>
                          <w:r>
                            <w:rPr>
                              <w:rFonts w:ascii="Tahoma" w:hAnsi="Tahoma" w:cs="Tahoma"/>
                              <w:b/>
                              <w:bCs/>
                              <w:color w:val="000000"/>
                              <w:sz w:val="14"/>
                              <w:szCs w:val="14"/>
                              <w:lang w:val="en-US"/>
                            </w:rPr>
                            <w:t>do</w:t>
                          </w:r>
                          <w:proofErr w:type="gramEnd"/>
                          <w:r>
                            <w:rPr>
                              <w:rFonts w:ascii="Tahoma" w:hAnsi="Tahoma" w:cs="Tahoma"/>
                              <w:b/>
                              <w:bCs/>
                              <w:color w:val="000000"/>
                              <w:sz w:val="14"/>
                              <w:szCs w:val="14"/>
                              <w:lang w:val="en-US"/>
                            </w:rPr>
                            <w:t xml:space="preserve"> </w:t>
                          </w:r>
                        </w:p>
                      </w:txbxContent>
                    </v:textbox>
                  </v:rect>
                  <v:rect id="Rectangle 56" o:spid="_x0000_s1080" style="position:absolute;left:2854;top:4180;width:143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YG38EA&#10;AADbAAAADwAAAGRycy9kb3ducmV2LnhtbESPzYoCMRCE7wu+Q2jB25pRcNHRKCIIKntx9AGaSc8P&#10;Jp0hyTqzb2+EhT0WVfUVtdkN1ogn+dA6VjCbZiCIS6dbrhXcb8fPJYgQkTUax6TglwLstqOPDeba&#10;9XylZxFrkSAcclTQxNjlUoayIYth6jri5FXOW4xJ+lpqj32CWyPnWfYlLbacFhrs6NBQ+Sh+rAJ5&#10;K479sjA+c5d59W3Op2tFTqnJeNivQUQa4n/4r33SChYr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NmBt/BAAAA2wAAAA8AAAAAAAAAAAAAAAAAmAIAAGRycy9kb3du&#10;cmV2LnhtbFBLBQYAAAAABAAEAPUAAACGAwAAAAA=&#10;" filled="f" stroked="f">
                    <v:textbox style="mso-fit-shape-to-text:t" inset="0,0,0,0">
                      <w:txbxContent>
                        <w:p w:rsidR="00CC7FC4" w:rsidRDefault="00CC7FC4">
                          <w:pPr>
                            <w:ind w:left="0"/>
                          </w:pPr>
                          <w:r>
                            <w:rPr>
                              <w:rFonts w:ascii="Tahoma" w:hAnsi="Tahoma" w:cs="Tahoma"/>
                              <w:b/>
                              <w:bCs/>
                              <w:color w:val="000000"/>
                              <w:sz w:val="14"/>
                              <w:szCs w:val="14"/>
                              <w:lang w:val="en-US"/>
                            </w:rPr>
                            <w:t xml:space="preserve">Cargo </w:t>
                          </w:r>
                          <w:proofErr w:type="spellStart"/>
                          <w:r>
                            <w:rPr>
                              <w:rFonts w:ascii="Tahoma" w:hAnsi="Tahoma" w:cs="Tahoma"/>
                              <w:b/>
                              <w:bCs/>
                              <w:color w:val="000000"/>
                              <w:sz w:val="14"/>
                              <w:szCs w:val="14"/>
                              <w:lang w:val="en-US"/>
                            </w:rPr>
                            <w:t>Comissionado</w:t>
                          </w:r>
                          <w:proofErr w:type="spellEnd"/>
                        </w:p>
                      </w:txbxContent>
                    </v:textbox>
                  </v:rect>
                  <v:oval id="Oval 57" o:spid="_x0000_s1081" style="position:absolute;left:2529;top:6498;width:2239;height: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22U8EA&#10;AADbAAAADwAAAGRycy9kb3ducmV2LnhtbERPz2vCMBS+D/wfwhN2m6kiMmqjiDAY7LDV7bDjs3lt&#10;g81LbDJN//vlMNjx4/td7ZMdxI3GYBwrWC4KEMSN04Y7BV+fL0/PIEJE1jg4JgUTBdjvZg8Vltrd&#10;uabbKXYih3AoUUEfoy+lDE1PFsPCeeLMtW60GDMcO6lHvOdwO8hVUWykRcO5oUdPx56ay+nHKvD+&#10;Y71O6d2EVWqv5o3P9fR9Vupxng5bEJFS/Bf/uV+1gk1en7/kHyB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SttlPBAAAA2wAAAA8AAAAAAAAAAAAAAAAAmAIAAGRycy9kb3du&#10;cmV2LnhtbFBLBQYAAAAABAAEAPUAAACGAwAAAAA=&#10;" fillcolor="#ffc" strokecolor="#903" strokeweight="0"/>
                  <v:rect id="Rectangle 58" o:spid="_x0000_s1082" style="position:absolute;left:2935;top:6574;width:1315;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zAZMEA&#10;AADbAAAADwAAAGRycy9kb3ducmV2LnhtbESP3YrCMBSE7xf2HcJZ8G5N64VINYosFFS8se4DHJrT&#10;H0xOSpK19e2NIOzlMDPfMJvdZI24kw+9YwX5PANBXDvdc6vg91p+r0CEiKzROCYFDwqw235+bLDQ&#10;buQL3avYigThUKCCLsahkDLUHVkMczcQJ69x3mJM0rdSexwT3Bq5yLKltNhzWuhwoJ+O6lv1ZxXI&#10;a1WOq8r4zJ0WzdkcD5eGnFKzr2m/BhFpiv/hd/ugFSxzeH1JP0B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8wGTBAAAA2wAAAA8AAAAAAAAAAAAAAAAAmAIAAGRycy9kb3du&#10;cmV2LnhtbFBLBQYAAAAABAAEAPUAAACGAwAAAAA=&#10;" filled="f" stroked="f">
                    <v:textbox style="mso-fit-shape-to-text:t" inset="0,0,0,0">
                      <w:txbxContent>
                        <w:p w:rsidR="00CC7FC4" w:rsidRDefault="00CC7FC4">
                          <w:pPr>
                            <w:ind w:left="0"/>
                          </w:pPr>
                          <w:proofErr w:type="spellStart"/>
                          <w:r>
                            <w:rPr>
                              <w:rFonts w:ascii="Tahoma" w:hAnsi="Tahoma" w:cs="Tahoma"/>
                              <w:b/>
                              <w:bCs/>
                              <w:color w:val="000000"/>
                              <w:sz w:val="12"/>
                              <w:szCs w:val="12"/>
                              <w:lang w:val="en-US"/>
                            </w:rPr>
                            <w:t>Verificar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Afastamento</w:t>
                          </w:r>
                          <w:proofErr w:type="spellEnd"/>
                        </w:p>
                      </w:txbxContent>
                    </v:textbox>
                  </v:rect>
                  <v:line id="Line 59" o:spid="_x0000_s1083" style="position:absolute;visibility:visible;mso-wrap-style:square" from="2552,6520" to="2552,6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FucQAAADbAAAADwAAAGRycy9kb3ducmV2LnhtbESPzWrDMBCE74W8g9hCb42cQB3HjRxC&#10;aUhzyy/0uFhbW9haGUtJ3LePCoUch5n5hlksB9uKK/XeOFYwGScgiEunDVcKTsf1awbCB2SNrWNS&#10;8EselsXoaYG5djfe0/UQKhEh7HNUUIfQ5VL6siaLfuw64uj9uN5iiLKvpO7xFuG2ldMkSaVFw3Gh&#10;xo4+aiqbw8UqMLt087adnedn+bkJk++syYw9KfXyPKzeQQQawiP83/7SCtIp/H2JP0AW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H8W5xAAAANsAAAAPAAAAAAAAAAAA&#10;AAAAAKECAABkcnMvZG93bnJldi54bWxQSwUGAAAAAAQABAD5AAAAkgMAAAAA&#10;" strokeweight="0"/>
                  <v:line id="Line 60" o:spid="_x0000_s1084" style="position:absolute;visibility:visible;mso-wrap-style:square" from="2552,6520" to="2599,6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NgIsQAAADbAAAADwAAAGRycy9kb3ducmV2LnhtbESPT2vCQBTE74LfYXmCN92oNK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U2AixAAAANsAAAAPAAAAAAAAAAAA&#10;AAAAAKECAABkcnMvZG93bnJldi54bWxQSwUGAAAAAAQABAD5AAAAkgMAAAAA&#10;" strokeweight="0"/>
                  <v:line id="Line 61" o:spid="_x0000_s1085" style="position:absolute;flip:x;visibility:visible;mso-wrap-style:square" from="2564,6531" to="2599,6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on38UAAADbAAAADwAAAGRycy9kb3ducmV2LnhtbESPQWsCMRSE7wX/Q3iCt5qtiJWtUaRF&#10;kYIVbT309ty87i5uXpYkuum/N4WCx2FmvmFmi2gacSXna8sKnoYZCOLC6ppLBV+fq8cpCB+QNTaW&#10;ScEveVjMew8zzLXteE/XQyhFgrDPUUEVQptL6YuKDPqhbYmT92OdwZCkK6V22CW4aeQoyybSYM1p&#10;ocKWXisqzoeLUbD/eOaTW1/iOZ667e77WL4f35ZKDfpx+QIiUAz38H97oxVMxvD3Jf0A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Oon38UAAADbAAAADwAAAAAAAAAA&#10;AAAAAAChAgAAZHJzL2Rvd25yZXYueG1sUEsFBgAAAAAEAAQA+QAAAJMDAAAAAA==&#10;" strokeweight="0"/>
                  <v:line id="Line 62" o:spid="_x0000_s1086" style="position:absolute;flip:y;visibility:visible;mso-wrap-style:square" from="2564,6531" to="2564,65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6aCRMUAAADbAAAADwAAAGRycy9kb3ducmV2LnhtbESPQWsCMRSE7wX/Q3iCt5qtoJWtUaRF&#10;kYIVbT309ty87i5uXpYkuum/N4WCx2FmvmFmi2gacSXna8sKnoYZCOLC6ppLBV+fq8cpCB+QNTaW&#10;ScEveVjMew8zzLXteE/XQyhFgrDPUUEVQptL6YuKDPqhbYmT92OdwZCkK6V22CW4aeQoyybSYM1p&#10;ocKWXisqzoeLUbD/eOaTW1/iOZ667e77WL4f35ZKDfpx+QIiUAz38H97oxVMxvD3Jf0A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6aCRMUAAADbAAAADwAAAAAAAAAA&#10;AAAAAAChAgAAZHJzL2Rvd25yZXYueG1sUEsFBgAAAAAEAAQA+QAAAJMDAAAAAA==&#10;" strokeweight="0"/>
                  <v:line id="Line 63" o:spid="_x0000_s1087" style="position:absolute;visibility:visible;mso-wrap-style:square" from="2552,6520" to="2610,6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TDusMAAADbAAAADwAAAGRycy9kb3ducmV2LnhtbESPT4vCMBTE7wt+h/CEva2pwtZu1ygi&#10;iuvNv7DHR/O2DTYvpYna/fZGEDwOM/MbZjLrbC2u1HrjWMFwkIAgLpw2XCo4HlYfGQgfkDXWjknB&#10;P3mYTXtvE8y1u/GOrvtQighhn6OCKoQml9IXFVn0A9cQR+/PtRZDlG0pdYu3CLe1HCVJKi0ajgsV&#10;NrSoqDjvL1aB2abrz8349HWSy3UY/mbnzNijUu/9bv4NIlAXXuFn+0crSFN4fIk/QE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skw7rDAAAA2wAAAA8AAAAAAAAAAAAA&#10;AAAAoQIAAGRycy9kb3ducmV2LnhtbFBLBQYAAAAABAAEAPkAAACRAwAAAAA=&#10;" strokeweight="0"/>
                  <v:line id="Line 64" o:spid="_x0000_s1088" style="position:absolute;visibility:visible;mso-wrap-style:square" from="2552,6553" to="2552,6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hmIcQAAADbAAAADwAAAGRycy9kb3ducmV2LnhtbESPT2vCQBTE7wW/w/KE3upGwRijGxGp&#10;2N5a/4DHR/aZLMm+Ddmtpt++Wyj0OMzMb5j1ZrCtuFPvjWMF00kCgrh02nCl4Hzav2QgfEDW2Dom&#10;Bd/kYVOMntaYa/fgT7ofQyUihH2OCuoQulxKX9Zk0U9cRxy9m+sthij7SuoeHxFuWzlLklRaNBwX&#10;auxoV1PZHL+sAvORHubvi8vyIl8PYXrNmszYs1LP42G7AhFoCP/hv/abVpAu4P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aGYhxAAAANsAAAAPAAAAAAAAAAAA&#10;AAAAAKECAABkcnMvZG93bnJldi54bWxQSwUGAAAAAAQABAD5AAAAkgMAAAAA&#10;" strokeweight="0"/>
                  <v:line id="Line 65" o:spid="_x0000_s1089" style="position:absolute;visibility:visible;mso-wrap-style:square" from="2564,6520" to="2564,6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fyU8AAAADbAAAADwAAAGRycy9kb3ducmV2LnhtbERPy4rCMBTdD/gP4QruxlTBTq1GEVGc&#10;2Y0vcHlprm2wuSlN1M7fTxaCy8N5z5edrcWDWm8cKxgNExDEhdOGSwWn4/YzA+EDssbaMSn4Iw/L&#10;Re9jjrl2T97T4xBKEUPY56igCqHJpfRFRRb90DXEkbu61mKIsC2lbvEZw20tx0mSSouGY0OFDa0r&#10;Km6Hu1VgftPd5OfrPD3LzS6MLtktM/ak1KDfrWYgAnXhLX65v7WCNI6N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X38lPAAAAA2wAAAA8AAAAAAAAAAAAAAAAA&#10;oQIAAGRycy9kb3ducmV2LnhtbFBLBQYAAAAABAAEAPkAAACOAwAAAAA=&#10;" strokeweight="0"/>
                  <v:line id="Line 66" o:spid="_x0000_s1090" style="position:absolute;visibility:visible;mso-wrap-style:square" from="2552,6531" to="2610,6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XyMQAAADbAAAADwAAAGRycy9kb3ducmV2LnhtbESPT2vCQBTE7wW/w/KE3uomhaYxuopI&#10;RXtr/QMeH9lnsph9G7JrjN++Wyj0OMzMb5j5crCN6KnzxrGCdJKAIC6dNlwpOB42LzkIH5A1No5J&#10;wYM8LBejpzkW2t35m/p9qESEsC9QQR1CW0jpy5os+olriaN3cZ3FEGVXSd3hPcJtI1+TJJMWDceF&#10;Glta11Re9zerwHxl27fP99P0JD+2IT3n19zYo1LP42E1AxFoCP/hv/ZOK8i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u1fIxAAAANsAAAAPAAAAAAAAAAAA&#10;AAAAAKECAABkcnMvZG93bnJldi54bWxQSwUGAAAAAAQABAD5AAAAkgMAAAAA&#10;" strokeweight="0"/>
                  <v:line id="Line 67" o:spid="_x0000_s1091" style="position:absolute;visibility:visible;mso-wrap-style:square" from="2552,6531" to="2610,6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hoiMEAAADbAAAADwAAAGRycy9kb3ducmV2LnhtbERPz2vCMBS+D/wfwhN2W1MHq7UaRYaj&#10;221qBY+P5tkGm5fSRO3+++Uw2PHj+73ajLYTdxq8caxglqQgiGunDTcKquPHSw7CB2SNnWNS8EMe&#10;NuvJ0woL7R68p/shNCKGsC9QQRtCX0jp65Ys+sT1xJG7uMFiiHBopB7wEcNtJ1/TNJMWDceGFnt6&#10;b6m+Hm5WgfnOyrev+WlxkrsyzM75NTe2Uup5Om6XIAKN4V/85/7UCuZxff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WGiIwQAAANsAAAAPAAAAAAAAAAAAAAAA&#10;AKECAABkcnMvZG93bnJldi54bWxQSwUGAAAAAAQABAD5AAAAjwMAAAAA&#10;" strokeweight="0"/>
                  <v:line id="Line 68" o:spid="_x0000_s1092" style="position:absolute;visibility:visible;mso-wrap-style:square" from="2564,6520" to="2564,6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NE8QAAADbAAAADwAAAGRycy9kb3ducmV2LnhtbESPT2vCQBTE7wW/w/IK3uomghpTNyKi&#10;2N5a/0CPj+xrsiT7NmRXjd++Wyj0OMzMb5jVerCtuFHvjWMF6SQBQVw6bbhScD7tXzIQPiBrbB2T&#10;ggd5WBejpxXm2t35k27HUIkIYZ+jgjqELpfSlzVZ9BPXEUfv2/UWQ5R9JXWP9wi3rZwmyVxaNBwX&#10;auxoW1PZHK9WgfmYH2bvi8vyIneHkH5lTWbsWanx87B5BR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M0TxAAAANsAAAAPAAAAAAAAAAAA&#10;AAAAAKECAABkcnMvZG93bnJldi54bWxQSwUGAAAAAAQABAD5AAAAkgMAAAAA&#10;" strokeweight="0"/>
                  <v:line id="Line 69" o:spid="_x0000_s1093" style="position:absolute;visibility:visible;mso-wrap-style:square" from="2564,6520" to="2564,6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TZMIAAADbAAAADwAAAGRycy9kb3ducmV2LnhtbESPQYvCMBSE78L+h/AWvGmqsFqrUZbF&#10;Rb25roLHR/Nsg81LaaLWf28EweMwM98ws0VrK3GlxhvHCgb9BARx7rThQsH+/7eXgvABWWPlmBTc&#10;ycNi/tGZYabdjf/ouguFiBD2GSooQ6gzKX1ekkXfdzVx9E6usRiibAqpG7xFuK3kMElG0qLhuFBi&#10;TT8l5efdxSow29HqazM+TA5yuQqDY3pOjd0r1f1sv6cgArXhHX6111rBeAjPL/EH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ZTZMIAAADbAAAADwAAAAAAAAAAAAAA&#10;AAChAgAAZHJzL2Rvd25yZXYueG1sUEsFBgAAAAAEAAQA+QAAAJADAAAAAA==&#10;" strokeweight="0"/>
                  <v:line id="Line 70" o:spid="_x0000_s1094" style="position:absolute;visibility:visible;mso-wrap-style:square" from="2552,6520" to="2610,6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r2/8QAAADbAAAADwAAAGRycy9kb3ducmV2LnhtbESPQWvCQBSE70L/w/IKvdWNL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ivb/xAAAANsAAAAPAAAAAAAAAAAA&#10;AAAAAKECAABkcnMvZG93bnJldi54bWxQSwUGAAAAAAQABAD5AAAAkgMAAAAA&#10;" strokeweight="0"/>
                  <v:line id="Line 71" o:spid="_x0000_s1095" style="position:absolute;visibility:visible;mso-wrap-style:square" from="2552,6531" to="2610,6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ui8QAAADbAAAADwAAAGRycy9kb3ducmV2LnhtbESPQWvCQBSE70L/w/IKvdWNp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Y26LxAAAANsAAAAPAAAAAAAAAAAA&#10;AAAAAKECAABkcnMvZG93bnJldi54bWxQSwUGAAAAAAQABAD5AAAAkgMAAAAA&#10;" strokeweight="0"/>
                  <v:line id="Line 72" o:spid="_x0000_s1096" style="position:absolute;visibility:visible;mso-wrap-style:square" from="2552,6520" to="2552,6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EMMAAADbAAAADwAAAGRycy9kb3ducmV2LnhtbESPT4vCMBTE7wt+h/AEb2vqglqrUURW&#10;dG/rP/D4aJ5tsHkpTdT67c3CgsdhZn7DzBatrcSdGm8cKxj0ExDEudOGCwXHw/ozBeEDssbKMSl4&#10;kofFvPMxw0y7B+/ovg+FiBD2GSooQ6gzKX1ekkXfdzVx9C6usRiibAqpG3xEuK3kV5KMpEXDcaHE&#10;mlYl5df9zSowv6PN8Gd8mpzk9yYMzuk1NfaoVK/bLqcgArXhHf5vb7WC8RD+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vyxDDAAAA2wAAAA8AAAAAAAAAAAAA&#10;AAAAoQIAAGRycy9kb3ducmV2LnhtbFBLBQYAAAAABAAEAPkAAACRAwAAAAA=&#10;" strokeweight="0"/>
                  <v:line id="Line 73" o:spid="_x0000_s1097" style="position:absolute;flip:x;visibility:visible;mso-wrap-style:square" from="2552,6520" to="2610,6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2K7sUAAADbAAAADwAAAGRycy9kb3ducmV2LnhtbESPQWsCMRSE74X+h/AKvdVsPahsjSIV&#10;pRSquK2H3p6b193FzcuSRDf+eyMIPQ4z8w0znUfTijM531hW8DrIQBCXVjdcKfj5Xr1MQPiArLG1&#10;TAou5GE+e3yYYq5tzzs6F6ESCcI+RwV1CF0upS9rMugHtiNO3p91BkOSrpLaYZ/gppXDLBtJgw2n&#10;hRo7eq+pPBYno2C3GfPBrU/xGA/91/Z3X33ulwulnp/i4g1EoBj+w/f2h1YwHsHtS/oBcnY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q2K7sUAAADbAAAADwAAAAAAAAAA&#10;AAAAAAChAgAAZHJzL2Rvd25yZXYueG1sUEsFBgAAAAAEAAQA+QAAAJMDAAAAAA==&#10;" strokeweight="0"/>
                  <v:line id="Line 74" o:spid="_x0000_s1098" style="position:absolute;visibility:visible;mso-wrap-style:square" from="2564,6531" to="2622,6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5tPb8QAAADbAAAADwAAAGRycy9kb3ducmV2LnhtbESPzWrDMBCE74W8g9hCbo3cBprEiRJC&#10;IaG09JD/69baWibWykiq7b59VSjkOMzMN8xi1dtatORD5VjB4ygDQVw4XXGp4HjYPExBhIissXZM&#10;Cn4owGo5uFtgrl3HO2r3sRQJwiFHBSbGJpcyFIYshpFriJP35bzFmKQvpfbYJbit5VOWPUuLFacF&#10;gw29GCqu+2+rIG7XMx7r86mddliay7t/6z4+lRre9+s5iEh9vIX/269awWQCf1/SD5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m09vxAAAANsAAAAPAAAAAAAAAAAA&#10;AAAAAKECAABkcnMvZG93bnJldi54bWxQSwUGAAAAAAQABAD5AAAAkgMAAAAA&#10;" strokeweight="64e-5mm"/>
                  <v:line id="Line 75" o:spid="_x0000_s1099" style="position:absolute;flip:x y;visibility:visible;mso-wrap-style:square" from="2564,6531" to="2622,6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FMi78AAADbAAAADwAAAGRycy9kb3ducmV2LnhtbERPTWsCMRC9F/wPYYReima1oLIaRUSL&#10;9Na1vQ+bcbOYTJYk6vrvm4Pg8fG+V5veWXGjEFvPCibjAgRx7XXLjYLf02G0ABETskbrmRQ8KMJm&#10;PXhbYan9nX/oVqVG5BCOJSowKXWllLE25DCOfUecubMPDlOGoZE64D2HOyunRTGTDlvODQY72hmq&#10;L9XVKfic/52OF/thvg/Rmf2XrepZeCj1Puy3SxCJ+vQSP91HrWCex+Yv+QfI9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1nFMi78AAADbAAAADwAAAAAAAAAAAAAAAACh&#10;AgAAZHJzL2Rvd25yZXYueG1sUEsFBgAAAAAEAAQA+QAAAI0DAAAAAA==&#10;" strokeweight="0"/>
                  <v:line id="Line 76" o:spid="_x0000_s1100" style="position:absolute;flip:x y;visibility:visible;mso-wrap-style:square" from="2564,6520" to="2622,6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3pEMIAAADbAAAADwAAAGRycy9kb3ducmV2LnhtbESPQWsCMRSE74X+h/AKvZSatQWtq1FE&#10;ahFvXev9sXluFpOXJYm6/vtGEDwOM/MNM1v0zoozhdh6VjAcFCCIa69bbhT87dbvXyBiQtZoPZOC&#10;K0VYzJ+fZlhqf+FfOlepERnCsUQFJqWulDLWhhzGge+Is3fwwWHKMjRSB7xkuLPyoyhG0mHLecFg&#10;RytD9bE6OQWf4/1uc7RvZruOznz/2KoehatSry/9cgoiUZ8e4Xt7oxWMJ3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T3pEMIAAADbAAAADwAAAAAAAAAAAAAA&#10;AAChAgAAZHJzL2Rvd25yZXYueG1sUEsFBgAAAAAEAAQA+QAAAJADAAAAAA==&#10;" strokeweight="0"/>
                  <v:line id="Line 77" o:spid="_x0000_s1101" style="position:absolute;flip:x y;visibility:visible;mso-wrap-style:square" from="2564,6531" to="2622,6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Iwqr8AAADbAAAADwAAAGRycy9kb3ducmV2LnhtbERPTWsCMRC9F/wPYYReima1YGU1iogW&#10;6a1rvQ+bcbOYTJYk6vrvm4Pg8fG+l+veWXGjEFvPCibjAgRx7XXLjYK/4340BxETskbrmRQ8KMJ6&#10;NXhbYqn9nX/pVqVG5BCOJSowKXWllLE25DCOfUecubMPDlOGoZE64D2HOyunRTGTDlvODQY72hqq&#10;L9XVKfj8Oh0PF/thfvbRmd23repZeCj1Puw3CxCJ+vQSP90HrWCe1+cv+QfI1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dIwqr8AAADbAAAADwAAAAAAAAAAAAAAAACh&#10;AgAAZHJzL2Rvd25yZXYueG1sUEsFBgAAAAAEAAQA+QAAAI0DAAAAAA==&#10;" strokeweight="0"/>
                  <v:line id="Line 78" o:spid="_x0000_s1102" style="position:absolute;flip:x y;visibility:visible;mso-wrap-style:square" from="2564,6531" to="2622,6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6VMcMAAADbAAAADwAAAGRycy9kb3ducmV2LnhtbESPQWsCMRSE74X+h/AKXopmtWBla1ZE&#10;tEhvXev9sXndLJu8LEnU9d83hUKPw8x8w6w3o7PiSiF2nhXMZwUI4sbrjlsFX6fDdAUiJmSN1jMp&#10;uFOETfX4sMZS+xt/0rVOrcgQjiUqMCkNpZSxMeQwzvxAnL1vHxymLEMrdcBbhjsrF0WxlA47zgsG&#10;B9oZavr64hS8vJ5Px94+m49DdGb/butmGe5KTZ7G7RuIRGP6D/+1j1rBag6/X/IPk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elTHDAAAA2wAAAA8AAAAAAAAAAAAA&#10;AAAAoQIAAGRycy9kb3ducmV2LnhtbFBLBQYAAAAABAAEAPkAAACRAwAAAAA=&#10;" strokeweight="0"/>
                  <v:line id="Line 79" o:spid="_x0000_s1103" style="position:absolute;flip:x y;visibility:visible;mso-wrap-style:square" from="2552,6531" to="2622,6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wLRsIAAADbAAAADwAAAGRycy9kb3ducmV2LnhtbESPQWsCMRSE7wX/Q3iCl1KzKlhZjVKK&#10;FunNtb0/Ns/NYvKyJFHXf98IBY/DzHzDrDa9s+JKIbaeFUzGBQji2uuWGwU/x93bAkRMyBqtZ1Jw&#10;pwib9eBlhaX2Nz7QtUqNyBCOJSowKXWllLE25DCOfUecvZMPDlOWoZE64C3DnZXTophLhy3nBYMd&#10;fRqqz9XFKZi9/x73Z/tqvnfRme2Xrep5uCs1GvYfSxCJ+vQM/7f3WsFiCo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kwLRsIAAADbAAAADwAAAAAAAAAAAAAA&#10;AAChAgAAZHJzL2Rvd25yZXYueG1sUEsFBgAAAAAEAAQA+QAAAJADAAAAAA==&#10;" strokeweight="0"/>
                  <v:line id="Line 80" o:spid="_x0000_s1104" style="position:absolute;flip:x y;visibility:visible;mso-wrap-style:square" from="2576,6531" to="2634,6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Cu3cIAAADbAAAADwAAAGRycy9kb3ducmV2LnhtbESPQWsCMRSE74X+h/AKXkrNqqCyNYqI&#10;injrau+PzetmMXlZkqjrv28KQo/DzHzDLFa9s+JGIbaeFYyGBQji2uuWGwXn0+5jDiImZI3WMyl4&#10;UITV8vVlgaX2d/6iW5UakSEcS1RgUupKKWNtyGEc+o44ez8+OExZhkbqgPcMd1aOi2IqHbacFwx2&#10;tDFUX6qrUzCZfZ8OF/tujrvozHZvq3oaHkoN3vr1J4hEffoPP9sHrWA+gb8v+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QCu3cIAAADbAAAADwAAAAAAAAAAAAAA&#10;AAChAgAAZHJzL2Rvd25yZXYueG1sUEsFBgAAAAAEAAQA+QAAAJADAAAAAA==&#10;" strokeweight="0"/>
                  <v:line id="Line 81" o:spid="_x0000_s1105" style="position:absolute;visibility:visible;mso-wrap-style:square" from="2552,6520" to="2552,6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YerMMAAADbAAAADwAAAGRycy9kb3ducmV2LnhtbESPQWvCQBSE74X+h+UVetONpWqMrlJK&#10;RXvTqODxkX0mi9m3Ibtq/PduQehxmJlvmNmis7W4UuuNYwWDfgKCuHDacKlgv1v2UhA+IGusHZOC&#10;O3lYzF9fZphpd+MtXfNQighhn6GCKoQmk9IXFVn0fdcQR+/kWoshyraUusVbhNtafiTJSFo0HBcq&#10;bOi7ouKcX6wCsxmthr/jw+Qgf1ZhcEzPqbF7pd7fuq8piEBd+A8/22utIP2Evy/xB8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2HqzDAAAA2wAAAA8AAAAAAAAAAAAA&#10;AAAAoQIAAGRycy9kb3ducmV2LnhtbFBLBQYAAAAABAAEAPkAAACRAwAAAAA=&#10;" strokeweight="0"/>
                  <v:line id="Line 82" o:spid="_x0000_s1106" style="position:absolute;visibility:visible;mso-wrap-style:square" from="2552,6520" to="2610,6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7N8MAAADbAAAADwAAAGRycy9kb3ducmV2LnhtbESPT4vCMBTE7wt+h/AEb2uqoFurUUQU&#10;d2/rP/D4aJ5tsHkpTdTut98IgsdhZn7DzBatrcSdGm8cKxj0ExDEudOGCwXHw+YzBeEDssbKMSn4&#10;Iw+Leedjhpl2D97RfR8KESHsM1RQhlBnUvq8JIu+72ri6F1cYzFE2RRSN/iIcFvJYZKMpUXDcaHE&#10;mlYl5df9zSowv+Pt6OfrNDnJ9TYMzuk1NfaoVK/bLqcgArXhHX61v7WCdATPL/EHyP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v6uzfDAAAA2wAAAA8AAAAAAAAAAAAA&#10;AAAAoQIAAGRycy9kb3ducmV2LnhtbFBLBQYAAAAABAAEAPkAAACRAwAAAAA=&#10;" strokeweight="0"/>
                  <v:rect id="Rectangle 83" o:spid="_x0000_s1107" style="position:absolute;left:5824;top:5987;width:1091;height: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vYBsEA&#10;AADbAAAADwAAAGRycy9kb3ducmV2LnhtbESPzYoCMRCE78K+Q+gFL7Jm3MMoo1HcBWEvIv48QO+k&#10;nd90hiTq+PZGEDwWVfUVtVj1phVXcr6yrGAyTkAQ51ZXXCg4HTdfMxA+IGtsLZOCO3lYLT8GC8y0&#10;vfGerodQiAhhn6GCMoQuk9LnJRn0Y9sRR+9sncEQpSukdniLcNPK7yRJpcGK40KJHf2WlDeHi1Gw&#10;bqQfNTn5enuZ7urUuhp//pUafvbrOYhAfXiHX+0/rWCWwvNL/AF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2r2AbBAAAA2wAAAA8AAAAAAAAAAAAAAAAAmAIAAGRycy9kb3du&#10;cmV2LnhtbFBLBQYAAAAABAAEAPUAAACGAwAAAAA=&#10;" fillcolor="#ffc" strokecolor="#903" strokeweight="0"/>
                  <v:rect id="Rectangle 84" o:spid="_x0000_s1108" style="position:absolute;left:5824;top:6106;width:2726;height: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d9ncEA&#10;AADbAAAADwAAAGRycy9kb3ducmV2LnhtbESPzYoCMRCE78K+Q2hhL6IZ96DDaBRXWNiLiLoP0Dtp&#10;5zedIYk6vr0RBI9FVX1FLde9acWVnK8sK5hOEhDEudUVFwr+Tj/jFIQPyBpby6TgTh7Wq4/BEjNt&#10;b3yg6zEUIkLYZ6igDKHLpPR5SQb9xHbE0TtbZzBE6QqpHd4i3LTyK0lm0mDFcaHEjrYl5c3xYhRs&#10;GulHTU6+3l3m+3pmXY3f/0p9DvvNAkSgPrzDr/avVpDO4fkl/gC5e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LnfZ3BAAAA2wAAAA8AAAAAAAAAAAAAAAAAmAIAAGRycy9kb3du&#10;cmV2LnhtbFBLBQYAAAAABAAEAPUAAACGAwAAAAA=&#10;" fillcolor="#ffc" strokecolor="#903" strokeweight="0"/>
                  <v:rect id="Rectangle 85" o:spid="_x0000_s1109" style="position:absolute;left:6021;top:6248;width:2183;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qPA74A&#10;AADbAAAADwAAAGRycy9kb3ducmV2LnhtbERPy4rCMBTdC/5DuAPuNB0XUjpGGQYKHXFj9QMuze2D&#10;SW5KEm3n781CcHk47/1xtkY8yIfBsYLPTQaCuHF64E7B7VqucxAhIms0jknBPwU4HpaLPRbaTXyh&#10;Rx07kUI4FKigj3EspAxNTxbDxo3EiWudtxgT9J3UHqcUbo3cZtlOWhw4NfQ40k9PzV99twrktS6n&#10;vDY+c6dteza/1aUlp9TqY/7+AhFpjm/xy11pBXkam76kHyAPT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JKjwO+AAAA2wAAAA8AAAAAAAAAAAAAAAAAmAIAAGRycy9kb3ducmV2&#10;LnhtbFBLBQYAAAAABAAEAPUAAACDAwAAAAA=&#10;" filled="f" stroked="f">
                    <v:textbox style="mso-fit-shape-to-text:t" inset="0,0,0,0">
                      <w:txbxContent>
                        <w:p w:rsidR="00CC7FC4" w:rsidRDefault="00CC7FC4">
                          <w:pPr>
                            <w:ind w:left="0"/>
                          </w:pPr>
                          <w:r>
                            <w:rPr>
                              <w:rFonts w:ascii="Tahoma" w:hAnsi="Tahoma" w:cs="Tahoma"/>
                              <w:color w:val="000000"/>
                              <w:sz w:val="12"/>
                              <w:szCs w:val="12"/>
                              <w:lang w:val="en-US"/>
                            </w:rPr>
                            <w:t xml:space="preserve">UCS 025 - </w:t>
                          </w:r>
                          <w:proofErr w:type="spellStart"/>
                          <w:r>
                            <w:rPr>
                              <w:rFonts w:ascii="Tahoma" w:hAnsi="Tahoma" w:cs="Tahoma"/>
                              <w:color w:val="000000"/>
                              <w:sz w:val="12"/>
                              <w:szCs w:val="12"/>
                              <w:lang w:val="en-US"/>
                            </w:rPr>
                            <w:t>Gerar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Afastamento</w:t>
                          </w:r>
                          <w:proofErr w:type="spell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Relação</w:t>
                          </w:r>
                          <w:proofErr w:type="spellEnd"/>
                          <w:r>
                            <w:rPr>
                              <w:rFonts w:ascii="Tahoma" w:hAnsi="Tahoma" w:cs="Tahoma"/>
                              <w:color w:val="000000"/>
                              <w:sz w:val="12"/>
                              <w:szCs w:val="12"/>
                              <w:lang w:val="en-US"/>
                            </w:rPr>
                            <w:t xml:space="preserve"> </w:t>
                          </w:r>
                        </w:p>
                      </w:txbxContent>
                    </v:textbox>
                  </v:rect>
                  <v:rect id="Rectangle 86" o:spid="_x0000_s1110" style="position:absolute;left:6915;top:6389;width:548;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YqmMEA&#10;AADbAAAADwAAAGRycy9kb3ducmV2LnhtbESPzYoCMRCE7wu+Q2jB25rRwzI7axQRBF28OO4DNJOe&#10;H0w6QxKd8e2NIOyxqKqvqNVmtEbcyYfOsYLFPANBXDndcaPg77L/zEGEiKzROCYFDwqwWU8+Vlho&#10;N/CZ7mVsRIJwKFBBG2NfSBmqliyGueuJk1c7bzEm6RupPQ4Jbo1cZtmXtNhxWmixp11L1bW8WQXy&#10;Uu6HvDQ+c7/L+mSOh3NNTqnZdNz+gIg0xv/wu33QCvJveH1JP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0GKpjBAAAA2wAAAA8AAAAAAAAAAAAAAAAAmAIAAGRycy9kb3du&#10;cmV2LnhtbFBLBQYAAAAABAAEAPUAAACGAwAAAAA=&#10;" filled="f" stroked="f">
                    <v:textbox style="mso-fit-shape-to-text:t" inset="0,0,0,0">
                      <w:txbxContent>
                        <w:p w:rsidR="00CC7FC4" w:rsidRDefault="00CC7FC4">
                          <w:pPr>
                            <w:ind w:left="0"/>
                          </w:pPr>
                          <w:proofErr w:type="gramStart"/>
                          <w:r>
                            <w:rPr>
                              <w:rFonts w:ascii="Tahoma" w:hAnsi="Tahoma" w:cs="Tahoma"/>
                              <w:color w:val="000000"/>
                              <w:sz w:val="12"/>
                              <w:szCs w:val="12"/>
                              <w:lang w:val="en-US"/>
                            </w:rPr>
                            <w:t>de</w:t>
                          </w:r>
                          <w:proofErr w:type="gram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Vínculo</w:t>
                          </w:r>
                          <w:proofErr w:type="spellEnd"/>
                        </w:p>
                      </w:txbxContent>
                    </v:textbox>
                  </v:rect>
                  <v:line id="Line 87" o:spid="_x0000_s1111" style="position:absolute;visibility:visible;mso-wrap-style:square" from="5847,6008" to="5847,6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SOcsAAAADbAAAADwAAAGRycy9kb3ducmV2LnhtbERPTYvCMBC9C/sfwix401RBrdUoy+Ki&#10;3rSrsMehGdtgMylNVuu/NwfB4+N9L9edrcWNWm8cKxgNExDEhdOGSwWn359BCsIHZI21Y1LwIA/r&#10;1UdviZl2dz7SLQ+liCHsM1RQhdBkUvqiIot+6BriyF1cazFE2JZSt3iP4baW4ySZSouGY0OFDX1X&#10;VFzzf6vAHKbbyX52np/lZhtGf+k1NfakVP+z+1qACNSFt/jl3mkF87g+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5UjnLAAAAA2wAAAA8AAAAAAAAAAAAAAAAA&#10;oQIAAGRycy9kb3ducmV2LnhtbFBLBQYAAAAABAAEAPkAAACOAwAAAAA=&#10;" strokeweight="0"/>
                  <v:line id="Line 88" o:spid="_x0000_s1112" style="position:absolute;visibility:visible;mso-wrap-style:square" from="5847,6008" to="5894,60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gr6cQAAADbAAAADwAAAGRycy9kb3ducmV2LnhtbESPQWvCQBSE7wX/w/KE3ppNCrUxuopI&#10;xXpr1YDHR/aZLGbfhuyq6b93C4Ueh5n5hpkvB9uKG/XeOFaQJSkI4sppw7WC42HzkoPwAVlj65gU&#10;/JCH5WL0NMdCuzt/020fahEh7AtU0ITQFVL6qiGLPnEdcfTOrrcYouxrqXu8R7ht5WuaTqRFw3Gh&#10;wY7WDVWX/dUqMF+T7dvuvZyW8mMbslN+yY09KvU8HlYzEIGG8B/+a39qBdMMfr/EHy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GCvpxAAAANsAAAAPAAAAAAAAAAAA&#10;AAAAAKECAABkcnMvZG93bnJldi54bWxQSwUGAAAAAAQABAD5AAAAkgMAAAAA&#10;" strokeweight="0"/>
                  <v:line id="Line 89" o:spid="_x0000_s1113" style="position:absolute;flip:x;visibility:visible;mso-wrap-style:square" from="5859,6019" to="5894,6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pqF8UAAADbAAAADwAAAGRycy9kb3ducmV2LnhtbESPQWsCMRSE74L/ITyhN83WQ6tbo0hL&#10;iwhWtPXQ23Pzuru4eVmS6Kb/3hQEj8PMfMPMFtE04kLO15YVPI4yEMSF1TWXCr6/3ocTED4ga2ws&#10;k4I/8rCY93szzLXteEeXfShFgrDPUUEVQptL6YuKDPqRbYmT92udwZCkK6V22CW4aeQ4y56kwZrT&#10;QoUtvVZUnPZno2D3+cxH93GOp3jsNtufQ7k+vC2VehjE5QuIQDHcw7f2SiuYjuH/S/oBcn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ZpqF8UAAADbAAAADwAAAAAAAAAA&#10;AAAAAAChAgAAZHJzL2Rvd25yZXYueG1sUEsFBgAAAAAEAAQA+QAAAJMDAAAAAA==&#10;" strokeweight="0"/>
                  <v:line id="Line 90" o:spid="_x0000_s1114" style="position:absolute;flip:y;visibility:visible;mso-wrap-style:square" from="5859,6019" to="5859,6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bPjMYAAADbAAAADwAAAGRycy9kb3ducmV2LnhtbESPQWsCMRSE7wX/Q3gFbzVbC7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bWz4zGAAAA2wAAAA8AAAAAAAAA&#10;AAAAAAAAoQIAAGRycy9kb3ducmV2LnhtbFBLBQYAAAAABAAEAPkAAACUAwAAAAA=&#10;" strokeweight="0"/>
                  <v:line id="Line 91" o:spid="_x0000_s1115" style="position:absolute;visibility:visible;mso-wrap-style:square" from="5847,6008" to="5905,60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IccQAAADbAAAADwAAAGRycy9kb3ducmV2LnhtbESPQWvCQBSE70L/w/IKvenGU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b4hxxAAAANsAAAAPAAAAAAAAAAAA&#10;AAAAAKECAABkcnMvZG93bnJldi54bWxQSwUGAAAAAAQABAD5AAAAkgMAAAAA&#10;" strokeweight="0"/>
                  <v:line id="Line 92" o:spid="_x0000_s1116" style="position:absolute;visibility:visible;mso-wrap-style:square" from="5847,6041" to="5847,6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Mt6sQAAADbAAAADwAAAGRycy9kb3ducmV2LnhtbESPQWvCQBSE7wX/w/IK3upGQZukriJS&#10;SXurUaHHR/Y1Wcy+DdmtSf99t1DwOMzMN8x6O9pW3Kj3xrGC+SwBQVw5bbhWcD4dnlIQPiBrbB2T&#10;gh/ysN1MHtaYazfwkW5lqEWEsM9RQRNCl0vpq4Ys+pnriKP35XqLIcq+lrrHIcJtKxdJspIWDceF&#10;BjvaN1Rdy2+rwHysiuX78yW7yNcizD/Ta2rsWanp47h7ARFoDPfwf/tNK8iW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y3qxAAAANsAAAAPAAAAAAAAAAAA&#10;AAAAAKECAABkcnMvZG93bnJldi54bWxQSwUGAAAAAAQABAD5AAAAkgMAAAAA&#10;" strokeweight="0"/>
                  <v:line id="Line 93" o:spid="_x0000_s1117" style="position:absolute;visibility:visible;mso-wrap-style:square" from="5859,6008" to="5859,6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GzncQAAADbAAAADwAAAGRycy9kb3ducmV2LnhtbESPT2vCQBTE7wW/w/KE3uomhaYxuopI&#10;RXtr/QMeH9lnsph9G7JrjN++Wyj0OMzMb5j5crCN6KnzxrGCdJKAIC6dNlwpOB42LzkIH5A1No5J&#10;wYM8LBejpzkW2t35m/p9qESEsC9QQR1CW0jpy5os+olriaN3cZ3FEGVXSd3hPcJtI1+TJJMWDceF&#10;Glta11Re9zerwHxl27fP99P0JD+2IT3n19zYo1LP42E1AxFoCP/hv/ZOK5h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8bOdxAAAANsAAAAPAAAAAAAAAAAA&#10;AAAAAKECAABkcnMvZG93bnJldi54bWxQSwUGAAAAAAQABAD5AAAAkgMAAAAA&#10;" strokeweight="0"/>
                  <v:line id="Line 94" o:spid="_x0000_s1118" style="position:absolute;visibility:visible;mso-wrap-style:square" from="5847,6019" to="5905,6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0WBsQAAADbAAAADwAAAGRycy9kb3ducmV2LnhtbESPQWvCQBSE7wX/w/IKvdWNgjFJXUWk&#10;kvZWo0KPj+xrsph9G7JbTf99t1DwOMzMN8xqM9pOXGnwxrGC2TQBQVw7bbhRcDrunzMQPiBr7ByT&#10;gh/ysFlPHlZYaHfjA12r0IgIYV+ggjaEvpDS1y1Z9FPXE0fvyw0WQ5RDI/WAtwi3nZwnSSotGo4L&#10;Lfa0a6m+VN9WgflIy8X78pyf5WsZZp/ZJTP2pNTT47h9ARFoDPfwf/tNK8iX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vRYGxAAAANsAAAAPAAAAAAAAAAAA&#10;AAAAAKECAABkcnMvZG93bnJldi54bWxQSwUGAAAAAAQABAD5AAAAkgMAAAAA&#10;" strokeweight="0"/>
                  <v:line id="Line 95" o:spid="_x0000_s1119" style="position:absolute;visibility:visible;mso-wrap-style:square" from="5847,6019" to="5905,6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KCdMAAAADbAAAADwAAAGRycy9kb3ducmV2LnhtbERPTYvCMBC9C/sfwix401RBrdUoy+Ki&#10;3rSrsMehGdtgMylNVuu/NwfB4+N9L9edrcWNWm8cKxgNExDEhdOGSwWn359BCsIHZI21Y1LwIA/r&#10;1UdviZl2dz7SLQ+liCHsM1RQhdBkUvqiIot+6BriyF1cazFE2JZSt3iP4baW4ySZSouGY0OFDX1X&#10;VFzzf6vAHKbbyX52np/lZhtGf+k1NfakVP+z+1qACNSFt/jl3mkF8zg2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ignTAAAAA2wAAAA8AAAAAAAAAAAAAAAAA&#10;oQIAAGRycy9kb3ducmV2LnhtbFBLBQYAAAAABAAEAPkAAACOAwAAAAA=&#10;" strokeweight="0"/>
                  <v:line id="Line 96" o:spid="_x0000_s1120" style="position:absolute;visibility:visible;mso-wrap-style:square" from="5859,6008" to="5859,6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4n78MAAADbAAAADwAAAGRycy9kb3ducmV2LnhtbESPQWvCQBSE70L/w/IK3nSjoCapq5Ri&#10;0d40VejxkX1NFrNvQ3ar8d93BcHjMDPfMMt1bxtxoc4bxwom4wQEcem04UrB8ftzlILwAVlj45gU&#10;3MjDevUyWGKu3ZUPdClCJSKEfY4K6hDaXEpf1mTRj11LHL1f11kMUXaV1B1eI9w2cpokc2nRcFyo&#10;saWPmspz8WcVmP18O/tanLKT3GzD5Cc9p8YelRq+9u9vIAL14Rl+tHdaQZbB/Uv8AX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J+/DAAAA2wAAAA8AAAAAAAAAAAAA&#10;AAAAoQIAAGRycy9kb3ducmV2LnhtbFBLBQYAAAAABAAEAPkAAACRAwAAAAA=&#10;" strokeweight="0"/>
                  <v:line id="Line 97" o:spid="_x0000_s1121" style="position:absolute;visibility:visible;mso-wrap-style:square" from="5859,6008" to="5859,6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8" o:spid="_x0000_s1122" style="position:absolute;visibility:visible;mso-wrap-style:square" from="5847,6008" to="5905,60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99" o:spid="_x0000_s1123" style="position:absolute;visibility:visible;mso-wrap-style:square" from="5847,6019" to="5905,6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hFbMEAAADcAAAADwAAAGRycy9kb3ducmV2LnhtbERPTYvCMBC9C/sfwix401RB7VajLMuK&#10;elNXwePQzLbBZlKaqPXfG0HwNo/3ObNFaytxpcYbxwoG/QQEce604ULB4W/ZS0H4gKyxckwK7uRh&#10;Mf/ozDDT7sY7uu5DIWII+wwVlCHUmZQ+L8mi77uaOHL/rrEYImwKqRu8xXBbyWGSjKVFw7GhxJp+&#10;SsrP+4tVYLbj1WgzOX4d5e8qDE7pOTX2oFT3s/2eggjUhrf45V7rOD8Zwv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GEVswQAAANwAAAAPAAAAAAAAAAAAAAAA&#10;AKECAABkcnMvZG93bnJldi54bWxQSwUGAAAAAAQABAD5AAAAjwMAAAAA&#10;" strokeweight="0"/>
                  <v:line id="Line 100" o:spid="_x0000_s1124" style="position:absolute;visibility:visible;mso-wrap-style:square" from="5847,6008" to="5847,6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Tg98IAAADcAAAADwAAAGRycy9kb3ducmV2LnhtbERPTWvCQBC9C/6HZQRvdaNS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Tg98IAAADcAAAADwAAAAAAAAAAAAAA&#10;AAChAgAAZHJzL2Rvd25yZXYueG1sUEsFBgAAAAAEAAQA+QAAAJADAAAAAA==&#10;" strokeweight="0"/>
                  <v:line id="Line 101" o:spid="_x0000_s1125" style="position:absolute;flip:x;visibility:visible;mso-wrap-style:square" from="5847,6008" to="5905,60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lLRsQAAADcAAAADwAAAGRycy9kb3ducmV2LnhtbERPTWsCMRC9C/0PYQq9abZSqmyNIpWW&#10;UrCi1oO3cTPuLm4mSxLd9N+bguBtHu9zJrNoGnEh52vLCp4HGQjiwuqaSwW/24/+GIQPyBoby6Tg&#10;jzzMpg+9CebadrymyyaUIoWwz1FBFUKbS+mLigz6gW2JE3e0zmBI0JVSO+xSuGnkMMtepcGaU0OF&#10;Lb1XVJw2Z6Ng/TPig/s8x1M8dMvVfld+7xZzpZ4e4/wNRKAY7uKb+0un+dkL/D+TLpDT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WUtGxAAAANwAAAAPAAAAAAAAAAAA&#10;AAAAAKECAABkcnMvZG93bnJldi54bWxQSwUGAAAAAAQABAD5AAAAkgMAAAAA&#10;" strokeweight="0"/>
                  <v:line id="Line 102" o:spid="_x0000_s1126" style="position:absolute;visibility:visible;mso-wrap-style:square" from="5859,6019" to="5917,6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of1w8MAAADcAAAADwAAAGRycy9kb3ducmV2LnhtbERPS2sCMRC+C/0PYQq9abYWZbs1ihQs&#10;oniofV2nm+lm6WayJOnu+u+NIPQ2H99zFqvBNqIjH2rHCu4nGQji0umaKwXvb5txDiJEZI2NY1Jw&#10;ogCr5c1ogYV2Pb9Sd4yVSCEcClRgYmwLKUNpyGKYuJY4cT/OW4wJ+kpqj30Kt42cZtlcWqw5NRhs&#10;6dlQ+Xv8swriy/qRH/TnR5f3WJmvvd/1h2+l7m6H9ROISEP8F1/dW53mZzO4PJMukMs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KH9cPDAAAA3AAAAA8AAAAAAAAAAAAA&#10;AAAAoQIAAGRycy9kb3ducmV2LnhtbFBLBQYAAAAABAAEAPkAAACRAwAAAAA=&#10;" strokeweight="64e-5mm"/>
                  <v:line id="Line 103" o:spid="_x0000_s1127" style="position:absolute;flip:x y;visibility:visible;mso-wrap-style:square" from="5859,6019" to="5917,6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78oMEAAADcAAAADwAAAGRycy9kb3ducmV2LnhtbERPTWsCMRC9F/wPYQQvRbO1sJbVKFJq&#10;kd66a+/DZtwsJpMlSXX9902h0Ns83udsdqOz4koh9p4VPC0KEMSt1z13Ck7NYf4CIiZkjdYzKbhT&#10;hN128rDBSvsbf9K1Tp3IIRwrVGBSGiopY2vIYVz4gThzZx8cpgxDJ3XAWw53Vi6LopQOe84NBgd6&#10;NdRe6m+n4Hn11Rwv9tF8HKIzb++2bstwV2o2HfdrEInG9C/+cx91nl+U8PtMvkBu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nvygwQAAANwAAAAPAAAAAAAAAAAAAAAA&#10;AKECAABkcnMvZG93bnJldi54bWxQSwUGAAAAAAQABAD5AAAAjwMAAAAA&#10;" strokeweight="0"/>
                  <v:line id="Line 104" o:spid="_x0000_s1128" style="position:absolute;flip:x y;visibility:visible;mso-wrap-style:square" from="5859,6008" to="5917,6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JZO8AAAADcAAAADwAAAGRycy9kb3ducmV2LnhtbERPTWsCMRC9F/wPYYReimbbgpbVKFJU&#10;xFtXex8242YxmSxJ1PXfm4LQ2zze58yXvbPiSiG2nhW8jwsQxLXXLTcKjofN6AtETMgarWdScKcI&#10;y8XgZY6l9jf+oWuVGpFDOJaowKTUlVLG2pDDOPYdceZOPjhMGYZG6oC3HO6s/CiKiXTYcm4w2NG3&#10;ofpcXZyCz+nvYXe2b2a/ic6st7aqJ+Gu1OuwX81AJOrTv/jp3uk8v5jC3zP5Arl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fSWTvAAAAA3AAAAA8AAAAAAAAAAAAAAAAA&#10;oQIAAGRycy9kb3ducmV2LnhtbFBLBQYAAAAABAAEAPkAAACOAwAAAAA=&#10;" strokeweight="0"/>
                  <v:line id="Line 105" o:spid="_x0000_s1129" style="position:absolute;flip:x y;visibility:visible;mso-wrap-style:square" from="5859,6019" to="5917,6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3NScQAAADcAAAADwAAAGRycy9kb3ducmV2LnhtbESPQWsCMRCF74X+hzCFXopm24LK1igi&#10;tUhvXfU+bKabxWSyJKmu/75zKPQ2w3vz3jfL9Ri8ulDKfWQDz9MKFHEbbc+dgeNhN1mAygXZoo9M&#10;Bm6UYb26v1tibeOVv+jSlE5JCOcaDbhShlrr3DoKmKdxIBbtO6aARdbUaZvwKuHB65eqmumAPUuD&#10;w4G2jtpz8xMMvM5Ph/3ZP7nPXQ7u/cM37SzdjHl8GDdvoAqN5d/8d723gl8JrT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Tc1JxAAAANwAAAAPAAAAAAAAAAAA&#10;AAAAAKECAABkcnMvZG93bnJldi54bWxQSwUGAAAAAAQABAD5AAAAkgMAAAAA&#10;" strokeweight="0"/>
                  <v:line id="Line 106" o:spid="_x0000_s1130" style="position:absolute;flip:x y;visibility:visible;mso-wrap-style:square" from="5859,6019" to="5917,6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Fo0sEAAADcAAAADwAAAGRycy9kb3ducmV2LnhtbERPTWsCMRC9C/6HMEIvUrO2oO3WKCK1&#10;iDdXex82081iMlmSqOu/bwoFb/N4n7NY9c6KK4XYelYwnRQgiGuvW24UnI7b5zcQMSFrtJ5JwZ0i&#10;rJbDwQJL7W98oGuVGpFDOJaowKTUlVLG2pDDOPEdceZ+fHCYMgyN1AFvOdxZ+VIUM+mw5dxgsKON&#10;ofpcXZyC1/n3cXe2Y7PfRmc+v2xVz8JdqadRv/4AkahPD/G/e6fz/OId/p7JF8jl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AWjSwQAAANwAAAAPAAAAAAAAAAAAAAAA&#10;AKECAABkcnMvZG93bnJldi54bWxQSwUGAAAAAAQABAD5AAAAjwMAAAAA&#10;" strokeweight="0"/>
                  <v:line id="Line 107" o:spid="_x0000_s1131" style="position:absolute;flip:x y;visibility:visible;mso-wrap-style:square" from="5847,6019" to="5917,60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JXksQAAADcAAAADwAAAGRycy9kb3ducmV2LnhtbESPQWsCMRCF7wX/Q5iCl6JZW7BlNYqU&#10;KtJb1/Y+bKabxWSyJKmu/75zKPQ2w3vz3jfr7Ri8ulDKfWQDi3kFiriNtufOwOdpP3sBlQuyRR+Z&#10;DNwow3YzuVtjbeOVP+jSlE5JCOcaDbhShlrr3DoKmOdxIBbtO6aARdbUaZvwKuHB68eqWuqAPUuD&#10;w4FeHbXn5icYeHr+Oh3P/sG973NwbwfftMt0M2Z6P+5WoAqN5d/8d320gr8QfH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4leSxAAAANwAAAAPAAAAAAAAAAAA&#10;AAAAAKECAABkcnMvZG93bnJldi54bWxQSwUGAAAAAAQABAD5AAAAkgMAAAAA&#10;" strokeweight="0"/>
                  <v:line id="Line 108" o:spid="_x0000_s1132" style="position:absolute;flip:x y;visibility:visible;mso-wrap-style:square" from="5870,6019" to="5928,6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7yCcEAAADcAAAADwAAAGRycy9kb3ducmV2LnhtbERPTWsCMRC9F/ofwhS8FM2uBZWtUUqp&#10;It666n3YTDeLyWRJUl3/vSkIvc3jfc5yPTgrLhRi51lBOSlAEDded9wqOB424wWImJA1Ws+k4EYR&#10;1qvnpyVW2l/5my51akUO4VihApNSX0kZG0MO48T3xJn78cFhyjC0Uge85nBn5bQoZtJhx7nBYE+f&#10;hppz/esUvM1Ph93Zvpr9JjrztbV1Mws3pUYvw8c7iERD+hc/3Dud55cl/D2TL5Cr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rvIJwQAAANwAAAAPAAAAAAAAAAAAAAAA&#10;AKECAABkcnMvZG93bnJldi54bWxQSwUGAAAAAAQABAD5AAAAjwMAAAAA&#10;" strokeweight="0"/>
                  <v:line id="Line 109" o:spid="_x0000_s1133" style="position:absolute;visibility:visible;mso-wrap-style:square" from="5847,6008" to="5847,6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HTscMAAADcAAAADwAAAGRycy9kb3ducmV2LnhtbERPS2vCQBC+F/wPywi91U2E2hjdiIhi&#10;e2t9gMchOyZLsrMhu2r677uFQm/z8T1nuRpsK+7Ue+NYQTpJQBCXThuuFJyOu5cMhA/IGlvHpOCb&#10;PKyK0dMSc+0e/EX3Q6hEDGGfo4I6hC6X0pc1WfQT1xFH7up6iyHCvpK6x0cMt62cJslMWjQcG2rs&#10;aFNT2RxuVoH5nO1fP97O87Pc7kN6yZrM2JNSz+NhvQARaAj/4j/3u47z0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TB07HDAAAA3AAAAA8AAAAAAAAAAAAA&#10;AAAAoQIAAGRycy9kb3ducmV2LnhtbFBLBQYAAAAABAAEAPkAAACRAwAAAAA=&#10;" strokeweight="0"/>
                  <v:line id="Line 110" o:spid="_x0000_s1134" style="position:absolute;visibility:visible;mso-wrap-style:square" from="5847,6008" to="5905,60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12KsIAAADcAAAADwAAAGRycy9kb3ducmV2LnhtbERPTWvCQBC9C/0PyxR6001aam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412KsIAAADcAAAADwAAAAAAAAAAAAAA&#10;AAChAgAAZHJzL2Rvd25yZXYueG1sUEsFBgAAAAAEAAQA+QAAAJADAAAAAA==&#10;" strokeweight="0"/>
                  <v:oval id="Oval 111" o:spid="_x0000_s1135" style="position:absolute;left:6044;top:6705;width:2309;height: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OESMEA&#10;AADcAAAADwAAAGRycy9kb3ducmV2LnhtbERPTWsCMRC9F/wPYQRvNasspaxGEaFQ8GC1HjyOm3E3&#10;uJnETdT475tCobd5vM+ZL5PtxJ36YBwrmIwLEMS104YbBYfvj9d3ECEia+wck4InBVguBi9zrLR7&#10;8I7u+9iIHMKhQgVtjL6SMtQtWQxj54kzd3a9xZhh30jd4yOH205Oi+JNWjScG1r0tG6pvuxvVoH3&#10;X2WZ0taEaTpfzYZPu+fxpNRomFYzEJFS/Bf/uT91nj8p4feZfIFc/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jhEjBAAAA3AAAAA8AAAAAAAAAAAAAAAAAmAIAAGRycy9kb3du&#10;cmV2LnhtbFBLBQYAAAAABAAEAPUAAACGAwAAAAA=&#10;" fillcolor="#ffc" strokecolor="#903" strokeweight="0"/>
                  <v:rect id="Rectangle 112" o:spid="_x0000_s1136" style="position:absolute;left:6451;top:6781;width:1324;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Kq74A&#10;AADcAAAADwAAAGRycy9kb3ducmV2LnhtbERP24rCMBB9X/Afwgi+ranCLlKNIoKgiy9WP2BophdM&#10;JiWJtv69EYR9m8O5zmozWCMe5EPrWMFsmoEgLp1uuVZwvey/FyBCRNZoHJOCJwXYrEdfK8y16/lM&#10;jyLWIoVwyFFBE2OXSxnKhiyGqeuIE1c5bzEm6GupPfYp3Bo5z7JfabHl1NBgR7uGyltxtwrkpdj3&#10;i8L4zP3Nq5M5Hs4VOaUm42G7BBFpiP/ij/ug0/zZD7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21iqu+AAAA3AAAAA8AAAAAAAAAAAAAAAAAmAIAAGRycy9kb3ducmV2&#10;LnhtbFBLBQYAAAAABAAEAPUAAACDAwAAAAA=&#10;" filled="f" stroked="f">
                    <v:textbox style="mso-fit-shape-to-text:t" inset="0,0,0,0">
                      <w:txbxContent>
                        <w:p w:rsidR="00CC7FC4" w:rsidRDefault="00CC7FC4">
                          <w:pPr>
                            <w:ind w:left="0"/>
                          </w:pPr>
                          <w:proofErr w:type="spellStart"/>
                          <w:r>
                            <w:rPr>
                              <w:rFonts w:ascii="Tahoma" w:hAnsi="Tahoma" w:cs="Tahoma"/>
                              <w:b/>
                              <w:bCs/>
                              <w:color w:val="000000"/>
                              <w:sz w:val="12"/>
                              <w:szCs w:val="12"/>
                              <w:lang w:val="en-US"/>
                            </w:rPr>
                            <w:t>Gerar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Afastamento</w:t>
                          </w:r>
                          <w:proofErr w:type="spellEnd"/>
                          <w:r>
                            <w:rPr>
                              <w:rFonts w:ascii="Tahoma" w:hAnsi="Tahoma" w:cs="Tahoma"/>
                              <w:b/>
                              <w:bCs/>
                              <w:color w:val="000000"/>
                              <w:sz w:val="12"/>
                              <w:szCs w:val="12"/>
                              <w:lang w:val="en-US"/>
                            </w:rPr>
                            <w:t xml:space="preserve"> de </w:t>
                          </w:r>
                        </w:p>
                      </w:txbxContent>
                    </v:textbox>
                  </v:rect>
                  <v:rect id="Rectangle 113" o:spid="_x0000_s1137" style="position:absolute;left:6590;top:6923;width:1138;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cU3L4A&#10;AADcAAAADwAAAGRycy9kb3ducmV2LnhtbERPy6rCMBDdC/5DGOHuNNWFSDWKCIJX7sbqBwzN9IHJ&#10;pCTR9v69EQR3czjP2ewGa8STfGgdK5jPMhDEpdMt1wpu1+N0BSJEZI3GMSn4pwC77Xi0wVy7ni/0&#10;LGItUgiHHBU0MXa5lKFsyGKYuY44cZXzFmOCvpbaY5/CrZGLLFtKiy2nhgY7OjRU3ouHVSCvxbFf&#10;FcZn7ryo/szv6VKRU+pnMuzXICIN8Sv+uE86zZ8v4f1MukB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1nFNy+AAAA3AAAAA8AAAAAAAAAAAAAAAAAmAIAAGRycy9kb3ducmV2&#10;LnhtbFBLBQYAAAAABAAEAPUAAACDAwAAAAA=&#10;" filled="f" stroked="f">
                    <v:textbox style="mso-fit-shape-to-text:t" inset="0,0,0,0">
                      <w:txbxContent>
                        <w:p w:rsidR="00CC7FC4" w:rsidRDefault="00CC7FC4">
                          <w:pPr>
                            <w:ind w:left="0"/>
                          </w:pPr>
                          <w:proofErr w:type="spellStart"/>
                          <w:r>
                            <w:rPr>
                              <w:rFonts w:ascii="Tahoma" w:hAnsi="Tahoma" w:cs="Tahoma"/>
                              <w:b/>
                              <w:bCs/>
                              <w:color w:val="000000"/>
                              <w:sz w:val="12"/>
                              <w:szCs w:val="12"/>
                              <w:lang w:val="en-US"/>
                            </w:rPr>
                            <w:t>Relação</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Vínculo</w:t>
                          </w:r>
                          <w:proofErr w:type="spellEnd"/>
                        </w:p>
                      </w:txbxContent>
                    </v:textbox>
                  </v:rect>
                  <v:line id="Line 114" o:spid="_x0000_s1138" style="position:absolute;visibility:visible;mso-wrap-style:square" from="6068,6727" to="6068,6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ZwKcMAAADcAAAADwAAAGRycy9kb3ducmV2LnhtbERPS2vCQBC+F/wPyxS81U0ENaZuRESx&#10;vbU+oMchO02WZGdDdtX477uFQm/z8T1ntR5sK27Ue+NYQTpJQBCXThuuFJxP+5cMhA/IGlvHpOBB&#10;HtbF6GmFuXZ3/qTbMVQihrDPUUEdQpdL6cuaLPqJ64gj9+16iyHCvpK6x3sMt62cJslcWjQcG2rs&#10;aFtT2RyvVoH5mB9m74vL8iJ3h5B+ZU1m7Fmp8fOweQURaAj/4j/3m47z0wX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S2cCnDAAAA3AAAAA8AAAAAAAAAAAAA&#10;AAAAoQIAAGRycy9kb3ducmV2LnhtbFBLBQYAAAAABAAEAPkAAACRAwAAAAA=&#10;" strokeweight="0"/>
                  <v:line id="Line 115" o:spid="_x0000_s1139" style="position:absolute;visibility:visible;mso-wrap-style:square" from="6068,6727" to="6114,6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nkW8UAAADcAAAADwAAAGRycy9kb3ducmV2LnhtbESPT2vDMAzF74N9B6NBb6uTQbssrVvG&#10;2Gh3W//BjiJWE9NYDrHXpt9+OhR6k3hP7/00Xw6+VWfqowtsIB9noIirYB3XBva7r+cCVEzIFtvA&#10;ZOBKEZaLx4c5ljZceEPnbaqVhHAs0UCTUldqHauGPMZx6IhFO4beY5K1r7Xt8SLhvtUvWTbVHh1L&#10;Q4MdfTRUnbZ/3oD7ma4m36+Ht4P+XKX8tzgVzu+NGT0N7zNQiYZ0N9+u11bwc6GVZ2QC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SnkW8UAAADcAAAADwAAAAAAAAAA&#10;AAAAAAChAgAAZHJzL2Rvd25yZXYueG1sUEsFBgAAAAAEAAQA+QAAAJMDAAAAAA==&#10;" strokeweight="0"/>
                  <v:line id="Line 116" o:spid="_x0000_s1140" style="position:absolute;flip:x;visibility:visible;mso-wrap-style:square" from="6079,6738" to="6114,6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FyBcQAAADcAAAADwAAAGRycy9kb3ducmV2LnhtbERPTWsCMRC9C/0PYQq9aVYPrW6NIpUW&#10;Eaxo66G3cTPdXdxMliS66b83BcHbPN7nTOfRNOJCzteWFQwHGQjiwuqaSwXfX+/9MQgfkDU2lknB&#10;H3mYzx56U8y17XhHl30oRQphn6OCKoQ2l9IXFRn0A9sSJ+7XOoMhQVdK7bBL4aaRoyx7lgZrTg0V&#10;tvRWUXHan42C3ecLH93HOZ7isdtsfw7l+rBcKPX0GBevIALFcBff3Cud5g8n8P9MukDO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gXIFxAAAANwAAAAPAAAAAAAAAAAA&#10;AAAAAKECAABkcnMvZG93bnJldi54bWxQSwUGAAAAAAQABAD5AAAAkgMAAAAA&#10;" strokeweight="0"/>
                  <v:line id="Line 117" o:spid="_x0000_s1141" style="position:absolute;flip:y;visibility:visible;mso-wrap-style:square" from="6079,6738" to="6079,6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9cRJccAAADcAAAADwAAAGRycy9kb3ducmV2LnhtbESPQU8CMRCF7yb+h2ZIvEkXDmoWCiEY&#10;jTFRA8qB27Addjdsp5u2sPXfOwcTbjN5b977Zr7MrlMXCrH1bGAyLkARV962XBv4+X65fwIVE7LF&#10;zjMZ+KUIy8XtzRxL6wfe0GWbaiUhHEs00KTUl1rHqiGHcex7YtGOPjhMsoZa24CDhLtOT4viQTts&#10;WRoa7GndUHXanp2BzecjH8LrOZ/yYfj42u/q993zypi7UV7NQCXK6Wr+v36zgj8VfHlGJt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b1xElxwAAANwAAAAPAAAAAAAA&#10;AAAAAAAAAKECAABkcnMvZG93bnJldi54bWxQSwUGAAAAAAQABAD5AAAAlQMAAAAA&#10;" strokeweight="0"/>
                  <v:line id="Line 118" o:spid="_x0000_s1142" style="position:absolute;visibility:visible;mso-wrap-style:square" from="6068,6727" to="6126,6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He8MAAADcAAAADwAAAGRycy9kb3ducmV2LnhtbERPS2vCQBC+F/wPywi91U2E2hjdiIhi&#10;e2t9gMchOyZLsrMhu2r677uFQm/z8T1nuRpsK+7Ue+NYQTpJQBCXThuuFJyOu5cMhA/IGlvHpOCb&#10;PKyK0dMSc+0e/EX3Q6hEDGGfo4I6hC6X0pc1WfQT1xFH7up6iyHCvpK6x0cMt62cJslMWjQcG2rs&#10;aFNT2RxuVoH5nO1fP97O87Pc7kN6yZrM2JNSz+NhvQARaAj/4j/3u47z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p/h3vDAAAA3AAAAA8AAAAAAAAAAAAA&#10;AAAAoQIAAGRycy9kb3ducmV2LnhtbFBLBQYAAAAABAAEAPkAAACRAwAAAAA=&#10;" strokeweight="0"/>
                  <v:line id="Line 119" o:spid="_x0000_s1143" style="position:absolute;visibility:visible;mso-wrap-style:square" from="6068,6759" to="6068,6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0ZDMMAAADcAAAADwAAAGRycy9kb3ducmV2LnhtbERPTWvCQBC9C/0PywjedGNAm0Y3UkqL&#10;9tamCh6H7Jgsyc6G7Fbjv+8WCr3N433OdjfaTlxp8MaxguUiAUFcOW24VnD8eptnIHxA1tg5JgV3&#10;8rArHiZbzLW78Sddy1CLGMI+RwVNCH0upa8asugXrieO3MUNFkOEQy31gLcYbjuZJslaWjQcGxrs&#10;6aWhqi2/rQLzsd6v3h9PTyf5ug/Lc9Zmxh6Vmk3H5w2IQGP4F/+5DzrOT1P4fSZeII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tGQzDAAAA3AAAAA8AAAAAAAAAAAAA&#10;AAAAoQIAAGRycy9kb3ducmV2LnhtbFBLBQYAAAAABAAEAPkAAACRAwAAAAA=&#10;" strokeweight="0"/>
                  <v:line id="Line 120" o:spid="_x0000_s1144" style="position:absolute;visibility:visible;mso-wrap-style:square" from="6079,6727" to="6079,6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G8l8IAAADcAAAADwAAAGRycy9kb3ducmV2LnhtbERPTYvCMBC9C/6HMAveNFVZ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eG8l8IAAADcAAAADwAAAAAAAAAAAAAA&#10;AAChAgAAZHJzL2Rvd25yZXYueG1sUEsFBgAAAAAEAAQA+QAAAJADAAAAAA==&#10;" strokeweight="0"/>
                  <v:line id="Line 121" o:spid="_x0000_s1145" style="position:absolute;visibility:visible;mso-wrap-style:square" from="6068,6738" to="6126,6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gk48IAAADcAAAADwAAAGRycy9kb3ducmV2LnhtbERPTYvCMBC9C/6HMAveNFVc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ggk48IAAADcAAAADwAAAAAAAAAAAAAA&#10;AAChAgAAZHJzL2Rvd25yZXYueG1sUEsFBgAAAAAEAAQA+QAAAJADAAAAAA==&#10;" strokeweight="0"/>
                  <v:line id="Line 122" o:spid="_x0000_s1146" style="position:absolute;visibility:visible;mso-wrap-style:square" from="6068,6738" to="6126,6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SBeMMAAADcAAAADwAAAGRycy9kb3ducmV2LnhtbERPTWvCQBC9F/wPywjemo2CNk1dRaQS&#10;e2tThR6H7DRZzM6G7NbEf98tFLzN433OejvaVlyp98axgnmSgiCunDZcKzh9Hh4zED4ga2wdk4Ib&#10;edhuJg9rzLUb+IOuZahFDGGfo4ImhC6X0lcNWfSJ64gj9+16iyHCvpa6xyGG21Yu0nQlLRqODQ12&#10;tG+oupQ/VoF5XxXLt6fz81m+FmH+lV0yY09Kzabj7gVEoDHcxf/uo47zF0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EgXjDAAAA3AAAAA8AAAAAAAAAAAAA&#10;AAAAoQIAAGRycy9kb3ducmV2LnhtbFBLBQYAAAAABAAEAPkAAACRAwAAAAA=&#10;" strokeweight="0"/>
                  <v:line id="Line 123" o:spid="_x0000_s1147" style="position:absolute;visibility:visible;mso-wrap-style:square" from="6079,6727" to="6079,6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YfD8IAAADcAAAADwAAAGRycy9kb3ducmV2LnhtbERPS2vCQBC+F/wPyxR6qxuFxpi6ESkV&#10;680n9Dhkp8mS7GzIrpr+e7dQ8DYf33MWy8G24kq9N44VTMYJCOLSacOVgtNx/ZqB8AFZY+uYFPyS&#10;h2Uxelpgrt2N93Q9hErEEPY5KqhD6HIpfVmTRT92HXHkflxvMUTYV1L3eIvhtpXTJEmlRcOxocaO&#10;Pmoqm8PFKjC7dPO2nZ3nZ/m5CZPvrMmMPSn18jys3kEEGsJD/O/+0nH+NI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YfD8IAAADcAAAADwAAAAAAAAAAAAAA&#10;AAChAgAAZHJzL2Rvd25yZXYueG1sUEsFBgAAAAAEAAQA+QAAAJADAAAAAA==&#10;" strokeweight="0"/>
                  <v:line id="Line 124" o:spid="_x0000_s1148" style="position:absolute;visibility:visible;mso-wrap-style:square" from="6079,6727" to="6079,6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6lMEAAADcAAAADwAAAGRycy9kb3ducmV2LnhtbERPTYvCMBC9C/sfwix401RhtVajLIuL&#10;enNdBY9DM7bBZlKaqPXfG0HwNo/3ObNFaytxpcYbxwoG/QQEce604ULB/v+3l4LwAVlj5ZgU3MnD&#10;Yv7RmWGm3Y3/6LoLhYgh7DNUUIZQZ1L6vCSLvu9q4sidXGMxRNgUUjd4i+G2ksMkGUmLhmNDiTX9&#10;lJSfdxerwGxHq6/N+DA5yOUqDI7pOTV2r1T3s/2eggjUhrf45V7rOH84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2rqUwQAAANwAAAAPAAAAAAAAAAAAAAAA&#10;AKECAABkcnMvZG93bnJldi54bWxQSwUGAAAAAAQABAD5AAAAjwMAAAAA&#10;" strokeweight="0"/>
                  <v:line id="Line 125" o:spid="_x0000_s1149" style="position:absolute;visibility:visible;mso-wrap-style:square" from="6068,6727" to="6126,6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u5sUAAADcAAAADwAAAGRycy9kb3ducmV2LnhtbESPQWvCQBCF74X+h2UK3upGQU2jqxSx&#10;2N7UKngcstNkMTsbsltN/33nIHib4b1575vFqveNulIXXWADo2EGirgM1nFl4Pj98ZqDignZYhOY&#10;DPxRhNXy+WmBhQ033tP1kColIRwLNFCn1BZax7Imj3EYWmLRfkLnMcnaVdp2eJNw3+hxlk21R8fS&#10;UGNL65rKy+HXG3C76XbyNTu9nfRmm0bn/JI7fzRm8NK/z0El6tPDfL/+tII/Fl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u5sUAAADcAAAADwAAAAAAAAAA&#10;AAAAAAChAgAAZHJzL2Rvd25yZXYueG1sUEsFBgAAAAAEAAQA+QAAAJMDAAAAAA==&#10;" strokeweight="0"/>
                  <v:line id="Line 126" o:spid="_x0000_s1150" style="position:absolute;visibility:visible;mso-wrap-style:square" from="6068,6738" to="6126,6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LfcMAAADcAAAADwAAAGRycy9kb3ducmV2LnhtbERPTWvCQBC9F/wPyxR6qxuF2iR1FREl&#10;7a1GhR6H7DRZzM6G7GrSf98tFLzN433Ocj3aVtyo98axgtk0AUFcOW24VnA67p9TED4ga2wdk4If&#10;8rBeTR6WmGs38IFuZahFDGGfo4ImhC6X0lcNWfRT1xFH7tv1FkOEfS11j0MMt62cJ8lCWjQcGxrs&#10;aNtQdSmvVoH5XBQvH6/n7Cx3RZh9pZfU2JNST4/j5g1EoDHcxf/udx3nzz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Ji33DAAAA3AAAAA8AAAAAAAAAAAAA&#10;AAAAoQIAAGRycy9kb3ducmV2LnhtbFBLBQYAAAAABAAEAPkAAACRAwAAAAA=&#10;" strokeweight="0"/>
                  <v:line id="Line 127" o:spid="_x0000_s1151" style="position:absolute;visibility:visible;mso-wrap-style:square" from="6068,6727" to="6068,6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q0PcUAAADcAAAADwAAAGRycy9kb3ducmV2LnhtbESPQW/CMAyF75P2HyJP4jZShoCuENA0&#10;gdhuwEDiaDVeG9E4VROg+/fzYdJutt7ze58Xq9436kZddIENjIYZKOIyWMeVgePX5jkHFROyxSYw&#10;GfihCKvl48MCCxvuvKfbIVVKQjgWaKBOqS20jmVNHuMwtMSifYfOY5K1q7Tt8C7hvtEvWTbVHh1L&#10;Q40tvddUXg5Xb8DtptvJ5+z0etLrbRqd80vu/NGYwVP/NgeVqE//5r/rDyv4Y8GX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q0PcUAAADcAAAADwAAAAAAAAAA&#10;AAAAAAChAgAAZHJzL2Rvd25yZXYueG1sUEsFBgAAAAAEAAQA+QAAAJMDAAAAAA==&#10;" strokeweight="0"/>
                  <v:line id="Line 128" o:spid="_x0000_s1152" style="position:absolute;flip:x;visibility:visible;mso-wrap-style:square" from="6068,6727" to="6126,6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IiY8QAAADcAAAADwAAAGRycy9kb3ducmV2LnhtbERPTWsCMRC9C/0PYQq9aVYLVbZGkUqL&#10;CFa09dDbuJnuLm4mSxLd9N+bguBtHu9zpvNoGnEh52vLCoaDDARxYXXNpYLvr/f+BIQPyBoby6Tg&#10;jzzMZw+9Kebadryjyz6UIoWwz1FBFUKbS+mLigz6gW2JE/drncGQoCuldtilcNPIUZa9SIM1p4YK&#10;W3qrqDjtz0bB7nPMR/dxjqd47Dbbn0O5PiwXSj09xsUriEAx3MU390qn+c9D+H8mXS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QiJjxAAAANwAAAAPAAAAAAAAAAAA&#10;AAAAAKECAABkcnMvZG93bnJldi54bWxQSwUGAAAAAAQABAD5AAAAkgMAAAAA&#10;" strokeweight="0"/>
                  <v:line id="Line 129" o:spid="_x0000_s1153" style="position:absolute;visibility:visible;mso-wrap-style:square" from="6079,6738" to="6137,6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KnCsIAAADcAAAADwAAAGRycy9kb3ducmV2LnhtbERPS2sCMRC+F/ofwgi91awKxa5GkUJL&#10;sfRQ6+M6bsbN4mayJHF3/femUPA2H99z5sve1qIlHyrHCkbDDARx4XTFpYLt7/vzFESIyBprx6Tg&#10;SgGWi8eHOebadfxD7SaWIoVwyFGBibHJpQyFIYth6BrixJ2ctxgT9KXUHrsUbms5zrIXabHi1GCw&#10;oTdDxXlzsQrix+qVJ3q/a6cdlubw5dfd91Gpp0G/moGI1Me7+N/9qdP8yRj+nkkXy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wKnCsIAAADcAAAADwAAAAAAAAAAAAAA&#10;AAChAgAAZHJzL2Rvd25yZXYueG1sUEsFBgAAAAAEAAQA+QAAAJADAAAAAA==&#10;" strokeweight="64e-5mm"/>
                  <v:line id="Line 130" o:spid="_x0000_s1154" style="position:absolute;flip:x y;visibility:visible;mso-wrap-style:square" from="6079,6738" to="6137,6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WVhcEAAADcAAAADwAAAGRycy9kb3ducmV2LnhtbERPTWsCMRC9F/wPYYReimbtgspqFJFa&#10;pLeu7X3YjJvFZLIkUdd/3xQKvc3jfc56OzgrbhRi51nBbFqAIG687rhV8HU6TJYgYkLWaD2TggdF&#10;2G5GT2ustL/zJ93q1IocwrFCBSalvpIyNoYcxqnviTN39sFhyjC0Uge853Bn5WtRzKXDjnODwZ72&#10;hppLfXUKysX36XixL+bjEJ15e7d1Mw8PpZ7Hw24FItGQ/sV/7qPO88s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hZWFwQAAANwAAAAPAAAAAAAAAAAAAAAA&#10;AKECAABkcnMvZG93bnJldi54bWxQSwUGAAAAAAQABAD5AAAAjwMAAAAA&#10;" strokeweight="0"/>
                  <v:line id="Line 131" o:spid="_x0000_s1155" style="position:absolute;flip:x y;visibility:visible;mso-wrap-style:square" from="6079,6727" to="6137,6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wN8cEAAADcAAAADwAAAGRycy9kb3ducmV2LnhtbERPTWsCMRC9F/wPYYReSs1ai5XVKCK1&#10;SG9d633YjJvFZLIkUdd/3xQEb/N4n7NY9c6KC4XYelYwHhUgiGuvW24U/O63rzMQMSFrtJ5JwY0i&#10;rJaDpwWW2l/5hy5VakQO4ViiApNSV0oZa0MO48h3xJk7+uAwZRgaqQNec7iz8q0optJhy7nBYEcb&#10;Q/WpOjsFk4/DfneyL+Z7G535/LJVPQ03pZ6H/XoOIlGfHuK7e6fz/Mk7/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bA3xwQAAANwAAAAPAAAAAAAAAAAAAAAA&#10;AKECAABkcnMvZG93bnJldi54bWxQSwUGAAAAAAQABAD5AAAAjwMAAAAA&#10;" strokeweight="0"/>
                  <v:line id="Line 132" o:spid="_x0000_s1156" style="position:absolute;flip:x y;visibility:visible;mso-wrap-style:square" from="6079,6738" to="6137,6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CoasEAAADcAAAADwAAAGRycy9kb3ducmV2LnhtbERPTWsCMRC9F/wPYYReSs1aqZXVKCK1&#10;SG9d633YjJvFZLIkUdd/3xQEb/N4n7NY9c6KC4XYelYwHhUgiGuvW24U/O63rzMQMSFrtJ5JwY0i&#10;rJaDpwWW2l/5hy5VakQO4ViiApNSV0oZa0MO48h3xJk7+uAwZRgaqQNec7iz8q0optJhy7nBYEcb&#10;Q/WpOjsFk4/DfneyL+Z7G535/LJVPQ03pZ6H/XoOIlGfHuK7e6fz/Mk7/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IKhqwQAAANwAAAAPAAAAAAAAAAAAAAAA&#10;AKECAABkcnMvZG93bnJldi54bWxQSwUGAAAAAAQABAD5AAAAjwMAAAAA&#10;" strokeweight="0"/>
                  <v:line id="Line 133" o:spid="_x0000_s1157" style="position:absolute;flip:x y;visibility:visible;mso-wrap-style:square" from="6079,6738" to="6137,6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2HcEAAADcAAAADwAAAGRycy9kb3ducmV2LnhtbERPTWsCMRC9F/wPYYReimatsMpqFJFa&#10;pLeu7X3YjJvFZLIkUdd/3xQKvc3jfc56OzgrbhRi51nBbFqAIG687rhV8HU6TJYgYkLWaD2TggdF&#10;2G5GT2ustL/zJ93q1IocwrFCBSalvpIyNoYcxqnviTN39sFhyjC0Uge853Bn5WtRlNJhx7nBYE97&#10;Q82lvjoF88X36XixL+bjEJ15e7d1U4aHUs/jYbcCkWhI/+I/91Hn+fM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8jYdwQAAANwAAAAPAAAAAAAAAAAAAAAA&#10;AKECAABkcnMvZG93bnJldi54bWxQSwUGAAAAAAQABAD5AAAAjwMAAAAA&#10;" strokeweight="0"/>
                  <v:line id="Line 134" o:spid="_x0000_s1158" style="position:absolute;flip:x y;visibility:visible;mso-wrap-style:square" from="6068,6738" to="6137,6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6ThsAAAADcAAAADwAAAGRycy9kb3ducmV2LnhtbERPTWsCMRC9F/ofwhS8lJpVQcvWKCIq&#10;4q2r3ofNdLOYTJYk6vrvm4LQ2zze58yXvbPiRiG2nhWMhgUI4trrlhsFp+P24xNETMgarWdS8KAI&#10;y8XryxxL7e/8TbcqNSKHcCxRgUmpK6WMtSGHceg74sz9+OAwZRgaqQPec7izclwUU+mw5dxgsKO1&#10;ofpSXZ2Cyex83F/suzlsozObna3qaXgoNXjrV18gEvXpX/x073WeP5nB3zP5Arn4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m+k4bAAAAA3AAAAA8AAAAAAAAAAAAAAAAA&#10;oQIAAGRycy9kb3ducmV2LnhtbFBLBQYAAAAABAAEAPkAAACOAwAAAAA=&#10;" strokeweight="0"/>
                  <v:line id="Line 135" o:spid="_x0000_s1159" style="position:absolute;flip:x y;visibility:visible;mso-wrap-style:square" from="6091,6738" to="6149,6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EH9MQAAADcAAAADwAAAGRycy9kb3ducmV2LnhtbESPQWsCMRCF7wX/Q5hCL0WzrWDLahQp&#10;tYg31/Y+bKabxWSyJKmu/75zKPQ2w3vz3jerzRi8ulDKfWQDT7MKFHEbbc+dgc/TbvoKKhdkiz4y&#10;GbhRhs16crfC2sYrH+nSlE5JCOcaDbhShlrr3DoKmGdxIBbtO6aARdbUaZvwKuHB6+eqWuiAPUuD&#10;w4HeHLXn5icYmL98nfZn/+gOuxzc+4dv2kW6GfNwP26XoAqN5d/8d723gj8XWnlGJt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IQf0xAAAANwAAAAPAAAAAAAAAAAA&#10;AAAAAKECAABkcnMvZG93bnJldi54bWxQSwUGAAAAAAQABAD5AAAAkgMAAAAA&#10;" strokeweight="0"/>
                  <v:line id="Line 136" o:spid="_x0000_s1160" style="position:absolute;visibility:visible;mso-wrap-style:square" from="6068,6727" to="6068,6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AdoMMAAADcAAAADwAAAGRycy9kb3ducmV2LnhtbERPTWvCQBC9C/0PyxR6qxtbtDF1DUUU&#10;682mCj0O2WmymJ0N2TXGf98VCt7m8T5nkQ+2ET113jhWMBknIIhLpw1XCg7fm+cUhA/IGhvHpOBK&#10;HvLlw2iBmXYX/qK+CJWIIewzVFCH0GZS+rImi37sWuLI/brOYoiwq6Tu8BLDbSNfkmQmLRqODTW2&#10;tKqpPBVnq8DsZ9vp7u04P8r1Nkx+0lNq7EGpp8fh4x1EoCHcxf/uTx3nv87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HQHaDDAAAA3AAAAA8AAAAAAAAAAAAA&#10;AAAAoQIAAGRycy9kb3ducmV2LnhtbFBLBQYAAAAABAAEAPkAAACRAwAAAAA=&#10;" strokeweight="0"/>
                  <v:line id="Line 137" o:spid="_x0000_s1161" style="position:absolute;visibility:visible;mso-wrap-style:square" from="6068,6727" to="6126,6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zHQMYAAADcAAAADwAAAGRycy9kb3ducmV2LnhtbESPT2/CMAzF75P2HSJP4jZSJv50hYCm&#10;CcR2AwYSR6vx2ojGqZoA3befD5N2s/We3/t5sep9o27URRfYwGiYgSIug3VcGTh+bZ5zUDEhW2wC&#10;k4EfirBaPj4ssLDhznu6HVKlJIRjgQbqlNpC61jW5DEOQ0ss2nfoPCZZu0rbDu8S7hv9kmVT7dGx&#10;NNTY0ntN5eVw9QbcbrqdfM5Orye93qbROb/kzh+NGTz1b3NQifr0b/67/rCCPxZ8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jsx0DGAAAA3AAAAA8AAAAAAAAA&#10;AAAAAAAAoQIAAGRycy9kb3ducmV2LnhtbFBLBQYAAAAABAAEAPkAAACUAwAAAAA=&#10;" strokeweight="0"/>
                  <v:rect id="Rectangle 138" o:spid="_x0000_s1162" style="position:absolute;left:1984;top:22;width:1206;height: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lCYsEA&#10;AADcAAAADwAAAGRycy9kb3ducmV2LnhtbERP22oCMRB9L/gPYQq+lJpdKVpWo2ih4EspVT9g3Ez3&#10;msmSZC/+fVMo9G0O5zrb/WRaMZDzlWUF6SIBQZxbXXGh4Hp5f34F4QOyxtYyKbiTh/1u9rDFTNuR&#10;v2g4h0LEEPYZKihD6DIpfV6SQb+wHXHkvq0zGCJ0hdQOxxhuWrlMkpU0WHFsKLGjt5Ly5twbBYdG&#10;+qcmJ19/9OvPemVdjcebUvPH6bABEWgK/+I/90nH+S8p/D4TL5C7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2JQmLBAAAA3AAAAA8AAAAAAAAAAAAAAAAAmAIAAGRycy9kb3du&#10;cmV2LnhtbFBLBQYAAAAABAAEAPUAAACGAwAAAAA=&#10;" fillcolor="#ffc" strokecolor="#903" strokeweight="0"/>
                  <v:rect id="Rectangle 139" o:spid="_x0000_s1163" style="position:absolute;left:1984;top:141;width:3028;height:14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vcFcEA&#10;AADcAAAADwAAAGRycy9kb3ducmV2LnhtbERP22oCMRB9F/oPYQp9kZp1EVtWo1ih0Jci1X7AuJnu&#10;NZMlyV76940g9G0O5zrb/WRaMZDzlWUFy0UCgji3uuJCwffl/fkVhA/IGlvLpOCXPOx3D7MtZtqO&#10;/EXDORQihrDPUEEZQpdJ6fOSDPqF7Ygj92OdwRChK6R2OMZw08o0SdbSYMWxocSOjiXlzbk3Cg6N&#10;9PMmJ19/9i+nem1djW9XpZ4ep8MGRKAp/Ivv7g8d569SuD0TL5C7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1b3BXBAAAA3AAAAA8AAAAAAAAAAAAAAAAAmAIAAGRycy9kb3du&#10;cmV2LnhtbFBLBQYAAAAABAAEAPUAAACGAwAAAAA=&#10;" fillcolor="#ffc" strokecolor="#903" strokeweight="0"/>
                  <v:rect id="Rectangle 140" o:spid="_x0000_s1164" style="position:absolute;left:2309;top:283;width:231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OYWb8A&#10;AADcAAAADwAAAGRycy9kb3ducmV2LnhtbERP24rCMBB9F/yHMIJvmqrLItUoIgi67IvVDxia6QWT&#10;SUmirX+/WVjYtzmc62z3gzXiRT60jhUs5hkI4tLplmsF99tptgYRIrJG45gUvCnAfjcebTHXrucr&#10;vYpYixTCIUcFTYxdLmUoG7IY5q4jTlzlvMWYoK+l9tincGvkMss+pcWWU0ODHR0bKh/F0yqQt+LU&#10;rwvjM/e1rL7N5XytyCk1nQyHDYhIQ/wX/7nPOs3/WMH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Oo5hZvwAAANwAAAAPAAAAAAAAAAAAAAAAAJgCAABkcnMvZG93bnJl&#10;di54bWxQSwUGAAAAAAQABAD1AAAAhAMAAAAA&#10;" filled="f" stroked="f">
                    <v:textbox style="mso-fit-shape-to-text:t" inset="0,0,0,0">
                      <w:txbxContent>
                        <w:p w:rsidR="00CC7FC4" w:rsidRDefault="00CC7FC4">
                          <w:pPr>
                            <w:ind w:left="0"/>
                          </w:pPr>
                          <w:r>
                            <w:rPr>
                              <w:rFonts w:ascii="Tahoma" w:hAnsi="Tahoma" w:cs="Tahoma"/>
                              <w:color w:val="000000"/>
                              <w:sz w:val="12"/>
                              <w:szCs w:val="12"/>
                              <w:lang w:val="en-US"/>
                            </w:rPr>
                            <w:t xml:space="preserve">UCS 053 - </w:t>
                          </w:r>
                          <w:proofErr w:type="spellStart"/>
                          <w:r>
                            <w:rPr>
                              <w:rFonts w:ascii="Tahoma" w:hAnsi="Tahoma" w:cs="Tahoma"/>
                              <w:color w:val="000000"/>
                              <w:sz w:val="12"/>
                              <w:szCs w:val="12"/>
                              <w:lang w:val="en-US"/>
                            </w:rPr>
                            <w:t>Verificar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Acumulação</w:t>
                          </w:r>
                          <w:proofErr w:type="spell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Vínculos</w:t>
                          </w:r>
                          <w:proofErr w:type="spellEnd"/>
                        </w:p>
                      </w:txbxContent>
                    </v:textbox>
                  </v:rect>
                  <v:line id="Line 141" o:spid="_x0000_s1165" style="position:absolute;visibility:visible;mso-wrap-style:square" from="2007,44" to="2007,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9fBQ8MAAADcAAAADwAAAGRycy9kb3ducmV2LnhtbERPTWvCQBC9F/oflhF6qxtFbZpmlSIV&#10;7c2mBnocsmOymJ0N2VXjv3cLhd7m8T4nXw22FRfqvXGsYDJOQBBXThuuFRy+N88pCB+QNbaOScGN&#10;PKyWjw85Ztpd+YsuRahFDGGfoYImhC6T0lcNWfRj1xFH7uh6iyHCvpa6x2sMt62cJslCWjQcGxrs&#10;aN1QdSrOVoHZL7bzz5fytZQf2zD5SU+psQelnkbD+xuIQEP4F/+5dzrOn83g95l4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fXwUPDAAAA3AAAAA8AAAAAAAAAAAAA&#10;AAAAoQIAAGRycy9kb3ducmV2LnhtbFBLBQYAAAAABAAEAPkAAACRAwAAAAA=&#10;" strokeweight="0"/>
                  <v:line id="Line 142" o:spid="_x0000_s1166" style="position:absolute;visibility:visible;mso-wrap-style:square" from="2007,44" to="205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tk2MIAAADcAAAADwAAAGRycy9kb3ducmV2LnhtbERPS4vCMBC+L/gfwgh709TFR61GkcVF&#10;9+YTPA7N2AabSWmy2v33ZkHY23x8z5kvW1uJOzXeOFYw6CcgiHOnDRcKTsevXgrCB2SNlWNS8Ese&#10;lovO2xwz7R68p/shFCKGsM9QQRlCnUnp85Is+r6riSN3dY3FEGFTSN3gI4bbSn4kyVhaNBwbSqzp&#10;s6T8dvixCsxuvBl9T87Ts1xvwuCS3lJjT0q9d9vVDESgNvyLX+6tjvOHI/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Jtk2MIAAADcAAAADwAAAAAAAAAAAAAA&#10;AAChAgAAZHJzL2Rvd25yZXYueG1sUEsFBgAAAAAEAAQA+QAAAJADAAAAAA==&#10;" strokeweight="0"/>
                  <v:line id="Line 143" o:spid="_x0000_s1167" style="position:absolute;flip:x;visibility:visible;mso-wrap-style:square" from="2019,54" to="20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3JasQAAADcAAAADwAAAGRycy9kb3ducmV2LnhtbERPTWsCMRC9F/wPYQRvNVsRK1ujSIsi&#10;BSvaeuht3Ex3FzeTJYlu+u9NoeBtHu9zZotoGnEl52vLCp6GGQjiwuqaSwVfn6vHKQgfkDU2lknB&#10;L3lYzHsPM8y17XhP10MoRQphn6OCKoQ2l9IXFRn0Q9sSJ+7HOoMhQVdK7bBL4aaRoyybSIM1p4YK&#10;W3qtqDgfLkbB/uOZT259ied46ra772P5fnxbKjXox+ULiEAx3MX/7o1O88cT+HsmXS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rclqxAAAANwAAAAPAAAAAAAAAAAA&#10;AAAAAKECAABkcnMvZG93bnJldi54bWxQSwUGAAAAAAQABAD5AAAAkgMAAAAA&#10;" strokeweight="0"/>
                  <v:line id="Line 144" o:spid="_x0000_s1168" style="position:absolute;flip:y;visibility:visible;mso-wrap-style:square" from="2019,54" to="201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Fs8cQAAADcAAAADwAAAGRycy9kb3ducmV2LnhtbERPTWsCMRC9C/6HMII3zbYUla1RpKVF&#10;BCvaeuht3Ex3FzeTJYlu/PdNoeBtHu9z5stoGnEl52vLCh7GGQjiwuqaSwVfn2+jGQgfkDU2lknB&#10;jTwsF/3eHHNtO97T9RBKkULY56igCqHNpfRFRQb92LbEifuxzmBI0JVSO+xSuGnkY5ZNpMGaU0OF&#10;Lb1UVJwPF6Ng/zHlk3u/xHM8ddvd97HcHF9XSg0HcfUMIlAMd/G/e63T/Kcp/D2TLp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4WzxxAAAANwAAAAPAAAAAAAAAAAA&#10;AAAAAKECAABkcnMvZG93bnJldi54bWxQSwUGAAAAAAQABAD5AAAAkgMAAAAA&#10;" strokeweight="0"/>
                  <v:line id="Line 145" o:spid="_x0000_s1169" style="position:absolute;visibility:visible;mso-wrap-style:square" from="2007,44" to="206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rLRsYAAADcAAAADwAAAGRycy9kb3ducmV2LnhtbESPT2/CMAzF75P2HSJP4jZSJv50hYCm&#10;CcR2AwYSR6vx2ojGqZoA3befD5N2s/We3/t5sep9o27URRfYwGiYgSIug3VcGTh+bZ5zUDEhW2wC&#10;k4EfirBaPj4ssLDhznu6HVKlJIRjgQbqlNpC61jW5DEOQ0ss2nfoPCZZu0rbDu8S7hv9kmVT7dGx&#10;NNTY0ntN5eVw9QbcbrqdfM5Orye93qbROb/kzh+NGTz1b3NQifr0b/67/rCCPxZa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aay0bGAAAA3AAAAA8AAAAAAAAA&#10;AAAAAAAAoQIAAGRycy9kb3ducmV2LnhtbFBLBQYAAAAABAAEAPkAAACUAwAAAAA=&#10;" strokeweight="0"/>
                  <v:line id="Line 146" o:spid="_x0000_s1170" style="position:absolute;visibility:visible;mso-wrap-style:square" from="2007,76" to="2007,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Zu3cMAAADcAAAADwAAAGRycy9kb3ducmV2LnhtbERPTWvCQBC9C/0PyxR6qxtLtTF1DUUU&#10;682mCj0O2WmymJ0N2TXGf98VCt7m8T5nkQ+2ET113jhWMBknIIhLpw1XCg7fm+cUhA/IGhvHpOBK&#10;HvLlw2iBmXYX/qK+CJWIIewzVFCH0GZS+rImi37sWuLI/brOYoiwq6Tu8BLDbSNfkmQmLRqODTW2&#10;tKqpPBVnq8DsZ9vp7u04P8r1Nkx+0lNq7EGpp8fh4x1EoCHcxf/uTx3nv87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Wbt3DAAAA3AAAAA8AAAAAAAAAAAAA&#10;AAAAoQIAAGRycy9kb3ducmV2LnhtbFBLBQYAAAAABAAEAPkAAACRAwAAAAA=&#10;" strokeweight="0"/>
                  <v:line id="Line 147" o:spid="_x0000_s1171" style="position:absolute;visibility:visible;mso-wrap-style:square" from="2019,44" to="201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VRncUAAADcAAAADwAAAGRycy9kb3ducmV2LnhtbESPQWvCQBCF74X+h2UKvdWNgppGVynS&#10;or2pVfA4ZKfJYnY2ZLca/33nIHib4b1575v5sveNulAXXWADw0EGirgM1nFl4PDz9ZaDignZYhOY&#10;DNwownLx/DTHwoYr7+iyT5WSEI4FGqhTagutY1mTxzgILbFov6HzmGTtKm07vEq4b/Qoyybao2Np&#10;qLGlVU3lef/nDbjtZD3+nh7fj/pznYan/Jw7fzDm9aX/mIFK1KeH+X69sYI/Fnx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VRncUAAADcAAAADwAAAAAAAAAA&#10;AAAAAAChAgAAZHJzL2Rvd25yZXYueG1sUEsFBgAAAAAEAAQA+QAAAJMDAAAAAA==&#10;" strokeweight="0"/>
                  <v:line id="Line 148" o:spid="_x0000_s1172" style="position:absolute;visibility:visible;mso-wrap-style:square" from="2007,54" to="2065,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n0BsEAAADcAAAADwAAAGRycy9kb3ducmV2LnhtbERPS4vCMBC+L/gfwix4W9MKau0aRWTF&#10;9eYT9jg0s22wmZQmq91/bwTB23x8z5ktOluLK7XeOFaQDhIQxIXThksFp+P6IwPhA7LG2jEp+CcP&#10;i3nvbYa5djfe0/UQShFD2OeooAqhyaX0RUUW/cA1xJH7da3FEGFbSt3iLYbbWg6TZCwtGo4NFTa0&#10;qqi4HP6sArMbb0bbyXl6ll+bkP5kl8zYk1L99275CSJQF17ip/tbx/mjF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efQGwQAAANwAAAAPAAAAAAAAAAAAAAAA&#10;AKECAABkcnMvZG93bnJldi54bWxQSwUGAAAAAAQABAD5AAAAjwMAAAAA&#10;" strokeweight="0"/>
                  <v:line id="Line 149" o:spid="_x0000_s1173" style="position:absolute;visibility:visible;mso-wrap-style:square" from="2007,54" to="2065,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tqccMAAADcAAAADwAAAGRycy9kb3ducmV2LnhtbERPTWvCQBC9F/wPywjemo2CNk1dRaQS&#10;e2tThR6H7DRZzM6G7NbEf98tFLzN433OejvaVlyp98axgnmSgiCunDZcKzh9Hh4zED4ga2wdk4Ib&#10;edhuJg9rzLUb+IOuZahFDGGfo4ImhC6X0lcNWfSJ64gj9+16iyHCvpa6xyGG21Yu0nQlLRqODQ12&#10;tG+oupQ/VoF5XxXLt6fz81m+FmH+lV0yY09Kzabj7gVEoDHcxf/uo47zlw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KranHDAAAA3AAAAA8AAAAAAAAAAAAA&#10;AAAAoQIAAGRycy9kb3ducmV2LnhtbFBLBQYAAAAABAAEAPkAAACRAwAAAAA=&#10;" strokeweight="0"/>
                  <v:line id="Line 150" o:spid="_x0000_s1174" style="position:absolute;visibility:visible;mso-wrap-style:square" from="2019,44" to="201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fP6sIAAADcAAAADwAAAGRycy9kb3ducmV2LnhtbERPS4vCMBC+L/gfwgh709QVtVajyOKi&#10;e/MJHodmbIPNpDRZ7f57syDsbT6+58yXra3EnRpvHCsY9BMQxLnThgsFp+NXLwXhA7LGyjEp+CUP&#10;y0XnbY6Zdg/e0/0QChFD2GeooAyhzqT0eUkWfd/VxJG7usZiiLAppG7wEcNtJT+SZCwtGo4NJdb0&#10;WVJ+O/xYBWY33oy+J+fpWa43YXBJb6mxJ6Xeu+1qBiJQG/7FL/dWx/mjI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efP6sIAAADcAAAADwAAAAAAAAAAAAAA&#10;AAChAgAAZHJzL2Rvd25yZXYueG1sUEsFBgAAAAAEAAQA+QAAAJADAAAAAA==&#10;" strokeweight="0"/>
                  <v:line id="Line 151" o:spid="_x0000_s1175" style="position:absolute;visibility:visible;mso-wrap-style:square" from="2019,44" to="201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5XnsIAAADcAAAADwAAAGRycy9kb3ducmV2LnhtbERPS4vCMBC+L/gfwgh709TFR61GkcVF&#10;9+YTPA7N2AabSWmy2v33ZkHY23x8z5kvW1uJOzXeOFYw6CcgiHOnDRcKTsevXgrCB2SNlWNS8Ese&#10;lovO2xwz7R68p/shFCKGsM9QQRlCnUnp85Is+r6riSN3dY3FEGFTSN3gI4bbSn4kyVhaNBwbSqzp&#10;s6T8dvixCsxuvBl9T87Ts1xvwuCS3lJjT0q9d9vVDESgNvyLX+6tjvNHQ/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g5XnsIAAADcAAAADwAAAAAAAAAAAAAA&#10;AAChAgAAZHJzL2Rvd25yZXYueG1sUEsFBgAAAAAEAAQA+QAAAJADAAAAAA==&#10;" strokeweight="0"/>
                  <v:line id="Line 152" o:spid="_x0000_s1176" style="position:absolute;visibility:visible;mso-wrap-style:square" from="2007,44" to="206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LyBcMAAADcAAAADwAAAGRycy9kb3ducmV2LnhtbERPS2vCQBC+F/wPywje6kYhNkY3IlKx&#10;vbU+wOOQHZMl2dmQ3Wr677uFQm/z8T1nvRlsK+7Ue+NYwWyagCAunTZcKTif9s8ZCB+QNbaOScE3&#10;edgUo6c15to9+JPux1CJGMI+RwV1CF0upS9rsuinriOO3M31FkOEfSV1j48Ybls5T5KFtGg4NtTY&#10;0a6msjl+WQXmY3FI318uy4t8PYTZNWsyY89KTcb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1C8gXDAAAA3AAAAA8AAAAAAAAAAAAA&#10;AAAAoQIAAGRycy9kb3ducmV2LnhtbFBLBQYAAAAABAAEAPkAAACRAwAAAAA=&#10;" strokeweight="0"/>
                  <v:line id="Line 153" o:spid="_x0000_s1177" style="position:absolute;visibility:visible;mso-wrap-style:square" from="2007,54" to="2065,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BscsMAAADcAAAADwAAAGRycy9kb3ducmV2LnhtbERPS2vCQBC+F/wPyxS81Y0F05i6ESmK&#10;emt9QI9Ddposyc6G7Krx37uFQm/z8T1nsRxsK67Ue+NYwXSSgCAunTZcKTgdNy8ZCB+QNbaOScGd&#10;PCyL0dMCc+1u/EXXQ6hEDGGfo4I6hC6X0pc1WfQT1xFH7sf1FkOEfSV1j7cYblv5miSptGg4NtTY&#10;0UdNZXO4WAXmM93O9m/n+Vmut2H6nTWZsSelxs/D6h1EoCH8i//cOx3nz1L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QbHLDAAAA3AAAAA8AAAAAAAAAAAAA&#10;AAAAoQIAAGRycy9kb3ducmV2LnhtbFBLBQYAAAAABAAEAPkAAACRAwAAAAA=&#10;" strokeweight="0"/>
                  <v:line id="Line 154" o:spid="_x0000_s1178" style="position:absolute;visibility:visible;mso-wrap-style:square" from="2007,44" to="2007,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zJ6cEAAADcAAAADwAAAGRycy9kb3ducmV2LnhtbERPS4vCMBC+L/gfwgje1tQFtVajiKzo&#10;3tYXeByasQ02k9JErf/eLCx4m4/vObNFaytxp8YbxwoG/QQEce604ULB8bD+TEH4gKyxckwKnuRh&#10;Me98zDDT7sE7uu9DIWII+wwVlCHUmZQ+L8mi77uaOHIX11gMETaF1A0+Yrit5FeSjKRFw7GhxJpW&#10;JeXX/c0qML+jzfBnfJqc5PcmDM7pNTX2qFSv2y6nIAK14S3+d291nD8cw9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3MnpwQAAANwAAAAPAAAAAAAAAAAAAAAA&#10;AKECAABkcnMvZG93bnJldi54bWxQSwUGAAAAAAQABAD5AAAAjwMAAAAA&#10;" strokeweight="0"/>
                  <v:line id="Line 155" o:spid="_x0000_s1179" style="position:absolute;flip:x;visibility:visible;mso-wrap-style:square" from="2007,44" to="206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duXscAAADcAAAADwAAAGRycy9kb3ducmV2LnhtbESPT0sDMRDF74LfIUzBm81W8A/bpqUo&#10;ighaWttDb9PNdHfpZrIkaTd+e+cgeJvhvXnvN7NFdp26UIitZwOTcQGKuPK25drA9vv19glUTMgW&#10;O89k4IciLObXVzMsrR94TZdNqpWEcCzRQJNSX2odq4YcxrHviUU7+uAwyRpqbQMOEu46fVcUD9ph&#10;y9LQYE/PDVWnzdkZWH898iG8nfMpH4bP1X5Xf+xelsbcjPJyCipRTv/mv+t3K/j3QivPyAR6/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9p25exwAAANwAAAAPAAAAAAAA&#10;AAAAAAAAAKECAABkcnMvZG93bnJldi54bWxQSwUGAAAAAAQABAD5AAAAlQMAAAAA&#10;" strokeweight="0"/>
                  <v:line id="Line 156" o:spid="_x0000_s1180" style="position:absolute;visibility:visible;mso-wrap-style:square" from="2019,54" to="207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nQ28MAAADcAAAADwAAAGRycy9kb3ducmV2LnhtbERPTWsCMRC9F/wPYYTearaKRVejSEEp&#10;lR60rV7HzXSzdDNZknR3/femUOhtHu9zluve1qIlHyrHCh5HGQjiwumKSwUf79uHGYgQkTXWjknB&#10;lQKsV4O7JebadXyg9hhLkUI45KjAxNjkUobCkMUwcg1x4r6ctxgT9KXUHrsUbms5zrInabHi1GCw&#10;oWdDxffxxyqIu82cJ/r02c46LM1571+7t4tS98N+swARqY//4j/3i07zp3P4fSZdIF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B50NvDAAAA3AAAAA8AAAAAAAAAAAAA&#10;AAAAoQIAAGRycy9kb3ducmV2LnhtbFBLBQYAAAAABAAEAPkAAACRAwAAAAA=&#10;" strokeweight="64e-5mm"/>
                  <v:line id="Line 157" o:spid="_x0000_s1181" style="position:absolute;flip:x y;visibility:visible;mso-wrap-style:square" from="2019,54" to="207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Qk78QAAADcAAAADwAAAGRycy9kb3ducmV2LnhtbESPQUsDMRCF74L/IYzgRWzWCltZmxaR&#10;Voo3t+192IybpclkSWK7/ffOQfA2w3vz3jfL9RS8OlPKQ2QDT7MKFHEX7cC9gcN++/gCKhdkiz4y&#10;GbhShvXq9maJjY0X/qJzW3olIZwbNOBKGRutc+coYJ7FkVi075gCFllTr23Ci4QHr+dVVeuAA0uD&#10;w5HeHXWn9icYeF4c97uTf3Cf2xzc5sO3XZ2uxtzfTW+voApN5d/8d72zgl8Lvj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5CTvxAAAANwAAAAPAAAAAAAAAAAA&#10;AAAAAKECAABkcnMvZG93bnJldi54bWxQSwUGAAAAAAQABAD5AAAAkgMAAAAA&#10;" strokeweight="0"/>
                  <v:line id="Line 158" o:spid="_x0000_s1182" style="position:absolute;flip:x y;visibility:visible;mso-wrap-style:square" from="2019,44" to="207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iBdMEAAADcAAAADwAAAGRycy9kb3ducmV2LnhtbERPTWsCMRC9C/0PYQpeRLNaWGVrlFJq&#10;EW9d9T5sppvFZLIkqa7/vikIvc3jfc56OzgrrhRi51nBfFaAIG687rhVcDrupisQMSFrtJ5JwZ0i&#10;bDdPozVW2t/4i651akUO4VihApNSX0kZG0MO48z3xJn79sFhyjC0Uge85XBn5aIoSumw49xgsKd3&#10;Q82l/nEKXpbn4/5iJ+awi858fNq6KcNdqfHz8PYKItGQ/sUP917n+eUc/p7JF8jN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KqIF0wQAAANwAAAAPAAAAAAAAAAAAAAAA&#10;AKECAABkcnMvZG93bnJldi54bWxQSwUGAAAAAAQABAD5AAAAjwMAAAAA&#10;" strokeweight="0"/>
                  <v:line id="Line 159" o:spid="_x0000_s1183" style="position:absolute;flip:x y;visibility:visible;mso-wrap-style:square" from="2019,54" to="207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ofA8EAAADcAAAADwAAAGRycy9kb3ducmV2LnhtbERPTWsCMRC9C/0PYQpeRLO1sMrWKKWo&#10;SG9d9T5sppvFZLIkqa7/3hQKvc3jfc5qMzgrrhRi51nBy6wAQdx43XGr4HTcTZcgYkLWaD2TgjtF&#10;2KyfRiustL/xF13r1IocwrFCBSalvpIyNoYcxpnviTP37YPDlGFopQ54y+HOynlRlNJhx7nBYE8f&#10;hppL/eMUvC7Ox8PFTsznLjqz3du6KcNdqfHz8P4GItGQ/sV/7oPO88s5/D6TL5D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6eh8DwQAAANwAAAAPAAAAAAAAAAAAAAAA&#10;AKECAABkcnMvZG93bnJldi54bWxQSwUGAAAAAAQABAD5AAAAjwMAAAAA&#10;" strokeweight="0"/>
                  <v:line id="Line 160" o:spid="_x0000_s1184" style="position:absolute;flip:x y;visibility:visible;mso-wrap-style:square" from="2019,54" to="207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a6mMEAAADcAAAADwAAAGRycy9kb3ducmV2LnhtbERPTWsCMRC9F/wPYYReimatsMpqFJFa&#10;pLeu7X3YjJvFZLIkUdd/3xQKvc3jfc56OzgrbhRi51nBbFqAIG687rhV8HU6TJYgYkLWaD2TggdF&#10;2G5GT2ustL/zJ93q1IocwrFCBSalvpIyNoYcxqnviTN39sFhyjC0Uge853Bn5WtRlNJhx7nBYE97&#10;Q82lvjoF88X36XixL+bjEJ15e7d1U4aHUs/jYbcCkWhI/+I/91Hn+eUc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NrqYwQAAANwAAAAPAAAAAAAAAAAAAAAA&#10;AKECAABkcnMvZG93bnJldi54bWxQSwUGAAAAAAQABAD5AAAAjwMAAAAA&#10;" strokeweight="0"/>
                  <v:line id="Line 161" o:spid="_x0000_s1185" style="position:absolute;flip:x y;visibility:visible;mso-wrap-style:square" from="2007,54" to="2077,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8i7MEAAADcAAAADwAAAGRycy9kb3ducmV2LnhtbERPTWsCMRC9F/ofwgi9FM22la2sRiml&#10;FvHmWu/DZtwsJpMlSXX9901B8DaP9zmL1eCsOFOInWcFL5MCBHHjdcetgp/9ejwDEROyRuuZFFwp&#10;wmr5+LDASvsL7+hcp1bkEI4VKjAp9ZWUsTHkME58T5y5ow8OU4ahlTrgJYc7K1+LopQOO84NBnv6&#10;NNSc6l+n4O39sN+c7LPZrqMzX9+2bspwVeppNHzMQSQa0l18c290nl9O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3yLswQAAANwAAAAPAAAAAAAAAAAAAAAA&#10;AKECAABkcnMvZG93bnJldi54bWxQSwUGAAAAAAQABAD5AAAAjwMAAAAA&#10;" strokeweight="0"/>
                  <v:line id="Line 162" o:spid="_x0000_s1186" style="position:absolute;flip:x y;visibility:visible;mso-wrap-style:square" from="2030,54" to="2088,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OHd8EAAADcAAAADwAAAGRycy9kb3ducmV2LnhtbERPTWsCMRC9F/ofwgi9FM22xa2sRiml&#10;FvHmWu/DZtwsJpMlSXX9901B8DaP9zmL1eCsOFOInWcFL5MCBHHjdcetgp/9ejwDEROyRuuZFFwp&#10;wmr5+LDASvsL7+hcp1bkEI4VKjAp9ZWUsTHkME58T5y5ow8OU4ahlTrgJYc7K1+LopQOO84NBnv6&#10;NNSc6l+n4O39sN+c7LPZrqMzX9+2bspwVeppNHzMQSQa0l18c290nl9O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1k4d3wQAAANwAAAAPAAAAAAAAAAAAAAAA&#10;AKECAABkcnMvZG93bnJldi54bWxQSwUGAAAAAAQABAD5AAAAjwMAAAAA&#10;" strokeweight="0"/>
                  <v:line id="Line 163" o:spid="_x0000_s1187" style="position:absolute;visibility:visible;mso-wrap-style:square" from="2007,44" to="2007,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mz8IAAADcAAAADwAAAGRycy9kb3ducmV2LnhtbERPS2vCQBC+F/wPywi91Y2FpjG6EZGK&#10;7a2+wOOQHZMl2dmQXTX9991Cwdt8fM9ZLAfbihv13jhWMJ0kIIhLpw1XCo6HzUsGwgdkja1jUvBD&#10;HpbF6GmBuXZ33tFtHyoRQ9jnqKAOocul9GVNFv3EdcSRu7jeYoiwr6Tu8R7DbStfkySVFg3Hhho7&#10;WtdUNvurVWC+0+3b1/tpdpIf2zA9Z01m7FGp5/GwmoMINISH+N/9qeP8NIW/Z+IF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ymz8IAAADcAAAADwAAAAAAAAAAAAAA&#10;AAChAgAAZHJzL2Rvd25yZXYueG1sUEsFBgAAAAAEAAQA+QAAAJADAAAAAA==&#10;" strokeweight="0"/>
                  <v:line id="Line 164" o:spid="_x0000_s1188" style="position:absolute;visibility:visible;mso-wrap-style:square" from="2007,44" to="206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ADVMMAAADcAAAADwAAAGRycy9kb3ducmV2LnhtbERPS2vCQBC+F/wPywi91Y2CMUY3IlKx&#10;vbU+wOOQHZMl2dmQ3Wr677uFQm/z8T1nvRlsK+7Ue+NYwXSSgCAunTZcKTif9i8ZCB+QNbaOScE3&#10;edgUo6c15to9+JPux1CJGMI+RwV1CF0upS9rsugnriOO3M31FkOEfSV1j48Ybls5S5JUWjQcG2rs&#10;aFdT2Ry/rALzkR7m74vL8iJfD2F6zZrM2LNSz+NhuwIRaAj/4j/3m47z0wX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ywA1TDAAAA3AAAAA8AAAAAAAAAAAAA&#10;AAAAoQIAAGRycy9kb3ducmV2LnhtbFBLBQYAAAAABAAEAPkAAACRAwAAAAA=&#10;" strokeweight="0"/>
                  <v:oval id="Oval 165" o:spid="_x0000_s1189" style="position:absolute;left:2529;top:740;width:2042;height: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j9MMUA&#10;AADcAAAADwAAAGRycy9kb3ducmV2LnhtbESPT2sCMRDF74V+hzAFbzVbEZGtUUpBEHqw/jl4HDfj&#10;buhmkm5Sjd++cyj0NsN7895vFqvie3WlIbnABl7GFSjiJljHrYHjYf08B5UyssU+MBm4U4LV8vFh&#10;gbUNN97RdZ9bJSGcajTQ5RxrrVPTkcc0DpFYtEsYPGZZh1bbAW8S7ns9qaqZ9uhYGjqM9N5R87X/&#10;8QZi/JxOS9m6NCmXb/fB5939dDZm9FTeXkFlKvnf/He9sYI/E1p5Rib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qP0wxQAAANwAAAAPAAAAAAAAAAAAAAAAAJgCAABkcnMv&#10;ZG93bnJldi54bWxQSwUGAAAAAAQABAD1AAAAigMAAAAA&#10;" fillcolor="#ffc" strokecolor="#903" strokeweight="0"/>
                  <v:rect id="Rectangle 166" o:spid="_x0000_s1190" style="position:absolute;left:3005;top:816;width:965;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7z078A&#10;AADcAAAADwAAAGRycy9kb3ducmV2LnhtbERPzYrCMBC+L/gOYQRva6oHcatRRBBc8WL1AYZm+oPJ&#10;pCTRdt/eCMLe5uP7nfV2sEY8yYfWsYLZNANBXDrdcq3gdj18L0GEiKzROCYFfxRguxl9rTHXrucL&#10;PYtYixTCIUcFTYxdLmUoG7IYpq4jTlzlvMWYoK+l9tincGvkPMsW0mLLqaHBjvYNlffiYRXIa3Ho&#10;l4XxmTvNq7P5PV4qckpNxsNuBSLSEP/FH/dRp/mLH3g/ky6Qm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k/vPTvwAAANwAAAAPAAAAAAAAAAAAAAAAAJgCAABkcnMvZG93bnJl&#10;di54bWxQSwUGAAAAAAQABAD1AAAAhAMAAAAA&#10;" filled="f" stroked="f">
                    <v:textbox style="mso-fit-shape-to-text:t" inset="0,0,0,0">
                      <w:txbxContent>
                        <w:p w:rsidR="00CC7FC4" w:rsidRDefault="00CC7FC4">
                          <w:pPr>
                            <w:ind w:left="0"/>
                          </w:pPr>
                          <w:proofErr w:type="spellStart"/>
                          <w:r>
                            <w:rPr>
                              <w:rFonts w:ascii="Tahoma" w:hAnsi="Tahoma" w:cs="Tahoma"/>
                              <w:b/>
                              <w:bCs/>
                              <w:color w:val="000000"/>
                              <w:sz w:val="12"/>
                              <w:szCs w:val="12"/>
                              <w:lang w:val="en-US"/>
                            </w:rPr>
                            <w:t>Verificar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Regras</w:t>
                          </w:r>
                          <w:proofErr w:type="spellEnd"/>
                          <w:r>
                            <w:rPr>
                              <w:rFonts w:ascii="Tahoma" w:hAnsi="Tahoma" w:cs="Tahoma"/>
                              <w:b/>
                              <w:bCs/>
                              <w:color w:val="000000"/>
                              <w:sz w:val="12"/>
                              <w:szCs w:val="12"/>
                              <w:lang w:val="en-US"/>
                            </w:rPr>
                            <w:t xml:space="preserve"> </w:t>
                          </w:r>
                        </w:p>
                      </w:txbxContent>
                    </v:textbox>
                  </v:rect>
                  <v:rect id="Rectangle 167" o:spid="_x0000_s1191" style="position:absolute;left:2900;top:958;width:1211;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3Mk8MA&#10;AADcAAAADwAAAGRycy9kb3ducmV2LnhtbESPT2sCMRDF70K/Q5hCb5qthypbo5SCoMWLqx9g2Mz+&#10;oclkSVJ3/fadg+Bthvfmvd9sdpN36kYx9YENvC8KUMR1sD23Bq6X/XwNKmVkiy4wGbhTgt32ZbbB&#10;0oaRz3SrcqskhFOJBrqch1LrVHfkMS3CQCxaE6LHLGtstY04Srh3elkUH9pjz9LQ4UDfHdW/1Z83&#10;oC/VflxXLhbhZ9mc3PFwbigY8/Y6fX2CyjTlp/lxfbCCvxJ8eUYm0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3Mk8MAAADcAAAADwAAAAAAAAAAAAAAAACYAgAAZHJzL2Rv&#10;d25yZXYueG1sUEsFBgAAAAAEAAQA9QAAAIgDAAAAAA==&#10;" filled="f" stroked="f">
                    <v:textbox style="mso-fit-shape-to-text:t" inset="0,0,0,0">
                      <w:txbxContent>
                        <w:p w:rsidR="00CC7FC4" w:rsidRDefault="00CC7FC4">
                          <w:pPr>
                            <w:ind w:left="0"/>
                          </w:pPr>
                          <w:proofErr w:type="spellStart"/>
                          <w:r>
                            <w:rPr>
                              <w:rFonts w:ascii="Tahoma" w:hAnsi="Tahoma" w:cs="Tahoma"/>
                              <w:b/>
                              <w:bCs/>
                              <w:color w:val="000000"/>
                              <w:sz w:val="12"/>
                              <w:szCs w:val="12"/>
                              <w:lang w:val="en-US"/>
                            </w:rPr>
                            <w:t>Acumulação</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Vinculo</w:t>
                          </w:r>
                          <w:proofErr w:type="spellEnd"/>
                        </w:p>
                      </w:txbxContent>
                    </v:textbox>
                  </v:rect>
                  <v:line id="Line 168" o:spid="_x0000_s1192" style="position:absolute;visibility:visible;mso-wrap-style:square" from="2552,762" to="2552,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yoZsMAAADcAAAADwAAAGRycy9kb3ducmV2LnhtbERPS2vCQBC+F/wPyxS81U0ENaZuRESx&#10;vbU+oMchO02WZGdDdtX477uFQm/z8T1ntR5sK27Ue+NYQTpJQBCXThuuFJxP+5cMhA/IGlvHpOBB&#10;HtbF6GmFuXZ3/qTbMVQihrDPUUEdQpdL6cuaLPqJ64gj9+16iyHCvpK6x3sMt62cJslcWjQcG2rs&#10;aFtT2RyvVoH5mB9m74vL8iJ3h5B+ZU1m7Fmp8fOweQURaAj/4j/3m47zF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nMqGbDAAAA3AAAAA8AAAAAAAAAAAAA&#10;AAAAoQIAAGRycy9kb3ducmV2LnhtbFBLBQYAAAAABAAEAPkAAACRAwAAAAA=&#10;" strokeweight="0"/>
                  <v:line id="Line 169" o:spid="_x0000_s1193" style="position:absolute;visibility:visible;mso-wrap-style:square" from="2552,762" to="2599,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2EcEAAADcAAAADwAAAGRycy9kb3ducmV2LnhtbERPTYvCMBC9C/sfwix401RhtVajLIuL&#10;enNdBY9DM7bBZlKaqPXfG0HwNo/3ObNFaytxpcYbxwoG/QQEce604ULB/v+3l4LwAVlj5ZgU3MnD&#10;Yv7RmWGm3Y3/6LoLhYgh7DNUUIZQZ1L6vCSLvu9q4sidXGMxRNgUUjd4i+G2ksMkGUmLhmNDiTX9&#10;lJSfdxerwGxHq6/N+DA5yOUqDI7pOTV2r1T3s/2eggjUhrf45V7rOH88hO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5HjYRwQAAANwAAAAPAAAAAAAAAAAAAAAA&#10;AKECAABkcnMvZG93bnJldi54bWxQSwUGAAAAAAQABAD5AAAAjwMAAAAA&#10;" strokeweight="0"/>
                  <v:line id="Line 170" o:spid="_x0000_s1194" style="position:absolute;flip:x;visibility:visible;mso-wrap-style:square" from="2564,773" to="2599,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agT8QAAADcAAAADwAAAGRycy9kb3ducmV2LnhtbERPTWsCMRC9C/6HMII3zbYFla1RpKVF&#10;BCvaeuht3Ex3FzeTJYlu/PdNoeBtHu9z5stoGnEl52vLCh7GGQjiwuqaSwVfn2+jGQgfkDU2lknB&#10;jTwsF/3eHHNtO97T9RBKkULY56igCqHNpfRFRQb92LbEifuxzmBI0JVSO+xSuGnkY5ZNpMGaU0OF&#10;Lb1UVJwPF6Ng/zHlk3u/xHM8ddvd97HcHF9XSg0HcfUMIlAMd/G/e63T/OkT/D2TLp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tqBPxAAAANwAAAAPAAAAAAAAAAAA&#10;AAAAAKECAABkcnMvZG93bnJldi54bWxQSwUGAAAAAAQABAD5AAAAkgMAAAAA&#10;" strokeweight="0"/>
                  <v:line id="Line 171" o:spid="_x0000_s1195" style="position:absolute;flip:y;visibility:visible;mso-wrap-style:square" from="2564,773" to="2564,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184O8QAAADcAAAADwAAAGRycy9kb3ducmV2LnhtbERPTWsCMRC9C/6HMII3zbYUla1RpKVF&#10;BCvaeuht3Ex3FzeTJYlu/PdNoeBtHu9z5stoGnEl52vLCh7GGQjiwuqaSwVfn2+jGQgfkDU2lknB&#10;jTwsF/3eHHNtO97T9RBKkULY56igCqHNpfRFRQb92LbEifuxzmBI0JVSO+xSuGnkY5ZNpMGaU0OF&#10;Lb1UVJwPF6Ng/zHlk3u/xHM8ddvd97HcHF9XSg0HcfUMIlAMd/G/e63T/OkT/D2TLp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Xzg7xAAAANwAAAAPAAAAAAAAAAAA&#10;AAAAAKECAABkcnMvZG93bnJldi54bWxQSwUGAAAAAAQABAD5AAAAkgMAAAAA&#10;" strokeweight="0"/>
                  <v:line id="Line 172" o:spid="_x0000_s1196" style="position:absolute;visibility:visible;mso-wrap-style:square" from="2552,762" to="2610,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euZcEAAADcAAAADwAAAGRycy9kb3ducmV2LnhtbERPS4vCMBC+L/gfwgje1tQFtVajiKzo&#10;3tYXeByasQ02k9JErf/eLCx4m4/vObNFaytxp8YbxwoG/QQEce604ULB8bD+TEH4gKyxckwKnuRh&#10;Me98zDDT7sE7uu9DIWII+wwVlCHUmZQ+L8mi77uaOHIX11gMETaF1A0+Yrit5FeSjKRFw7GhxJpW&#10;JeXX/c0qML+jzfBnfJqc5PcmDM7pNTX2qFSv2y6nIAK14S3+d291nD8ewt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965lwQAAANwAAAAPAAAAAAAAAAAAAAAA&#10;AKECAABkcnMvZG93bnJldi54bWxQSwUGAAAAAAQABAD5AAAAjwMAAAAA&#10;" strokeweight="0"/>
                  <v:line id="Line 173" o:spid="_x0000_s1197" style="position:absolute;visibility:visible;mso-wrap-style:square" from="2552,795" to="2552,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wEsMAAADcAAAADwAAAGRycy9kb3ducmV2LnhtbERPS2vCQBC+F/wPywi91Y2CMUY3IlKx&#10;vbU+wOOQHZMl2dmQ3Wr677uFQm/z8T1nvRlsK+7Ue+NYwXSSgCAunTZcKTif9i8ZCB+QNbaOScE3&#10;edgUo6c15to9+JPux1CJGMI+RwV1CF0upS9rsugnriOO3M31FkOEfSV1j48Ybls5S5JUWjQcG2rs&#10;aFdT2Ry/rALzkR7m74vL8iJfD2F6zZrM2LNSz+NhuwIRaAj/4j/3m47zF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YlMBLDAAAA3AAAAA8AAAAAAAAAAAAA&#10;AAAAoQIAAGRycy9kb3ducmV2LnhtbFBLBQYAAAAABAAEAPkAAACRAwAAAAA=&#10;" strokeweight="0"/>
                  <v:line id="Line 174" o:spid="_x0000_s1198" style="position:absolute;visibility:visible;mso-wrap-style:square" from="2564,762" to="2564,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mVicMAAADcAAAADwAAAGRycy9kb3ducmV2LnhtbERPS2vCQBC+F/wPywi91Y2CJkY3IlKx&#10;vbU+wOOQHZMl2dmQ3Wr677uFQm/z8T1nvRlsK+7Ue+NYwXSSgCAunTZcKTif9i8ZCB+QNbaOScE3&#10;edgUo6c15to9+JPux1CJGMI+RwV1CF0upS9rsugnriOO3M31FkOEfSV1j48Ybls5S5KFtGg4NtTY&#10;0a6msjl+WQXmY3GYv6eX5UW+HsL0mjWZsWelnsf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plYnDAAAA3AAAAA8AAAAAAAAAAAAA&#10;AAAAoQIAAGRycy9kb3ducmV2LnhtbFBLBQYAAAAABAAEAPkAAACRAwAAAAA=&#10;" strokeweight="0"/>
                  <v:line id="Line 175" o:spid="_x0000_s1199" style="position:absolute;visibility:visible;mso-wrap-style:square" from="2552,773" to="2610,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YB+8UAAADcAAAADwAAAGRycy9kb3ducmV2LnhtbESPQWvCQBCF70L/wzKF3nSjUE2jqxRp&#10;UW/VKngcstNkMTsbsltN/71zEHqb4b1575vFqveNulIXXWAD41EGirgM1nFl4Pj9OcxBxYRssQlM&#10;Bv4owmr5NFhgYcON93Q9pEpJCMcCDdQptYXWsazJYxyFlli0n9B5TLJ2lbYd3iTcN3qSZVPt0bE0&#10;1NjSuqbycvj1BtzXdPO6m53eTvpjk8bn/JI7fzTm5bl/n4NK1Kd/8+N6awV/JrT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YB+8UAAADcAAAADwAAAAAAAAAA&#10;AAAAAAChAgAAZHJzL2Rvd25yZXYueG1sUEsFBgAAAAAEAAQA+QAAAJMDAAAAAA==&#10;" strokeweight="0"/>
                  <v:line id="Line 176" o:spid="_x0000_s1200" style="position:absolute;visibility:visible;mso-wrap-style:square" from="2552,773" to="2610,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qkYMEAAADcAAAADwAAAGRycy9kb3ducmV2LnhtbERPTYvCMBC9C/sfwgjeNHVhtVajLIuL&#10;enNdBY9DM7bBZlKaqPXfG0HwNo/3ObNFaytxpcYbxwqGgwQEce604ULB/v+3n4LwAVlj5ZgU3MnD&#10;Yv7RmWGm3Y3/6LoLhYgh7DNUUIZQZ1L6vCSLfuBq4sidXGMxRNgUUjd4i+G2kp9JMpIWDceGEmv6&#10;KSk/7y5WgdmOVl+b8WFykMtVGB7Tc2rsXqlet/2eggjUhrf45V7rOH88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uqRgwQAAANwAAAAPAAAAAAAAAAAAAAAA&#10;AKECAABkcnMvZG93bnJldi54bWxQSwUGAAAAAAQABAD5AAAAjwMAAAAA&#10;" strokeweight="0"/>
                  <v:line id="Line 177" o:spid="_x0000_s1201" style="position:absolute;visibility:visible;mso-wrap-style:square" from="2564,762" to="2564,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V92sUAAADcAAAADwAAAGRycy9kb3ducmV2LnhtbESPQWvCQBCF74L/YRmhN91YqI3RVURa&#10;bG9tquBxyI7JYnY2ZLea/vvOodDbDO/Ne9+st4Nv1Y366AIbmM8yUMRVsI5rA8ev12kOKiZki21g&#10;MvBDEbab8WiNhQ13/qRbmWolIRwLNNCk1BVax6ohj3EWOmLRLqH3mGTta217vEu4b/Vjli20R8fS&#10;0GBH+4aqa/ntDbiPxeHp/fm0POmXQ5qf82vu/NGYh8mwW4FKNKR/89/1mxX8X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V92sUAAADcAAAADwAAAAAAAAAA&#10;AAAAAAChAgAAZHJzL2Rvd25yZXYueG1sUEsFBgAAAAAEAAQA+QAAAJMDAAAAAA==&#10;" strokeweight="0"/>
                  <v:line id="Line 178" o:spid="_x0000_s1202" style="position:absolute;visibility:visible;mso-wrap-style:square" from="2564,762" to="2564,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nYQcIAAADcAAAADwAAAGRycy9kb3ducmV2LnhtbERPS2vCQBC+F/wPywi91U0KtWnqRkQq&#10;6q2+oMchO02WZGdDdtX4791Cwdt8fM+ZzQfbigv13jhWkE4SEMSl04YrBcfD6iUD4QOyxtYxKbiR&#10;h3kxepphrt2Vd3TZh0rEEPY5KqhD6HIpfVmTRT9xHXHkfl1vMUTYV1L3eI3htpWvSTKVFg3Hhho7&#10;WtZUNvuzVWC+p+u37fvp4yS/1iH9yZrM2KNSz+Nh8Qki0BAe4n/3Rsf5WQp/z8QLZH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BnYQcIAAADcAAAADwAAAAAAAAAAAAAA&#10;AAChAgAAZHJzL2Rvd25yZXYueG1sUEsFBgAAAAAEAAQA+QAAAJADAAAAAA==&#10;" strokeweight="0"/>
                  <v:line id="Line 179" o:spid="_x0000_s1203" style="position:absolute;visibility:visible;mso-wrap-style:square" from="2552,762" to="2610,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tGNsMAAADcAAAADwAAAGRycy9kb3ducmV2LnhtbERPTWvCQBC9F/wPywi9NRuFpjG6iogl&#10;7a2NCh6H7JgsZmdDdqvpv+8WCr3N433OajPaTtxo8MaxglmSgiCunTbcKDgeXp9yED4ga+wck4Jv&#10;8rBZTx5WWGh350+6VaERMYR9gQraEPpCSl+3ZNEnrieO3MUNFkOEQyP1gPcYbjs5T9NMWjQcG1rs&#10;addSfa2+rALzkZXP7y+nxUnuyzA759fc2KNSj9NxuwQRaAz/4j/3m47z8zn8PhMv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zLRjbDAAAA3AAAAA8AAAAAAAAAAAAA&#10;AAAAoQIAAGRycy9kb3ducmV2LnhtbFBLBQYAAAAABAAEAPkAAACRAwAAAAA=&#10;" strokeweight="0"/>
                  <v:line id="Line 180" o:spid="_x0000_s1204" style="position:absolute;visibility:visible;mso-wrap-style:square" from="2552,773" to="2610,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fjrcIAAADcAAAADwAAAGRycy9kb3ducmV2LnhtbERPTWvCQBC9C/6HZQRvdaNS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fjrcIAAADcAAAADwAAAAAAAAAAAAAA&#10;AAChAgAAZHJzL2Rvd25yZXYueG1sUEsFBgAAAAAEAAQA+QAAAJADAAAAAA==&#10;" strokeweight="0"/>
                  <v:line id="Line 181" o:spid="_x0000_s1205" style="position:absolute;visibility:visible;mso-wrap-style:square" from="2552,762" to="2552,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572cIAAADcAAAADwAAAGRycy9kb3ducmV2LnhtbERPTWvCQBC9C/6HZQRvdaNY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G572cIAAADcAAAADwAAAAAAAAAAAAAA&#10;AAChAgAAZHJzL2Rvd25yZXYueG1sUEsFBgAAAAAEAAQA+QAAAJADAAAAAA==&#10;" strokeweight="0"/>
                  <v:line id="Line 182" o:spid="_x0000_s1206" style="position:absolute;flip:x;visibility:visible;mso-wrap-style:square" from="2552,762" to="2610,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bth8QAAADcAAAADwAAAGRycy9kb3ducmV2LnhtbERPTWsCMRC9C/6HMIXeNFuhVbZGEaVF&#10;hFbUeuht3Ex3FzeTJYlu+u+bguBtHu9zpvNoGnEl52vLCp6GGQjiwuqaSwVfh7fBBIQPyBoby6Tg&#10;lzzMZ/3eFHNtO97RdR9KkULY56igCqHNpfRFRQb90LbEifuxzmBI0JVSO+xSuGnkKMtepMGaU0OF&#10;LS0rKs77i1Gw+xzzyb1f4jmeuo/t97HcHFcLpR4f4uIVRKAY7uKbe63T/Mkz/D+TLpC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xu2HxAAAANwAAAAPAAAAAAAAAAAA&#10;AAAAAKECAABkcnMvZG93bnJldi54bWxQSwUGAAAAAAQABAD5AAAAkgMAAAAA&#10;" strokeweight="0"/>
                  <v:line id="Line 183" o:spid="_x0000_s1207" style="position:absolute;visibility:visible;mso-wrap-style:square" from="2564,773" to="2622,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Zo7sIAAADcAAAADwAAAGRycy9kb3ducmV2LnhtbERP32vCMBB+H+x/CDfY20w3QWo1igw2&#10;RPFhzs3XszmbsuZSkqyt/70RBnu7j+/nzZeDbURHPtSOFTyPMhDEpdM1VwoOn29POYgQkTU2jknB&#10;hQIsF/d3cyy06/mDun2sRArhUKACE2NbSBlKQxbDyLXEiTs7bzEm6CupPfYp3DbyJcsm0mLNqcFg&#10;S6+Gyp/9r1UQ31dTHuvvry7vsTLHrd/0u5NSjw/DagYi0hD/xX/utU7z8wncnkkXyMU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4Zo7sIAAADcAAAADwAAAAAAAAAAAAAA&#10;AAChAgAAZHJzL2Rvd25yZXYueG1sUEsFBgAAAAAEAAQA+QAAAJADAAAAAA==&#10;" strokeweight="64e-5mm"/>
                  <v:line id="Line 184" o:spid="_x0000_s1208" style="position:absolute;flip:x y;visibility:visible;mso-wrap-style:square" from="2564,773" to="2622,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FaYcAAAADcAAAADwAAAGRycy9kb3ducmV2LnhtbERPTWsCMRC9C/0PYQQvotlaUFmNUooW&#10;6a2r3ofNuFlMJksSdf33TaHQ2zze56y3vbPiTiG2nhW8TgsQxLXXLTcKTsf9ZAkiJmSN1jMpeFKE&#10;7eZlsMZS+wd/071KjcghHEtUYFLqSiljbchhnPqOOHMXHxymDEMjdcBHDndWzopiLh22nBsMdvRh&#10;qL5WN6fgbXE+Hq52bL720Zndp63qeXgqNRr27ysQifr0L/5zH3Sev1zA7zP5Arn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oBWmHAAAAA3AAAAA8AAAAAAAAAAAAAAAAA&#10;oQIAAGRycy9kb3ducmV2LnhtbFBLBQYAAAAABAAEAPkAAACOAwAAAAA=&#10;" strokeweight="0"/>
                  <v:line id="Line 185" o:spid="_x0000_s1209" style="position:absolute;flip:x y;visibility:visible;mso-wrap-style:square" from="2564,762" to="2622,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57OE8QAAADcAAAADwAAAGRycy9kb3ducmV2LnhtbESPQWsCMRCF74X+hzCFXkrN1oKV1Sgi&#10;WqS3ru192IybxWSyJKmu/75zKPQ2w3vz3jfL9Ri8ulDKfWQDL5MKFHEbbc+dga/j/nkOKhdkiz4y&#10;GbhRhvXq/m6JtY1X/qRLUzolIZxrNOBKGWqtc+soYJ7EgVi0U0wBi6yp0zbhVcKD19OqmumAPUuD&#10;w4G2jtpz8xMMvL59Hw9n/+Q+9jm43btv2lm6GfP4MG4WoAqN5d/8d32wgj8XWnlGJt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ns4TxAAAANwAAAAPAAAAAAAAAAAA&#10;AAAAAKECAABkcnMvZG93bnJldi54bWxQSwUGAAAAAAQABAD5AAAAkgMAAAAA&#10;" strokeweight="0"/>
                  <v:line id="Line 186" o:spid="_x0000_s1210" style="position:absolute;flip:x y;visibility:visible;mso-wrap-style:square" from="2564,773" to="2622,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JriMEAAADcAAAADwAAAGRycy9kb3ducmV2LnhtbERPTWsCMRC9F/ofwhR6KTVrC1ZXo4jU&#10;It661vuwGTeLyWRJoq7/vhEEb/N4nzNb9M6KM4XYelYwHBQgiGuvW24U/O3W72MQMSFrtJ5JwZUi&#10;LObPTzMstb/wL52r1IgcwrFEBSalrpQy1oYcxoHviDN38MFhyjA0Uge85HBn5UdRjKTDlnODwY5W&#10;hupjdXIKPr/2u83RvpntOjrz/WOrehSuSr2+9MspiER9eojv7o3O88cT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0muIwQAAANwAAAAPAAAAAAAAAAAAAAAA&#10;AKECAABkcnMvZG93bnJldi54bWxQSwUGAAAAAAQABAD5AAAAjwMAAAAA&#10;" strokeweight="0"/>
                  <v:line id="Line 187" o:spid="_x0000_s1211" style="position:absolute;flip:x y;visibility:visible;mso-wrap-style:square" from="2564,773" to="2622,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FUyMQAAADcAAAADwAAAGRycy9kb3ducmV2LnhtbESPQUsDMRCF74L/IYzgRdqsCrWuTYuI&#10;LcWb2/Y+bMbN0mSyJLHd/vvOQfA2w3vz3jeL1Ri8OlHKfWQDj9MKFHEbbc+dgf1uPZmDygXZoo9M&#10;Bi6UYbW8vVlgbeOZv+nUlE5JCOcaDbhShlrr3DoKmKdxIBbtJ6aARdbUaZvwLOHB66eqmumAPUuD&#10;w4E+HLXH5jcYeH457LZH/+C+1jm4z41v2lm6GHN/N76/gSo0ln/z3/XWCv6r4MszMoFe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MVTIxAAAANwAAAAPAAAAAAAAAAAA&#10;AAAAAKECAABkcnMvZG93bnJldi54bWxQSwUGAAAAAAQABAD5AAAAkgMAAAAA&#10;" strokeweight="0"/>
                  <v:line id="Line 188" o:spid="_x0000_s1212" style="position:absolute;flip:x y;visibility:visible;mso-wrap-style:square" from="2552,773" to="2622,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3xU8EAAADcAAAADwAAAGRycy9kb3ducmV2LnhtbERPTWsCMRC9C/6HMIVepGZtQe3WKFJq&#10;EW+u9j5sppvFZLIkqa7/vhEEb/N4n7NY9c6KM4XYelYwGRcgiGuvW24UHA+blzmImJA1Ws+k4EoR&#10;VsvhYIGl9hfe07lKjcghHEtUYFLqSiljbchhHPuOOHO/PjhMGYZG6oCXHO6sfC2KqXTYcm4w2NGn&#10;ofpU/TkFb7Ofw/ZkR2a3ic58fduqnoarUs9P/foDRKI+PcR391bn+e8TuD2TL5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fFTwQAAANwAAAAPAAAAAAAAAAAAAAAA&#10;AKECAABkcnMvZG93bnJldi54bWxQSwUGAAAAAAQABAD5AAAAjwMAAAAA&#10;" strokeweight="0"/>
                  <v:line id="Line 189" o:spid="_x0000_s1213" style="position:absolute;flip:x y;visibility:visible;mso-wrap-style:square" from="2576,773" to="2634,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9vJMEAAADcAAAADwAAAGRycy9kb3ducmV2LnhtbERPTWsCMRC9F/wPYQq9lJqtgtqtUaRU&#10;EW+u9j5sppvFZLIkqa7/vhEEb/N4nzNf9s6KM4XYelbwPixAENdet9woOB7WbzMQMSFrtJ5JwZUi&#10;LBeDpzmW2l94T+cqNSKHcCxRgUmpK6WMtSGHceg74sz9+uAwZRgaqQNecrizclQUE+mw5dxgsKMv&#10;Q/Wp+nMKxtOfw/ZkX81uHZ353tiqnoSrUi/P/eoTRKI+PcR391bn+R8juD2TL5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r28kwQAAANwAAAAPAAAAAAAAAAAAAAAA&#10;AKECAABkcnMvZG93bnJldi54bWxQSwUGAAAAAAQABAD5AAAAjwMAAAAA&#10;" strokeweight="0"/>
                  <v:line id="Line 190" o:spid="_x0000_s1214" style="position:absolute;visibility:visible;mso-wrap-style:square" from="2552,762" to="2552,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51cMMAAADcAAAADwAAAGRycy9kb3ducmV2LnhtbERPTWvCQBC9C/0PyxR6qxtbtDF1DUUU&#10;682mCj0O2WmymJ0N2TXGf98VCt7m8T5nkQ+2ET113jhWMBknIIhLpw1XCg7fm+cUhA/IGhvHpOBK&#10;HvLlw2iBmXYX/qK+CJWIIewzVFCH0GZS+rImi37sWuLI/brOYoiwq6Tu8BLDbSNfkmQmLRqODTW2&#10;tKqpPBVnq8DsZ9vp7u04P8r1Nkx+0lNq7EGpp8fh4x1EoCHcxf/uTx3nz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ZedXDDAAAA3AAAAA8AAAAAAAAAAAAA&#10;AAAAoQIAAGRycy9kb3ducmV2LnhtbFBLBQYAAAAABAAEAPkAAACRAwAAAAA=&#10;" strokeweight="0"/>
                  <v:line id="Line 191" o:spid="_x0000_s1215" style="position:absolute;visibility:visible;mso-wrap-style:square" from="2552,762" to="2610,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ftBMMAAADcAAAADwAAAGRycy9kb3ducmV2LnhtbERPTWvCQBC9C/0PyxR6qxtLtTF1DUUU&#10;682mCj0O2WmymJ0N2TXGf98VCt7m8T5nkQ+2ET113jhWMBknIIhLpw1XCg7fm+cUhA/IGhvHpOBK&#10;HvLlw2iBmXYX/qK+CJWIIewzVFCH0GZS+rImi37sWuLI/brOYoiwq6Tu8BLDbSNfkmQmLRqODTW2&#10;tKqpPBVnq8DsZ9vp7u04P8r1Nkx+0lNq7EGpp8fh4x1EoCHcxf/uTx3nz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m37QTDAAAA3AAAAA8AAAAAAAAAAAAA&#10;AAAAoQIAAGRycy9kb3ducmV2LnhtbFBLBQYAAAAABAAEAPkAAACRAwAAAAA=&#10;" strokeweight="0"/>
                  <v:shape id="Freeform 192" o:spid="_x0000_s1216" style="position:absolute;left:4687;top:3080;width:1346;height:3853;visibility:visible;mso-wrap-style:square;v-text-anchor:top" coordsize="1346,38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0pAMQA&#10;AADcAAAADwAAAGRycy9kb3ducmV2LnhtbERPTWvCQBC9C/6HZYTemk1LLTVmE8S2IIIHTUGPQ3ZM&#10;QrOzaXYb4793CwVv83ifk+ajacVAvWssK3iKYhDEpdUNVwq+is/HNxDOI2tsLZOCKznIs+kkxUTb&#10;C+9pOPhKhBB2CSqove8SKV1Zk0EX2Y44cGfbG/QB9pXUPV5CuGnlcxy/SoMNh4YaO1rXVH4ffo2C&#10;3fC+LXZbZ6vjx6Z4GU6LH3nVSj3MxtUShKfR38X/7o0O8xdz+HsmXCC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NKQDEAAAA3AAAAA8AAAAAAAAAAAAAAAAAmAIAAGRycy9k&#10;b3ducmV2LnhtbFBLBQYAAAAABAAEAPUAAACJAwAAAAA=&#10;" path="m,l441,r,3853l1346,3853e" filled="f" strokecolor="#903" strokeweight="33e-5mm">
                    <v:stroke dashstyle="1 1"/>
                    <v:path arrowok="t" o:connecttype="custom" o:connectlocs="0,0;441,0;441,3853;1346,3853" o:connectangles="0,0,0,0"/>
                  </v:shape>
                  <v:line id="Line 193" o:spid="_x0000_s1217" style="position:absolute;flip:x y;visibility:visible;mso-wrap-style:square" from="5940,6890" to="6033,6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gvcUAAADcAAAADwAAAGRycy9kb3ducmV2LnhtbERPS2vCQBC+F/wPyxS8FN2kEB/RVbRW&#10;WuihmBSKtyE7TYLZ2ZDdavz3rlDobT6+5yzXvWnEmTpXW1YQjyMQxIXVNZcKvvL9aAbCeWSNjWVS&#10;cCUH69XgYYmpthc+0DnzpQgh7FJUUHnfplK6oiKDbmxb4sD92M6gD7Arpe7wEsJNI5+jaCIN1hwa&#10;KmzppaLilP0aBdPtR4Kf5e4pj6fm9buwxzeSiVLDx36zAOGp9//iP/e7DvPnE7g/Ey6Qq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T/gvcUAAADcAAAADwAAAAAAAAAA&#10;AAAAAAChAgAAZHJzL2Rvd25yZXYueG1sUEsFBgAAAAAEAAQA+QAAAJMDAAAAAA==&#10;" strokecolor="#903" strokeweight="33e-5mm"/>
                  <v:line id="Line 194" o:spid="_x0000_s1218" style="position:absolute;flip:x;visibility:visible;mso-wrap-style:square" from="5940,6933" to="6033,69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LR2NcMAAADcAAAADwAAAGRycy9kb3ducmV2LnhtbERPzWrCQBC+C32HZQredFORatOsYgOC&#10;xYtaH2CanSYh2dmwu43Rp3cLBW/z8f1Oth5MK3pyvras4GWagCAurK65VHD+2k6WIHxA1thaJgVX&#10;8rBePY0yTLW98JH6UyhFDGGfooIqhC6V0hcVGfRT2xFH7sc6gyFCV0rt8BLDTStnSfIqDdYcGyrs&#10;KK+oaE6/RsEtP2y+t0XeJLfzh5vNe1fvPxdKjZ+HzTuIQEN4iP/dOx3nvy3g75l4gVzd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C0djXDAAAA3AAAAA8AAAAAAAAAAAAA&#10;AAAAoQIAAGRycy9kb3ducmV2LnhtbFBLBQYAAAAABAAEAPkAAACRAwAAAAA=&#10;" strokecolor="#903" strokeweight="33e-5mm"/>
                  <v:rect id="Rectangle 195" o:spid="_x0000_s1219" style="position:absolute;left:5186;top:4898;width:49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cmb8MA&#10;AADcAAAADwAAAGRycy9kb3ducmV2LnhtbESPT2sCMRDF70K/Q5hCb5qth6Jbo5SCoMWLqx9g2Mz+&#10;oclkSVJ3/fadg+Bthvfmvd9sdpN36kYx9YENvC8KUMR1sD23Bq6X/XwFKmVkiy4wGbhTgt32ZbbB&#10;0oaRz3SrcqskhFOJBrqch1LrVHfkMS3CQCxaE6LHLGtstY04Srh3elkUH9pjz9LQ4UDfHdW/1Z83&#10;oC/VflxVLhbhZ9mc3PFwbigY8/Y6fX2CyjTlp/lxfbCCvxZaeUYm0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mcmb8MAAADcAAAADwAAAAAAAAAAAAAAAACYAgAAZHJzL2Rv&#10;d25yZXYueG1sUEsFBgAAAAAEAAQA9QAAAIgDAAAAAA==&#10;" filled="f" stroked="f">
                    <v:textbox style="mso-fit-shape-to-text:t" inset="0,0,0,0">
                      <w:txbxContent>
                        <w:p w:rsidR="00CC7FC4" w:rsidRDefault="00CC7FC4">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shape id="Freeform 196" o:spid="_x0000_s1220" style="position:absolute;left:1299;top:3167;width:1822;height:3560;visibility:visible;mso-wrap-style:square;v-text-anchor:top" coordsize="1822,3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fOz8EA&#10;AADcAAAADwAAAGRycy9kb3ducmV2LnhtbERPzYrCMBC+L/gOYQRva6oH0WoUEcRlL6vVBxiasakm&#10;k9Kk2t2n3ywseJuP73dWm95Z8aA21J4VTMYZCOLS65orBZfz/n0OIkRkjdYzKfimAJv14G2FufZP&#10;PtGjiJVIIRxyVGBibHIpQ2nIYRj7hjhxV986jAm2ldQtPlO4s3KaZTPpsObUYLChnaHyXnROwfW+&#10;p2lnD5fP0EVrvoqf5mhvSo2G/XYJIlIfX+J/94dO8xcL+HsmXSD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3zs/BAAAA3AAAAA8AAAAAAAAAAAAAAAAAmAIAAGRycy9kb3du&#10;cmV2LnhtbFBLBQYAAAAABAAEAPUAAACGAwAAAAA=&#10;" path="m1230,3560l,3560,,686,1822,e" filled="f" strokecolor="#903" strokeweight="33e-5mm">
                    <v:stroke dashstyle="1 1"/>
                    <v:path arrowok="t" o:connecttype="custom" o:connectlocs="1230,3560;0,3560;0,686;1822,0" o:connectangles="0,0,0,0"/>
                  </v:shape>
                  <v:line id="Line 197" o:spid="_x0000_s1221" style="position:absolute;flip:x y;visibility:visible;mso-wrap-style:square" from="3016,3157" to="3121,31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UpqcMAAADcAAAADwAAAGRycy9kb3ducmV2LnhtbESPS6vCMBSE94L/IRzBjWiq4INqlPsS&#10;hbsQqyDuDs2xLTYnpcnV+u+NINzlMDPfMItVY0pxo9oVlhUMBxEI4tTqgjMFx8O6PwPhPLLG0jIp&#10;eJCD1bLdWmCs7Z33dEt8JgKEXYwKcu+rWEqX5mTQDWxFHLyLrQ36IOtM6hrvAW5KOYqiiTRYcFjI&#10;saKvnNJr8mcUTD9/x7jLvnuH4dT8nFJ73pAcK9XtNB9zEJ4a/x9+t7daQSDC60w4An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q1KanDAAAA3AAAAA8AAAAAAAAAAAAA&#10;AAAAoQIAAGRycy9kb3ducmV2LnhtbFBLBQYAAAAABAAEAPkAAACRAwAAAAA=&#10;" strokecolor="#903" strokeweight="33e-5mm"/>
                  <v:line id="Line 198" o:spid="_x0000_s1222" style="position:absolute;flip:x;visibility:visible;mso-wrap-style:square" from="3051,3167" to="3121,32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6/IcUAAADcAAAADwAAAGRycy9kb3ducmV2LnhtbESPUWvCMBSF3wf7D+EOfJuJRTbpjKIF&#10;wbEXp/6Aa3PXFpubksRa/fWLMNjj4ZzzHc58OdhW9ORD41jDZKxAEJfONFxpOB42rzMQISIbbB2T&#10;hhsFWC6en+aYG3flb+r3sRIJwiFHDXWMXS5lKGuyGMauI07ej/MWY5K+ksbjNcFtKzOl3qTFhtNC&#10;jR0VNZXn/cVquBe71WlTFmd1P659Nu198/X5rvXoZVh9gIg0xP/wX3trNGRqAo8z6QjI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z6/IcUAAADcAAAADwAAAAAAAAAA&#10;AAAAAAChAgAAZHJzL2Rvd25yZXYueG1sUEsFBgAAAAAEAAQA+QAAAJMDAAAAAA==&#10;" strokecolor="#903" strokeweight="33e-5mm"/>
                  <v:line id="Line 199" o:spid="_x0000_s1223" style="position:absolute;visibility:visible;mso-wrap-style:square" from="1033,5780" to="1033,5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0kEMUAAADcAAAADwAAAGRycy9kb3ducmV2LnhtbESPQWvCQBSE70L/w/IEb7oxoE2jGyml&#10;RXtrUwWPj+wzWZJ9G7Jbjf++Wyj0OMzMN8x2N9pOXGnwxrGC5SIBQVw5bbhWcPx6m2cgfEDW2Dkm&#10;BXfysCseJlvMtbvxJ13LUIsIYZ+jgiaEPpfSVw1Z9AvXE0fv4gaLIcqhlnrAW4TbTqZJspYWDceF&#10;Bnt6aahqy2+rwHys96v3x9PTSb7uw/KctZmxR6Vm0/F5AyLQGP7Df+2DVpAmKfyeiUdAF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0kEMUAAADcAAAADwAAAAAAAAAA&#10;AAAAAAChAgAAZHJzL2Rvd25yZXYueG1sUEsFBgAAAAAEAAQA+QAAAJMDAAAAAA==&#10;" strokeweight="0"/>
                  <v:line id="Line 200" o:spid="_x0000_s1224" style="position:absolute;visibility:visible;mso-wrap-style:square" from="1033,5780" to="1079,5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GBi8UAAADcAAAADwAAAGRycy9kb3ducmV2LnhtbESPQWvCQBSE74X+h+UJvdWNF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XGBi8UAAADcAAAADwAAAAAAAAAA&#10;AAAAAAChAgAAZHJzL2Rvd25yZXYueG1sUEsFBgAAAAAEAAQA+QAAAJMDAAAAAA==&#10;" strokeweight="0"/>
                  <v:line id="Line 201" o:spid="_x0000_s1225" style="position:absolute;flip:x;visibility:visible;mso-wrap-style:square" from="1044,5791" to="1079,5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wqOsYAAADcAAAADwAAAGRycy9kb3ducmV2LnhtbESPQWsCMRSE74L/ITyhN81WSpWtUaSl&#10;RQQr2nro7bl53V3cvCxJdNN/bwqCx2FmvmFmi2gacSHna8sKHkcZCOLC6ppLBd9f78MpCB+QNTaW&#10;ScEfeVjM+70Z5tp2vKPLPpQiQdjnqKAKoc2l9EVFBv3ItsTJ+7XOYEjSlVI77BLcNHKcZc/SYM1p&#10;ocKWXisqTvuzUbD7nPDRfZzjKR67zfbnUK4Pb0ulHgZx+QIiUAz38K290grG2RP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R8KjrGAAAA3AAAAA8AAAAAAAAA&#10;AAAAAAAAoQIAAGRycy9kb3ducmV2LnhtbFBLBQYAAAAABAAEAPkAAACUAwAAAAA=&#10;" strokeweight="0"/>
                  <v:line id="Line 202" o:spid="_x0000_s1226" style="position:absolute;flip:y;visibility:visible;mso-wrap-style:square" from="1044,5791" to="1044,58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CPocYAAADcAAAADwAAAGRycy9kb3ducmV2LnhtbESPQWsCMRSE74L/ITyhN81WaJWtUaSl&#10;RQQr2nro7bl53V3cvCxJdNN/bwqCx2FmvmFmi2gacSHna8sKHkcZCOLC6ppLBd9f78MpCB+QNTaW&#10;ScEfeVjM+70Z5tp2vKPLPpQiQdjnqKAKoc2l9EVFBv3ItsTJ+7XOYEjSlVI77BLcNHKcZc/SYM1p&#10;ocKWXisqTvuzUbD7nPDRfZzjKR67zfbnUK4Pb0ulHgZx+QIiUAz38K290grG2RP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swj6HGAAAA3AAAAA8AAAAAAAAA&#10;AAAAAAAAoQIAAGRycy9kb3ducmV2LnhtbFBLBQYAAAAABAAEAPkAAACUAwAAAAA=&#10;" strokeweight="0"/>
                  <v:line id="Line 203" o:spid="_x0000_s1227" style="position:absolute;visibility:visible;mso-wrap-style:square" from="1033,5780" to="1091,5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YiE8QAAADcAAAADwAAAGRycy9kb3ducmV2LnhtbESPQWvCQBSE70L/w/IEb7pRME2jqxSx&#10;aG9tquDxkX0mi9m3IbvV+O+7gtDjMDPfMMt1bxtxpc4bxwqmkwQEcem04UrB4edjnIHwAVlj45gU&#10;3MnDevUyWGKu3Y2/6VqESkQI+xwV1CG0uZS+rMmin7iWOHpn11kMUXaV1B3eItw2cpYkqbRoOC7U&#10;2NKmpvJS/FoF5ivdzT9fj29Hud2F6Sm7ZMYelBoN+/cFiEB9+A8/23utYJak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BiITxAAAANwAAAAPAAAAAAAAAAAA&#10;AAAAAKECAABkcnMvZG93bnJldi54bWxQSwUGAAAAAAQABAD5AAAAkgMAAAAA&#10;" strokeweight="0"/>
                  <v:line id="Line 204" o:spid="_x0000_s1228" style="position:absolute;visibility:visible;mso-wrap-style:square" from="1033,5812" to="1033,5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qHiMMAAADcAAAADwAAAGRycy9kb3ducmV2LnhtbESPT4vCMBTE7wt+h/CEva2pglqrUURW&#10;1Nv6Dzw+mmcbbF5Kk9XutzfCgsdhZn7DzBatrcSdGm8cK+j3EhDEudOGCwWn4/orBeEDssbKMSn4&#10;Iw+Leedjhpl2D97T/RAKESHsM1RQhlBnUvq8JIu+52ri6F1dYzFE2RRSN/iIcFvJQZKMpEXDcaHE&#10;mlYl5bfDr1Vgfkab4W58npzl9yb0L+ktNfak1Ge3XU5BBGrDO/zf3moFg2QMrzPxCMj5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Kh4jDAAAA3AAAAA8AAAAAAAAAAAAA&#10;AAAAoQIAAGRycy9kb3ducmV2LnhtbFBLBQYAAAAABAAEAPkAAACRAwAAAAA=&#10;" strokeweight="0"/>
                </v:group>
                <v:line id="Line 206" o:spid="_x0000_s1229" style="position:absolute;visibility:visible;mso-wrap-style:square" from="6629,36703" to="6629,37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9UT+sIAAADcAAAADwAAAGRycy9kb3ducmV2LnhtbERPz2vCMBS+D/wfwhN2W1OFuVqNImOj&#10;8za1gsdH82yDzUtpMtv99+Yw2PHj+73ejrYVd+q9caxglqQgiCunDdcKytPnSwbCB2SNrWNS8Ese&#10;tpvJ0xpz7QY+0P0YahFD2OeooAmhy6X0VUMWfeI64shdXW8xRNjXUvc4xHDbynmaLqRFw7GhwY7e&#10;G6puxx+rwHwvitf923l5lh9FmF2yW2ZsqdTzdNytQAQaw7/4z/2lFczTuDaeiUdAb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9UT+sIAAADcAAAADwAAAAAAAAAAAAAA&#10;AAChAgAAZHJzL2Rvd25yZXYueG1sUEsFBgAAAAAEAAQA+QAAAJADAAAAAA==&#10;" strokeweight="0"/>
                <v:line id="Line 207" o:spid="_x0000_s1230" style="position:absolute;visibility:visible;mso-wrap-style:square" from="6559,36772" to="6927,36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m2YcUAAADcAAAADwAAAGRycy9kb3ducmV2LnhtbESPQWvCQBSE74X+h+UJvdWNQm0SXaWU&#10;luitTRU8PrLPZDH7NmS3Jv57t1DwOMzMN8xqM9pWXKj3xrGC2TQBQVw5bbhWsP/5fE5B+ICssXVM&#10;Cq7kYbN+fFhhrt3A33QpQy0ihH2OCpoQulxKXzVk0U9dRxy9k+sthij7Wuoehwi3rZwnyUJaNBwX&#10;GuzovaHqXP5aBeZrUbzsXg/ZQX4UYXZMz6mxe6WeJuPbEkSgMdzD/+2tVjBPMvg7E4+AX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Jm2YcUAAADcAAAADwAAAAAAAAAA&#10;AAAAAAChAgAAZHJzL2Rvd25yZXYueG1sUEsFBgAAAAAEAAQA+QAAAJMDAAAAAA==&#10;" strokeweight="0"/>
                <v:line id="Line 208" o:spid="_x0000_s1231" style="position:absolute;visibility:visible;mso-wrap-style:square" from="6559,36772" to="6927,36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qJIcIAAADcAAAADwAAAGRycy9kb3ducmV2LnhtbERPz2vCMBS+C/sfwhN207SFaVeNMsZG&#10;t5s6BY+P5tkGm5fSZG333y+HwY4f3+/tfrKtGKj3xrGCdJmAIK6cNlwrOH+9L3IQPiBrbB2Tgh/y&#10;sN89zLZYaDfykYZTqEUMYV+ggiaErpDSVw1Z9EvXEUfu5nqLIcK+lrrHMYbbVmZJspIWDceGBjt6&#10;bai6n76tAnNYlU+f68vzRb6VIb3m99zYs1KP8+llAyLQFP7Ff+4PrSBL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qJIcIAAADcAAAADwAAAAAAAAAAAAAA&#10;AAChAgAAZHJzL2Rvd25yZXYueG1sUEsFBgAAAAAEAAQA+QAAAJADAAAAAA==&#10;" strokeweight="0"/>
                <v:line id="Line 209" o:spid="_x0000_s1232" style="position:absolute;visibility:visible;mso-wrap-style:square" from="6629,36703" to="6629,37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YsusUAAADcAAAADwAAAGRycy9kb3ducmV2LnhtbESPT2vCQBTE7wW/w/KE3uomQm2MbkRE&#10;sb21/gGPj+wzWZJ9G7Krpt++Wyj0OMzMb5jlarCtuFPvjWMF6SQBQVw6bbhScDruXjIQPiBrbB2T&#10;gm/ysCpGT0vMtXvwF90PoRIRwj5HBXUIXS6lL2uy6CeuI47e1fUWQ5R9JXWPjwi3rZwmyUxaNBwX&#10;auxoU1PZHG5Wgfmc7V8/3s7zs9zuQ3rJmszYk1LP42G9ABFoCP/hv/a7VjBNU/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YsusUAAADcAAAADwAAAAAAAAAA&#10;AAAAAAChAgAAZHJzL2Rvd25yZXYueG1sUEsFBgAAAAAEAAQA+QAAAJMDAAAAAA==&#10;" strokeweight="0"/>
                <v:line id="Line 210" o:spid="_x0000_s1233" style="position:absolute;visibility:visible;mso-wrap-style:square" from="6629,36703" to="6629,37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zcQAAADcAAAADwAAAGRycy9kb3ducmV2LnhtbESPQWvCQBSE7wX/w/IK3uomAW0aXUXE&#10;Yr1Vq+DxkX1NFrNvQ3ar6b93BcHjMDPfMLNFbxtxoc4bxwrSUQKCuHTacKXg8PP5loPwAVlj45gU&#10;/JOHxXzwMsNCuyvv6LIPlYgQ9gUqqENoCyl9WZNFP3ItcfR+XWcxRNlVUnd4jXDbyCxJJtKi4bhQ&#10;Y0urmsrz/s8qMN+TzXj7fvw4yvUmpKf8nBt7UGr42i+nIAL14Rl+tL+0giz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LLNxAAAANwAAAAPAAAAAAAAAAAA&#10;AAAAAKECAABkcnMvZG93bnJldi54bWxQSwUGAAAAAAQABAD5AAAAkgMAAAAA&#10;" strokeweight="0"/>
                <v:line id="Line 211" o:spid="_x0000_s1234" style="position:absolute;visibility:visible;mso-wrap-style:square" from="6559,36703" to="6927,367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gXVsQAAADcAAAADwAAAGRycy9kb3ducmV2LnhtbESPT2vCQBTE7wW/w/IEb3UTp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qBdWxAAAANwAAAAPAAAAAAAAAAAA&#10;AAAAAKECAABkcnMvZG93bnJldi54bWxQSwUGAAAAAAQABAD5AAAAkgMAAAAA&#10;" strokeweight="0"/>
                <v:line id="Line 212" o:spid="_x0000_s1235" style="position:absolute;visibility:visible;mso-wrap-style:square" from="6559,36772" to="6927,36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GPIsQAAADcAAAADwAAAGRycy9kb3ducmV2LnhtbESPT2vCQBTE7wW/w/IEb3UTs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Y8ixAAAANwAAAAPAAAAAAAAAAAA&#10;AAAAAKECAABkcnMvZG93bnJldi54bWxQSwUGAAAAAAQABAD5AAAAkgMAAAAA&#10;" strokeweight="0"/>
                <v:line id="Line 213" o:spid="_x0000_s1236" style="position:absolute;visibility:visible;mso-wrap-style:square" from="6559,36703" to="6559,37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0qucQAAADcAAAADwAAAGRycy9kb3ducmV2LnhtbESPT4vCMBTE7wt+h/AEb2taQbdWo4is&#10;uN7Wf+Dx0TzbYPNSmqx2v71ZWPA4zMxvmPmys7W4U+uNYwXpMAFBXDhtuFRwOm7eMxA+IGusHZOC&#10;X/KwXPTe5phr9+A93Q+hFBHCPkcFVQhNLqUvKrLoh64hjt7VtRZDlG0pdYuPCLe1HCXJRFo0HBcq&#10;bGhdUXE7/FgF5nuyHe8+ztOz/NyG9JLdMmNPSg363WoGIlAXXuH/9pdWMEr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DSq5xAAAANwAAAAPAAAAAAAAAAAA&#10;AAAAAKECAABkcnMvZG93bnJldi54bWxQSwUGAAAAAAQABAD5AAAAkgMAAAAA&#10;" strokeweight="0"/>
                <v:line id="Line 214" o:spid="_x0000_s1237" style="position:absolute;flip:x;visibility:visible;mso-wrap-style:square" from="6559,36703" to="6927,367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uHC8YAAADcAAAADwAAAGRycy9kb3ducmV2LnhtbESPQWsCMRSE7wX/Q3iCt5rVgy2rUcTS&#10;UoRatPXg7bl57i5uXpYkuvHfG6HQ4zAz3zCzRTSNuJLztWUFo2EGgriwuuZSwe/P+/MrCB+QNTaW&#10;ScGNPCzmvacZ5tp2vKXrLpQiQdjnqKAKoc2l9EVFBv3QtsTJO1lnMCTpSqkddgluGjnOsok0WHNa&#10;qLClVUXFeXcxCrabFz66j0s8x2P39X3Yl+v921KpQT8upyACxfAf/mt/agXj0QQeZ9IRk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47hwvGAAAA3AAAAA8AAAAAAAAA&#10;AAAAAAAAoQIAAGRycy9kb3ducmV2LnhtbFBLBQYAAAAABAAEAPkAAACUAwAAAAA=&#10;" strokeweight="0"/>
                <v:line id="Line 215" o:spid="_x0000_s1238" style="position:absolute;visibility:visible;mso-wrap-style:square" from="6629,36772" to="6997,37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5jsUAAADcAAAADwAAAGRycy9kb3ducmV2LnhtbESPT2sCMRTE74V+h/AEbzWrBf+sRpFC&#10;S6n0UFvb63Pz3CzdvCxJ3F2/vSkIPQ4z8xtmteltLVryoXKsYDzKQBAXTldcKvj6fH6YgwgRWWPt&#10;mBRcKMBmfX+3wly7jj+o3cdSJAiHHBWYGJtcylAYshhGriFO3sl5izFJX0rtsUtwW8tJlk2lxYrT&#10;gsGGngwVv/uzVRBftgt+1N+Hdt5haX52/q17Pyo1HPTbJYhIffwP39qvWsFkPIO/M+kIyP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U5jsUAAADcAAAADwAAAAAAAAAA&#10;AAAAAAChAgAAZHJzL2Rvd25yZXYueG1sUEsFBgAAAAAEAAQA+QAAAJMDAAAAAA==&#10;" strokeweight="64e-5mm"/>
                <v:line id="Line 216" o:spid="_x0000_s1239" style="position:absolute;flip:x y;visibility:visible;mso-wrap-style:square" from="6629,36772" to="6997,37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E66L8AAADcAAAADwAAAGRycy9kb3ducmV2LnhtbERPTWsCMRC9C/0PYQq9iGZVUNkaRUSL&#10;9Na1vQ+b6WYxmSxJ1PXfm4Pg8fG+V5veWXGlEFvPCibjAgRx7XXLjYLf02G0BBETskbrmRTcKcJm&#10;/TZYYan9jX/oWqVG5BCOJSowKXWllLE25DCOfUecuX8fHKYMQyN1wFsOd1ZOi2IuHbacGwx2tDNU&#10;n6uLUzBb/J2OZzs034fozP7LVvU83JX6eO+3nyAS9eklfrqPWsF0ktfm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WLE66L8AAADcAAAADwAAAAAAAAAAAAAAAACh&#10;AgAAZHJzL2Rvd25yZXYueG1sUEsFBgAAAAAEAAQA+QAAAI0DAAAAAA==&#10;" strokeweight="0"/>
                <v:line id="Line 217" o:spid="_x0000_s1240" style="position:absolute;flip:x y;visibility:visible;mso-wrap-style:square" from="6629,36703" to="6997,37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fc8MAAADcAAAADwAAAGRycy9kb3ducmV2LnhtbESPQWsCMRSE70L/Q3gFL1KzWtC6GqWU&#10;WqQ3V70/Ns/NYvKyJKmu/94UCj0OM/MNs9r0zoorhdh6VjAZFyCIa69bbhQcD9uXNxAxIWu0nknB&#10;nSJs1k+DFZba33hP1yo1IkM4lqjApNSVUsbakMM49h1x9s4+OExZhkbqgLcMd1ZOi2ImHbacFwx2&#10;9GGovlQ/TsHr/HTYXezIfG+jM59ftqpn4a7U8Ll/X4JI1Kf/8F97pxVMJwv4PZOPgF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9n3PDAAAA3AAAAA8AAAAAAAAAAAAA&#10;AAAAoQIAAGRycy9kb3ducmV2LnhtbFBLBQYAAAAABAAEAPkAAACRAwAAAAA=&#10;" strokeweight="0"/>
                <v:line id="Line 218" o:spid="_x0000_s1241" style="position:absolute;flip:x y;visibility:visible;mso-wrap-style:square" from="6629,36772" to="6997,37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v8U8AAAADcAAAADwAAAGRycy9kb3ducmV2LnhtbERPTWsCMRC9F/ofwhS8lJp1BS1boxRR&#10;kd662vuwmW4Wk8mSRF3/vTkIHh/ve7EanBUXCrHzrGAyLkAQN1533Co4HrYfnyBiQtZoPZOCG0VY&#10;LV9fFlhpf+VfutSpFTmEY4UKTEp9JWVsDDmMY98TZ+7fB4cpw9BKHfCaw52VZVHMpMOOc4PBntaG&#10;mlN9dgqm87/D/mTfzc82OrPZ2bqZhZtSo7fh+wtEoiE9xQ/3Xisoyzw/n8lHQC7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ir/FPAAAAA3AAAAA8AAAAAAAAAAAAAAAAA&#10;oQIAAGRycy9kb3ducmV2LnhtbFBLBQYAAAAABAAEAPkAAACOAwAAAAA=&#10;" strokeweight="0"/>
                <v:line id="Line 219" o:spid="_x0000_s1242" style="position:absolute;flip:x y;visibility:visible;mso-wrap-style:square" from="6629,36772" to="6997,37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ZyMMAAADcAAAADwAAAGRycy9kb3ducmV2LnhtbESPQWsCMRSE74X+h/AKXopm3YKW1ShF&#10;tIi3rvb+2LxuFpOXJYm6/vumIPQ4zMw3zHI9OCuuFGLnWcF0UoAgbrzuuFVwOu7G7yBiQtZoPZOC&#10;O0VYr56fllhpf+MvutapFRnCsUIFJqW+kjI2hhzGie+Js/fjg8OUZWilDnjLcGdlWRQz6bDjvGCw&#10;p42h5lxfnIK3+fdxf7av5rCLzmw/bd3Mwl2p0cvwsQCRaEj/4Ud7rxWU5RT+zu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nWcjDAAAA3AAAAA8AAAAAAAAAAAAA&#10;AAAAoQIAAGRycy9kb3ducmV2LnhtbFBLBQYAAAAABAAEAPkAAACRAwAAAAA=&#10;" strokeweight="0"/>
                <v:line id="Line 220" o:spid="_x0000_s1243" style="position:absolute;flip:x y;visibility:visible;mso-wrap-style:square" from="6559,36772" to="6997,37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XHv8MAAADcAAAADwAAAGRycy9kb3ducmV2LnhtbESPQWsCMRSE70L/Q3gFL6LZbkFla5RS&#10;tEhvrnp/bF43i8nLkqS6/vumUPA4zMw3zGozOCuuFGLnWcHLrABB3HjdcavgdNxNlyBiQtZoPZOC&#10;O0XYrJ9GK6y0v/GBrnVqRYZwrFCBSamvpIyNIYdx5nvi7H374DBlGVqpA94y3FlZFsVcOuw4Lxjs&#10;6cNQc6l/nILXxfm4v9iJ+dpFZ7aftm7m4a7U+Hl4fwORaEiP8H97rxWUZQl/Z/IRkO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c1x7/DAAAA3AAAAA8AAAAAAAAAAAAA&#10;AAAAoQIAAGRycy9kb3ducmV2LnhtbFBLBQYAAAAABAAEAPkAAACRAwAAAAA=&#10;" strokeweight="0"/>
                <v:line id="Line 221" o:spid="_x0000_s1244" style="position:absolute;flip:x y;visibility:visible;mso-wrap-style:square" from="6705,36772" to="7073,37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liJMMAAADcAAAADwAAAGRycy9kb3ducmV2LnhtbESPQWsCMRSE70L/Q3gFL6JZV7BlNUoR&#10;Femta3t/bF43i8nLkkRd/31TKPQ4zMw3zHo7OCtuFGLnWcF8VoAgbrzuuFXweT5MX0HEhKzReiYF&#10;D4qw3TyN1lhpf+cPutWpFRnCsUIFJqW+kjI2hhzGme+Js/ftg8OUZWilDnjPcGdlWRRL6bDjvGCw&#10;p52h5lJfnYLFy9f5dLET836IzuyPtm6W4aHU+Hl4W4FINKT/8F/7pBWU5QJ+z+QjID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h5YiTDAAAA3AAAAA8AAAAAAAAAAAAA&#10;AAAAoQIAAGRycy9kb3ducmV2LnhtbFBLBQYAAAAABAAEAPkAAACRAwAAAAA=&#10;" strokeweight="0"/>
                <v:line id="Line 222" o:spid="_x0000_s1245" style="position:absolute;visibility:visible;mso-wrap-style:square" from="6559,36703" to="6559,37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1Fn8QAAADcAAAADwAAAGRycy9kb3ducmV2LnhtbESPQWvCQBSE74L/YXmF3nRjaG0aXUVE&#10;0d6sVfD4yL4mi9m3Ibtq+u/dguBxmJlvmOm8s7W4UuuNYwWjYQKCuHDacKng8LMeZCB8QNZYOyYF&#10;f+RhPuv3pphrd+Nvuu5DKSKEfY4KqhCaXEpfVGTRD11DHL1f11oMUbal1C3eItzWMk2SsbRoOC5U&#10;2NCyouK8v1gFZjfevH99HD+PcrUJo1N2zow9KPX60i0mIAJ14Rl+tLdaQZq+wf+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LUWfxAAAANwAAAAPAAAAAAAAAAAA&#10;AAAAAKECAABkcnMvZG93bnJldi54bWxQSwUGAAAAAAQABAD5AAAAkgMAAAAA&#10;" strokeweight="0"/>
                <v:line id="Line 223" o:spid="_x0000_s1246" style="position:absolute;visibility:visible;mso-wrap-style:square" from="6559,36703" to="6927,367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HgBMQAAADcAAAADwAAAGRycy9kb3ducmV2LnhtbESPT4vCMBTE7wt+h/AEb2tqQbdWo4is&#10;uN7Wf+Dx0TzbYPNSmqx2v71ZWPA4zMxvmPmys7W4U+uNYwWjYQKCuHDacKngdNy8ZyB8QNZYOyYF&#10;v+Rhuei9zTHX7sF7uh9CKSKEfY4KqhCaXEpfVGTRD11DHL2ray2GKNtS6hYfEW5rmSbJRFo0HBcq&#10;bGhdUXE7/FgF5nuyHe8+ztOz/NyG0SW7ZcaelBr0u9UMRKAuvML/7S+tIE3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eAExAAAANwAAAAPAAAAAAAAAAAA&#10;AAAAAKECAABkcnMvZG93bnJldi54bWxQSwUGAAAAAAQABAD5AAAAkgMAAAAA&#10;" strokeweight="0"/>
                <v:rect id="Rectangle 224" o:spid="_x0000_s1247" style="position:absolute;left:9137;top:40640;width:3251;height:137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6/HcEA&#10;AADcAAAADwAAAGRycy9kb3ducmV2LnhtbESPzYoCMRCE74LvEFrYm2acg8hoFBEEV/biuA/QTHp+&#10;MOkMSXRm394Iwh6LqvqK2u5Ha8STfOgcK1guMhDEldMdNwp+b6f5GkSIyBqNY1LwRwH2u+lki4V2&#10;A1/pWcZGJAiHAhW0MfaFlKFqyWJYuJ44ebXzFmOSvpHa45Dg1sg8y1bSYsdpocWeji1V9/JhFchb&#10;eRrWpfGZu+T1j/k+X2tySn3NxsMGRKQx/oc/7bNWkOcreJ9JR0D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uvx3BAAAA3AAAAA8AAAAAAAAAAAAAAAAAmAIAAGRycy9kb3du&#10;cmV2LnhtbFBLBQYAAAAABAAEAPUAAACGAwAAAAA=&#10;" filled="f" stroked="f">
                  <v:textbox style="mso-fit-shape-to-text:t" inset="0,0,0,0">
                    <w:txbxContent>
                      <w:p w:rsidR="00CC7FC4" w:rsidRDefault="00CC7FC4">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v:textbox>
                </v:rect>
                <v:shape id="Freeform 225" o:spid="_x0000_s1248" style="position:absolute;left:8324;top:6153;width:7735;height:12509;visibility:visible;mso-wrap-style:square;v-text-anchor:top" coordsize="1218,1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dXN8UA&#10;AADcAAAADwAAAGRycy9kb3ducmV2LnhtbESPQWvCQBSE7wX/w/KEXopumkMboquIRRBKoY2C10f2&#10;mQR338bsxsR/7xYKPQ4z8w2zXI/WiBt1vnGs4HWegCAunW64UnA87GYZCB+QNRrHpOBOHtarydMS&#10;c+0G/qFbESoRIexzVFCH0OZS+rImi37uWuLonV1nMUTZVVJ3OES4NTJNkjdpseG4UGNL25rKS9Fb&#10;BX167YtPs/26fPTyRZ6q78xkg1LP03GzABFoDP/hv/ZeK0jTd/g9E4+AX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V1c3xQAAANwAAAAPAAAAAAAAAAAAAAAAAJgCAABkcnMv&#10;ZG93bnJldi54bWxQSwUGAAAAAAQABAD1AAAAigMAAAAA&#10;" path="m1218,l,,,1970r1009,e" filled="f" strokecolor="#903" strokeweight="33e-5mm">
                  <v:stroke dashstyle="1 1"/>
                  <v:path arrowok="t" o:connecttype="custom" o:connectlocs="773430,0;0,0;0,1250950;640715,1250950" o:connectangles="0,0,0,0"/>
                </v:shape>
                <v:line id="Line 226" o:spid="_x0000_s1249" style="position:absolute;flip:x y;visibility:visible;mso-wrap-style:square" from="14147,18383" to="14732,186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Z5z8EAAADcAAAADwAAAGRycy9kb3ducmV2LnhtbERPy4rCMBTdD/gP4QpuBk0tOEo1ik8c&#10;cCE+QNxdmmtbbG5KE7X+vVkMzPJw3pNZY0rxpNoVlhX0exEI4tTqgjMF59OmOwLhPLLG0jIpeJOD&#10;2bT1NcFE2xcf6Hn0mQgh7BJUkHtfJVK6NCeDrmcr4sDdbG3QB1hnUtf4CuGmlHEU/UiDBYeGHCta&#10;5pTejw+jYLjYDXCfrb5P/aFZX1J73ZIcKNVpN/MxCE+N/xf/uX+1gjgOa8OZcATk9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dnnPwQAAANwAAAAPAAAAAAAAAAAAAAAA&#10;AKECAABkcnMvZG93bnJldi54bWxQSwUGAAAAAAQABAD5AAAAjwMAAAAA&#10;" strokecolor="#903" strokeweight="33e-5mm"/>
                <v:line id="Line 227" o:spid="_x0000_s1250" style="position:absolute;flip:x;visibility:visible;mso-wrap-style:square" from="14147,18662" to="14732,18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3vR8UAAADcAAAADwAAAGRycy9kb3ducmV2LnhtbESP3WrCQBSE7wXfYTmF3tVNQ7E2uooG&#10;hBZv/HuA0+wxCWbPht1tTH16VxC8HGbmG2a26E0jOnK+tqzgfZSAIC6srrlUcDys3yYgfEDW2Fgm&#10;Bf/kYTEfDmaYaXvhHXX7UIoIYZ+hgiqENpPSFxUZ9CPbEkfvZJ3BEKUrpXZ4iXDTyDRJxtJgzXGh&#10;wpbyiorz/s8ouObb5e+6yM/J9bhy6Ufn6s3Pp1KvL/1yCiJQH57hR/tbK0jTL7ifiUd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v3vR8UAAADcAAAADwAAAAAAAAAA&#10;AAAAAAChAgAAZHJzL2Rvd25yZXYueG1sUEsFBgAAAAAEAAQA+QAAAJMDAAAAAA==&#10;" strokecolor="#903" strokeweight="33e-5mm"/>
                <v:line id="Line 228" o:spid="_x0000_s1251" style="position:absolute;visibility:visible;mso-wrap-style:square" from="6629,15481" to="6629,1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VQcIAAADcAAAADwAAAGRycy9kb3ducmV2LnhtbERPz2vCMBS+D/wfwhN2m2mV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8/VQcIAAADcAAAADwAAAAAAAAAAAAAA&#10;AAChAgAAZHJzL2Rvd25yZXYueG1sUEsFBgAAAAAEAAQA+QAAAJADAAAAAA==&#10;" strokeweight="0"/>
                <v:line id="Line 229" o:spid="_x0000_s1252" style="position:absolute;visibility:visible;mso-wrap-style:square" from="6629,15481" to="6927,1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Nw2sQAAADcAAAADwAAAGRycy9kb3ducmV2LnhtbESPT2vCQBTE7wW/w/IEb3UTp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g3DaxAAAANwAAAAPAAAAAAAAAAAA&#10;AAAAAKECAABkcnMvZG93bnJldi54bWxQSwUGAAAAAAQABAD5AAAAkgMAAAAA&#10;" strokeweight="0"/>
                <v:line id="Line 230" o:spid="_x0000_s1253" style="position:absolute;flip:x;visibility:visible;mso-wrap-style:square" from="6705,15551" to="6927,15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XdaMcAAADcAAAADwAAAGRycy9kb3ducmV2LnhtbESPT2sCMRTE70K/Q3iF3jTrFtqyGkVa&#10;WkrBiv8O3p6b5+7i5mVJopt+e1Mo9DjMzG+Y6TyaVlzJ+caygvEoA0FcWt1wpWC3fR++gPABWWNr&#10;mRT8kIf57G4wxULbntd03YRKJAj7AhXUIXSFlL6syaAf2Y44eSfrDIYkXSW1wz7BTSvzLHuSBhtO&#10;CzV29FpTed5cjIL19zMf3cclnuOxX64O++pr/7ZQ6uE+LiYgAsXwH/5rf2oF+WMOv2fSEZC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td1oxwAAANwAAAAPAAAAAAAA&#10;AAAAAAAAAKECAABkcnMvZG93bnJldi54bWxQSwUGAAAAAAQABAD5AAAAlQMAAAAA&#10;" strokeweight="0"/>
                <v:line id="Line 231" o:spid="_x0000_s1254" style="position:absolute;flip:y;visibility:visible;mso-wrap-style:square" from="6705,15551" to="6705,15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l488YAAADcAAAADwAAAGRycy9kb3ducmV2LnhtbESPT2sCMRTE74V+h/CE3mpWhSqrUaSl&#10;pRRa8d/B23Pz3F3cvCxJdNNv3xQEj8PM/IaZLaJpxJWcry0rGPQzEMSF1TWXCnbb9+cJCB+QNTaW&#10;ScEveVjMHx9mmGvb8Zqum1CKBGGfo4IqhDaX0hcVGfR92xIn72SdwZCkK6V22CW4aeQwy16kwZrT&#10;QoUtvVZUnDcXo2D9M+aj+7jEczx236vDvvzavy2VeurF5RREoBju4Vv7UysYjkbwfyYdAT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5ePPGAAAA3AAAAA8AAAAAAAAA&#10;AAAAAAAAoQIAAGRycy9kb3ducmV2LnhtbFBLBQYAAAAABAAEAPkAAACUAwAAAAA=&#10;" strokeweight="0"/>
                <v:line id="Line 232" o:spid="_x0000_s1255" style="position:absolute;visibility:visible;mso-wrap-style:square" from="6629,15481" to="6997,1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TTQsUAAADcAAAADwAAAGRycy9kb3ducmV2LnhtbESPQWvCQBSE70L/w/IK3nQTrTZNs0op&#10;Fu2ttQo9PrKvyWL2bciuGv+9Kwg9DjPzDVMse9uIE3XeOFaQjhMQxKXThisFu5+PUQbCB2SNjWNS&#10;cCEPy8XDoMBcuzN/02kbKhEh7HNUUIfQ5lL6siaLfuxa4uj9uc5iiLKrpO7wHOG2kZMkmUuLhuNC&#10;jS2911QetkerwHzN17PP5/3LXq7WIf3NDpmxO6WGj/3bK4hAffgP39sbrWAyf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PTTQsUAAADcAAAADwAAAAAAAAAA&#10;AAAAAAChAgAAZHJzL2Rvd25yZXYueG1sUEsFBgAAAAAEAAQA+QAAAJMDAAAAAA==&#10;" strokeweight="0"/>
                <v:line id="Line 233" o:spid="_x0000_s1256" style="position:absolute;visibility:visible;mso-wrap-style:square" from="6629,15690" to="6629,1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h22cUAAADcAAAADwAAAGRycy9kb3ducmV2LnhtbESPT2vCQBTE74V+h+UVvOlGSzRNXUWk&#10;YnvzX6DHR/Y1Wcy+DdlV47fvFoQeh5n5DTNf9rYRV+q8caxgPEpAEJdOG64UnI6bYQbCB2SNjWNS&#10;cCcPy8Xz0xxz7W68p+shVCJC2OeooA6hzaX0ZU0W/ci1xNH7cZ3FEGVXSd3hLcJtIydJMpUWDceF&#10;Glta11SeDxerwOym2/RrVrwV8mMbxt/ZOTP2pNTgpV+9gwjUh//wo/2pFUxeU/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7h22cUAAADcAAAADwAAAAAAAAAA&#10;AAAAAAChAgAAZHJzL2Rvd25yZXYueG1sUEsFBgAAAAAEAAQA+QAAAJMDAAAAAA==&#10;" strokeweight="0"/>
                <v:line id="Line 234" o:spid="_x0000_s1257" style="position:absolute;visibility:visible;mso-wrap-style:square" from="6705,15481" to="6705,1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rorsQAAADcAAAADwAAAGRycy9kb3ducmV2LnhtbESPQWvCQBSE7wX/w/IKvelGi2kaXUVE&#10;0d6sVfD4yL4mi9m3Ibtq/PduQehxmJlvmOm8s7W4UuuNYwXDQQKCuHDacKng8LPuZyB8QNZYOyYF&#10;d/Iwn/Vepphrd+Nvuu5DKSKEfY4KqhCaXEpfVGTRD1xDHL1f11oMUbal1C3eItzWcpQkqbRoOC5U&#10;2NCyouK8v1gFZpduxl8fx8+jXG3C8JSdM2MPSr29dosJiEBd+A8/21utYPSe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auiuxAAAANwAAAAPAAAAAAAAAAAA&#10;AAAAAKECAABkcnMvZG93bnJldi54bWxQSwUGAAAAAAQABAD5AAAAkgMAAAAA&#10;" strokeweight="0"/>
                <v:line id="Line 235" o:spid="_x0000_s1258" style="position:absolute;visibility:visible;mso-wrap-style:square" from="6629,15551" to="6997,15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ZNNcQAAADcAAAADwAAAGRycy9kb3ducmV2LnhtbESPT4vCMBTE7wt+h/AEb2uqslqrUURc&#10;dG/+BY+P5tkGm5fSZLX77c3Cwh6HmfkNM1+2thIParxxrGDQT0AQ504bLhScT5/vKQgfkDVWjknB&#10;D3lYLjpvc8y0e/KBHsdQiAhhn6GCMoQ6k9LnJVn0fVcTR+/mGoshyqaQusFnhNtKDpNkLC0ajgsl&#10;1rQuKb8fv60Csx9vP74ml+lFbrZhcE3vqbFnpXrddjUDEagN/+G/9k4rGI4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Jk01xAAAANwAAAAPAAAAAAAAAAAA&#10;AAAAAKECAABkcnMvZG93bnJldi54bWxQSwUGAAAAAAQABAD5AAAAkgMAAAAA&#10;" strokeweight="0"/>
                <v:line id="Line 236" o:spid="_x0000_s1259" style="position:absolute;visibility:visible;mso-wrap-style:square" from="6629,15551" to="6997,15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ZR8IAAADcAAAADwAAAGRycy9kb3ducmV2LnhtbERPz2vCMBS+D/wfwhN2m2mVua6aiohD&#10;d9tcCzs+mmcbbF5Kk2n33y8HYceP7/d6M9pOXGnwxrGCdJaAIK6dNtwoKL/enjIQPiBr7ByTgl/y&#10;sCkmD2vMtbvxJ11PoRExhH2OCtoQ+lxKX7dk0c9cTxy5sxsshgiHRuoBbzHcdnKeJEtp0XBsaLGn&#10;XUv15fRjFZiP5eH5/aV6reT+ENLv7JIZWyr1OB23KxCBxvAvvruPWsF8E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nZR8IAAADcAAAADwAAAAAAAAAAAAAA&#10;AAChAgAAZHJzL2Rvd25yZXYueG1sUEsFBgAAAAAEAAQA+QAAAJADAAAAAA==&#10;" strokeweight="0"/>
                <v:line id="Line 237" o:spid="_x0000_s1260" style="position:absolute;visibility:visible;mso-wrap-style:square" from="6705,15481" to="6705,1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V83MQAAADcAAAADwAAAGRycy9kb3ducmV2LnhtbESPT4vCMBTE7wt+h/AEb2uqslqrUURc&#10;dG/+BY+P5tkGm5fSZLX77c3Cwh6HmfkNM1+2thIParxxrGDQT0AQ504bLhScT5/vKQgfkDVWjknB&#10;D3lYLjpvc8y0e/KBHsdQiAhhn6GCMoQ6k9LnJVn0fVcTR+/mGoshyqaQusFnhNtKDpNkLC0ajgsl&#10;1rQuKb8fv60Csx9vP74ml+lFbrZhcE3vqbFnpXrddjUDEagN/+G/9k4rGI6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9XzcxAAAANwAAAAPAAAAAAAAAAAA&#10;AAAAAKECAABkcnMvZG93bnJldi54bWxQSwUGAAAAAAQABAD5AAAAkgMAAAAA&#10;" strokeweight="0"/>
                <v:line id="Line 238" o:spid="_x0000_s1261" style="position:absolute;visibility:visible;mso-wrap-style:square" from="6705,15481" to="6705,1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mmPMIAAADcAAAADwAAAGRycy9kb3ducmV2LnhtbERPz2vCMBS+D/wfwhN2m2nF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mmPMIAAADcAAAADwAAAAAAAAAAAAAA&#10;AAChAgAAZHJzL2Rvd25yZXYueG1sUEsFBgAAAAAEAAQA+QAAAJADAAAAAA==&#10;" strokeweight="0"/>
                <v:line id="Line 239" o:spid="_x0000_s1262" style="position:absolute;visibility:visible;mso-wrap-style:square" from="6629,15481" to="6997,1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Dp8QAAADcAAAADwAAAGRycy9kb3ducmV2LnhtbESPT2vCQBTE7wW/w/IEb3UTs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hQOnxAAAANwAAAAPAAAAAAAAAAAA&#10;AAAAAKECAABkcnMvZG93bnJldi54bWxQSwUGAAAAAAQABAD5AAAAkgMAAAAA&#10;" strokeweight="0"/>
                <v:line id="Line 240" o:spid="_x0000_s1263" style="position:absolute;visibility:visible;mso-wrap-style:square" from="6629,15551" to="6997,15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ed0MQAAADcAAAADwAAAGRycy9kb3ducmV2LnhtbESPQWvCQBSE74L/YXmF3nRjaG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V53QxAAAANwAAAAPAAAAAAAAAAAA&#10;AAAAAKECAABkcnMvZG93bnJldi54bWxQSwUGAAAAAAQABAD5AAAAkgMAAAAA&#10;" strokeweight="0"/>
                <v:line id="Line 241" o:spid="_x0000_s1264" style="position:absolute;visibility:visible;mso-wrap-style:square" from="6629,15481" to="6629,1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s4S8UAAADcAAAADwAAAGRycy9kb3ducmV2LnhtbESPQWvCQBSE70L/w/IK3nQTrTZNs0op&#10;Fu2ttQo9PrKvyWL2bciuGv+9Kwg9DjPzDVMse9uIE3XeOFaQjhMQxKXThisFu5+PUQbCB2SNjWNS&#10;cCEPy8XDoMBcuzN/02kbKhEh7HNUUIfQ5lL6siaLfuxa4uj9uc5iiLKrpO7wHOG2kZMkmUuLhuNC&#10;jS2911QetkerwHzN17PP5/3LXq7WIf3NDpmxO6WGj/3bK4hAffgP39sbrWDyNIX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xs4S8UAAADcAAAADwAAAAAAAAAA&#10;AAAAAAChAgAAZHJzL2Rvd25yZXYueG1sUEsFBgAAAAAEAAQA+QAAAJMDAAAAAA==&#10;" strokeweight="0"/>
                <v:line id="Line 242" o:spid="_x0000_s1265" style="position:absolute;flip:x;visibility:visible;mso-wrap-style:square" from="6629,15481" to="6997,1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aT+sYAAADcAAAADwAAAGRycy9kb3ducmV2LnhtbESPT2sCMRTE74V+h/CE3mpWkSqrUaSl&#10;pRRa8d/B23Pz3F3cvCxJdNNv3xQEj8PM/IaZLaJpxJWcry0rGPQzEMSF1TWXCnbb9+cJCB+QNTaW&#10;ScEveVjMHx9mmGvb8Zqum1CKBGGfo4IqhDaX0hcVGfR92xIn72SdwZCkK6V22CW4aeQwy16kwZrT&#10;QoUtvVZUnDcXo2D9M+aj+7jEczx236vDvvzavy2VeurF5RREoBju4Vv7UysYjkbwfyYdAT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IWk/rGAAAA3AAAAA8AAAAAAAAA&#10;AAAAAAAAoQIAAGRycy9kb3ducmV2LnhtbFBLBQYAAAAABAAEAPkAAACUAwAAAAA=&#10;" strokeweight="0"/>
                <v:line id="Line 243" o:spid="_x0000_s1266" style="position:absolute;visibility:visible;mso-wrap-style:square" from="6705,15551" to="7073,15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gtf8UAAADcAAAADwAAAGRycy9kb3ducmV2LnhtbESPT0sDMRTE70K/Q3gFbzbbqqVdm5Yi&#10;KNLiwf7z+tw8N0s3L0sSd7ffvhEEj8PM/IZZrHpbi5Z8qBwrGI8yEMSF0xWXCg77l7sZiBCRNdaO&#10;ScGFAqyWg5sF5tp1/EHtLpYiQTjkqMDE2ORShsKQxTByDXHyvp23GJP0pdQeuwS3tZxk2VRarDgt&#10;GGzo2VBx3v1YBfF1Ped7fTq2sw5L87n1m+79S6nbYb9+AhGpj//hv/abVjB5eITfM+kIyO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8gtf8UAAADcAAAADwAAAAAAAAAA&#10;AAAAAAChAgAAZHJzL2Rvd25yZXYueG1sUEsFBgAAAAAEAAQA+QAAAJMDAAAAAA==&#10;" strokeweight="64e-5mm"/>
                <v:line id="Line 244" o:spid="_x0000_s1267" style="position:absolute;flip:x y;visibility:visible;mso-wrap-style:square" from="6705,15551" to="7073,15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EkHMMAAADcAAAADwAAAGRycy9kb3ducmV2LnhtbESPQWsCMRSE74X+h/AKvRTN1pZVVqMU&#10;qUV6c9X7Y/PcLCYvSxJ1/fdNodDjMDPfMIvV4Ky4UoidZwWv4wIEceN1x62Cw34zmoGICVmj9UwK&#10;7hRhtXx8WGCl/Y13dK1TKzKEY4UKTEp9JWVsDDmMY98TZ+/kg8OUZWilDnjLcGflpChK6bDjvGCw&#10;p7Wh5lxfnIK36XG/PdsX872Jznx+2bopw12p56fhYw4i0ZD+w3/trVYweS/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RJBzDAAAA3AAAAA8AAAAAAAAAAAAA&#10;AAAAoQIAAGRycy9kb3ducmV2LnhtbFBLBQYAAAAABAAEAPkAAACRAwAAAAA=&#10;" strokeweight="0"/>
                <v:line id="Line 245" o:spid="_x0000_s1268" style="position:absolute;flip:x y;visibility:visible;mso-wrap-style:square" from="6705,15481" to="7073,15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2Bh8MAAADcAAAADwAAAGRycy9kb3ducmV2LnhtbESPQWsCMRSE74X+h/AKvZSa1RaV1Sgi&#10;tUhvrvX+2Dw3i8nLkkRd/31TEDwOM/MNM1/2zooLhdh6VjAcFCCIa69bbhT87jfvUxAxIWu0nknB&#10;jSIsF89Pcyy1v/KOLlVqRIZwLFGBSakrpYy1IYdx4Dvi7B19cJiyDI3UAa8Z7qwcFcVYOmw5Lxjs&#10;aG2oPlVnp+BjcthvT/bN/GyiM1/ftqrH4abU60u/moFI1KdH+N7eagWjzwn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qdgYfDAAAA3AAAAA8AAAAAAAAAAAAA&#10;AAAAoQIAAGRycy9kb3ducmV2LnhtbFBLBQYAAAAABAAEAPkAAACRAwAAAAA=&#10;" strokeweight="0"/>
                <v:line id="Line 246" o:spid="_x0000_s1269" style="position:absolute;flip:x y;visibility:visible;mso-wrap-style:square" from="6705,15551" to="7073,15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IV9cAAAADcAAAADwAAAGRycy9kb3ducmV2LnhtbERPTWsCMRC9F/wPYQQvpWarRctqFCkq&#10;0purvQ+b6WYxmSxJ1PXfm0Ohx8f7Xq57Z8WNQmw9K3gfFyCIa69bbhScT7u3TxAxIWu0nknBgyKs&#10;V4OXJZba3/lItyo1IodwLFGBSakrpYy1IYdx7DvizP364DBlGBqpA95zuLNyUhQz6bDl3GCwoy9D&#10;9aW6OgXT+c/pcLGv5nsXndnubVXPwkOp0bDfLEAk6tO/+M990AomH3lt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sCFfXAAAAA3AAAAA8AAAAAAAAAAAAAAAAA&#10;oQIAAGRycy9kb3ducmV2LnhtbFBLBQYAAAAABAAEAPkAAACOAwAAAAA=&#10;" strokeweight="0"/>
                <v:line id="Line 247" o:spid="_x0000_s1270" style="position:absolute;flip:x y;visibility:visible;mso-wrap-style:square" from="6705,15551" to="7073,15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6wbsMAAADcAAAADwAAAGRycy9kb3ducmV2LnhtbESPQWsCMRSE74X+h/AEL0Wz1WLtapQi&#10;WsRbV70/Nq+bxeRlSVJd/31TKPQ4zMw3zHLdOyuuFGLrWcHzuABBXHvdcqPgdNyN5iBiQtZoPZOC&#10;O0VYrx4fllhqf+NPulapERnCsUQFJqWulDLWhhzGse+Is/flg8OUZWikDnjLcGflpChm0mHLecFg&#10;RxtD9aX6dgqmr+fj/mKfzGEXndl+2KqehbtSw0H/vgCRqE//4b/2XiuYvLzB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OsG7DAAAA3AAAAA8AAAAAAAAAAAAA&#10;AAAAoQIAAGRycy9kb3ducmV2LnhtbFBLBQYAAAAABAAEAPkAAACRAwAAAAA=&#10;" strokeweight="0"/>
                <v:line id="Line 248" o:spid="_x0000_s1271" style="position:absolute;flip:x y;visibility:visible;mso-wrap-style:square" from="6629,15551" to="7073,15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2PLsAAAADcAAAADwAAAGRycy9kb3ducmV2LnhtbERPTWsCMRC9F/wPYQQvpWarVMtqFCkq&#10;0purvQ+b6WYxmSxJ1PXfm0Ohx8f7Xq57Z8WNQmw9K3gfFyCIa69bbhScT7u3TxAxIWu0nknBgyKs&#10;V4OXJZba3/lItyo1IodwLFGBSakrpYy1IYdx7DvizP364DBlGBqpA95zuLNyUhQz6bDl3GCwoy9D&#10;9aW6OgXT+c/pcLGv5nsXndnubVXPwkOp0bDfLEAk6tO/+M990AomH3l+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Ctjy7AAAAA3AAAAA8AAAAAAAAAAAAAAAAA&#10;oQIAAGRycy9kb3ducmV2LnhtbFBLBQYAAAAABAAEAPkAAACOAwAAAAA=&#10;" strokeweight="0"/>
                <v:line id="Line 249" o:spid="_x0000_s1272" style="position:absolute;flip:x y;visibility:visible;mso-wrap-style:square" from="6775,15551" to="7143,15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qtcMAAADcAAAADwAAAGRycy9kb3ducmV2LnhtbESPQWsCMRSE70L/Q3hCL6JZLVpZjVJK&#10;LeLNtd4fm+dmMXlZklTXf98UCj0OM/MNs972zoobhdh6VjCdFCCIa69bbhR8nXbjJYiYkDVaz6Tg&#10;QRG2m6fBGkvt73ykW5UakSEcS1RgUupKKWNtyGGc+I44excfHKYsQyN1wHuGOytnRbGQDlvOCwY7&#10;ejdUX6tvp+Dl9XzaX+3IHHbRmY9PW9WL8FDqedi/rUAk6tN/+K+91wpm8yn8nslH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hKrXDAAAA3AAAAA8AAAAAAAAAAAAA&#10;AAAAoQIAAGRycy9kb3ducmV2LnhtbFBLBQYAAAAABAAEAPkAAACRAwAAAAA=&#10;" strokeweight="0"/>
                <v:line id="Line 250" o:spid="_x0000_s1273" style="position:absolute;visibility:visible;mso-wrap-style:square" from="6629,15481" to="6629,1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4LDcQAAADcAAAADwAAAGRycy9kb3ducmV2LnhtbESPT4vCMBTE7wt+h/AEb2tqQbdWo4is&#10;uN7Wf+Dx0TzbYPNSmqx2v71ZWPA4zMxvmPmys7W4U+uNYwWjYQKCuHDacKngdNy8ZyB8QNZYOyYF&#10;v+Rhuei9zTHX7sF7uh9CKSKEfY4KqhCaXEpfVGTRD11DHL2ray2GKNtS6hYfEW5rmSbJRFo0HBcq&#10;bGhdUXE7/FgF5nuyHe8+ztOz/NyG0SW7ZcaelBr0u9UMRKAuvML/7S+tIB2n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jgsNxAAAANwAAAAPAAAAAAAAAAAA&#10;AAAAAKECAABkcnMvZG93bnJldi54bWxQSwUGAAAAAAQABAD5AAAAkgMAAAAA&#10;" strokeweight="0"/>
                <v:line id="Line 251" o:spid="_x0000_s1274" style="position:absolute;visibility:visible;mso-wrap-style:square" from="6629,15481" to="6997,1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KulsUAAADcAAAADwAAAGRycy9kb3ducmV2LnhtbESPT2vCQBTE74V+h+UVvOlGSzRNXUWk&#10;YnvzX6DHR/Y1Wcy+DdlV47fvFoQeh5n5DTNf9rYRV+q8caxgPEpAEJdOG64UnI6bYQbCB2SNjWNS&#10;cCcPy8Xz0xxz7W68p+shVCJC2OeooA6hzaX0ZU0W/ci1xNH7cZ3FEGVXSd3hLcJtIydJMpUWDceF&#10;Glta11SeDxerwOym2/RrVrwV8mMbxt/ZOTP2pNTgpV+9gwjUh//wo/2pFUzS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sKulsUAAADcAAAADwAAAAAAAAAA&#10;AAAAAAChAgAAZHJzL2Rvd25yZXYueG1sUEsFBgAAAAAEAAQA+QAAAJMDAAAAAA==&#10;" strokeweight="0"/>
                <v:rect id="Rectangle 252" o:spid="_x0000_s1275" style="position:absolute;left:8616;top:10991;width:3252;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b3jMIA&#10;AADcAAAADwAAAGRycy9kb3ducmV2LnhtbESP3WoCMRSE7wXfIRzBO8262CKrUUQQbOmNqw9w2Jz9&#10;weRkSaK7ffumUOjlMDPfMLvDaI14kQ+dYwWrZQaCuHK640bB/XZebECEiKzROCYF3xTgsJ9Odlho&#10;N/CVXmVsRIJwKFBBG2NfSBmqliyGpeuJk1c7bzEm6RupPQ4Jbo3Ms+xdWuw4LbTY06ml6lE+rQJ5&#10;K8/DpjQ+c595/WU+LteanFLz2Xjcgog0xv/wX/uiFeRva/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tveMwgAAANwAAAAPAAAAAAAAAAAAAAAAAJgCAABkcnMvZG93&#10;bnJldi54bWxQSwUGAAAAAAQABAD1AAAAhwMAAAAA&#10;" filled="f" stroked="f">
                  <v:textbox style="mso-fit-shape-to-text:t" inset="0,0,0,0">
                    <w:txbxContent>
                      <w:p w:rsidR="00CC7FC4" w:rsidRDefault="00CC7FC4">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v:textbox>
                </v:rect>
                <v:rect id="Rectangle 253" o:spid="_x0000_s1276" style="position:absolute;left:35585;top:3384;width:7512;height: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6zwMQA&#10;AADcAAAADwAAAGRycy9kb3ducmV2LnhtbESPzWrDMBCE74W8g9hALiWWE0ga3CghKRRyKaVuHmBj&#10;bf2rlZFkx337qlDocZiZb5j9cTKdGMn52rKCVZKCIC6srrlUcP18Xe5A+ICssbNMCr7Jw/Ewe9hj&#10;pu2dP2jMQykihH2GCqoQ+kxKX1Rk0Ce2J47el3UGQ5SulNrhPcJNJ9dpupUGa44LFfb0UlHR5oNR&#10;cGqlf2wL8s3b8PTebK1r8HxTajGfTs8gAk3hP/zXvmgF680Gfs/EIyA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Os8DEAAAA3AAAAA8AAAAAAAAAAAAAAAAAmAIAAGRycy9k&#10;b3ducmV2LnhtbFBLBQYAAAAABAAEAPUAAACJAwAAAAA=&#10;" fillcolor="#ffc" strokecolor="#903" strokeweight="0"/>
                <v:rect id="Rectangle 254" o:spid="_x0000_s1277" style="position:absolute;left:35585;top:4146;width:18929;height:65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wtt8MA&#10;AADcAAAADwAAAGRycy9kb3ducmV2LnhtbESP3WoCMRSE74W+QzgFb6RmFdyWrVGsIPRGxLUPcLo5&#10;3d+cLEnU7dsbQfBymJlvmOV6MJ24kPO1ZQWzaQKCuLC65lLBz2n39gHCB2SNnWVS8E8e1quX0RIz&#10;ba98pEseShEh7DNUUIXQZ1L6oiKDfmp74uj9WWcwROlKqR1eI9x0cp4kqTRYc1yosKdtRUWbn42C&#10;TSv9pC3IN/vz+6FJrWvw61ep8euw+QQRaAjP8KP9rRXMFyncz8QjI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wtt8MAAADcAAAADwAAAAAAAAAAAAAAAACYAgAAZHJzL2Rv&#10;d25yZXYueG1sUEsFBgAAAAAEAAQA9QAAAIgDAAAAAA==&#10;" fillcolor="#ffc" strokecolor="#903" strokeweight="0"/>
                <v:rect id="Rectangle 255" o:spid="_x0000_s1278" style="position:absolute;left:43611;top:5048;width:2871;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Rp+8IA&#10;AADcAAAADwAAAGRycy9kb3ducmV2LnhtbESP3WoCMRSE7wXfIRzBO826YCurUUQQbOmNqw9w2Jz9&#10;weRkSaK7ffumUOjlMDPfMLvDaI14kQ+dYwWrZQaCuHK640bB/XZebECEiKzROCYF3xTgsJ9Odlho&#10;N/CVXmVsRIJwKFBBG2NfSBmqliyGpeuJk1c7bzEm6RupPQ4Jbo3Ms+xNWuw4LbTY06ml6lE+rQJ5&#10;K8/DpjQ+c595/WU+LteanFLz2Xjcgog0xv/wX/uiFeTrd/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ZGn7wgAAANwAAAAPAAAAAAAAAAAAAAAAAJgCAABkcnMvZG93&#10;bnJldi54bWxQSwUGAAAAAAQABAD1AAAAhwMAAAAA&#10;" filled="f" stroked="f">
                  <v:textbox style="mso-fit-shape-to-text:t" inset="0,0,0,0">
                    <w:txbxContent>
                      <w:p w:rsidR="00CC7FC4" w:rsidRDefault="00CC7FC4">
                        <w:pPr>
                          <w:ind w:left="0"/>
                        </w:pPr>
                        <w:r>
                          <w:rPr>
                            <w:rFonts w:ascii="Tahoma" w:hAnsi="Tahoma" w:cs="Tahoma"/>
                            <w:color w:val="000000"/>
                            <w:sz w:val="12"/>
                            <w:szCs w:val="12"/>
                            <w:lang w:val="en-US"/>
                          </w:rPr>
                          <w:t>UCS 001</w:t>
                        </w:r>
                      </w:p>
                    </w:txbxContent>
                  </v:textbox>
                </v:rect>
                <v:line id="Line 256" o:spid="_x0000_s1279" style="position:absolute;visibility:visible;mso-wrap-style:square" from="35731,3524" to="35731,3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Y858EAAADcAAAADwAAAGRycy9kb3ducmV2LnhtbERPTYvCMBC9C/sfwizsTVMFtVuNsiwu&#10;6k2rwh6HZmyDzaQ0Ueu/NwfB4+N9z5edrcWNWm8cKxgOEhDEhdOGSwXHw18/BeEDssbaMSl4kIfl&#10;4qM3x0y7O+/plodSxBD2GSqoQmgyKX1RkUU/cA1x5M6utRgibEupW7zHcFvLUZJMpEXDsaHChn4r&#10;Ki751Sowu8l6vJ2evk9ytQ7D//SSGntU6uuz+5mBCNSFt/jl3mgFo3FcG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ZjznwQAAANwAAAAPAAAAAAAAAAAAAAAA&#10;AKECAABkcnMvZG93bnJldi54bWxQSwUGAAAAAAQABAD5AAAAjwMAAAAA&#10;" strokeweight="0"/>
                <v:line id="Line 257" o:spid="_x0000_s1280" style="position:absolute;visibility:visible;mso-wrap-style:square" from="35731,3524" to="36023,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qZfMQAAADcAAAADwAAAGRycy9kb3ducmV2LnhtbESPT4vCMBTE7wt+h/AEb2uqoFurUURW&#10;XG/rP/D4aJ5tsHkpTVa7394IgsdhZn7DzBatrcSNGm8cKxj0ExDEudOGCwXHw/ozBeEDssbKMSn4&#10;Jw+Leedjhpl2d97RbR8KESHsM1RQhlBnUvq8JIu+72ri6F1cYzFE2RRSN3iPcFvJYZKMpUXDcaHE&#10;mlYl5df9n1Vgfseb0fbrNDnJ700YnNNrauxRqV63XU5BBGrDO/xq/2gFw9EE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Kpl8xAAAANwAAAAPAAAAAAAAAAAA&#10;AAAAAKECAABkcnMvZG93bnJldi54bWxQSwUGAAAAAAQABAD5AAAAkgMAAAAA&#10;" strokeweight="0"/>
                <v:line id="Line 258" o:spid="_x0000_s1281" style="position:absolute;flip:x;visibility:visible;mso-wrap-style:square" from="35801,3594" to="36023,3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jJmcMAAADcAAAADwAAAGRycy9kb3ducmV2LnhtbERPTWsCMRC9F/wPYQRvNasHLatRRLEU&#10;wRatHryNm3F3cTNZkuim/745FHp8vO/5MppGPMn52rKC0TADQVxYXXOp4PS9fX0D4QOyxsYyKfgh&#10;D8tF72WOubYdH+h5DKVIIexzVFCF0OZS+qIig35oW+LE3awzGBJ0pdQOuxRuGjnOsok0WHNqqLCl&#10;dUXF/fgwCg6fU76690e8x2u3/7qcy915s1Jq0I+rGYhAMfyL/9wfWsF4kuanM+kIy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YyZnDAAAA3AAAAA8AAAAAAAAAAAAA&#10;AAAAoQIAAGRycy9kb3ducmV2LnhtbFBLBQYAAAAABAAEAPkAAACRAwAAAAA=&#10;" strokeweight="0"/>
                <v:line id="Line 259" o:spid="_x0000_s1282" style="position:absolute;flip:y;visibility:visible;mso-wrap-style:square" from="35801,3594" to="35801,3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RsAsYAAADcAAAADwAAAGRycy9kb3ducmV2LnhtbESPQWsCMRSE7wX/Q3iCt5rVgy2rUcTS&#10;UoRatPXg7bl57i5uXpYkuvHfG6HQ4zAz3zCzRTSNuJLztWUFo2EGgriwuuZSwe/P+/MrCB+QNTaW&#10;ScGNPCzmvacZ5tp2vKXrLpQiQdjnqKAKoc2l9EVFBv3QtsTJO1lnMCTpSqkddgluGjnOsok0WHNa&#10;qLClVUXFeXcxCrabFz66j0s8x2P39X3Yl+v921KpQT8upyACxfAf/mt/agXjyQgeZ9IRk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nUbALGAAAA3AAAAA8AAAAAAAAA&#10;AAAAAAAAoQIAAGRycy9kb3ducmV2LnhtbFBLBQYAAAAABAAEAPkAAACUAwAAAAA=&#10;" strokeweight="0"/>
                <v:line id="Line 260" o:spid="_x0000_s1283" style="position:absolute;visibility:visible;mso-wrap-style:square" from="35731,3524" to="36099,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BsMQAAADcAAAADwAAAGRycy9kb3ducmV2LnhtbESPQWvCQBSE7wX/w/IK3urGgGkaXUXE&#10;Yr1Vq+DxkX1NFrNvQ3ar6b93BcHjMDPfMLNFbxtxoc4bxwrGowQEcem04UrB4efzLQfhA7LGxjEp&#10;+CcPi/ngZYaFdlfe0WUfKhEh7AtUUIfQFlL6siaLfuRa4uj9us5iiLKrpO7wGuG2kWmSZNKi4bhQ&#10;Y0urmsrz/s8qMN/ZZrJ9P34c5XoTxqf8nBt7UGr42i+nIAL14Rl+tL+0gjR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4sGwxAAAANwAAAAPAAAAAAAAAAAA&#10;AAAAAKECAABkcnMvZG93bnJldi54bWxQSwUGAAAAAAQABAD5AAAAkgMAAAAA&#10;" strokeweight="0"/>
                <v:line id="Line 261" o:spid="_x0000_s1284" style="position:absolute;visibility:visible;mso-wrap-style:square" from="35731,3733" to="35731,3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5kK8QAAADcAAAADwAAAGRycy9kb3ducmV2LnhtbESPQWvCQBSE7wX/w/IKvelGi2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rmQrxAAAANwAAAAPAAAAAAAAAAAA&#10;AAAAAKECAABkcnMvZG93bnJldi54bWxQSwUGAAAAAAQABAD5AAAAkgMAAAAA&#10;" strokeweight="0"/>
                <v:line id="Line 262" o:spid="_x0000_s1285" style="position:absolute;visibility:visible;mso-wrap-style:square" from="35801,3524" to="35801,3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f8X8QAAADcAAAADwAAAGRycy9kb3ducmV2LnhtbESPQWvCQBSE7wX/w/IKvelGqW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R/xfxAAAANwAAAAPAAAAAAAAAAAA&#10;AAAAAKECAABkcnMvZG93bnJldi54bWxQSwUGAAAAAAQABAD5AAAAkgMAAAAA&#10;" strokeweight="0"/>
                <v:line id="Line 263" o:spid="_x0000_s1286" style="position:absolute;visibility:visible;mso-wrap-style:square" from="35731,3594" to="36099,3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tZxMQAAADcAAAADwAAAGRycy9kb3ducmV2LnhtbESPT4vCMBTE7wt+h/AEb2uqYLdWo4is&#10;6N7Wf+Dx0TzbYPNSmqzWb79ZWPA4zMxvmPmys7W4U+uNYwWjYQKCuHDacKngdNy8ZyB8QNZYOyYF&#10;T/KwXPTe5phr9+A93Q+hFBHCPkcFVQhNLqUvKrLoh64hjt7VtRZDlG0pdYuPCLe1HCdJKi0ajgsV&#10;NrSuqLgdfqwC851uJ18f5+lZfm7D6JLdMmNPSg363WoGIlAXXuH/9k4rGKc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C1nExAAAANwAAAAPAAAAAAAAAAAA&#10;AAAAAKECAABkcnMvZG93bnJldi54bWxQSwUGAAAAAAQABAD5AAAAkgMAAAAA&#10;" strokeweight="0"/>
                <v:line id="Line 264" o:spid="_x0000_s1287" style="position:absolute;visibility:visible;mso-wrap-style:square" from="35731,3594" to="36099,3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nHs8QAAADcAAAADwAAAGRycy9kb3ducmV2LnhtbESPQWvCQBSE74X+h+UJvdWNQmMa3UgR&#10;i+1NrYLHR/aZLMm+Ddmtpv++Kwgeh5n5hlksB9uKC/XeOFYwGScgiEunDVcKDj+frxkIH5A1to5J&#10;wR95WBbPTwvMtbvyji77UIkIYZ+jgjqELpfSlzVZ9GPXEUfv7HqLIcq+krrHa4TbVk6TJJUWDceF&#10;Gjta1VQ2+1+rwGzTzdv37Ph+lOtNmJyyJjP2oNTLaPiYgwg0hEf43v7SCqZp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2cezxAAAANwAAAAPAAAAAAAAAAAA&#10;AAAAAKECAABkcnMvZG93bnJldi54bWxQSwUGAAAAAAQABAD5AAAAkgMAAAAA&#10;" strokeweight="0"/>
                <v:line id="Line 265" o:spid="_x0000_s1288" style="position:absolute;visibility:visible;mso-wrap-style:square" from="35801,3524" to="35801,3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ViKMQAAADcAAAADwAAAGRycy9kb3ducmV2LnhtbESPT4vCMBTE7wt+h/CEva2pgrVWo4is&#10;uN7Wf+Dx0TzbYPNSmqx2v/1GWPA4zMxvmPmys7W4U+uNYwXDQQKCuHDacKngdNx8ZCB8QNZYOyYF&#10;v+Rhuei9zTHX7sF7uh9CKSKEfY4KqhCaXEpfVGTRD1xDHL2ray2GKNtS6hYfEW5rOUqSVFo0HBcq&#10;bGhdUXE7/FgF5jvdjneT8/QsP7dheMlumbEnpd773WoGIlAXXuH/9pdWMEon8DwTj4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lWIoxAAAANwAAAAPAAAAAAAAAAAA&#10;AAAAAKECAABkcnMvZG93bnJldi54bWxQSwUGAAAAAAQABAD5AAAAkgMAAAAA&#10;" strokeweight="0"/>
                <v:line id="Line 266" o:spid="_x0000_s1289" style="position:absolute;visibility:visible;mso-wrap-style:square" from="35801,3524" to="35801,3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r2WsIAAADcAAAADwAAAGRycy9kb3ducmV2LnhtbERPz2vCMBS+D/wfwhvstqYK62pnFBkT&#10;523WFnZ8NG9tsHkpTdTuvzeHwY4f3+/VZrK9uNLojWMF8yQFQdw4bbhVUJ12zzkIH5A19o5JwS95&#10;2KxnDysstLvxka5laEUMYV+ggi6EoZDSNx1Z9IkbiCP340aLIcKxlXrEWwy3vVykaSYtGo4NHQ70&#10;3lFzLi9WgfnK9i+H13pZy499mH/n59zYSqmnx2n7BiLQFP7Ff+5PrWCRxbX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r2WsIAAADcAAAADwAAAAAAAAAAAAAA&#10;AAChAgAAZHJzL2Rvd25yZXYueG1sUEsFBgAAAAAEAAQA+QAAAJADAAAAAA==&#10;" strokeweight="0"/>
                <v:line id="Line 267" o:spid="_x0000_s1290" style="position:absolute;visibility:visible;mso-wrap-style:square" from="35731,3524" to="36099,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ZTwcQAAADcAAAADwAAAGRycy9kb3ducmV2LnhtbESPT4vCMBTE7wt+h/AEb2uqYK1do4i4&#10;uHvzL+zx0TzbYPNSmqx2v/1GEDwOM/MbZr7sbC1u1HrjWMFomIAgLpw2XCo4HT/fMxA+IGusHZOC&#10;P/KwXPTe5phrd+c93Q6hFBHCPkcFVQhNLqUvKrLoh64hjt7FtRZDlG0pdYv3CLe1HCdJKi0ajgsV&#10;NrSuqLgefq0Cs0u3k+/peXaWm20Y/WTXzNiTUoN+t/oAEagLr/Cz/aUVjNM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RlPBxAAAANwAAAAPAAAAAAAAAAAA&#10;AAAAAKECAABkcnMvZG93bnJldi54bWxQSwUGAAAAAAQABAD5AAAAkgMAAAAA&#10;" strokeweight="0"/>
                <v:line id="Line 268" o:spid="_x0000_s1291" style="position:absolute;visibility:visible;mso-wrap-style:square" from="35731,3594" to="36099,3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VsgcEAAADcAAAADwAAAGRycy9kb3ducmV2LnhtbERPTYvCMBC9C/sfwix401RhtVuNsiwu&#10;6k2rwh6HZmyDzaQ0Ueu/NwfB4+N9z5edrcWNWm8cKxgNExDEhdOGSwXHw98gBeEDssbaMSl4kIfl&#10;4qM3x0y7O+/plodSxBD2GSqoQmgyKX1RkUU/dA1x5M6utRgibEupW7zHcFvLcZJMpEXDsaHChn4r&#10;Ki751Sowu8n6azs9fZ/kah1G/+klNfaoVP+z+5mBCNSFt/jl3mgF42mcH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pWyBwQAAANwAAAAPAAAAAAAAAAAAAAAA&#10;AKECAABkcnMvZG93bnJldi54bWxQSwUGAAAAAAQABAD5AAAAjwMAAAAA&#10;" strokeweight="0"/>
                <v:line id="Line 269" o:spid="_x0000_s1292" style="position:absolute;visibility:visible;mso-wrap-style:square" from="35731,3524" to="35731,3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unJGsQAAADcAAAADwAAAGRycy9kb3ducmV2LnhtbESPT4vCMBTE7wt+h/CEva1pBbVWo4go&#10;7t7Wf+Dx0TzbYPNSmqjdb79ZWPA4zMxvmPmys7V4UOuNYwXpIAFBXDhtuFRwOm4/MhA+IGusHZOC&#10;H/KwXPTe5phr9+Q9PQ6hFBHCPkcFVQhNLqUvKrLoB64hjt7VtRZDlG0pdYvPCLe1HCbJWFo0HBcq&#10;bGhdUXE73K0C8z3ejb4m5+lZbnYhvWS3zNiTUu/9bjUDEagLr/B/+1MrGE5S+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6ckaxAAAANwAAAAPAAAAAAAAAAAA&#10;AAAAAKECAABkcnMvZG93bnJldi54bWxQSwUGAAAAAAQABAD5AAAAkgMAAAAA&#10;" strokeweight="0"/>
                <v:line id="Line 270" o:spid="_x0000_s1293" style="position:absolute;flip:x;visibility:visible;mso-wrap-style:square" from="35731,3524" to="36099,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9kqMYAAADcAAAADwAAAGRycy9kb3ducmV2LnhtbESPQWsCMRSE7wX/Q3hCbzXrHmpZjSKK&#10;pRTaotWDt+fmubu4eVmS6Kb/vikIPQ4z8w0zW0TTihs531hWMB5lIIhLqxuuFOy/N08vIHxA1tha&#10;JgU/5GExHzzMsNC25y3ddqESCcK+QAV1CF0hpS9rMuhHtiNO3tk6gyFJV0ntsE9w08o8y56lwYbT&#10;Qo0drWoqL7urUbD9nPDJvV7jJZ76j6/joXo/rJdKPQ7jcgoiUAz/4Xv7TSvIJzn8nU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zfZKjGAAAA3AAAAA8AAAAAAAAA&#10;AAAAAAAAoQIAAGRycy9kb3ducmV2LnhtbFBLBQYAAAAABAAEAPkAAACUAwAAAAA=&#10;" strokeweight="0"/>
                <v:line id="Line 271" o:spid="_x0000_s1294" style="position:absolute;visibility:visible;mso-wrap-style:square" from="35801,3594" to="36169,39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HaLcUAAADcAAAADwAAAGRycy9kb3ducmV2LnhtbESPQWsCMRSE74X+h/AK3mpWBaurUaTQ&#10;Uio9aGt7fW6em6WblyWJu+u/N4WCx2FmvmGW697WoiUfKscKRsMMBHHhdMWlgq/Pl8cZiBCRNdaO&#10;ScGFAqxX93dLzLXreEftPpYiQTjkqMDE2ORShsKQxTB0DXHyTs5bjEn6UmqPXYLbWo6zbCotVpwW&#10;DDb0bKj43Z+tgvi6mfNEfx/aWYel+dn69+7jqNTgod8sQETq4y38337TCsZPE/g7k46AXF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QHaLcUAAADcAAAADwAAAAAAAAAA&#10;AAAAAAChAgAAZHJzL2Rvd25yZXYueG1sUEsFBgAAAAAEAAQA+QAAAJMDAAAAAA==&#10;" strokeweight="64e-5mm"/>
                <v:line id="Line 272" o:spid="_x0000_s1295" style="position:absolute;flip:x y;visibility:visible;mso-wrap-style:square" from="35801,3594" to="36169,39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PVTcMAAADcAAAADwAAAGRycy9kb3ducmV2LnhtbESPQWsCMRSE74X+h/AKvZSa1RaV1Sgi&#10;tUhvrvX+2Dw3i8nLkkRd/31TEDwOM/MNM1/2zooLhdh6VjAcFCCIa69bbhT87jfvUxAxIWu0nknB&#10;jSIsF89Pcyy1v/KOLlVqRIZwLFGBSakrpYy1IYdx4Dvi7B19cJiyDI3UAa8Z7qwcFcVYOmw5Lxjs&#10;aG2oPlVnp+BjcthvT/bN/GyiM1/ftqrH4abU60u/moFI1KdH+N7eagWjySf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Qj1U3DAAAA3AAAAA8AAAAAAAAAAAAA&#10;AAAAoQIAAGRycy9kb3ducmV2LnhtbFBLBQYAAAAABAAEAPkAAACRAwAAAAA=&#10;" strokeweight="0"/>
                <v:line id="Line 273" o:spid="_x0000_s1296" style="position:absolute;flip:x y;visibility:visible;mso-wrap-style:square" from="35801,3524" to="36169,39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9w1sMAAADcAAAADwAAAGRycy9kb3ducmV2LnhtbESPQWsCMRSE74X+h/AKvZSa1VKV1Sgi&#10;tUhvrvX+2Dw3i8nLkkRd/31TEDwOM/MNM1/2zooLhdh6VjAcFCCIa69bbhT87jfvUxAxIWu0nknB&#10;jSIsF89Pcyy1v/KOLlVqRIZwLFGBSakrpYy1IYdx4Dvi7B19cJiyDI3UAa8Z7qwcFcVYOmw5Lxjs&#10;aG2oPlVnp+BjcthvT/bN/GyiM1/ftqrH4abU60u/moFI1KdH+N7eagWjySf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tvcNbDAAAA3AAAAA8AAAAAAAAAAAAA&#10;AAAAoQIAAGRycy9kb3ducmV2LnhtbFBLBQYAAAAABAAEAPkAAACRAwAAAAA=&#10;" strokeweight="0"/>
                <v:line id="Line 274" o:spid="_x0000_s1297" style="position:absolute;flip:x y;visibility:visible;mso-wrap-style:square" from="35801,3594" to="36169,39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3uocMAAADcAAAADwAAAGRycy9kb3ducmV2LnhtbESPQWsCMRSE7wX/Q3iCl1KzVVjL1iil&#10;qIi3ru39sXndLCYvS5Lq+u+NIPQ4zMw3zHI9OCvOFGLnWcHrtABB3Hjdcavg+7h9eQMRE7JG65kU&#10;XCnCejV6WmKl/YW/6FynVmQIxwoVmJT6SsrYGHIYp74nzt6vDw5TlqGVOuAlw52Vs6IopcOO84LB&#10;nj4NNaf6zymYL36O+5N9NodtdGazs3VThqtSk/Hw8Q4i0ZD+w4/2XiuYLUq4n8lHQK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u97qHDAAAA3AAAAA8AAAAAAAAAAAAA&#10;AAAAoQIAAGRycy9kb3ducmV2LnhtbFBLBQYAAAAABAAEAPkAAACRAwAAAAA=&#10;" strokeweight="0"/>
                <v:line id="Line 275" o:spid="_x0000_s1298" style="position:absolute;flip:x y;visibility:visible;mso-wrap-style:square" from="35801,3594" to="36169,39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FLOsMAAADcAAAADwAAAGRycy9kb3ducmV2LnhtbESPQWsCMRSE7wX/Q3iCl1KzteCWrVFK&#10;URFvXfX+2LxuFpOXJUl1/femIPQ4zMw3zGI1OCsuFGLnWcHrtABB3HjdcavgeNi8vIOICVmj9UwK&#10;bhRhtRw9LbDS/srfdKlTKzKEY4UKTEp9JWVsDDmMU98TZ+/HB4cpy9BKHfCa4c7KWVHMpcOO84LB&#10;nr4MNef61yl4K0+H3dk+m/0mOrPe2rqZh5tSk/Hw+QEi0ZD+w4/2TiuYlSX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xSzrDAAAA3AAAAA8AAAAAAAAAAAAA&#10;AAAAoQIAAGRycy9kb3ducmV2LnhtbFBLBQYAAAAABAAEAPkAAACRAwAAAAA=&#10;" strokeweight="0"/>
                <v:line id="Line 276" o:spid="_x0000_s1299" style="position:absolute;flip:x y;visibility:visible;mso-wrap-style:square" from="35731,3594" to="36169,4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7fSL8AAADcAAAADwAAAGRycy9kb3ducmV2LnhtbERPTWsCMRC9C/6HMAUvUrNVUNkaRUoV&#10;6a2r3ofNdLOYTJYk1fXfm4Pg8fG+V5veWXGlEFvPCj4mBQji2uuWGwWn4+59CSImZI3WMym4U4TN&#10;ejhYYan9jX/pWqVG5BCOJSowKXWllLE25DBOfEecuT8fHKYMQyN1wFsOd1ZOi2IuHbacGwx29GWo&#10;vlT/TsFscT4eLnZsfnbRme+9rep5uCs1euu3nyAS9eklfroPWsF0kdfm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W7fSL8AAADcAAAADwAAAAAAAAAAAAAAAACh&#10;AgAAZHJzL2Rvd25yZXYueG1sUEsFBgAAAAAEAAQA+QAAAI0DAAAAAA==&#10;" strokeweight="0"/>
                <v:line id="Line 277" o:spid="_x0000_s1300" style="position:absolute;flip:x y;visibility:visible;mso-wrap-style:square" from="35877,3594" to="36245,39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J608MAAADcAAAADwAAAGRycy9kb3ducmV2LnhtbESPQWsCMRSE74X+h/AKXopmq6B1a5RS&#10;qkhvrvX+2Dw3i8nLkqS6/nsjCD0OM/MNs1j1zoozhdh6VvA2KkAQ11633Cj43a+H7yBiQtZoPZOC&#10;K0VYLZ+fFlhqf+EdnavUiAzhWKICk1JXShlrQw7jyHfE2Tv64DBlGRqpA14y3Fk5LoqpdNhyXjDY&#10;0Zeh+lT9OQWT2WG/PdlX87OOznxvbFVPw1WpwUv/+QEiUZ/+w4/2VisYz+ZwP5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oietPDAAAA3AAAAA8AAAAAAAAAAAAA&#10;AAAAoQIAAGRycy9kb3ducmV2LnhtbFBLBQYAAAAABAAEAPkAAACRAwAAAAA=&#10;" strokeweight="0"/>
                <v:line id="Line 278" o:spid="_x0000_s1301" style="position:absolute;visibility:visible;mso-wrap-style:square" from="35731,3524" to="35731,3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AcpsAAAADcAAAADwAAAGRycy9kb3ducmV2LnhtbERPy4rCMBTdD/gP4QruxlRBrdUoIg6O&#10;O5/g8tJc22BzU5qMdv7eLASXh/OeL1tbiQc13jhWMOgnIIhzpw0XCs6nn+8UhA/IGivHpOCfPCwX&#10;na85Zto9+UCPYyhEDGGfoYIyhDqT0uclWfR9VxNH7uYaiyHCppC6wWcMt5UcJslYWjQcG0qsaV1S&#10;fj/+WQVmP96OdpPL9CI32zC4pvfU2LNSvW67moEI1IaP+O3+1QqGaZwfz8Qj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hwHKbAAAAA3AAAAA8AAAAAAAAAAAAAAAAA&#10;oQIAAGRycy9kb3ducmV2LnhtbFBLBQYAAAAABAAEAPkAAACOAwAAAAA=&#10;" strokeweight="0"/>
                <v:line id="Line 279" o:spid="_x0000_s1302" style="position:absolute;visibility:visible;mso-wrap-style:square" from="35731,3524" to="36099,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y5PcUAAADcAAAADwAAAGRycy9kb3ducmV2LnhtbESPT2vCQBTE7wW/w/IKvdVNhNqYuhER&#10;Rb21/oEeH9nXZEn2bciuGr+9Wyj0OMzMb5j5YrCtuFLvjWMF6TgBQVw6bbhScDpuXjMQPiBrbB2T&#10;gjt5WBSjpznm2t34i66HUIkIYZ+jgjqELpfSlzVZ9GPXEUfvx/UWQ5R9JXWPtwi3rZwkyVRaNBwX&#10;auxoVVPZHC5Wgfmcbt/27+fZWa63If3OmszYk1Ivz8PyA0SgIfyH/9o7rWCSpfB7Jh4BWT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zy5PcUAAADcAAAADwAAAAAAAAAA&#10;AAAAAAChAgAAZHJzL2Rvd25yZXYueG1sUEsFBgAAAAAEAAQA+QAAAJMDAAAAAA==&#10;" strokeweight="0"/>
                <v:oval id="Oval 280" o:spid="_x0000_s1303" style="position:absolute;left:36982;top:7327;width:14148;height:29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lNXMMA&#10;AADcAAAADwAAAGRycy9kb3ducmV2LnhtbESPQWsCMRSE7wX/Q3hCbzXbRURWo5SCIHiwWg8en5vn&#10;bujmJW6ixn9vCoUeh5n5hpkvk+3EjfpgHCt4HxUgiGunDTcKDt+rtymIEJE1do5JwYMCLBeDlzlW&#10;2t15R7d9bESGcKhQQRujr6QMdUsWw8h54uydXW8xZtk3Uvd4z3DbybIoJtKi4bzQoqfPluqf/dUq&#10;8P5rPE5pa0KZzhez4dPucTwp9TpMHzMQkVL8D/+111pBOS3h90w+AnL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mlNXMMAAADcAAAADwAAAAAAAAAAAAAAAACYAgAAZHJzL2Rv&#10;d25yZXYueG1sUEsFBgAAAAAEAAQA9QAAAIgDAAAAAA==&#10;" fillcolor="#ffc" strokecolor="#903" strokeweight="0"/>
                <v:rect id="Rectangle 281" o:spid="_x0000_s1304" style="position:absolute;left:39560;top:7810;width:8204;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9Dv8IA&#10;AADcAAAADwAAAGRycy9kb3ducmV2LnhtbESP3WoCMRSE7wu+QziCdzXbFcqyNUopCCreuPYBDpuz&#10;PzQ5WZLorm9vBKGXw8x8w6y3kzXiRj70jhV8LDMQxLXTPbcKfi+79wJEiMgajWNScKcA283sbY2l&#10;diOf6VbFViQIhxIVdDEOpZSh7shiWLqBOHmN8xZjkr6V2uOY4NbIPMs+pcWe00KHA/10VP9VV6tA&#10;XqrdWFTGZ+6YNydz2J8bckot5tP3F4hIU/wPv9p7rSAvVv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P0O/wgAAANwAAAAPAAAAAAAAAAAAAAAAAJgCAABkcnMvZG93&#10;bnJldi54bWxQSwUGAAAAAAQABAD1AAAAhwMAAAAA&#10;" filled="f" stroked="f">
                  <v:textbox style="mso-fit-shape-to-text:t" inset="0,0,0,0">
                    <w:txbxContent>
                      <w:p w:rsidR="00CC7FC4" w:rsidRDefault="00CC7FC4">
                        <w:pPr>
                          <w:ind w:left="0"/>
                        </w:pPr>
                        <w:proofErr w:type="spellStart"/>
                        <w:r>
                          <w:rPr>
                            <w:rFonts w:ascii="Tahoma" w:hAnsi="Tahoma" w:cs="Tahoma"/>
                            <w:b/>
                            <w:bCs/>
                            <w:color w:val="000000"/>
                            <w:sz w:val="12"/>
                            <w:szCs w:val="12"/>
                            <w:lang w:val="en-US"/>
                          </w:rPr>
                          <w:t>Verificar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Pagamentos</w:t>
                        </w:r>
                        <w:proofErr w:type="spellEnd"/>
                        <w:r>
                          <w:rPr>
                            <w:rFonts w:ascii="Tahoma" w:hAnsi="Tahoma" w:cs="Tahoma"/>
                            <w:b/>
                            <w:bCs/>
                            <w:color w:val="000000"/>
                            <w:sz w:val="12"/>
                            <w:szCs w:val="12"/>
                            <w:lang w:val="en-US"/>
                          </w:rPr>
                          <w:t xml:space="preserve"> </w:t>
                        </w:r>
                      </w:p>
                    </w:txbxContent>
                  </v:textbox>
                </v:rect>
                <v:rect id="Rectangle 282" o:spid="_x0000_s1305" style="position:absolute;left:42138;top:8705;width:3588;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bby8IA&#10;AADcAAAADwAAAGRycy9kb3ducmV2LnhtbESP3WoCMRSE7wu+QziCdzXbRcqyNUopCCreuPYBDpuz&#10;PzQ5WZLorm9vBKGXw8x8w6y3kzXiRj70jhV8LDMQxLXTPbcKfi+79wJEiMgajWNScKcA283sbY2l&#10;diOf6VbFViQIhxIVdDEOpZSh7shiWLqBOHmN8xZjkr6V2uOY4NbIPMs+pcWe00KHA/10VP9VV6tA&#10;XqrdWFTGZ+6YNydz2J8bckot5tP3F4hIU/wPv9p7rSAvVv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1tvLwgAAANwAAAAPAAAAAAAAAAAAAAAAAJgCAABkcnMvZG93&#10;bnJldi54bWxQSwUGAAAAAAQABAD1AAAAhwMAAAAA&#10;" filled="f" stroked="f">
                  <v:textbox style="mso-fit-shape-to-text:t" inset="0,0,0,0">
                    <w:txbxContent>
                      <w:p w:rsidR="00CC7FC4" w:rsidRDefault="00CC7FC4">
                        <w:pPr>
                          <w:ind w:left="0"/>
                        </w:pPr>
                        <w:proofErr w:type="spellStart"/>
                        <w:r>
                          <w:rPr>
                            <w:rFonts w:ascii="Tahoma" w:hAnsi="Tahoma" w:cs="Tahoma"/>
                            <w:b/>
                            <w:bCs/>
                            <w:color w:val="000000"/>
                            <w:sz w:val="12"/>
                            <w:szCs w:val="12"/>
                            <w:lang w:val="en-US"/>
                          </w:rPr>
                          <w:t>Fechados</w:t>
                        </w:r>
                        <w:proofErr w:type="spellEnd"/>
                      </w:p>
                    </w:txbxContent>
                  </v:textbox>
                </v:rect>
                <v:line id="Line 283" o:spid="_x0000_s1306" style="position:absolute;visibility:visible;mso-wrap-style:square" from="37128,7467" to="37128,7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e/PsUAAADcAAAADwAAAGRycy9kb3ducmV2LnhtbESPQWvCQBSE7wX/w/IEb81GQZumriJS&#10;ib21qUKPj+xrsph9G7JbE/99t1DwOMzMN8x6O9pWXKn3xrGCeZKCIK6cNlwrOH0eHjMQPiBrbB2T&#10;ght52G4mD2vMtRv4g65lqEWEsM9RQRNCl0vpq4Ys+sR1xNH7dr3FEGVfS93jEOG2lYs0XUmLhuNC&#10;gx3tG6ou5Y9VYN5XxfLt6fx8lq9FmH9ll8zYk1Kz6bh7ARFoDPfwf/uoFSyyJfydiUd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e/PsUAAADcAAAADwAAAAAAAAAA&#10;AAAAAAChAgAAZHJzL2Rvd25yZXYueG1sUEsFBgAAAAAEAAQA+QAAAJMDAAAAAA==&#10;" strokeweight="0"/>
                <v:line id="Line 284" o:spid="_x0000_s1307" style="position:absolute;visibility:visible;mso-wrap-style:square" from="37128,7467" to="37426,74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UhScQAAADcAAAADwAAAGRycy9kb3ducmV2LnhtbESPQWvCQBSE74X+h+UVvNWNgjFN3UgR&#10;i/amVqHHR/Y1WZJ9G7Jbjf++Kwgeh5n5hlksB9uKM/XeOFYwGScgiEunDVcKjt+frxkIH5A1to5J&#10;wZU8LIvnpwXm2l14T+dDqESEsM9RQR1Cl0vpy5os+rHriKP363qLIcq+krrHS4TbVk6TJJUWDceF&#10;Gjta1VQ2hz+rwOzSzexrfno7yfUmTH6yJjP2qNToZfh4BxFoCI/wvb3VCqZZ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1SFJxAAAANwAAAAPAAAAAAAAAAAA&#10;AAAAAKECAABkcnMvZG93bnJldi54bWxQSwUGAAAAAAQABAD5AAAAkgMAAAAA&#10;" strokeweight="0"/>
                <v:line id="Line 285" o:spid="_x0000_s1308" style="position:absolute;flip:x;visibility:visible;mso-wrap-style:square" from="37204,7531" to="37426,7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X23F8YAAADcAAAADwAAAGRycy9kb3ducmV2LnhtbESPT2sCMRTE7wW/Q3hCbzWrB5WtUaTS&#10;IoVa/Hfo7bl53V3cvCxJdNNvbwqCx2FmfsPMFtE04krO15YVDAcZCOLC6ppLBYf9+8sUhA/IGhvL&#10;pOCPPCzmvacZ5tp2vKXrLpQiQdjnqKAKoc2l9EVFBv3AtsTJ+7XOYEjSlVI77BLcNHKUZWNpsOa0&#10;UGFLbxUV593FKNhuJnxyH5d4jqfu6/vnWH4eV0ulnvtx+QoiUAyP8L291gpG0wn8n0lHQM5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l9txfGAAAA3AAAAA8AAAAAAAAA&#10;AAAAAAAAoQIAAGRycy9kb3ducmV2LnhtbFBLBQYAAAAABAAEAPkAAACUAwAAAAA=&#10;" strokeweight="0"/>
                <v:line id="Line 286" o:spid="_x0000_s1309" style="position:absolute;flip:y;visibility:visible;mso-wrap-style:square" from="37204,7531" to="37204,77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IjZcMAAADcAAAADwAAAGRycy9kb3ducmV2LnhtbERPTWsCMRC9F/wPYQRvNasHK6tRRFGk&#10;0BatHryNm3F3cTNZkuim/745FHp8vO/5MppGPMn52rKC0TADQVxYXXOp4PS9fZ2C8AFZY2OZFPyQ&#10;h+Wi9zLHXNuOD/Q8hlKkEPY5KqhCaHMpfVGRQT+0LXHibtYZDAm6UmqHXQo3jRxn2UQarDk1VNjS&#10;uqLifnwYBYfPN7663SPe47X7+Lqcy/fzZqXUoB9XMxCBYvgX/7n3WsF4mtamM+kIy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jiI2XDAAAA3AAAAA8AAAAAAAAAAAAA&#10;AAAAoQIAAGRycy9kb3ducmV2LnhtbFBLBQYAAAAABAAEAPkAAACRAwAAAAA=&#10;" strokeweight="0"/>
                <v:line id="Line 287" o:spid="_x0000_s1310" style="position:absolute;visibility:visible;mso-wrap-style:square" from="37128,7467" to="37496,74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q1O8UAAADcAAAADwAAAGRycy9kb3ducmV2LnhtbESPQWvCQBSE7wX/w/IKvdWNQm2SuoqI&#10;kvZWo0KPj+xrsph9G7KrSf99t1DwOMzMN8xyPdpW3Kj3xrGC2TQBQVw5bbhWcDrun1MQPiBrbB2T&#10;gh/ysF5NHpaYazfwgW5lqEWEsM9RQRNCl0vpq4Ys+qnriKP37XqLIcq+lrrHIcJtK+dJspAWDceF&#10;BjvaNlRdyqtVYD4XxcvH6zk7y10RZl/pJTX2pNTT47h5AxFoDPfwf/tdK5inGfydi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Uq1O8UAAADcAAAADwAAAAAAAAAA&#10;AAAAAAChAgAAZHJzL2Rvd25yZXYueG1sUEsFBgAAAAAEAAQA+QAAAJMDAAAAAA==&#10;" strokeweight="0"/>
                <v:line id="Line 288" o:spid="_x0000_s1311" style="position:absolute;visibility:visible;mso-wrap-style:square" from="37128,7670" to="37128,7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mKe8IAAADcAAAADwAAAGRycy9kb3ducmV2LnhtbERPz2vCMBS+D/Y/hCd4W1MFu9oZZYxJ&#10;9bY5Czs+mmcbbF5KE7X+9+Yw2PHj+73ajLYTVxq8caxglqQgiGunDTcKjj/blxyED8gaO8ek4E4e&#10;NuvnpxUW2t34m66H0IgYwr5ABW0IfSGlr1uy6BPXE0fu5AaLIcKhkXrAWwy3nZynaSYtGo4NLfb0&#10;0VJ9PlysAvOVlYv9a7Ws5GcZZr/5OTf2qNR0Mr6/gQg0hn/xn3unFcyXcX48E4+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amKe8IAAADcAAAADwAAAAAAAAAAAAAA&#10;AAChAgAAZHJzL2Rvd25yZXYueG1sUEsFBgAAAAAEAAQA+QAAAJADAAAAAA==&#10;" strokeweight="0"/>
                <v:line id="Line 289" o:spid="_x0000_s1312" style="position:absolute;visibility:visible;mso-wrap-style:square" from="37204,7467" to="37204,7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Uv4MQAAADcAAAADwAAAGRycy9kb3ducmV2LnhtbESPT4vCMBTE7wt+h/AEb2taQa1do8iy&#10;i+7Nv7DHR/Nsg81LabJav/1GEDwOM/MbZr7sbC2u1HrjWEE6TEAQF04bLhUcD9/vGQgfkDXWjknB&#10;nTwsF723Oeba3XhH130oRYSwz1FBFUKTS+mLiiz6oWuIo3d2rcUQZVtK3eItwm0tR0kykRYNx4UK&#10;G/qsqLjs/6wCs52sxz/T0+wkv9Yh/c0umbFHpQb9bvUBIlAXXuFne6MVjGY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5S/gxAAAANwAAAAPAAAAAAAAAAAA&#10;AAAAAKECAABkcnMvZG93bnJldi54bWxQSwUGAAAAAAQABAD5AAAAkgMAAAAA&#10;" strokeweight="0"/>
                <v:line id="Line 290" o:spid="_x0000_s1313" style="position:absolute;visibility:visible;mso-wrap-style:square" from="37128,7531" to="37496,7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exl8QAAADcAAAADwAAAGRycy9kb3ducmV2LnhtbESPT4vCMBTE7wt+h/AEb2tqQa1do8iy&#10;i+vNv7DHR/Nsg81LabLa/fZGEDwOM/MbZr7sbC2u1HrjWMFomIAgLpw2XCo4Hr7fMxA+IGusHZOC&#10;f/KwXPTe5phrd+MdXfehFBHCPkcFVQhNLqUvKrLoh64hjt7ZtRZDlG0pdYu3CLe1TJNkIi0ajgsV&#10;NvRZUXHZ/1kFZjtZjzfT0+wkv9Zh9JtdMmOPSg363eoDRKAuvMLP9o9WkM5S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N7GXxAAAANwAAAAPAAAAAAAAAAAA&#10;AAAAAKECAABkcnMvZG93bnJldi54bWxQSwUGAAAAAAQABAD5AAAAkgMAAAAA&#10;" strokeweight="0"/>
                <v:line id="Line 291" o:spid="_x0000_s1314" style="position:absolute;visibility:visible;mso-wrap-style:square" from="37128,7531" to="37496,7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UDMQAAADcAAAADwAAAGRycy9kb3ducmV2LnhtbESPT4vCMBTE7wt+h/AEb2uqsl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exQMxAAAANwAAAAPAAAAAAAAAAAA&#10;AAAAAKECAABkcnMvZG93bnJldi54bWxQSwUGAAAAAAQABAD5AAAAkgMAAAAA&#10;" strokeweight="0"/>
                <v:line id="Line 292" o:spid="_x0000_s1315" style="position:absolute;visibility:visible;mso-wrap-style:square" from="37204,7467" to="37204,7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KMeMQAAADcAAAADwAAAGRycy9kb3ducmV2LnhtbESPT4vCMBTE7wt+h/AEb2uquF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kox4xAAAANwAAAAPAAAAAAAAAAAA&#10;AAAAAKECAABkcnMvZG93bnJldi54bWxQSwUGAAAAAAQABAD5AAAAkgMAAAAA&#10;" strokeweight="0"/>
                <v:line id="Line 293" o:spid="_x0000_s1316" style="position:absolute;visibility:visible;mso-wrap-style:square" from="37204,7467" to="37204,7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4p48QAAADcAAAADwAAAGRycy9kb3ducmV2LnhtbESPT4vCMBTE7wt+h/AEb2uqoFurUURW&#10;XG/rP/D4aJ5tsHkpTVa7394IgsdhZn7DzBatrcSNGm8cKxj0ExDEudOGCwXHw/ozBeEDssbKMSn4&#10;Jw+Leedjhpl2d97RbR8KESHsM1RQhlBnUvq8JIu+72ri6F1cYzFE2RRSN3iPcFvJYZKMpUXDcaHE&#10;mlYl5df9n1Vgfseb0fbrNDnJ700YnNNrauxRqV63XU5BBGrDO/xq/2gFw8kI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3injxAAAANwAAAAPAAAAAAAAAAAA&#10;AAAAAKECAABkcnMvZG93bnJldi54bWxQSwUGAAAAAAQABAD5AAAAkgMAAAAA&#10;" strokeweight="0"/>
                <v:line id="Line 294" o:spid="_x0000_s1317" style="position:absolute;visibility:visible;mso-wrap-style:square" from="37128,7467" to="37496,74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y3lMQAAADcAAAADwAAAGRycy9kb3ducmV2LnhtbESPT4vCMBTE7wt+h/AEb2uqYK1do4i4&#10;uHvzL+zx0TzbYPNSmqx2v/1GEDwOM/MbZr7sbC1u1HrjWMFomIAgLpw2XCo4HT/fMxA+IGusHZOC&#10;P/KwXPTe5phrd+c93Q6hFBHCPkcFVQhNLqUvKrLoh64hjt7FtRZDlG0pdYv3CLe1HCdJKi0ajgsV&#10;NrSuqLgefq0Cs0u3k+/peXaWm20Y/WTXzNiTUoN+t/oAEagLr/Cz/aUVjGc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DLeUxAAAANwAAAAPAAAAAAAAAAAA&#10;AAAAAKECAABkcnMvZG93bnJldi54bWxQSwUGAAAAAAQABAD5AAAAkgMAAAAA&#10;" strokeweight="0"/>
                <v:line id="Line 295" o:spid="_x0000_s1318" style="position:absolute;visibility:visible;mso-wrap-style:square" from="37128,7531" to="37496,7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ASD8UAAADcAAAADwAAAGRycy9kb3ducmV2LnhtbESPQWvCQBSE74X+h+UVeqsbA2qSuoqI&#10;Yntro4LHR/Y1Wcy+Ddk1pv++Wyj0OMzMN8xyPdpWDNR741jBdJKAIK6cNlwrOB33LxkIH5A1to5J&#10;wTd5WK8eH5ZYaHfnTxrKUIsIYV+ggiaErpDSVw1Z9BPXEUfvy/UWQ5R9LXWP9wi3rUyTZC4tGo4L&#10;DXa0bai6ljerwHzMD7P3xTk/y90hTC/ZNTP2pNTz07h5BRFoDP/hv/abVpDmC/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kASD8UAAADcAAAADwAAAAAAAAAA&#10;AAAAAAChAgAAZHJzL2Rvd25yZXYueG1sUEsFBgAAAAAEAAQA+QAAAJMDAAAAAA==&#10;" strokeweight="0"/>
                <v:line id="Line 296" o:spid="_x0000_s1319" style="position:absolute;visibility:visible;mso-wrap-style:square" from="37128,7467" to="37128,7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9+GfcIAAADcAAAADwAAAGRycy9kb3ducmV2LnhtbERPz2vCMBS+D/Y/hCd4W1MFu9oZZYxJ&#10;9bY5Czs+mmcbbF5KE7X+9+Yw2PHj+73ajLYTVxq8caxglqQgiGunDTcKjj/blxyED8gaO8ek4E4e&#10;NuvnpxUW2t34m66H0IgYwr5ABW0IfSGlr1uy6BPXE0fu5AaLIcKhkXrAWwy3nZynaSYtGo4NLfb0&#10;0VJ9PlysAvOVlYv9a7Ws5GcZZr/5OTf2qNR0Mr6/gQg0hn/xn3unFcyXcW08E4+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9+GfcIAAADcAAAADwAAAAAAAAAAAAAA&#10;AAChAgAAZHJzL2Rvd25yZXYueG1sUEsFBgAAAAAEAAQA+QAAAJADAAAAAA==&#10;" strokeweight="0"/>
                <v:line id="Line 297" o:spid="_x0000_s1320" style="position:absolute;flip:x;visibility:visible;mso-wrap-style:square" from="37128,7467" to="37496,74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cQI8YAAADcAAAADwAAAGRycy9kb3ducmV2LnhtbESPQWsCMRSE74L/ITzBm2b1YOvWKKK0&#10;lIIt2nro7bl57i5uXpYkuum/N4VCj8PMfMMsVtE04kbO15YVTMYZCOLC6ppLBV+fz6NHED4ga2ws&#10;k4If8rBa9nsLzLXteE+3QyhFgrDPUUEVQptL6YuKDPqxbYmTd7bOYEjSlVI77BLcNHKaZTNpsOa0&#10;UGFLm4qKy+FqFOzfH/jkXq7xEk/d7uP7WL4dt2ulhoO4fgIRKIb/8F/7VSuYzufweyYdAbm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J3ECPGAAAA3AAAAA8AAAAAAAAA&#10;AAAAAAAAoQIAAGRycy9kb3ducmV2LnhtbFBLBQYAAAAABAAEAPkAAACUAwAAAAA=&#10;" strokeweight="0"/>
                <v:line id="Line 298" o:spid="_x0000_s1321" style="position:absolute;visibility:visible;mso-wrap-style:square" from="37204,7531" to="37572,7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Q4usIAAADcAAAADwAAAGRycy9kb3ducmV2LnhtbERPz2vCMBS+D/Y/hDfwtqZTEK1GkYFj&#10;bHiYbnp9Nm9NWfNSktjW/94cBh4/vt/L9WAb0ZEPtWMFL1kOgrh0uuZKwfdh+zwDESKyxsYxKbhS&#10;gPXq8WGJhXY9f1G3j5VIIRwKVGBibAspQ2nIYshcS5y4X+ctxgR9JbXHPoXbRo7zfCot1pwaDLb0&#10;aqj821+sgvi2mfNEH3+6WY+VOX36j353Vmr0NGwWICIN8S7+d79rBZM8zU9n0hGQq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zQ4usIAAADcAAAADwAAAAAAAAAAAAAA&#10;AAChAgAAZHJzL2Rvd25yZXYueG1sUEsFBgAAAAAEAAQA+QAAAJADAAAAAA==&#10;" strokeweight="64e-5mm"/>
                <v:line id="Line 299" o:spid="_x0000_s1322" style="position:absolute;flip:x y;visibility:visible;mso-wrap-style:square" from="37204,7531" to="37572,7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MKNcIAAADcAAAADwAAAGRycy9kb3ducmV2LnhtbESPQWsCMRSE74X+h/AKXkrNakHLahQR&#10;Femtq94fm+dmMXlZkqjrvzeFQo/DzDfDzJe9s+JGIbaeFYyGBQji2uuWGwXHw/bjC0RMyBqtZ1Lw&#10;oAjLxevLHEvt7/xDtyo1IpdwLFGBSakrpYy1IYdx6Dvi7J19cJiyDI3UAe+53Fk5LoqJdNhyXjDY&#10;0dpQfamuTsHn9HTYX+y7+d5GZzY7W9WT8FBq8NavZiAS9ek//EfvdeaKEfyeyUd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rMKNcIAAADcAAAADwAAAAAAAAAAAAAA&#10;AAChAgAAZHJzL2Rvd25yZXYueG1sUEsFBgAAAAAEAAQA+QAAAJADAAAAAA==&#10;" strokeweight="0"/>
                <v:line id="Line 300" o:spid="_x0000_s1323" style="position:absolute;flip:x y;visibility:visible;mso-wrap-style:square" from="37204,7467" to="37572,7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GUQsIAAADcAAAADwAAAGRycy9kb3ducmV2LnhtbESPQWsCMRSE74X+h/AKXkrNakHLahQR&#10;LeKtq94fm+dmMXlZkqjrv28KQo/DzDfDzJe9s+JGIbaeFYyGBQji2uuWGwXHw/bjC0RMyBqtZ1Lw&#10;oAjLxevLHEvt7/xDtyo1IpdwLFGBSakrpYy1IYdx6Dvi7J19cJiyDI3UAe+53Fk5LoqJdNhyXjDY&#10;0dpQfamuTsHn9HTYXey72W+jM5tvW9WT8FBq8NavZiAS9ek//KR3OnPFGP7O5CMgF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mGUQsIAAADcAAAADwAAAAAAAAAAAAAA&#10;AAChAgAAZHJzL2Rvd25yZXYueG1sUEsFBgAAAAAEAAQA+QAAAJADAAAAAA==&#10;" strokeweight="0"/>
                <v:line id="Line 301" o:spid="_x0000_s1324" style="position:absolute;flip:x y;visibility:visible;mso-wrap-style:square" from="37204,7531" to="37572,7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0x2cIAAADcAAAADwAAAGRycy9kb3ducmV2LnhtbESPQWsCMRSE7wX/Q3hCL6VmVdCyGkVE&#10;i/TWVe+PzXOzmLwsSdT13zeFQo/DzDfDLNe9s+JOIbaeFYxHBQji2uuWGwWn4/79A0RMyBqtZ1Lw&#10;pAjr1eBliaX2D/6me5UakUs4lqjApNSVUsbakMM48h1x9i4+OExZhkbqgI9c7qycFMVMOmw5Lxjs&#10;aGuovlY3p2A6Px8PV/tmvvbRmd2nrepZeCr1Ouw3CxCJ+vQf/qMPOnPFFH7P5CMgV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S0x2cIAAADcAAAADwAAAAAAAAAAAAAA&#10;AAChAgAAZHJzL2Rvd25yZXYueG1sUEsFBgAAAAAEAAQA+QAAAJADAAAAAA==&#10;" strokeweight="0"/>
                <v:line id="Line 302" o:spid="_x0000_s1325" style="position:absolute;flip:x y;visibility:visible;mso-wrap-style:square" from="37204,7531" to="37572,7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SprcIAAADcAAAADwAAAGRycy9kb3ducmV2LnhtbESPQWsCMRSE7wX/Q3iFXopmbYvK1igi&#10;tUhvrnp/bJ6bxeRlSVJd/31TEDwOM98MM1/2zooLhdh6VjAeFSCIa69bbhQc9pvhDERMyBqtZ1Jw&#10;owjLxeBpjqX2V97RpUqNyCUcS1RgUupKKWNtyGEc+Y44eycfHKYsQyN1wGsud1a+FcVEOmw5Lxjs&#10;aG2oPle/TsH79Ljfnu2r+dlEZ76+bVVPwk2pl+d+9QkiUZ8e4Tu91ZkrPuD/TD4C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sSprcIAAADcAAAADwAAAAAAAAAAAAAA&#10;AAChAgAAZHJzL2Rvd25yZXYueG1sUEsFBgAAAAAEAAQA+QAAAJADAAAAAA==&#10;" strokeweight="0"/>
                <v:line id="Line 303" o:spid="_x0000_s1326" style="position:absolute;flip:x y;visibility:visible;mso-wrap-style:square" from="37128,7531" to="37572,7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gMNsIAAADcAAAADwAAAGRycy9kb3ducmV2LnhtbESPQWsCMRSE7wX/Q3iFXopmbanK1igi&#10;tUhvrnp/bJ6bxeRlSVJd/31TEDwOM98MM1/2zooLhdh6VjAeFSCIa69bbhQc9pvhDERMyBqtZ1Jw&#10;owjLxeBpjqX2V97RpUqNyCUcS1RgUupKKWNtyGEc+Y44eycfHKYsQyN1wGsud1a+FcVEOmw5Lxjs&#10;aG2oPle/TsH79Ljfnu2r+dlEZ76+bVVPwk2pl+d+9QkiUZ8e4Tu91ZkrPuD/TD4C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YgMNsIAAADcAAAADwAAAAAAAAAAAAAA&#10;AAChAgAAZHJzL2Rvd25yZXYueG1sUEsFBgAAAAAEAAQA+QAAAJADAAAAAA==&#10;" strokeweight="0"/>
                <v:line id="Line 304" o:spid="_x0000_s1327" style="position:absolute;flip:x y;visibility:visible;mso-wrap-style:square" from="37274,7531" to="37642,7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qSQcMAAADcAAAADwAAAGRycy9kb3ducmV2LnhtbESPQWsCMRSE7wX/Q3iCl6LZWljLahQp&#10;tUhv3bX3x+a5WUxeliTV9d83hUKPw8w3w2x2o7PiSiH2nhU8LQoQxK3XPXcKTs1h/gIiJmSN1jMp&#10;uFOE3XbysMFK+xt/0rVOncglHCtUYFIaKilja8hhXPiBOHtnHxymLEMndcBbLndWLouilA57zgsG&#10;B3o11F7qb6fgefXVHC/20XwcojNv77Zuy3BXajYd92sQicb0H/6jjzpzRQm/Z/IRkN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VakkHDAAAA3AAAAA8AAAAAAAAAAAAA&#10;AAAAoQIAAGRycy9kb3ducmV2LnhtbFBLBQYAAAAABAAEAPkAAACRAwAAAAA=&#10;" strokeweight="0"/>
                <v:line id="Line 305" o:spid="_x0000_s1328" style="position:absolute;visibility:visible;mso-wrap-style:square" from="37128,7467" to="37128,7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uIFcUAAADcAAAADwAAAGRycy9kb3ducmV2LnhtbESPQWvCQBSE70L/w/IKvdWNLZo0dQ1F&#10;FOvNWoUeH9nXZDH7NmTXGP99Vyh4HGbmG2ZeDLYRPXXeOFYwGScgiEunDVcKDt/r5wyED8gaG8ek&#10;4EoeisXDaI65dhf+on4fKhEh7HNUUIfQ5lL6siaLfuxa4uj9us5iiLKrpO7wEuG2kS9JMpMWDceF&#10;Glta1lSe9merwOxmm+k2Pb4d5WoTJj/ZKTP2oNTT4/DxDiLQEO7h//anVvCapH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KuIFcUAAADcAAAADwAAAAAAAAAA&#10;AAAAAAChAgAAZHJzL2Rvd25yZXYueG1sUEsFBgAAAAAEAAQA+QAAAJMDAAAAAA==&#10;" strokeweight="0"/>
                <v:line id="Line 306" o:spid="_x0000_s1329" style="position:absolute;visibility:visible;mso-wrap-style:square" from="37128,7467" to="37496,74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QcZ8EAAADcAAAADwAAAGRycy9kb3ducmV2LnhtbERPTYvCMBC9C/sfwix401RF7VajLKK4&#10;3tRV8Dg0s22wmZQmav335rDg8fG+58vWVuJOjTeOFQz6CQji3GnDhYLT76aXgvABWWPlmBQ8ycNy&#10;8dGZY6bdgw90P4ZCxBD2GSooQ6gzKX1ekkXfdzVx5P5cYzFE2BRSN/iI4baSwySZSIuGY0OJNa1K&#10;yq/Hm1Vg9pPteDc9f53lehsGl/SaGntSqvvZfs9ABGrDW/zv/tEKRklcG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NBxnwQAAANwAAAAPAAAAAAAAAAAAAAAA&#10;AKECAABkcnMvZG93bnJldi54bWxQSwUGAAAAAAQABAD5AAAAjwMAAAAA&#10;" strokeweight="0"/>
                <v:shape id="Freeform 307" o:spid="_x0000_s1330" style="position:absolute;left:44348;top:10160;width:5086;height:7810;visibility:visible;mso-wrap-style:square;v-text-anchor:top" coordsize="801,1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2yVMUA&#10;AADcAAAADwAAAGRycy9kb3ducmV2LnhtbESP3WrCQBSE7wt9h+UUvKsbK/6lriIBRQUvND7AIXtM&#10;gtmzYXeN6dt3hUIvh5n5hlmue9OIjpyvLSsYDRMQxIXVNZcKrvn2cw7CB2SNjWVS8EMe1qv3tyWm&#10;2j75TN0llCJC2KeooAqhTaX0RUUG/dC2xNG7WWcwROlKqR0+I9w08itJptJgzXGhwpayior75WEU&#10;ZHpb5qfd4THZj46TfLeZ3bvMKTX46DffIAL14T/8195rBeNkAa8z8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jbJUxQAAANwAAAAPAAAAAAAAAAAAAAAAAJgCAABkcnMv&#10;ZG93bnJldi54bWxQSwUGAAAAAAQABAD1AAAAigMAAAAA&#10;" path="m,l,250r801,l801,1230e" filled="f" strokecolor="#903" strokeweight="33e-5mm">
                  <v:stroke dashstyle="1 1"/>
                  <v:path arrowok="t" o:connecttype="custom" o:connectlocs="0,0;0,158750;508635,158750;508635,781050" o:connectangles="0,0,0,0"/>
                </v:shape>
                <v:line id="Line 308" o:spid="_x0000_s1331" style="position:absolute;flip:x y;visibility:visible;mso-wrap-style:square" from="49136,17418" to="49434,179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2w6cQAAADcAAAADwAAAGRycy9kb3ducmV2LnhtbERPyWrDMBC9B/oPYgq9hER2g5vgRjHN&#10;Rgs9lCxQehusqW1qjYyl2M7fV4dAjo+3L7PB1KKj1lWWFcTTCARxbnXFhYLzaT9ZgHAeWWNtmRRc&#10;yUG2ehgtMdW25wN1R1+IEMIuRQWl900qpctLMuimtiEO3K9tDfoA20LqFvsQbmr5HEUv0mDFoaHE&#10;hjYl5X/Hi1EwX38m+FVsx6d4bnbfuf15J5ko9fQ4vL2C8DT4u/jm/tAKZnGYH86EIy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jbDpxAAAANwAAAAPAAAAAAAAAAAA&#10;AAAAAKECAABkcnMvZG93bnJldi54bWxQSwUGAAAAAAQABAD5AAAAkgMAAAAA&#10;" strokecolor="#903" strokeweight="33e-5mm"/>
                <v:line id="Line 309" o:spid="_x0000_s1332" style="position:absolute;flip:y;visibility:visible;mso-wrap-style:square" from="49434,17418" to="49726,179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YmYcUAAADcAAAADwAAAGRycy9kb3ducmV2LnhtbESP0WrCQBRE3wv+w3IF3+omKq1EV9GA&#10;YOlLq37ANXtNgtm7YXeNqV/vFgp9HGbmDLNc96YRHTlfW1aQjhMQxIXVNZcKTsfd6xyED8gaG8uk&#10;4Ic8rFeDlyVm2t75m7pDKEWEsM9QQRVCm0npi4oM+rFtiaN3sc5giNKVUju8R7hp5CRJ3qTBmuNC&#10;hS3lFRXXw80oeORfm/OuyK/J47R1k1nn6s+Pd6VGw36zABGoD//hv/ZeK5imKfyeiUdAr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AYmYcUAAADcAAAADwAAAAAAAAAA&#10;AAAAAAChAgAAZHJzL2Rvd25yZXYueG1sUEsFBgAAAAAEAAQA+QAAAJMDAAAAAA==&#10;" strokecolor="#903" strokeweight="33e-5mm"/>
                <v:line id="Line 310" o:spid="_x0000_s1333" style="position:absolute;visibility:visible;mso-wrap-style:square" from="45307,14859" to="45307,1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W9UMQAAADcAAAADwAAAGRycy9kb3ducmV2LnhtbESPT2vCQBTE7wW/w/IEb3UTpRqjq0hp&#10;0d78Cx4f2WeymH0bsltNv71bKPQ4zMxvmMWqs7W4U+uNYwXpMAFBXDhtuFRwOn6+ZiB8QNZYOyYF&#10;P+Rhtey9LDDX7sF7uh9CKSKEfY4KqhCaXEpfVGTRD11DHL2ray2GKNtS6hYfEW5rOUqSibRoOC5U&#10;2NB7RcXt8G0VmN1k8/Y1Pc/O8mMT0kt2y4w9KTXod+s5iEBd+A//tbdawTgdwe+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Bb1QxAAAANwAAAAPAAAAAAAAAAAA&#10;AAAAAKECAABkcnMvZG93bnJldi54bWxQSwUGAAAAAAQABAD5AAAAkgMAAAAA&#10;" strokeweight="0"/>
                <v:line id="Line 311" o:spid="_x0000_s1334" style="position:absolute;visibility:visible;mso-wrap-style:square" from="45307,14859" to="45599,14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kYy8QAAADcAAAADwAAAGRycy9kb3ducmV2LnhtbESPT2vCQBTE7wW/w/IEb3WTSjVGV5Fi&#10;0d78Cx4f2WeymH0bsltNv71bKPQ4zMxvmPmys7W4U+uNYwXpMAFBXDhtuFRwOn6+ZiB8QNZYOyYF&#10;P+Rhuei9zDHX7sF7uh9CKSKEfY4KqhCaXEpfVGTRD11DHL2ray2GKNtS6hYfEW5r+ZYkY2nRcFyo&#10;sKGPiorb4dsqMLvx5v1rcp6e5XoT0kt2y4w9KTXod6sZiEBd+A//tbdawSgdwe+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SRjLxAAAANwAAAAPAAAAAAAAAAAA&#10;AAAAAKECAABkcnMvZG93bnJldi54bWxQSwUGAAAAAAQABAD5AAAAkgMAAAAA&#10;" strokeweight="0"/>
                <v:line id="Line 312" o:spid="_x0000_s1335" style="position:absolute;flip:x;visibility:visible;mso-wrap-style:square" from="45383,14928" to="45599,14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SzesYAAADcAAAADwAAAGRycy9kb3ducmV2LnhtbESPQWsCMRSE7wX/Q3gFbzWrLbZsjSJK&#10;pQi2aOuht+fmdXdx87Ik0Y3/3giFHoeZ+YaZzKJpxJmcry0rGA4yEMSF1TWXCr6/3h5eQPiArLGx&#10;TAou5GE27d1NMNe24y2dd6EUCcI+RwVVCG0upS8qMugHtiVO3q91BkOSrpTaYZfgppGjLBtLgzWn&#10;hQpbWlRUHHcno2D78cwHtzrFYzx0m8+ffbneL+dK9e/j/BVEoBj+w3/td63gcfg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dEs3rGAAAA3AAAAA8AAAAAAAAA&#10;AAAAAAAAoQIAAGRycy9kb3ducmV2LnhtbFBLBQYAAAAABAAEAPkAAACUAwAAAAA=&#10;" strokeweight="0"/>
                <v:line id="Line 313" o:spid="_x0000_s1336" style="position:absolute;flip:y;visibility:visible;mso-wrap-style:square" from="45383,14928" to="45383,15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gW4cYAAADcAAAADwAAAGRycy9kb3ducmV2LnhtbESPQWsCMRSE7wX/Q3gFbzWrpbZsjSJK&#10;pQi2aOuht+fmdXdx87Ik0Y3/3giFHoeZ+YaZzKJpxJmcry0rGA4yEMSF1TWXCr6/3h5eQPiArLGx&#10;TAou5GE27d1NMNe24y2dd6EUCcI+RwVVCG0upS8qMugHtiVO3q91BkOSrpTaYZfgppGjLBtLgzWn&#10;hQpbWlRUHHcno2D78cwHtzrFYzx0m8+ffbneL+dK9e/j/BVEoBj+w3/td63gcfg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gIFuHGAAAA3AAAAA8AAAAAAAAA&#10;AAAAAAAAoQIAAGRycy9kb3ducmV2LnhtbFBLBQYAAAAABAAEAPkAAACUAwAAAAA=&#10;" strokeweight="0"/>
                <v:line id="Line 314" o:spid="_x0000_s1337" style="position:absolute;visibility:visible;mso-wrap-style:square" from="45307,14859" to="45675,14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67U8UAAADcAAAADwAAAGRycy9kb3ducmV2LnhtbESPT2vCQBTE7wW/w/IEb3UTpTFGVxGx&#10;2N5a/4DHR/aZLGbfhuxW02/fLRR6HGbmN8xy3dtG3KnzxrGCdJyAIC6dNlwpOB1fn3MQPiBrbByT&#10;gm/ysF4NnpZYaPfgT7ofQiUihH2BCuoQ2kJKX9Zk0Y9dSxy9q+sshii7SuoOHxFuGzlJkkxaNBwX&#10;amxpW1N5O3xZBeYj27+8z87zs9ztQ3rJb7mxJ6VGw36zABGoD//hv/abVjBNM/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j67U8UAAADcAAAADwAAAAAAAAAA&#10;AAAAAAChAgAAZHJzL2Rvd25yZXYueG1sUEsFBgAAAAAEAAQA+QAAAJMDAAAAAA==&#10;" strokeweight="0"/>
                <v:line id="Line 315" o:spid="_x0000_s1338" style="position:absolute;visibility:visible;mso-wrap-style:square" from="45307,15068" to="45307,1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IeyMQAAADcAAAADwAAAGRycy9kb3ducmV2LnhtbESPT2vCQBTE74LfYXlCb7pJSzWNrlJK&#10;RXvzL/T4yD6TxezbkF01/fZuQfA4zMxvmNmis7W4UuuNYwXpKAFBXDhtuFRw2C+HGQgfkDXWjknB&#10;H3lYzPu9Geba3XhL110oRYSwz1FBFUKTS+mLiiz6kWuIo3dyrcUQZVtK3eItwm0tX5NkLC0ajgsV&#10;NvRVUXHeXawCsxmv3n8mx4+j/F6F9Dc7Z8YelHoZdJ9TEIG68Aw/2mut4C2dwP+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ch7IxAAAANwAAAAPAAAAAAAAAAAA&#10;AAAAAKECAABkcnMvZG93bnJldi54bWxQSwUGAAAAAAQABAD5AAAAkgMAAAAA&#10;" strokeweight="0"/>
                <v:line id="Line 316" o:spid="_x0000_s1339" style="position:absolute;visibility:visible;mso-wrap-style:square" from="45383,14859" to="45383,1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O2KusIAAADcAAAADwAAAGRycy9kb3ducmV2LnhtbERPz2vCMBS+C/sfwht407SKruuMMkRx&#10;3lynsOOjeWuDzUtpotb/3hwGHj++34tVbxtxpc4bxwrScQKCuHTacKXg+LMdZSB8QNbYOCYFd/Kw&#10;Wr4MFphrd+NvuhahEjGEfY4K6hDaXEpf1mTRj11LHLk/11kMEXaV1B3eYrht5CRJ5tKi4dhQY0vr&#10;mspzcbEKzGG+m+3fTu8nudmF9Dc7Z8YelRq+9p8fIAL14Sn+d39pBdM0ro1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O2KusIAAADcAAAADwAAAAAAAAAAAAAA&#10;AAChAgAAZHJzL2Rvd25yZXYueG1sUEsFBgAAAAAEAAQA+QAAAJADAAAAAA==&#10;" strokeweight="0"/>
                <v:line id="Line 317" o:spid="_x0000_s1340" style="position:absolute;visibility:visible;mso-wrap-style:square" from="45307,14928" to="45675,14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EvIcUAAADcAAAADwAAAGRycy9kb3ducmV2LnhtbESPT2vCQBTE70K/w/IK3uomSm2MriJi&#10;0d6sf8DjI/tMFrNvQ3ar6bd3CwWPw8z8hpktOluLG7XeOFaQDhIQxIXThksFx8PnWwbCB2SNtWNS&#10;8EseFvOX3gxz7e78Tbd9KEWEsM9RQRVCk0vpi4os+oFriKN3ca3FEGVbSt3iPcJtLYdJMpYWDceF&#10;ChtaVVRc9z9WgdmNN+9fH6fJSa43IT1n18zYo1L91245BRGoC8/wf3urFYzSC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6EvIcUAAADcAAAADwAAAAAAAAAA&#10;AAAAAAChAgAAZHJzL2Rvd25yZXYueG1sUEsFBgAAAAAEAAQA+QAAAJMDAAAAAA==&#10;" strokeweight="0"/>
                <v:line id="Line 318" o:spid="_x0000_s1341" style="position:absolute;visibility:visible;mso-wrap-style:square" from="45307,14928" to="45675,14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dMAcIAAADcAAAADwAAAGRycy9kb3ducmV2LnhtbERPz2vCMBS+D/wfwhN2m2mVua6aiohD&#10;d9tcCzs+mmcbbF5Kk2n33y8HYceP7/d6M9pOXGnwxrGCdJaAIK6dNtwoKL/enjIQPiBr7ByTgl/y&#10;sCkmD2vMtbvxJ11PoRExhH2OCtoQ+lxKX7dk0c9cTxy5sxsshgiHRuoBbzHcdnKeJEtp0XBsaLGn&#10;XUv15fRjFZiP5eH5/aV6reT+ENLv7JIZWyr1OB23KxCBxvAvvruPWsFiHu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PdMAcIAAADcAAAADwAAAAAAAAAAAAAA&#10;AAChAgAAZHJzL2Rvd25yZXYueG1sUEsFBgAAAAAEAAQA+QAAAJADAAAAAA==&#10;" strokeweight="0"/>
                <v:line id="Line 319" o:spid="_x0000_s1342" style="position:absolute;visibility:visible;mso-wrap-style:square" from="45383,14859" to="45383,1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vpmsQAAADcAAAADwAAAGRycy9kb3ducmV2LnhtbESPT2vCQBTE7wW/w/IEb3UTpRqjq0hp&#10;0d78Cx4f2WeymH0bsltNv71bKPQ4zMxvmMWqs7W4U+uNYwXpMAFBXDhtuFRwOn6+ZiB8QNZYOyYF&#10;P+Rhtey9LDDX7sF7uh9CKSKEfY4KqhCaXEpfVGTRD11DHL2ray2GKNtS6hYfEW5rOUqSibRoOC5U&#10;2NB7RcXt8G0VmN1k8/Y1Pc/O8mMT0kt2y4w9KTXod+s5iEBd+A//tbdawXiU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u+maxAAAANwAAAAPAAAAAAAAAAAA&#10;AAAAAKECAABkcnMvZG93bnJldi54bWxQSwUGAAAAAAQABAD5AAAAkgMAAAAA&#10;" strokeweight="0"/>
                <v:line id="Line 320" o:spid="_x0000_s1343" style="position:absolute;visibility:visible;mso-wrap-style:square" from="45383,14859" to="45383,1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l37cQAAADcAAAADwAAAGRycy9kb3ducmV2LnhtbESPQWvCQBSE74L/YXmF3nRjSm0aXUVE&#10;0d6sVfD4yL4mi9m3Ibtq+u/dguBxmJlvmOm8s7W4UuuNYwWjYQKCuHDacKng8LMeZCB8QNZYOyYF&#10;f+RhPuv3pphrd+Nvuu5DKSKEfY4KqhCaXEpfVGTRD11DHL1f11oMUbal1C3eItzWMk2SsbRoOC5U&#10;2NCyouK8v1gFZjfevH99HD+PcrUJo1N2zow9KPX60i0mIAJ14Rl+tLdawVua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aXftxAAAANwAAAAPAAAAAAAAAAAA&#10;AAAAAKECAABkcnMvZG93bnJldi54bWxQSwUGAAAAAAQABAD5AAAAkgMAAAAA&#10;" strokeweight="0"/>
                <v:line id="Line 321" o:spid="_x0000_s1344" style="position:absolute;visibility:visible;mso-wrap-style:square" from="45307,14859" to="45675,14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XSdsUAAADcAAAADwAAAGRycy9kb3ducmV2LnhtbESPQWvCQBSE74X+h+UVvOlGRZumWaUU&#10;xfamqYEeH9nXZDH7NmRXjf++WxB6HGbmGyZfD7YVF+q9caxgOklAEFdOG64VHL+24xSED8gaW8ek&#10;4EYe1qvHhxwz7a58oEsRahEh7DNU0ITQZVL6qiGLfuI64uj9uN5iiLKvpe7xGuG2lbMkWUqLhuNC&#10;gx29N1SdirNVYPbL3eLzuXwp5WYXpt/pKTX2qNToaXh7BRFoCP/he/tDK5jP5v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CXSdsUAAADcAAAADwAAAAAAAAAA&#10;AAAAAAChAgAAZHJzL2Rvd25yZXYueG1sUEsFBgAAAAAEAAQA+QAAAJMDAAAAAA==&#10;" strokeweight="0"/>
                <v:line id="Line 322" o:spid="_x0000_s1345" style="position:absolute;visibility:visible;mso-wrap-style:square" from="45307,14928" to="45675,14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xKAsUAAADcAAAADwAAAGRycy9kb3ducmV2LnhtbESPQWvCQBSE70L/w/IK3nQTrTZNs0op&#10;Fu2ttQo9PrKvyWL2bciuGv+9Kwg9DjPzDVMse9uIE3XeOFaQjhMQxKXThisFu5+PUQbCB2SNjWNS&#10;cCEPy8XDoMBcuzN/02kbKhEh7HNUUIfQ5lL6siaLfuxa4uj9uc5iiLKrpO7wHOG2kZMkmUuLhuNC&#10;jS2911QetkerwHzN17PP5/3LXq7WIf3NDpmxO6WGj/3bK4hAffgP39sbrWA6e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8xKAsUAAADcAAAADwAAAAAAAAAA&#10;AAAAAAChAgAAZHJzL2Rvd25yZXYueG1sUEsFBgAAAAAEAAQA+QAAAJMDAAAAAA==&#10;" strokeweight="0"/>
                <v:line id="Line 323" o:spid="_x0000_s1346" style="position:absolute;visibility:visible;mso-wrap-style:square" from="45307,14859" to="45307,1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DvmcUAAADcAAAADwAAAGRycy9kb3ducmV2LnhtbESPT2vCQBTE74V+h+UVvOlGSzRNXUWk&#10;YnvzX6DHR/Y1Wcy+DdlV47fvFoQeh5n5DTNf9rYRV+q8caxgPEpAEJdOG64UnI6bYQbCB2SNjWNS&#10;cCcPy8Xz0xxz7W68p+shVCJC2OeooA6hzaX0ZU0W/ci1xNH7cZ3FEGVXSd3hLcJtIydJMpUWDceF&#10;Glta11SeDxerwOym2/RrVrwV8mMbxt/ZOTP2pNTgpV+9gwjUh//wo/2pFbxO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IDvmcUAAADcAAAADwAAAAAAAAAA&#10;AAAAAAChAgAAZHJzL2Rvd25yZXYueG1sUEsFBgAAAAAEAAQA+QAAAJMDAAAAAA==&#10;" strokeweight="0"/>
                <v:line id="Line 324" o:spid="_x0000_s1347" style="position:absolute;flip:x;visibility:visible;mso-wrap-style:square" from="45307,14859" to="45675,14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ZCK8YAAADcAAAADwAAAGRycy9kb3ducmV2LnhtbESPQWsCMRSE7wX/Q3hCbzWrBStbo4hi&#10;KQUraj309ty87i5uXpYkuum/N4WCx2FmvmGm82gacSXna8sKhoMMBHFhdc2lgq/D+mkCwgdkjY1l&#10;UvBLHuaz3sMUc2073tF1H0qRIOxzVFCF0OZS+qIig35gW+Lk/VhnMCTpSqkddgluGjnKsrE0WHNa&#10;qLClZUXFeX8xCnafL3xyb5d4jqdus/0+lh/H1UKpx35cvIIIFMM9/N9+1wqeR2P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a2QivGAAAA3AAAAA8AAAAAAAAA&#10;AAAAAAAAoQIAAGRycy9kb3ducmV2LnhtbFBLBQYAAAAABAAEAPkAAACUAwAAAAA=&#10;" strokeweight="0"/>
                <v:line id="Line 325" o:spid="_x0000_s1348" style="position:absolute;visibility:visible;mso-wrap-style:square" from="45383,14928" to="45751,15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2j8rsUAAADcAAAADwAAAGRycy9kb3ducmV2LnhtbESPQWsCMRSE74X+h/AK3mpWBaurUaTQ&#10;Uio9aGt7fW6em6WblyWJu+u/N4WCx2FmvmGW697WoiUfKscKRsMMBHHhdMWlgq/Pl8cZiBCRNdaO&#10;ScGFAqxX93dLzLXreEftPpYiQTjkqMDE2ORShsKQxTB0DXHyTs5bjEn6UmqPXYLbWo6zbCotVpwW&#10;DDb0bKj43Z+tgvi6mfNEfx/aWYel+dn69+7jqNTgod8sQETq4y38337TCibjJ/g7k46AXF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2j8rsUAAADcAAAADwAAAAAAAAAA&#10;AAAAAAChAgAAZHJzL2Rvd25yZXYueG1sUEsFBgAAAAAEAAQA+QAAAJMDAAAAAA==&#10;" strokeweight="64e-5mm"/>
                <v:line id="Line 326" o:spid="_x0000_s1349" style="position:absolute;flip:x y;visibility:visible;mso-wrap-style:square" from="45383,14928" to="45751,15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z/yMAAAADcAAAADwAAAGRycy9kb3ducmV2LnhtbERPTWsCMRC9F/wPYQq9FM3WgpXVKFJq&#10;kd661vuwmW4Wk8mSpLr++86h0OPjfa+3Y/DqQin3kQ08zSpQxG20PXcGvo776RJULsgWfWQycKMM&#10;283kbo21jVf+pEtTOiUhnGs04EoZaq1z6yhgnsWBWLjvmAIWganTNuFVwoPX86pa6IA9S4PDgV4d&#10;tefmJxh4fjkdD2f/6D72Obi3d9+0i3Qz5uF+3K1AFRrLv/jPfbDim8taOSNHQG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A8/8jAAAAA3AAAAA8AAAAAAAAAAAAAAAAA&#10;oQIAAGRycy9kb3ducmV2LnhtbFBLBQYAAAAABAAEAPkAAACOAwAAAAA=&#10;" strokeweight="0"/>
                <v:line id="Line 327" o:spid="_x0000_s1350" style="position:absolute;flip:x y;visibility:visible;mso-wrap-style:square" from="45383,14859" to="45751,15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BaU8IAAADcAAAADwAAAGRycy9kb3ducmV2LnhtbESPQWsCMRSE7wX/Q3iFXkrNVkHt1ihS&#10;qog3V3t/bF43i8nLkqS6/vtGEDwOM98MM1/2zoozhdh6VvA+LEAQ11633Cg4HtZvMxAxIWu0nknB&#10;lSIsF4OnOZbaX3hP5yo1IpdwLFGBSakrpYy1IYdx6Dvi7P364DBlGRqpA15yubNyVBQT6bDlvGCw&#10;oy9D9an6cwrG05/D9mRfzW4dnfne2KqehKtSL8/96hNEoj49wnd6qzM3+oDbmXwE5O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3BaU8IAAADcAAAADwAAAAAAAAAAAAAA&#10;AAChAgAAZHJzL2Rvd25yZXYueG1sUEsFBgAAAAAEAAQA+QAAAJADAAAAAA==&#10;" strokeweight="0"/>
                <v:line id="Line 328" o:spid="_x0000_s1351" style="position:absolute;flip:x y;visibility:visible;mso-wrap-style:square" from="45383,14928" to="45751,15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NlE8AAAADcAAAADwAAAGRycy9kb3ducmV2LnhtbERPTWsCMRC9F/wPYQq9FM22gi2rUaTU&#10;It5c2/uwmW4Wk8mSpLr++86h0OPjfa82Y/DqQin3kQ08zSpQxG20PXcGPk+76SuoXJAt+shk4EYZ&#10;NuvJ3QprG698pEtTOiUhnGs04EoZaq1z6yhgnsWBWLjvmAIWganTNuFVwoPXz1W10AF7lgaHA705&#10;as/NTzAwf/k67c/+0R12Obj3D9+0i3Qz5uF+3C5BFRrLv/jPvbfim8t8OSNHQK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TZRPAAAAA3AAAAA8AAAAAAAAAAAAAAAAA&#10;oQIAAGRycy9kb3ducmV2LnhtbFBLBQYAAAAABAAEAPkAAACOAwAAAAA=&#10;" strokeweight="0"/>
                <v:line id="Line 329" o:spid="_x0000_s1352" style="position:absolute;flip:x y;visibility:visible;mso-wrap-style:square" from="45383,14928" to="45751,15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AiMIAAADcAAAADwAAAGRycy9kb3ducmV2LnhtbESPQWsCMRSE7wX/Q3gFL6VmVbCyNYoU&#10;FfHWtd4fm9fNYvKyJKmu/94IQo/DzDfDLFa9s+JCIbaeFYxHBQji2uuWGwU/x+37HERMyBqtZ1Jw&#10;owir5eBlgaX2V/6mS5UakUs4lqjApNSVUsbakMM48h1x9n59cJiyDI3UAa+53Fk5KYqZdNhyXjDY&#10;0Zeh+lz9OQXTj9Nxf7Zv5rCNzmx2tqpn4abU8LVff4JI1Kf/8JPe68xNx/A4k4+AX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N/AiMIAAADcAAAADwAAAAAAAAAAAAAA&#10;AAChAgAAZHJzL2Rvd25yZXYueG1sUEsFBgAAAAAEAAQA+QAAAJADAAAAAA==&#10;" strokeweight="0"/>
                <v:line id="Line 330" o:spid="_x0000_s1353" style="position:absolute;flip:x y;visibility:visible;mso-wrap-style:square" from="45307,14928" to="45751,15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1e/8IAAADcAAAADwAAAGRycy9kb3ducmV2LnhtbESPQWsCMRSE7wX/Q3gFL6Vmq2BlaxQp&#10;KuKta70/Nq+bxeRlSaKu/94IQo/DzDfDzJe9s+JCIbaeFXyMChDEtdctNwp+D5v3GYiYkDVaz6Tg&#10;RhGWi8HLHEvtr/xDlyo1IpdwLFGBSakrpYy1IYdx5Dvi7P354DBlGRqpA15zubNyXBRT6bDlvGCw&#10;o29D9ak6OwWTz+Nhd7JvZr+Jzqy3tqqn4abU8LVffYFI1Kf/8JPe6cxNxvA4k4+AXN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A1e/8IAAADcAAAADwAAAAAAAAAAAAAA&#10;AAChAgAAZHJzL2Rvd25yZXYueG1sUEsFBgAAAAAEAAQA+QAAAJADAAAAAA==&#10;" strokeweight="0"/>
                <v:line id="Line 331" o:spid="_x0000_s1354" style="position:absolute;flip:x y;visibility:visible;mso-wrap-style:square" from="45453,14928" to="45821,15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H7ZMIAAADcAAAADwAAAGRycy9kb3ducmV2LnhtbESPQWsCMRSE7wX/Q3hCL0WzdkFlNYpI&#10;LdJb1/b+2Dw3i8nLkkRd/31TKPQ4zHwzzHo7OCtuFGLnWcFsWoAgbrzuuFXwdTpMliBiQtZoPZOC&#10;B0XYbkZPa6y0v/Mn3erUilzCsUIFJqW+kjI2hhzGqe+Js3f2wWHKMrRSB7zncmfla1HMpcOO84LB&#10;nvaGmkt9dQrKxffpeLEv5uMQnXl7t3UzDw+lnsfDbgUi0ZD+w3/0UWeuLO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0H7ZMIAAADcAAAADwAAAAAAAAAAAAAA&#10;AAChAgAAZHJzL2Rvd25yZXYueG1sUEsFBgAAAAAEAAQA+QAAAJADAAAAAA==&#10;" strokeweight="0"/>
                <v:line id="Line 332" o:spid="_x0000_s1355" style="position:absolute;visibility:visible;mso-wrap-style:square" from="45307,14859" to="45307,1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Xc38UAAADcAAAADwAAAGRycy9kb3ducmV2LnhtbESPQWvCQBSE70L/w/IK3nSTWm2aZpUi&#10;Fu2ttQo9PrKvyWL2bciuGv+9Kwg9DjPzDVMsetuIE3XeOFaQjhMQxKXThisFu5+PUQbCB2SNjWNS&#10;cCEPi/nDoMBcuzN/02kbKhEh7HNUUIfQ5lL6siaLfuxa4uj9uc5iiLKrpO7wHOG2kU9JMpMWDceF&#10;Glta1lQetkerwHzN1tPPl/3rXq7WIf3NDpmxO6WGj/37G4hAffgP39sbrWAyeYbbmXgE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Xc38UAAADcAAAADwAAAAAAAAAA&#10;AAAAAAChAgAAZHJzL2Rvd25yZXYueG1sUEsFBgAAAAAEAAQA+QAAAJMDAAAAAA==&#10;" strokeweight="0"/>
                <v:line id="Line 333" o:spid="_x0000_s1356" style="position:absolute;visibility:visible;mso-wrap-style:square" from="45307,14859" to="45675,14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l5RMUAAADcAAAADwAAAGRycy9kb3ducmV2LnhtbESPT2vCQBTE74V+h+UVetONSjRNXUVE&#10;sb35L9DjI/uaLGbfhuxW47fvFoQeh5n5DTNf9rYRV+q8caxgNExAEJdOG64UnE/bQQbCB2SNjWNS&#10;cCcPy8Xz0xxz7W58oOsxVCJC2OeooA6hzaX0ZU0W/dC1xNH7dp3FEGVXSd3hLcJtI8dJMpUWDceF&#10;Glta11Rejj9WgdlPd+nnrHgr5GYXRl/ZJTP2rNTrS796BxGoD//hR/tDK5hM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Vl5RMUAAADcAAAADwAAAAAAAAAA&#10;AAAAAAChAgAAZHJzL2Rvd25yZXYueG1sUEsFBgAAAAAEAAQA+QAAAJMDAAAAAA==&#10;" strokeweight="0"/>
                <v:rect id="Rectangle 334" o:spid="_x0000_s1357" style="position:absolute;left:40811;top:11061;width:3251;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YmXcEA&#10;AADcAAAADwAAAGRycy9kb3ducmV2LnhtbESPzYoCMRCE7wu+Q2jB25pRQWTWKCIIKl4c9wGaSc8P&#10;Jp0hic749kZY2GNRVV9R6+1gjXiSD61jBbNpBoK4dLrlWsHv7fC9AhEiskbjmBS8KMB2M/paY65d&#10;z1d6FrEWCcIhRwVNjF0uZSgbshimriNOXuW8xZikr6X22Ce4NXKeZUtpseW00GBH+4bKe/GwCuSt&#10;OPSrwvjMnefVxZyO14qcUpPxsPsBEWmI/+G/9lErWCyW8DmTjoDcv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sWJl3BAAAA3AAAAA8AAAAAAAAAAAAAAAAAmAIAAGRycy9kb3du&#10;cmV2LnhtbFBLBQYAAAAABAAEAPUAAACGAwAAAAA=&#10;" filled="f" stroked="f">
                  <v:textbox style="mso-fit-shape-to-text:t" inset="0,0,0,0">
                    <w:txbxContent>
                      <w:p w:rsidR="00CC7FC4" w:rsidRDefault="00CC7FC4">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v:textbox>
                </v:rect>
                <v:shape id="Freeform 335" o:spid="_x0000_s1358" style="position:absolute;left:46189;top:10160;width:9430;height:12439;visibility:visible;mso-wrap-style:square;v-text-anchor:top" coordsize="1485,19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jqhsMA&#10;AADcAAAADwAAAGRycy9kb3ducmV2LnhtbESPQYvCMBSE78L+h/CEvWmqgko1iggru15Wqx68PZpn&#10;W2xeShK1++83guBxmJlvmPmyNbW4k/OVZQWDfgKCOLe64kLB8fDVm4LwAVljbZkU/JGH5eKjM8dU&#10;2wfv6Z6FQkQI+xQVlCE0qZQ+L8mg79uGOHoX6wyGKF0htcNHhJtaDpNkLA1WHBdKbGhdUn7NbkZB&#10;pt3tZ3ta4fp83ey8oV+ani9KfXbb1QxEoDa8w6/2t1YwGk3geSYeAb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yjqhsMAAADcAAAADwAAAAAAAAAAAAAAAACYAgAAZHJzL2Rv&#10;d25yZXYueG1sUEsFBgAAAAAEAAQA9QAAAIgDAAAAAA==&#10;" path="m,l1485,r,1959l754,1959e" filled="f" strokecolor="#903" strokeweight="33e-5mm">
                  <v:stroke dashstyle="1 1"/>
                  <v:path arrowok="t" o:connecttype="custom" o:connectlocs="0,0;942975,0;942975,1243965;478790,1243965" o:connectangles="0,0,0,0"/>
                </v:shape>
                <v:line id="Line 336" o:spid="_x0000_s1359" style="position:absolute;flip:y;visibility:visible;mso-wrap-style:square" from="50977,22326" to="51568,225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nTnMEAAADcAAAADwAAAGRycy9kb3ducmV2LnhtbERPzYrCMBC+C/sOYRa8aboqrlSjuAVB&#10;2Yu6PsDYjG2xmZQk1urTbw6Cx4/vf7HqTC1acr6yrOBrmIAgzq2uuFBw+tsMZiB8QNZYWyYFD/Kw&#10;Wn70Fphqe+cDtcdQiBjCPkUFZQhNKqXPSzLoh7YhjtzFOoMhQldI7fAew00tR0kylQYrjg0lNpSV&#10;lF+PN6Pgme3X502eXZPn6ceNJq2rfnffSvU/u/UcRKAuvMUv91YrGI/j2ngmHgG5/A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idOcwQAAANwAAAAPAAAAAAAAAAAAAAAA&#10;AKECAABkcnMvZG93bnJldi54bWxQSwUGAAAAAAQABAD5AAAAjwMAAAAA&#10;" strokecolor="#903" strokeweight="33e-5mm"/>
                <v:line id="Line 337" o:spid="_x0000_s1360" style="position:absolute;visibility:visible;mso-wrap-style:square" from="50977,22599" to="51568,228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r09cYAAADcAAAADwAAAGRycy9kb3ducmV2LnhtbESPT2vCQBTE70K/w/IK3uqmitKmboJ/&#10;EL0IrRFKb4/sazY0+zZkV0399F2h4HGYmd8w87y3jThT52vHCp5HCQji0umaKwXHYvP0AsIHZI2N&#10;Y1LwSx7y7GEwx1S7C3/Q+RAqESHsU1RgQmhTKX1pyKIfuZY4et+usxii7CqpO7xEuG3kOElm0mLN&#10;ccFgSytD5c/hZBUs39efR2mufN1Pd/ti8YXFdoVKDR/7xRuIQH24h//bO61gMnmF25l4BGT2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4a9PXGAAAA3AAAAA8AAAAAAAAA&#10;AAAAAAAAoQIAAGRycy9kb3ducmV2LnhtbFBLBQYAAAAABAAEAPkAAACUAwAAAAA=&#10;" strokecolor="#903" strokeweight="33e-5mm"/>
                <v:line id="Line 338" o:spid="_x0000_s1361" style="position:absolute;visibility:visible;mso-wrap-style:square" from="49212,13201" to="49212,1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ipocIAAADcAAAADwAAAGRycy9kb3ducmV2LnhtbERPy2rCQBTdF/oPwxW6qxNbTWN0FJGK&#10;urM+wOUlc00GM3dCZqrx751FocvDeU/nna3FjVpvHCsY9BMQxIXThksFx8PqPQPhA7LG2jEpeJCH&#10;+ez1ZYq5dnf+ods+lCKGsM9RQRVCk0vpi4os+r5riCN3ca3FEGFbSt3iPYbbWn4kSSotGo4NFTa0&#10;rKi47n+tArNL16Pt12l8kt/rMDhn18zYo1JvvW4xARGoC//iP/dGK/gcxvnxTDwC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SipocIAAADcAAAADwAAAAAAAAAAAAAA&#10;AAChAgAAZHJzL2Rvd25yZXYueG1sUEsFBgAAAAAEAAQA+QAAAJADAAAAAA==&#10;" strokeweight="0"/>
                <v:line id="Line 339" o:spid="_x0000_s1362" style="position:absolute;visibility:visible;mso-wrap-style:square" from="49212,13201" to="49504,13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QMOsUAAADcAAAADwAAAGRycy9kb3ducmV2LnhtbESPT2vCQBTE7wW/w/KE3uomttUYXaWU&#10;FvXmX/D4yD6TxezbkN1q+u27QsHjMDO/YWaLztbiSq03jhWkgwQEceG04VLBYf/9koHwAVlj7ZgU&#10;/JKHxbz3NMNcuxtv6boLpYgQ9jkqqEJocil9UZFFP3ANcfTOrrUYomxLqVu8Rbit5TBJRtKi4bhQ&#10;YUOfFRWX3Y9VYDaj5ft6fJwc5dcypKfskhl7UOq5331MQQTqwiP8315pBa9vKd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mQMOsUAAADcAAAADwAAAAAAAAAA&#10;AAAAAAChAgAAZHJzL2Rvd25yZXYueG1sUEsFBgAAAAAEAAQA+QAAAJMDAAAAAA==&#10;" strokeweight="0"/>
                <v:line id="Line 340" o:spid="_x0000_s1363" style="position:absolute;flip:x;visibility:visible;mso-wrap-style:square" from="49288,13271" to="49504,1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KhiMYAAADcAAAADwAAAGRycy9kb3ducmV2LnhtbESPQWsCMRSE7wX/Q3iCt5qtLbZsjSJK&#10;pQi2aOuht+fmdXdx87Ik0Y3/3giFHoeZ+YaZzKJpxJmcry0reBhmIIgLq2suFXx/vd2/gPABWWNj&#10;mRRcyMNs2rubYK5tx1s670IpEoR9jgqqENpcSl9UZNAPbUucvF/rDIYkXSm1wy7BTSNHWTaWBmtO&#10;CxW2tKioOO5ORsH245kPbnWKx3joNp8/+3K9X86VGvTj/BVEoBj+w3/td63g8Wk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RSoYjGAAAA3AAAAA8AAAAAAAAA&#10;AAAAAAAAoQIAAGRycy9kb3ducmV2LnhtbFBLBQYAAAAABAAEAPkAAACUAwAAAAA=&#10;" strokeweight="0"/>
                <v:line id="Line 341" o:spid="_x0000_s1364" style="position:absolute;flip:y;visibility:visible;mso-wrap-style:square" from="49288,13271" to="49288,13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4EE8cAAADcAAAADwAAAGRycy9kb3ducmV2LnhtbESPT2sCMRTE7wW/Q3hCbzVbLbasRhFL&#10;SynY4r+Dt+fmdXdx87Ik0U2/vREKPQ4z8xtmOo+mERdyvras4HGQgSAurK65VLDbvj28gPABWWNj&#10;mRT8kof5rHc3xVzbjtd02YRSJAj7HBVUIbS5lL6oyKAf2JY4eT/WGQxJulJqh12Cm0YOs2wsDdac&#10;FipsaVlRcdqcjYL11zMf3fs5nuKxW30f9uXn/nWh1H0/LiYgAsXwH/5rf2gFo6cR3M6k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HgQTxwAAANwAAAAPAAAAAAAA&#10;AAAAAAAAAKECAABkcnMvZG93bnJldi54bWxQSwUGAAAAAAQABAD5AAAAlQMAAAAA&#10;" strokeweight="0"/>
                <v:line id="Line 342" o:spid="_x0000_s1365" style="position:absolute;visibility:visible;mso-wrap-style:square" from="49212,13201" to="49580,13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OvosUAAADcAAAADwAAAGRycy9kb3ducmV2LnhtbESPT2sCMRTE70K/Q3gFb5q1Wl23Rimi&#10;qLfWP+DxsXndDW5elk3U7bdvhILHYWZ+w8wWra3EjRpvHCsY9BMQxLnThgsFx8O6l4LwAVlj5ZgU&#10;/JKHxfylM8NMuzt/020fChEh7DNUUIZQZ1L6vCSLvu9q4uj9uMZiiLIppG7wHuG2km9JMpYWDceF&#10;EmtalpRf9lerwHyNN++7yWl6kqtNGJzTS2rsUanua/v5ASJQG57h//ZWKxiORvA4E4+A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hOvosUAAADcAAAADwAAAAAAAAAA&#10;AAAAAAChAgAAZHJzL2Rvd25yZXYueG1sUEsFBgAAAAAEAAQA+QAAAJMDAAAAAA==&#10;" strokeweight="0"/>
                <v:line id="Line 343" o:spid="_x0000_s1366" style="position:absolute;visibility:visible;mso-wrap-style:square" from="49212,13411" to="49212,1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8KOcUAAADcAAAADwAAAGRycy9kb3ducmV2LnhtbESPT2sCMRTE7wW/Q3iCt5q1Vl23Rimi&#10;aG+tf8DjY/O6G9y8LJuo229vBKHHYWZ+w8wWra3ElRpvHCsY9BMQxLnThgsFh/36NQXhA7LGyjEp&#10;+CMPi3nnZYaZdjf+oesuFCJC2GeooAyhzqT0eUkWfd/VxNH7dY3FEGVTSN3gLcJtJd+SZCwtGo4L&#10;Jda0LCk/7y5Wgfkeb0Zfk+P0KFebMDil59TYg1K9bvv5ASJQG/7Dz/ZWKxi+j+B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V8KOcUAAADcAAAADwAAAAAAAAAA&#10;AAAAAAChAgAAZHJzL2Rvd25yZXYueG1sUEsFBgAAAAAEAAQA+QAAAJMDAAAAAA==&#10;" strokeweight="0"/>
                <v:line id="Line 344" o:spid="_x0000_s1367" style="position:absolute;visibility:visible;mso-wrap-style:square" from="49288,13201" to="49288,1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2UTsUAAADcAAAADwAAAGRycy9kb3ducmV2LnhtbESPT2vCQBTE74LfYXlCb7rR1jRNXUWk&#10;xXpr/QMeH9lnsph9G7Jbjd/eLQg9DjPzG2a26GwtLtR641jBeJSAIC6cNlwq2O8+hxkIH5A11o5J&#10;wY08LOb93gxz7a78Q5dtKEWEsM9RQRVCk0vpi4os+pFriKN3cq3FEGVbSt3iNcJtLSdJkkqLhuNC&#10;hQ2tKirO21+rwHyn6+nm9fB2kB/rMD5m58zYvVJPg275DiJQF/7Dj/aXVvD8ksLfmXg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Y2UTsUAAADcAAAADwAAAAAAAAAA&#10;AAAAAAChAgAAZHJzL2Rvd25yZXYueG1sUEsFBgAAAAAEAAQA+QAAAJMDAAAAAA==&#10;" strokeweight="0"/>
                <v:line id="Line 345" o:spid="_x0000_s1368" style="position:absolute;visibility:visible;mso-wrap-style:square" from="49212,13271" to="49580,1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Ex1cUAAADcAAAADwAAAGRycy9kb3ducmV2LnhtbESPQWsCMRSE74L/ITzBm2bVVrdbo5Ri&#10;0d7UKvT42Dx3g5uXZRN1/fdGKPQ4zMw3zHzZ2kpcqfHGsYLRMAFBnDttuFBw+PkapCB8QNZYOSYF&#10;d/KwXHQ7c8y0u/GOrvtQiAhhn6GCMoQ6k9LnJVn0Q1cTR+/kGoshyqaQusFbhNtKjpNkKi0ajgsl&#10;1vRZUn7eX6wCs52uX79nx7ejXK3D6Dc9p8YelOr32o93EIHa8B/+a2+0gsnLD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sEx1cUAAADcAAAADwAAAAAAAAAA&#10;AAAAAAChAgAAZHJzL2Rvd25yZXYueG1sUEsFBgAAAAAEAAQA+QAAAJMDAAAAAA==&#10;" strokeweight="0"/>
                <v:line id="Line 346" o:spid="_x0000_s1369" style="position:absolute;visibility:visible;mso-wrap-style:square" from="49212,13271" to="49580,1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6lp8IAAADcAAAADwAAAGRycy9kb3ducmV2LnhtbERPy2rCQBTdF/oPwxW6qxNbTWN0FJGK&#10;urM+wOUlc00GM3dCZqrx751FocvDeU/nna3FjVpvHCsY9BMQxIXThksFx8PqPQPhA7LG2jEpeJCH&#10;+ez1ZYq5dnf+ods+lCKGsM9RQRVCk0vpi4os+r5riCN3ca3FEGFbSt3iPYbbWn4kSSotGo4NFTa0&#10;rKi47n+tArNL16Pt12l8kt/rMDhn18zYo1JvvW4xARGoC//iP/dGK/gcxrXxTDwC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6lp8IAAADcAAAADwAAAAAAAAAAAAAA&#10;AAChAgAAZHJzL2Rvd25yZXYueG1sUEsFBgAAAAAEAAQA+QAAAJADAAAAAA==&#10;" strokeweight="0"/>
                <v:line id="Line 347" o:spid="_x0000_s1370" style="position:absolute;visibility:visible;mso-wrap-style:square" from="49288,13201" to="49288,1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IAPMUAAADcAAAADwAAAGRycy9kb3ducmV2LnhtbESPQWsCMRSE74L/ITzBm2bV1q5bo5Ri&#10;0d7UKvT42Dx3g5uXZRN1/fdGKPQ4zMw3zHzZ2kpcqfHGsYLRMAFBnDttuFBw+PkapCB8QNZYOSYF&#10;d/KwXHQ7c8y0u/GOrvtQiAhhn6GCMoQ6k9LnJVn0Q1cTR+/kGoshyqaQusFbhNtKjpNkKi0ajgsl&#10;1vRZUn7eX6wCs52uX7/fjrOjXK3D6Dc9p8YelOr32o93EIHa8B/+a2+0gsnLD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BIAPMUAAADcAAAADwAAAAAAAAAA&#10;AAAAAAChAgAAZHJzL2Rvd25yZXYueG1sUEsFBgAAAAAEAAQA+QAAAJMDAAAAAA==&#10;" strokeweight="0"/>
                <v:line id="Line 348" o:spid="_x0000_s1371" style="position:absolute;visibility:visible;mso-wrap-style:square" from="49288,13201" to="49288,1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E/fMEAAADcAAAADwAAAGRycy9kb3ducmV2LnhtbERPy4rCMBTdD8w/hDswO02dQa3VKIMo&#10;6s4nuLw01zbY3JQmav17sxBmeTjvyay1lbhT441jBb1uAoI4d9pwoeB4WHZSED4ga6wck4IneZhN&#10;Pz8mmGn34B3d96EQMYR9hgrKEOpMSp+XZNF3XU0cuYtrLIYIm0LqBh8x3FbyJ0kG0qLh2FBiTfOS&#10;8uv+ZhWY7WDV3wxPo5NcrELvnF5TY49KfX+1f2MQgdrwL36711rBbz/Oj2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8T98wQAAANwAAAAPAAAAAAAAAAAAAAAA&#10;AKECAABkcnMvZG93bnJldi54bWxQSwUGAAAAAAQABAD5AAAAjwMAAAAA&#10;" strokeweight="0"/>
                <v:line id="Line 349" o:spid="_x0000_s1372" style="position:absolute;visibility:visible;mso-wrap-style:square" from="49212,13201" to="49580,13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2a58QAAADcAAAADwAAAGRycy9kb3ducmV2LnhtbESPT2vCQBTE7wW/w/KE3uomFTVGV5Fi&#10;0d78Cx4f2WeymH0bsltNv71bKPQ4zMxvmPmys7W4U+uNYwXpIAFBXDhtuFRwOn6+ZSB8QNZYOyYF&#10;P+Rhuei9zDHX7sF7uh9CKSKEfY4KqhCaXEpfVGTRD1xDHL2ray2GKNtS6hYfEW5r+Z4kY2nRcFyo&#10;sKGPiorb4dsqMLvxZvQ1OU/Pcr0J6SW7ZcaelHrtd6sZiEBd+A//tbdawXCU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ZrnxAAAANwAAAAPAAAAAAAAAAAA&#10;AAAAAKECAABkcnMvZG93bnJldi54bWxQSwUGAAAAAAQABAD5AAAAkgMAAAAA&#10;" strokeweight="0"/>
                <v:line id="Line 350" o:spid="_x0000_s1373" style="position:absolute;visibility:visible;mso-wrap-style:square" from="49212,13271" to="49580,1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8EkMUAAADcAAAADwAAAGRycy9kb3ducmV2LnhtbESPT2vCQBTE74V+h+UVvOlGSzRNXUWk&#10;YnvzX6DHR/Y1Wcy+DdlV47fvFoQeh5n5DTNf9rYRV+q8caxgPEpAEJdOG64UnI6bYQbCB2SNjWNS&#10;cCcPy8Xz0xxz7W68p+shVCJC2OeooA6hzaX0ZU0W/ci1xNH7cZ3FEGVXSd3hLcJtIydJMpUWDceF&#10;Glta11SeDxerwOym2/RrVrwV8mMbxt/ZOTP2pNTgpV+9gwjUh//wo/2pFbym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28EkMUAAADcAAAADwAAAAAAAAAA&#10;AAAAAAChAgAAZHJzL2Rvd25yZXYueG1sUEsFBgAAAAAEAAQA+QAAAJMDAAAAAA==&#10;" strokeweight="0"/>
                <v:line id="Line 351" o:spid="_x0000_s1374" style="position:absolute;visibility:visible;mso-wrap-style:square" from="49212,13201" to="49212,1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OhC8UAAADcAAAADwAAAGRycy9kb3ducmV2LnhtbESPT2vCQBTE74V+h+UVetONSjRNXUVE&#10;sb35L9DjI/uaLGbfhuxW47fvFoQeh5n5DTNf9rYRV+q8caxgNExAEJdOG64UnE/bQQbCB2SNjWNS&#10;cCcPy8Xz0xxz7W58oOsxVCJC2OeooA6hzaX0ZU0W/dC1xNH7dp3FEGVXSd3hLcJtI8dJMpUWDceF&#10;Glta11Rejj9WgdlPd+nnrHgr5GYXRl/ZJTP2rNTrS796BxGoD//hR/tDK5ik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COhC8UAAADcAAAADwAAAAAAAAAA&#10;AAAAAAChAgAAZHJzL2Rvd25yZXYueG1sUEsFBgAAAAAEAAQA+QAAAJMDAAAAAA==&#10;" strokeweight="0"/>
                <v:line id="Line 352" o:spid="_x0000_s1375" style="position:absolute;flip:x;visibility:visible;mso-wrap-style:square" from="49212,13201" to="49580,13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4KuscAAADcAAAADwAAAGRycy9kb3ducmV2LnhtbESPQWsCMRSE7wX/Q3gFbzVbbVW2RpGW&#10;liK0otZDb8/N6+7i5mVJopv++0YoeBxm5htmtoimEWdyvras4H6QgSAurK65VPC1e72bgvABWWNj&#10;mRT8kofFvHczw1zbjjd03oZSJAj7HBVUIbS5lL6oyKAf2JY4eT/WGQxJulJqh12Cm0YOs2wsDdac&#10;Fips6bmi4rg9GQWbzwkf3NspHuOh+1h/78vV/mWpVP82Lp9ABIrhGv5vv2sFo8cHuJxJR0D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Lgq6xwAAANwAAAAPAAAAAAAA&#10;AAAAAAAAAKECAABkcnMvZG93bnJldi54bWxQSwUGAAAAAAQABAD5AAAAlQMAAAAA&#10;" strokeweight="0"/>
                <v:line id="Line 353" o:spid="_x0000_s1376" style="position:absolute;visibility:visible;mso-wrap-style:square" from="49288,13271" to="49657,13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C0P8UAAADcAAAADwAAAGRycy9kb3ducmV2LnhtbESPQWsCMRSE74X+h/AKvdWsFUVXo0ih&#10;pSgeamt7fW6em6WblyVJd9d/bwShx2FmvmEWq97WoiUfKscKhoMMBHHhdMWlgq/P16cpiBCRNdaO&#10;ScGZAqyW93cLzLXr+IPafSxFgnDIUYGJscmlDIUhi2HgGuLknZy3GJP0pdQeuwS3tXzOsom0WHFa&#10;MNjQi6Hid/9nFcS39YxH+vvQTjsszc/Wb7rdUanHh349BxGpj//hW/tdKxiNx3A9k46AXF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PC0P8UAAADcAAAADwAAAAAAAAAA&#10;AAAAAAChAgAAZHJzL2Rvd25yZXYueG1sUEsFBgAAAAAEAAQA+QAAAJMDAAAAAA==&#10;" strokeweight="64e-5mm"/>
                <v:line id="Line 354" o:spid="_x0000_s1377" style="position:absolute;flip:x y;visibility:visible;mso-wrap-style:square" from="49288,13271" to="49657,13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m9XMMAAADcAAAADwAAAGRycy9kb3ducmV2LnhtbESPQWsCMRSE74X+h/CEXopm2+JWVqOU&#10;Uot4c633x+a5WUxeliTV9d83BcHjMPPNMIvV4Kw4U4idZwUvkwIEceN1x62Cn/16PAMRE7JG65kU&#10;XCnCavn4sMBK+wvv6FynVuQSjhUqMCn1lZSxMeQwTnxPnL2jDw5TlqGVOuAllzsrX4uilA47zgsG&#10;e/o01JzqX6fg7f2w35zss9muozNf37ZuynBV6mk0fMxBJBrSPXyjNzpz0xL+z+Qj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bpvVzDAAAA3AAAAA8AAAAAAAAAAAAA&#10;AAAAoQIAAGRycy9kb3ducmV2LnhtbFBLBQYAAAAABAAEAPkAAACRAwAAAAA=&#10;" strokeweight="0"/>
                <v:line id="Line 355" o:spid="_x0000_s1378" style="position:absolute;flip:x y;visibility:visible;mso-wrap-style:square" from="49288,13201" to="49657,13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UYx8MAAADcAAAADwAAAGRycy9kb3ducmV2LnhtbESPQWsCMRSE74X+h/CEXopmW+kqq1FK&#10;qSK9da33x+a5WUxeliTV9d8bodDjMPPNMMv14Kw4U4idZwUvkwIEceN1x62Cn/1mPAcRE7JG65kU&#10;XCnCevX4sMRK+wt/07lOrcglHCtUYFLqKyljY8hhnPieOHtHHxymLEMrdcBLLndWvhZFKR12nBcM&#10;9vRhqDnVv07BdHbY70722XxtojOfW1s3Zbgq9TQa3hcgEg3pP/xH73Tm3mZwP5OPgFz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mlGMfDAAAA3AAAAA8AAAAAAAAAAAAA&#10;AAAAoQIAAGRycy9kb3ducmV2LnhtbFBLBQYAAAAABAAEAPkAAACRAwAAAAA=&#10;" strokeweight="0"/>
                <v:line id="Line 356" o:spid="_x0000_s1379" style="position:absolute;flip:x y;visibility:visible;mso-wrap-style:square" from="49288,13271" to="49657,13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qMtcAAAADcAAAADwAAAGRycy9kb3ducmV2LnhtbERPTUsDMRC9C/0PYQpexGarWMvatBSx&#10;Ury5tfdhM26WJpMlie323zsHwePjfa82Y/DqTCn3kQ3MZxUo4jbanjsDX4fd/RJULsgWfWQycKUM&#10;m/XkZoW1jRf+pHNTOiUhnGs04EoZaq1z6yhgnsWBWLjvmAIWganTNuFFwoPXD1W10AF7lgaHA706&#10;ak/NTzDw+Hw87E/+zn3scnBv775pF+lqzO103L6AKjSWf/Gfe2/F9yRr5YwcAb3+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g6jLXAAAAA3AAAAA8AAAAAAAAAAAAAAAAA&#10;oQIAAGRycy9kb3ducmV2LnhtbFBLBQYAAAAABAAEAPkAAACOAwAAAAA=&#10;" strokeweight="0"/>
                <v:line id="Line 357" o:spid="_x0000_s1380" style="position:absolute;flip:x y;visibility:visible;mso-wrap-style:square" from="49288,13271" to="49657,13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YpLsMAAADcAAAADwAAAGRycy9kb3ducmV2LnhtbESPQWsCMRSE74X+h/AKXopmVart1ihS&#10;tIg31/b+2LxuFpOXJUl1/feNIPQ4zHwzzGLVOyvOFGLrWcF4VIAgrr1uuVHwddwOX0HEhKzReiYF&#10;V4qwWj4+LLDU/sIHOlepEbmEY4kKTEpdKWWsDTmMI98RZ+/HB4cpy9BIHfCSy52Vk6KYSYct5wWD&#10;HX0Yqk/Vr1MwnX8fdyf7bPbb6Mzm01b1LFyVGjz163cQifr0H77TO525lze4nc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d2KS7DAAAA3AAAAA8AAAAAAAAAAAAA&#10;AAAAoQIAAGRycy9kb3ducmV2LnhtbFBLBQYAAAAABAAEAPkAAACRAwAAAAA=&#10;" strokeweight="0"/>
                <v:line id="Line 358" o:spid="_x0000_s1381" style="position:absolute;flip:x y;visibility:visible;mso-wrap-style:square" from="49212,13271" to="49657,136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BKDsAAAADcAAAADwAAAGRycy9kb3ducmV2LnhtbERPTUsDMRC9C/6HMIIXsVkrbGVtWkRa&#10;Kd7ctvdhM26WJpMlie323zsHwePjfS/XU/DqTCkPkQ08zSpQxF20A/cGDvvt4wuoXJAt+shk4EoZ&#10;1qvbmyU2Nl74i85t6ZWEcG7QgCtlbLTOnaOAeRZHYuG+YwpYBKZe24QXCQ9ez6uq1gEHlgaHI707&#10;6k7tTzDwvDjudyf/4D63ObjNh2+7Ol2Nub+b3l5BFZrKv/jPvbPiq2W+nJEjo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ggSg7AAAAA3AAAAA8AAAAAAAAAAAAAAAAA&#10;oQIAAGRycy9kb3ducmV2LnhtbFBLBQYAAAAABAAEAPkAAACOAwAAAAA=&#10;" strokeweight="0"/>
                <v:line id="Line 359" o:spid="_x0000_s1382" style="position:absolute;flip:x y;visibility:visible;mso-wrap-style:square" from="49358,13271" to="49726,13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2zvlcIAAADcAAAADwAAAGRycy9kb3ducmV2LnhtbESPQWsCMRSE70L/Q3gFL6JZLayyNUop&#10;tYi3rnp/bF43i8nLkqS6/vumIPQ4zHwzzHo7OCuuFGLnWcF8VoAgbrzuuFVwOu6mKxAxIWu0nknB&#10;nSJsN0+jNVba3/iLrnVqRS7hWKECk1JfSRkbQw7jzPfE2fv2wWHKMrRSB7zlcmfloihK6bDjvGCw&#10;p3dDzaX+cQpelufj/mIn5rCLznx82ropw12p8fPw9goi0ZD+ww96rzNXzuHvTD4CcvM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2zvlcIAAADcAAAADwAAAAAAAAAAAAAA&#10;AAChAgAAZHJzL2Rvd25yZXYueG1sUEsFBgAAAAAEAAQA+QAAAJADAAAAAA==&#10;" strokeweight="0"/>
                <v:line id="Line 360" o:spid="_x0000_s1383" style="position:absolute;visibility:visible;mso-wrap-style:square" from="49212,13201" to="49212,1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POLcQAAADcAAAADwAAAGRycy9kb3ducmV2LnhtbESPQWvCQBSE7wX/w/IKvelGi2kaXUVE&#10;0d6sVfD4yL4mi9m3Ibtq/PduQehxmJlvmOm8s7W4UuuNYwXDQQKCuHDacKng8LPuZyB8QNZYOyYF&#10;d/Iwn/Vepphrd+Nvuu5DKSKEfY4KqhCaXEpfVGTRD1xDHL1f11oMUbal1C3eItzWcpQkqbRoOC5U&#10;2NCyouK8v1gFZpduxl8fx8+jXG3C8JSdM2MPSr29dosJiEBd+A8/21ut4D0dwd+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A84txAAAANwAAAAPAAAAAAAAAAAA&#10;AAAAAKECAABkcnMvZG93bnJldi54bWxQSwUGAAAAAAQABAD5AAAAkgMAAAAA&#10;" strokeweight="0"/>
                <v:line id="Line 361" o:spid="_x0000_s1384" style="position:absolute;visibility:visible;mso-wrap-style:square" from="49212,13201" to="49580,13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9rtsQAAADcAAAADwAAAGRycy9kb3ducmV2LnhtbESPT2vCQBTE7wW/w/IEb3VjpTFGV5Fi&#10;0d78Cx4f2WeymH0bsltNv71bKPQ4zMxvmPmys7W4U+uNYwWjYQKCuHDacKngdPx8zUD4gKyxdkwK&#10;fsjDctF7mWOu3YP3dD+EUkQI+xwVVCE0uZS+qMiiH7qGOHpX11oMUbal1C0+ItzW8i1JUmnRcFyo&#10;sKGPiorb4dsqMLt08/41OU/Pcr0Jo0t2y4w9KTXod6sZiEBd+A//tbdawTgdw++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2u2xAAAANwAAAAPAAAAAAAAAAAA&#10;AAAAAKECAABkcnMvZG93bnJldi54bWxQSwUGAAAAAAQABAD5AAAAkgMAAAAA&#10;" strokeweight="0"/>
                <v:rect id="Rectangle 362" o:spid="_x0000_s1385" style="position:absolute;left:55918;top:12788;width:3251;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syrMIA&#10;AADcAAAADwAAAGRycy9kb3ducmV2LnhtbESPzYoCMRCE74LvEFrwphl1EZk1igiCLl4c9wGaSc8P&#10;Jp0hyTqzb28WhD0WVfUVtd0P1ogn+dA6VrCYZyCIS6dbrhV830+zDYgQkTUax6TglwLsd+PRFnPt&#10;er7Rs4i1SBAOOSpoYuxyKUPZkMUwdx1x8irnLcYkfS21xz7BrZHLLFtLiy2nhQY7OjZUPoofq0De&#10;i1O/KYzP3NeyuprL+VaRU2o6GQ6fICIN8T/8bp+1gtX6A/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OzKswgAAANwAAAAPAAAAAAAAAAAAAAAAAJgCAABkcnMvZG93&#10;bnJldi54bWxQSwUGAAAAAAQABAD1AAAAhwMAAAAA&#10;" filled="f" stroked="f">
                  <v:textbox style="mso-fit-shape-to-text:t" inset="0,0,0,0">
                    <w:txbxContent>
                      <w:p w:rsidR="00CC7FC4" w:rsidRDefault="00CC7FC4">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v:textbox>
                </v:rect>
                <v:shape id="Freeform 363" o:spid="_x0000_s1386" style="position:absolute;left:50907;top:8705;width:5817;height:18460;visibility:visible;mso-wrap-style:square;v-text-anchor:top" coordsize="916,29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eSv8UA&#10;AADcAAAADwAAAGRycy9kb3ducmV2LnhtbESPT2sCMRTE70K/Q3iF3jTbLYqsRpHCQi8V6h/0+Ng8&#10;s4ublyVJ162fvikUPA4z8xtmuR5sK3ryoXGs4HWSgSCunG7YKDjsy/EcRIjIGlvHpOCHAqxXT6Ml&#10;Ftrd+Iv6XTQiQTgUqKCOsSukDFVNFsPEdcTJuzhvMSbpjdQebwluW5ln2UxabDgt1NjRe03Vdfdt&#10;FcxP/d2cfV6ac7l1+ef9uJ36o1Ivz8NmASLSEB/h//aHVvA2m8LfmXQ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J5K/xQAAANwAAAAPAAAAAAAAAAAAAAAAAJgCAABkcnMv&#10;ZG93bnJldi54bWxQSwUGAAAAAAQABAD1AAAAigMAAAAA&#10;" path="m35,l916,r,2907l,2907e" filled="f" strokecolor="#903" strokeweight="33e-5mm">
                  <v:stroke dashstyle="1 1"/>
                  <v:path arrowok="t" o:connecttype="custom" o:connectlocs="22225,0;581660,0;581660,1845945;0,1845945" o:connectangles="0,0,0,0"/>
                </v:shape>
                <v:line id="Line 364" o:spid="_x0000_s1387" style="position:absolute;flip:y;visibility:visible;mso-wrap-style:square" from="50907,26885" to="51498,271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NaMUAAADcAAAADwAAAGRycy9kb3ducmV2LnhtbESP0WrCQBRE3wv+w3KFvtWNtqQSXUUD&#10;gsWXVv2Aa/aaBLN3w+4ao1/vFgp9HGbmDDNf9qYRHTlfW1YwHiUgiAuray4VHA+btykIH5A1NpZJ&#10;wZ08LBeDlzlm2t74h7p9KEWEsM9QQRVCm0npi4oM+pFtiaN3ts5giNKVUju8Rbhp5CRJUmmw5rhQ&#10;YUt5RcVlfzUKHvn36rQp8kvyOK7d5KNz9e7rU6nXYb+agQjUh//wX3urFbynKfyeiUdAL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nNaMUAAADcAAAADwAAAAAAAAAA&#10;AAAAAAChAgAAZHJzL2Rvd25yZXYueG1sUEsFBgAAAAAEAAQA+QAAAJMDAAAAAA==&#10;" strokecolor="#903" strokeweight="33e-5mm"/>
                <v:line id="Line 365" o:spid="_x0000_s1388" style="position:absolute;visibility:visible;mso-wrap-style:square" from="50907,27165" to="51498,27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rqAcYAAADcAAAADwAAAGRycy9kb3ducmV2LnhtbESPT2vCQBTE7wW/w/KE3urGin9IXSVV&#10;SnMRWiOU3h7Z12ww+zZktxr99K5Q6HGYmd8wy3VvG3GizteOFYxHCQji0umaKwWH4u1pAcIHZI2N&#10;Y1JwIQ/r1eBhial2Z/6k0z5UIkLYp6jAhNCmUvrSkEU/ci1x9H5cZzFE2VVSd3iOcNvI5ySZSYs1&#10;xwWDLW0Mlcf9r1Xw+rH9Okhz5etumu+K7BuL9w0q9TjssxcQgfrwH/5r51rBZDaH+5l4BOTq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N66gHGAAAA3AAAAA8AAAAAAAAA&#10;AAAAAAAAoQIAAGRycy9kb3ducmV2LnhtbFBLBQYAAAAABAAEAPkAAACUAwAAAAA=&#10;" strokecolor="#903" strokeweight="33e-5mm"/>
                <v:line id="Line 366" o:spid="_x0000_s1389" style="position:absolute;visibility:visible;mso-wrap-style:square" from="55029,21012" to="55029,21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v5x8EAAADcAAAADwAAAGRycy9kb3ducmV2LnhtbERPz2vCMBS+C/4P4QneZqpjteuMIrKh&#10;u6lT2PHRPNtg81KaqPW/NwfB48f3e7bobC2u1HrjWMF4lIAgLpw2XCo4/P28ZSB8QNZYOyYFd/Kw&#10;mPd7M8y1u/GOrvtQihjCPkcFVQhNLqUvKrLoR64hjtzJtRZDhG0pdYu3GG5rOUmSVFo0HBsqbGhV&#10;UXHeX6wCs03XH7/T4+dRfq/D+D87Z8YelBoOuuUXiEBdeImf7o1W8J7GtfFMPAJy/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6/nHwQAAANwAAAAPAAAAAAAAAAAAAAAA&#10;AKECAABkcnMvZG93bnJldi54bWxQSwUGAAAAAAQABAD5AAAAjwMAAAAA&#10;" strokeweight="0"/>
                <v:line id="Line 367" o:spid="_x0000_s1390" style="position:absolute;visibility:visible;mso-wrap-style:square" from="55029,21012" to="55327,21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6dcXMQAAADcAAAADwAAAGRycy9kb3ducmV2LnhtbESPQWvCQBSE7wX/w/KE3nRjizFGVyml&#10;or2pVejxkX0mi9m3Ibtq/PduQehxmJlvmPmys7W4UuuNYwWjYQKCuHDacKng8LMaZCB8QNZYOyYF&#10;d/KwXPRe5phrd+MdXfehFBHCPkcFVQhNLqUvKrLoh64hjt7JtRZDlG0pdYu3CLe1fEuSVFo0HBcq&#10;bOizouK8v1gFZpuux9+T4/Qov9Zh9JudM2MPSr32u48ZiEBd+A8/2xut4D2dwt+Ze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p1xcxAAAANwAAAAPAAAAAAAAAAAA&#10;AAAAAKECAABkcnMvZG93bnJldi54bWxQSwUGAAAAAAQABAD5AAAAkgMAAAAA&#10;" strokeweight="0"/>
                <v:line id="Line 368" o:spid="_x0000_s1391" style="position:absolute;flip:x;visibility:visible;mso-wrap-style:square" from="55105,21082" to="55327,210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BQ2cMAAADcAAAADwAAAGRycy9kb3ducmV2LnhtbERPTWsCMRC9F/ofwhS81WwVtKxGEUUR&#10;wRZtPXgbN9Pdxc1kSaIb/31zKPT4eN/TeTSNuJPztWUFb/0MBHFhdc2lgu+v9es7CB+QNTaWScGD&#10;PMxnz09TzLXt+ED3YyhFCmGfo4IqhDaX0hcVGfR92xIn7sc6gyFBV0rtsEvhppGDLBtJgzWnhgpb&#10;WlZUXI83o+DwMeaL29ziNV66/ef5VO5Oq4VSvZe4mIAIFMO/+M+91QqG4zQ/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WgUNnDAAAA3AAAAA8AAAAAAAAAAAAA&#10;AAAAoQIAAGRycy9kb3ducmV2LnhtbFBLBQYAAAAABAAEAPkAAACRAwAAAAA=&#10;" strokeweight="0"/>
                <v:line id="Line 369" o:spid="_x0000_s1392" style="position:absolute;flip:y;visibility:visible;mso-wrap-style:square" from="55105,21082" to="55105,21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z1QsYAAADcAAAADwAAAGRycy9kb3ducmV2LnhtbESPQWsCMRSE7wX/Q3iCt5q1QpWtUUSp&#10;SKEVtR56e25edxc3L0sS3fTfN4WCx2FmvmFmi2gacSPna8sKRsMMBHFhdc2lgs/j6+MUhA/IGhvL&#10;pOCHPCzmvYcZ5tp2vKfbIZQiQdjnqKAKoc2l9EVFBv3QtsTJ+7bOYEjSlVI77BLcNPIpy56lwZrT&#10;QoUtrSoqLoerUbD/mPDZba7xEs/d++7rVL6d1kulBv24fAERKIZ7+L+91QrGkxH8nU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rs9ULGAAAA3AAAAA8AAAAAAAAA&#10;AAAAAAAAoQIAAGRycy9kb3ducmV2LnhtbFBLBQYAAAAABAAEAPkAAACUAwAAAAA=&#10;" strokeweight="0"/>
                <v:line id="Line 370" o:spid="_x0000_s1393" style="position:absolute;visibility:visible;mso-wrap-style:square" from="55029,21012" to="55397,21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pY8MQAAADcAAAADwAAAGRycy9kb3ducmV2LnhtbESPT4vCMBTE7wt+h/AEb2uqslqrUURc&#10;dG/+BY+P5tkGm5fSZLX77c3Cwh6HmfkNM1+2thIParxxrGDQT0AQ504bLhScT5/vKQgfkDVWjknB&#10;D3lYLjpvc8y0e/KBHsdQiAhhn6GCMoQ6k9LnJVn0fVcTR+/mGoshyqaQusFnhNtKDpNkLC0ajgsl&#10;1rQuKb8fv60Csx9vP74ml+lFbrZhcE3vqbFnpXrddjUDEagN/+G/9k4rGE2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2ljwxAAAANwAAAAPAAAAAAAAAAAA&#10;AAAAAKECAABkcnMvZG93bnJldi54bWxQSwUGAAAAAAQABAD5AAAAkgMAAAAA&#10;" strokeweight="0"/>
                <v:line id="Line 371" o:spid="_x0000_s1394" style="position:absolute;visibility:visible;mso-wrap-style:square" from="55029,21221" to="55029,21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b9a8QAAADcAAAADwAAAGRycy9kb3ducmV2LnhtbESPT4vCMBTE7wt+h/AEb2uqslqrUURc&#10;dG/+BY+P5tkGm5fSZLX77c3Cwh6HmfkNM1+2thIParxxrGDQT0AQ504bLhScT5/vKQgfkDVWjknB&#10;D3lYLjpvc8y0e/KBHsdQiAhhn6GCMoQ6k9LnJVn0fVcTR+/mGoshyqaQusFnhNtKDpNkLC0ajgsl&#10;1rQuKb8fv60Csx9vP74ml+lFbrZhcE3vqbFnpXrddjUDEagN/+G/9k4rGE1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lv1rxAAAANwAAAAPAAAAAAAAAAAA&#10;AAAAAKECAABkcnMvZG93bnJldi54bWxQSwUGAAAAAAQABAD5AAAAkgMAAAAA&#10;" strokeweight="0"/>
                <v:line id="Line 372" o:spid="_x0000_s1395" style="position:absolute;visibility:visible;mso-wrap-style:square" from="55105,21012" to="55105,21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9lH8UAAADcAAAADwAAAGRycy9kb3ducmV2LnhtbESPQWsCMRSE74L/ITzBm2bVVrdbo5Ri&#10;0d7UKvT42Dx3g5uXZRN1/fdGKPQ4zMw3zHzZ2kpcqfHGsYLRMAFBnDttuFBw+PkapCB8QNZYOSYF&#10;d/KwXHQ7c8y0u/GOrvtQiAhhn6GCMoQ6k9LnJVn0Q1cTR+/kGoshyqaQusFbhNtKjpNkKi0ajgsl&#10;1vRZUn7eX6wCs52uX79nx7ejXK3D6Dc9p8YelOr32o93EIHa8B/+a2+0gsnsBZ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H9lH8UAAADcAAAADwAAAAAAAAAA&#10;AAAAAAChAgAAZHJzL2Rvd25yZXYueG1sUEsFBgAAAAAEAAQA+QAAAJMDAAAAAA==&#10;" strokeweight="0"/>
                <v:line id="Line 373" o:spid="_x0000_s1396" style="position:absolute;visibility:visible;mso-wrap-style:square" from="55029,21082" to="55397,210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PAhMUAAADcAAAADwAAAGRycy9kb3ducmV2LnhtbESPQWvCQBSE74X+h+UVvOnGFk2aukop&#10;FetNbQI9PrKvyWL2bciuGv99VxB6HGbmG2axGmwrztR741jBdJKAIK6cNlwrKL7X4wyED8gaW8ek&#10;4EoeVsvHhwXm2l14T+dDqEWEsM9RQRNCl0vpq4Ys+onriKP363qLIcq+lrrHS4TbVj4nyVxaNBwX&#10;Guzoo6HqeDhZBWY338y2aflays9NmP5kx8zYQqnR0/D+BiLQEP7D9/aXVvCSzuB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zPAhMUAAADcAAAADwAAAAAAAAAA&#10;AAAAAAChAgAAZHJzL2Rvd25yZXYueG1sUEsFBgAAAAAEAAQA+QAAAJMDAAAAAA==&#10;" strokeweight="0"/>
                <v:line id="Line 374" o:spid="_x0000_s1397" style="position:absolute;visibility:visible;mso-wrap-style:square" from="55029,21082" to="55397,210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e88QAAADcAAAADwAAAGRycy9kb3ducmV2LnhtbESPT2vCQBTE7wW/w/KE3nRjizGNrlJK&#10;RXvzL/T4yD6TxezbkF01fnu3IPQ4zMxvmNmis7W4UuuNYwWjYQKCuHDacKngsF8OMhA+IGusHZOC&#10;O3lYzHsvM8y1u/GWrrtQighhn6OCKoQml9IXFVn0Q9cQR+/kWoshyraUusVbhNtaviVJKi0ajgsV&#10;NvRVUXHeXawCs0lX45/J8eMov1dh9JudM2MPSr32u88piEBd+A8/22ut4H2Swt+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4V7zxAAAANwAAAAPAAAAAAAAAAAA&#10;AAAAAKECAABkcnMvZG93bnJldi54bWxQSwUGAAAAAAQABAD5AAAAkgMAAAAA&#10;" strokeweight="0"/>
                <v:line id="Line 375" o:spid="_x0000_s1398" style="position:absolute;visibility:visible;mso-wrap-style:square" from="55105,21012" to="55105,21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37aMUAAADcAAAADwAAAGRycy9kb3ducmV2LnhtbESPQWvCQBSE74X+h+UVeqsbLZoYXUVK&#10;i/VmbQIeH9lnsph9G7Jbjf++KxR6HGbmG2a5HmwrLtR741jBeJSAIK6cNlwrKL4/XjIQPiBrbB2T&#10;ght5WK8eH5aYa3flL7ocQi0ihH2OCpoQulxKXzVk0Y9cRxy9k+sthij7WuoerxFuWzlJkpm0aDgu&#10;NNjRW0PV+fBjFZj9bDvdpeW8lO/bMD5m58zYQqnnp2GzABFoCP/hv/anVvCapnA/E4+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K37aMUAAADcAAAADwAAAAAAAAAA&#10;AAAAAAChAgAAZHJzL2Rvd25yZXYueG1sUEsFBgAAAAAEAAQA+QAAAJMDAAAAAA==&#10;" strokeweight="0"/>
                <v:line id="Line 376" o:spid="_x0000_s1399" style="position:absolute;visibility:visible;mso-wrap-style:square" from="55105,21012" to="55105,21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JvGsIAAADcAAAADwAAAGRycy9kb3ducmV2LnhtbERPz2vCMBS+C/sfwhvspmkdaldNy5CJ&#10;87Y5BY+P5q0NbV5Kk2n33y+HgceP7/emHG0nrjR441hBOktAEFdOG64VnL520wyED8gaO8ek4Jc8&#10;lMXDZIO5djf+pOsx1CKGsM9RQRNCn0vpq4Ys+pnriSP37QaLIcKhlnrAWwy3nZwnyVJaNBwbGuxp&#10;21DVHn+sAvOx3C8Oq/PLWb7tQ3rJ2szYk1JPj+PrGkSgMdzF/+53reB5F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TJvGsIAAADcAAAADwAAAAAAAAAAAAAA&#10;AAChAgAAZHJzL2Rvd25yZXYueG1sUEsFBgAAAAAEAAQA+QAAAJADAAAAAA==&#10;" strokeweight="0"/>
                <v:line id="Line 377" o:spid="_x0000_s1400" style="position:absolute;visibility:visible;mso-wrap-style:square" from="55029,21012" to="55397,21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7KgcUAAADcAAAADwAAAGRycy9kb3ducmV2LnhtbESPQWvCQBSE74L/YXmCt7pRqcbUVUQs&#10;1ltrE+jxkX1NFrNvQ3ar6b/vCgWPw8x8w6y3vW3ElTpvHCuYThIQxKXThisF+efrUwrCB2SNjWNS&#10;8EsetpvhYI2Zdjf+oOs5VCJC2GeooA6hzaT0ZU0W/cS1xNH7dp3FEGVXSd3hLcJtI2dJspAWDceF&#10;Glva11Rezj9WgXlfHJ9Py2JVyMMxTL/SS2psrtR41O9eQATqwyP8337TCubLFdzPxCM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n7KgcUAAADcAAAADwAAAAAAAAAA&#10;AAAAAAChAgAAZHJzL2Rvd25yZXYueG1sUEsFBgAAAAAEAAQA+QAAAJMDAAAAAA==&#10;" strokeweight="0"/>
                <v:line id="Line 378" o:spid="_x0000_s1401" style="position:absolute;visibility:visible;mso-wrap-style:square" from="55029,21082" to="55397,210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TO8EAAADcAAAADwAAAGRycy9kb3ducmV2LnhtbERPTYvCMBC9C/sfwix401RF7VajLKK4&#10;3tRV8Dg0s22wmZQmav335rDg8fG+58vWVuJOjTeOFQz6CQji3GnDhYLT76aXgvABWWPlmBQ8ycNy&#10;8dGZY6bdgw90P4ZCxBD2GSooQ6gzKX1ekkXfdzVx5P5cYzFE2BRSN/iI4baSwySZSIuGY0OJNa1K&#10;yq/Hm1Vg9pPteDc9f53lehsGl/SaGntSqvvZfs9ABGrDW/zv/tEKRmmcH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RM7wQAAANwAAAAPAAAAAAAAAAAAAAAA&#10;AKECAABkcnMvZG93bnJldi54bWxQSwUGAAAAAAQABAD5AAAAjwMAAAAA&#10;" strokeweight="0"/>
                <v:line id="Line 379" o:spid="_x0000_s1402" style="position:absolute;visibility:visible;mso-wrap-style:square" from="55029,21012" to="55029,21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22oMUAAADcAAAADwAAAGRycy9kb3ducmV2LnhtbESPQWvCQBSE70L/w/IKvdVNWrQxugml&#10;tKi31ip4fGSfyWL2bchuNf57Vyh4HGbmG2ZRDrYVJ+q9cawgHScgiCunDdcKtr9fzxkIH5A1to5J&#10;wYU8lMXDaIG5dmf+odMm1CJC2OeooAmhy6X0VUMW/dh1xNE7uN5iiLKvpe7xHOG2lS9JMpUWDceF&#10;Bjv6aKg6bv6sAvM9XU7Wb7vZTn4uQ7rPjpmxW6WeHof3OYhAQ7iH/9srreA1S+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d22oMUAAADcAAAADwAAAAAAAAAA&#10;AAAAAAChAgAAZHJzL2Rvd25yZXYueG1sUEsFBgAAAAAEAAQA+QAAAJMDAAAAAA==&#10;" strokeweight="0"/>
                <v:line id="Line 380" o:spid="_x0000_s1403" style="position:absolute;flip:x;visibility:visible;mso-wrap-style:square" from="55029,21012" to="55397,21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bEsYAAADcAAAADwAAAGRycy9kb3ducmV2LnhtbESPQWsCMRSE74L/ITzBm2ZVaGVrFFFa&#10;SsEWbT309tw8dxc3L0sS3fTfm0Khx2FmvmEWq2gacSPna8sKJuMMBHFhdc2lgq/P59EchA/IGhvL&#10;pOCHPKyW/d4Cc2073tPtEEqRIOxzVFCF0OZS+qIig35sW+Lkna0zGJJ0pdQOuwQ3jZxm2YM0WHNa&#10;qLClTUXF5XA1Cvbvj3xyL9d4iadu9/F9LN+O27VSw0FcP4EIFMN/+K/9qhXM5l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rGxLGAAAA3AAAAA8AAAAAAAAA&#10;AAAAAAAAoQIAAGRycy9kb3ducmV2LnhtbFBLBQYAAAAABAAEAPkAAACUAwAAAAA=&#10;" strokeweight="0"/>
                <v:line id="Line 381" o:spid="_x0000_s1404" style="position:absolute;visibility:visible;mso-wrap-style:square" from="55105,21082" to="55473,21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Wll8UAAADcAAAADwAAAGRycy9kb3ducmV2LnhtbESPQUvDQBSE70L/w/IK3uzGBiSN3ZYi&#10;WETpobXq9Zl9ZoPZt2F3TdJ/3y0UPA4z8w2zXI+2FT350DhWcD/LQBBXTjdcKzi+P98VIEJE1tg6&#10;JgUnCrBeTW6WWGo38J76Q6xFgnAoUYGJsSulDJUhi2HmOuLk/ThvMSbpa6k9DgluWznPsgdpseG0&#10;YLCjJ0PV7+HPKojbzYJz/fnRFwPW5uvNvw67b6Vup+PmEUSkMf6Hr+0XrSAvcricSUdArs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jWll8UAAADcAAAADwAAAAAAAAAA&#10;AAAAAAChAgAAZHJzL2Rvd25yZXYueG1sUEsFBgAAAAAEAAQA+QAAAJMDAAAAAA==&#10;" strokeweight="64e-5mm"/>
                <v:line id="Line 382" o:spid="_x0000_s1405" style="position:absolute;flip:x y;visibility:visible;mso-wrap-style:square" from="55105,21082" to="55473,21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eq98MAAADcAAAADwAAAGRycy9kb3ducmV2LnhtbESPQWsCMRSE7wX/Q3hCL6VmW8tWVqNI&#10;0SK9da33x+a5WUxeliTq+u8bodDjMPPNMIvV4Ky4UIidZwUvkwIEceN1x62Cn/32eQYiJmSN1jMp&#10;uFGE1XL0sMBK+yt/06VOrcglHCtUYFLqKyljY8hhnPieOHtHHxymLEMrdcBrLndWvhZFKR12nBcM&#10;9vRhqDnVZ6dg+n7Y7072yXxtozObT1s3Zbgp9Tge1nMQiYb0H/6jdzpzsze4n8lH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cXqvfDAAAA3AAAAA8AAAAAAAAAAAAA&#10;AAAAoQIAAGRycy9kb3ducmV2LnhtbFBLBQYAAAAABAAEAPkAAACRAwAAAAA=&#10;" strokeweight="0"/>
                <v:line id="Line 383" o:spid="_x0000_s1406" style="position:absolute;flip:x y;visibility:visible;mso-wrap-style:square" from="55105,21012" to="55473,21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sPbMMAAADcAAAADwAAAGRycy9kb3ducmV2LnhtbESPQWsCMRSE7wX/Q3hCL6VmW+lWVqNI&#10;0SK9da33x+a5WUxeliTq+u8bodDjMPPNMIvV4Ky4UIidZwUvkwIEceN1x62Cn/32eQYiJmSN1jMp&#10;uFGE1XL0sMBK+yt/06VOrcglHCtUYFLqKyljY8hhnPieOHtHHxymLEMrdcBrLndWvhZFKR12nBcM&#10;9vRhqDnVZ6dg+n7Y7072yXxtozObT1s3Zbgp9Tge1nMQiYb0H/6jdzpzsze4n8lH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hbD2zDAAAA3AAAAA8AAAAAAAAAAAAA&#10;AAAAoQIAAGRycy9kb3ducmV2LnhtbFBLBQYAAAAABAAEAPkAAACRAwAAAAA=&#10;" strokeweight="0"/>
                <v:line id="Line 384" o:spid="_x0000_s1407" style="position:absolute;flip:x y;visibility:visible;mso-wrap-style:square" from="55105,21082" to="55473,21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ImRG8IAAADcAAAADwAAAGRycy9kb3ducmV2LnhtbESPQWsCMRSE70L/Q3iCF6lZLayyNUoR&#10;LdJb1/b+2Dw3i8nLkkRd/31TKPQ4zHwzzHo7OCtuFGLnWcF8VoAgbrzuuFXwdTo8r0DEhKzReiYF&#10;D4qw3TyN1lhpf+dPutWpFbmEY4UKTEp9JWVsDDmMM98TZ+/sg8OUZWilDnjP5c7KRVGU0mHHecFg&#10;TztDzaW+OgUvy+/T8WKn5uMQndm/27opw0OpyXh4ewWRaEj/4T/6qDO3Ku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ImRG8IAAADcAAAADwAAAAAAAAAAAAAA&#10;AAChAgAAZHJzL2Rvd25yZXYueG1sUEsFBgAAAAAEAAQA+QAAAJADAAAAAA==&#10;" strokeweight="0"/>
                <v:line id="Line 385" o:spid="_x0000_s1408" style="position:absolute;flip:x y;visibility:visible;mso-wrap-style:square" from="55105,21082" to="55473,21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U0gMIAAADcAAAADwAAAGRycy9kb3ducmV2LnhtbESPQWsCMRSE70L/Q3iCF9FsLaisRilF&#10;i/TWVe+PzXOzmLwsSdT13zeFQo/DzDfDrLe9s+JOIbaeFbxOCxDEtdctNwpOx/1kCSImZI3WMyl4&#10;UoTt5mWwxlL7B3/TvUqNyCUcS1RgUupKKWNtyGGc+o44excfHKYsQyN1wEcud1bOimIuHbacFwx2&#10;9GGovlY3p+BtcT4ernZsvvbRmd2nrep5eCo1GvbvKxCJ+vQf/qMPOnPLBfyeyUd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8U0gMIAAADcAAAADwAAAAAAAAAAAAAA&#10;AAChAgAAZHJzL2Rvd25yZXYueG1sUEsFBgAAAAAEAAQA+QAAAJADAAAAAA==&#10;" strokeweight="0"/>
                <v:line id="Line 386" o:spid="_x0000_s1409" style="position:absolute;flip:x y;visibility:visible;mso-wrap-style:square" from="55029,21082" to="55473,21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qg8sAAAADcAAAADwAAAGRycy9kb3ducmV2LnhtbERPTWsCMRC9F/ofwhR6KTVbC1ZWo4ho&#10;kd66tvdhM24Wk8mSpLr++86h0OPjfS/XY/DqQin3kQ28TCpQxG20PXcGvo775zmoXJAt+shk4EYZ&#10;1qv7uyXWNl75ky5N6ZSEcK7RgCtlqLXOraOAeRIHYuFOMQUsAlOnbcKrhAevp1U10wF7lgaHA20d&#10;tefmJxh4ffs+Hs7+yX3sc3C7d9+0s3Qz5vFh3CxAFRrLv/jPfbDim8taOSNHQK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ZaoPLAAAAA3AAAAA8AAAAAAAAAAAAAAAAA&#10;oQIAAGRycy9kb3ducmV2LnhtbFBLBQYAAAAABAAEAPkAAACOAwAAAAA=&#10;" strokeweight="0"/>
                <v:line id="Line 387" o:spid="_x0000_s1410" style="position:absolute;flip:x y;visibility:visible;mso-wrap-style:square" from="55181,21082" to="55549,21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YFacIAAADcAAAADwAAAGRycy9kb3ducmV2LnhtbESPQWsCMRSE74X+h/AKvZSatQWrq1FE&#10;ahFvXev9sXluFpOXJYm6/vtGEDwOM98MM1v0zoozhdh6VjAcFCCIa69bbhT87dbvYxAxIWu0nknB&#10;lSIs5s9PMyy1v/AvnavUiFzCsUQFJqWulDLWhhzGge+Is3fwwWHKMjRSB7zkcmflR1GMpMOW84LB&#10;jlaG6mN1cgo+v/a7zdG+me06OvP9Y6t6FK5Kvb70yymIRH16hO/0RmduPIHbmXwE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RYFacIAAADcAAAADwAAAAAAAAAAAAAA&#10;AAChAgAAZHJzL2Rvd25yZXYueG1sUEsFBgAAAAAEAAQA+QAAAJADAAAAAA==&#10;" strokeweight="0"/>
                <v:line id="Line 388" o:spid="_x0000_s1411" style="position:absolute;visibility:visible;mso-wrap-style:square" from="55029,21012" to="55029,21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iF5sIAAADcAAAADwAAAGRycy9kb3ducmV2LnhtbERPz2vCMBS+C/sfwhN207QOXe2MZcjE&#10;edtcCzs+mmcbbF5Kk2n33y+HgceP7/emGG0nrjR441hBOk9AENdOG24UlF/7WQbCB2SNnWNS8Ese&#10;iu3DZIO5djf+pOspNCKGsM9RQRtCn0vp65Ys+rnriSN3doPFEOHQSD3gLYbbTi6SZCUtGo4NLfa0&#10;a6m+nH6sAvOxOiyPz9W6km+HkH5nl8zYUqnH6fj6AiLQGO7if/e7VvC0jvPjmXgE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0iF5sIAAADcAAAADwAAAAAAAAAAAAAA&#10;AAChAgAAZHJzL2Rvd25yZXYueG1sUEsFBgAAAAAEAAQA+QAAAJADAAAAAA==&#10;" strokeweight="0"/>
                <v:line id="Line 389" o:spid="_x0000_s1412" style="position:absolute;visibility:visible;mso-wrap-style:square" from="55029,21012" to="55397,21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QgfcUAAADcAAAADwAAAGRycy9kb3ducmV2LnhtbESPT2vCQBTE70K/w/IK3uomSm2MriJi&#10;0d6sf8DjI/tMFrNvQ3ar6bd3CwWPw8z8hpktOluLG7XeOFaQDhIQxIXThksFx8PnWwbCB2SNtWNS&#10;8EseFvOX3gxz7e78Tbd9KEWEsM9RQRVCk0vpi4os+oFriKN3ca3FEGVbSt3iPcJtLYdJMpYWDceF&#10;ChtaVVRc9z9WgdmNN+9fH6fJSa43IT1n18zYo1L91245BRGoC8/wf3urFYwmK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AQgfcUAAADcAAAADwAAAAAAAAAA&#10;AAAAAAChAgAAZHJzL2Rvd25yZXYueG1sUEsFBgAAAAAEAAQA+QAAAJMDAAAAAA==&#10;" strokeweight="0"/>
                <v:rect id="Rectangle 390" o:spid="_x0000_s1413" style="position:absolute;left:57023;top:17208;width:3251;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t/ZMIA&#10;AADcAAAADwAAAGRycy9kb3ducmV2LnhtbESP3WoCMRSE7wu+QziCdzXrCkVXo4ggaOmNqw9w2Jz9&#10;weRkSVJ3+/amUOjlMDPfMNv9aI14kg+dYwWLeQaCuHK640bB/XZ6X4EIEVmjcUwKfijAfjd522Kh&#10;3cBXepaxEQnCoUAFbYx9IWWoWrIY5q4nTl7tvMWYpG+k9jgkuDUyz7IPabHjtNBiT8eWqkf5bRXI&#10;W3kaVqXxmfvM6y9zOV9rckrNpuNhAyLSGP/Df+2zVrBc5/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S39kwgAAANwAAAAPAAAAAAAAAAAAAAAAAJgCAABkcnMvZG93&#10;bnJldi54bWxQSwUGAAAAAAQABAD1AAAAhwMAAAAA&#10;" filled="f" stroked="f">
                  <v:textbox style="mso-fit-shape-to-text:t" inset="0,0,0,0">
                    <w:txbxContent>
                      <w:p w:rsidR="00CC7FC4" w:rsidRDefault="00CC7FC4">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v:textbox>
                </v:rect>
                <w10:anchorlock/>
              </v:group>
            </w:pict>
          </mc:Fallback>
        </mc:AlternateContent>
      </w:r>
    </w:p>
    <w:p w:rsidR="00A96234" w:rsidRDefault="00A96234" w:rsidP="00A96234">
      <w:pPr>
        <w:pStyle w:val="Ttulo1"/>
        <w:keepNext w:val="0"/>
        <w:widowControl w:val="0"/>
        <w:spacing w:before="0" w:line="240" w:lineRule="auto"/>
        <w:ind w:left="540" w:hanging="540"/>
      </w:pPr>
      <w:r>
        <w:rPr>
          <w:b w:val="0"/>
          <w:bCs w:val="0"/>
        </w:rPr>
        <w:br w:type="page"/>
      </w:r>
      <w:bookmarkStart w:id="9" w:name="_Toc404326772"/>
      <w:r>
        <w:lastRenderedPageBreak/>
        <w:t>Casos de Uso</w:t>
      </w:r>
      <w:bookmarkEnd w:id="9"/>
    </w:p>
    <w:p w:rsidR="00A96234" w:rsidRDefault="00A96234" w:rsidP="00A96234">
      <w:pPr>
        <w:pStyle w:val="Ttulo2"/>
      </w:pPr>
      <w:r>
        <w:rPr>
          <w:vanish/>
        </w:rPr>
        <w:t xml:space="preserve">UCS650 UCS963 </w:t>
      </w:r>
      <w:bookmarkStart w:id="10" w:name="_Toc404326773"/>
      <w:r>
        <w:t>Incluir Substituição de Cargo Comissionado</w:t>
      </w:r>
      <w:bookmarkEnd w:id="10"/>
      <w:r>
        <w:t> </w:t>
      </w:r>
    </w:p>
    <w:p w:rsidR="00A96234" w:rsidRDefault="00A96234" w:rsidP="00A96234">
      <w:pPr>
        <w:pStyle w:val="Ttulo3"/>
        <w:keepNext w:val="0"/>
        <w:widowControl w:val="0"/>
        <w:tabs>
          <w:tab w:val="clear" w:pos="1440"/>
          <w:tab w:val="num" w:pos="1620"/>
        </w:tabs>
        <w:spacing w:before="120" w:line="240" w:lineRule="auto"/>
        <w:ind w:left="1620" w:hanging="900"/>
      </w:pPr>
      <w:bookmarkStart w:id="11" w:name="_Toc404326774"/>
      <w:r>
        <w:t>Fluxo Básico</w:t>
      </w:r>
      <w:bookmarkEnd w:id="11"/>
    </w:p>
    <w:p w:rsidR="00A96234" w:rsidRDefault="00A96234" w:rsidP="00A96234">
      <w:pPr>
        <w:pStyle w:val="Ttulo4"/>
        <w:keepNext w:val="0"/>
        <w:widowControl w:val="0"/>
        <w:tabs>
          <w:tab w:val="clear" w:pos="1985"/>
        </w:tabs>
        <w:spacing w:line="240" w:lineRule="auto"/>
        <w:ind w:left="2160" w:hanging="1080"/>
      </w:pPr>
      <w:r>
        <w:t>O ator solicita a funcionalidade de substituição de cargo comissionado.</w:t>
      </w:r>
    </w:p>
    <w:p w:rsidR="00A96234" w:rsidRDefault="00A96234" w:rsidP="00A96234">
      <w:pPr>
        <w:pStyle w:val="Ttulo4"/>
        <w:keepNext w:val="0"/>
        <w:widowControl w:val="0"/>
        <w:tabs>
          <w:tab w:val="clear" w:pos="1985"/>
          <w:tab w:val="num" w:pos="1800"/>
        </w:tabs>
        <w:spacing w:line="240" w:lineRule="auto"/>
        <w:ind w:left="2160" w:hanging="1080"/>
      </w:pPr>
      <w:r>
        <w:t xml:space="preserve">O ator informa a matrícula do </w:t>
      </w:r>
      <w:r>
        <w:rPr>
          <w:u w:val="single"/>
        </w:rPr>
        <w:t>titular</w:t>
      </w:r>
      <w:r>
        <w:t xml:space="preserve"> da relação de vínculo de cargo comissionado a ser </w:t>
      </w:r>
      <w:proofErr w:type="gramStart"/>
      <w:r>
        <w:t xml:space="preserve">substituído, a matrícula do </w:t>
      </w:r>
      <w:r>
        <w:rPr>
          <w:u w:val="single"/>
        </w:rPr>
        <w:t>substituto</w:t>
      </w:r>
      <w:r>
        <w:t xml:space="preserve"> que irá assumir a relação de vínculo de cargo comissionado, levando em consideração o órgão que o ator está </w:t>
      </w:r>
      <w:proofErr w:type="spellStart"/>
      <w:r>
        <w:t>logado</w:t>
      </w:r>
      <w:proofErr w:type="spellEnd"/>
      <w:r>
        <w:t xml:space="preserve"> e a data inicial da substituição</w:t>
      </w:r>
      <w:proofErr w:type="gramEnd"/>
      <w:r>
        <w:t>.</w:t>
      </w:r>
    </w:p>
    <w:p w:rsidR="00A96234" w:rsidRDefault="00A96234" w:rsidP="00A96234">
      <w:pPr>
        <w:pStyle w:val="Ttulo4"/>
        <w:keepNext w:val="0"/>
        <w:widowControl w:val="0"/>
        <w:tabs>
          <w:tab w:val="clear" w:pos="1985"/>
          <w:tab w:val="num" w:pos="1800"/>
        </w:tabs>
        <w:spacing w:line="240" w:lineRule="auto"/>
        <w:ind w:left="2160" w:hanging="1080"/>
      </w:pPr>
      <w:r>
        <w:t>O ator submete a operação para exibir a próxima aba.</w:t>
      </w:r>
    </w:p>
    <w:p w:rsidR="00A96234" w:rsidRDefault="00A96234" w:rsidP="00A96234">
      <w:pPr>
        <w:pStyle w:val="Ttulo4"/>
        <w:keepNext w:val="0"/>
        <w:widowControl w:val="0"/>
        <w:tabs>
          <w:tab w:val="clear" w:pos="1985"/>
          <w:tab w:val="num" w:pos="1800"/>
        </w:tabs>
        <w:spacing w:line="240" w:lineRule="auto"/>
        <w:ind w:left="2160" w:hanging="1080"/>
      </w:pPr>
      <w:r>
        <w:t>O sistema verifica que o vínculo</w:t>
      </w:r>
      <w:proofErr w:type="gramStart"/>
      <w:r>
        <w:t xml:space="preserve">  </w:t>
      </w:r>
      <w:proofErr w:type="gramEnd"/>
      <w:r>
        <w:t>do substituto não está afastado na data da substituição, realizando o caso de uso “UCS 001 – Verificar Afastamentos”, do módulo “Afastamentos”, informando o vínculo da matrícula do substituto e a data inicial da substituição (esta servindo como parâmetro de data inicial e data final de afastamento).</w:t>
      </w:r>
    </w:p>
    <w:p w:rsidR="00A96234" w:rsidRDefault="00A96234" w:rsidP="00A96234">
      <w:pPr>
        <w:pStyle w:val="Ttulo4"/>
        <w:keepNext w:val="0"/>
        <w:widowControl w:val="0"/>
        <w:tabs>
          <w:tab w:val="clear" w:pos="1985"/>
          <w:tab w:val="num" w:pos="1800"/>
        </w:tabs>
        <w:spacing w:line="240" w:lineRule="auto"/>
        <w:ind w:left="2160" w:hanging="1080"/>
      </w:pPr>
      <w:r>
        <w:t xml:space="preserve">O sistema recupera as </w:t>
      </w:r>
      <w:r>
        <w:rPr>
          <w:u w:val="single"/>
        </w:rPr>
        <w:t>relações de vínculo de cargo comissionado</w:t>
      </w:r>
      <w:r>
        <w:t xml:space="preserve">, vigentes na data da substituição, que o vínculo da matrícula do </w:t>
      </w:r>
      <w:r>
        <w:rPr>
          <w:u w:val="single"/>
        </w:rPr>
        <w:t>titular</w:t>
      </w:r>
      <w:r>
        <w:t xml:space="preserve"> possui e que não esteja sendo substituída no período da substituição informada pelo ator. Caso o ator não tenha informado a data final da substituição, o sistema verifica apenas se a relação de vínculo de cargo comissionado não está sendo substituída na data inicial da substituição.</w:t>
      </w:r>
    </w:p>
    <w:p w:rsidR="00A96234" w:rsidRDefault="00A96234" w:rsidP="00A96234">
      <w:pPr>
        <w:pStyle w:val="Ttulo4"/>
        <w:keepNext w:val="0"/>
        <w:widowControl w:val="0"/>
        <w:tabs>
          <w:tab w:val="clear" w:pos="1985"/>
          <w:tab w:val="num" w:pos="1800"/>
        </w:tabs>
        <w:spacing w:line="240" w:lineRule="auto"/>
        <w:ind w:left="2160" w:hanging="1080"/>
      </w:pPr>
      <w:r>
        <w:t xml:space="preserve">Para cada relação de vínculo recuperada acima, o sistema realiza o caso de uso “UCS 001 - Verificar Afastamentos” do módulo “Afastamentos”, informando a </w:t>
      </w:r>
      <w:r>
        <w:rPr>
          <w:u w:val="single"/>
        </w:rPr>
        <w:t>relação de vínculo de cargo comissionado do titular</w:t>
      </w:r>
      <w:r>
        <w:t xml:space="preserve"> recuperada e a </w:t>
      </w:r>
      <w:r>
        <w:rPr>
          <w:u w:val="single"/>
        </w:rPr>
        <w:t>data inicial da substituição</w:t>
      </w:r>
      <w:r>
        <w:t xml:space="preserve"> (referente ao período do afastamento), para recuperar todos os históricos de afastamentos de relação de vínculo de cargo comissionado, ou do próprio vínculo, </w:t>
      </w:r>
      <w:r>
        <w:rPr>
          <w:u w:val="single"/>
        </w:rPr>
        <w:t>vigentes na data da substituição.</w:t>
      </w:r>
    </w:p>
    <w:p w:rsidR="00A96234" w:rsidRDefault="00A96234" w:rsidP="00A96234">
      <w:pPr>
        <w:pStyle w:val="Ttulo4"/>
        <w:keepNext w:val="0"/>
        <w:widowControl w:val="0"/>
        <w:numPr>
          <w:ilvl w:val="4"/>
          <w:numId w:val="21"/>
        </w:numPr>
        <w:tabs>
          <w:tab w:val="clear" w:pos="4680"/>
          <w:tab w:val="num" w:pos="2520"/>
        </w:tabs>
        <w:spacing w:line="240" w:lineRule="auto"/>
        <w:ind w:left="2232"/>
      </w:pPr>
      <w:r>
        <w:t>O sistema exibe para o ator a própria relação de vínculo caso esteja afastada e atenda aos requisitos do anexo 5.2, como também exibe a data inicial e final prevista do afastamento recuperado (existindo mais de um registro de afastamento, mostrar os dados do mais antigo).</w:t>
      </w:r>
    </w:p>
    <w:p w:rsidR="00A96234" w:rsidRDefault="00A96234" w:rsidP="00A96234">
      <w:pPr>
        <w:pStyle w:val="Ttulo4"/>
        <w:keepNext w:val="0"/>
        <w:widowControl w:val="0"/>
        <w:tabs>
          <w:tab w:val="clear" w:pos="1985"/>
          <w:tab w:val="num" w:pos="1800"/>
        </w:tabs>
        <w:spacing w:line="240" w:lineRule="auto"/>
        <w:ind w:left="2160" w:hanging="1080"/>
      </w:pPr>
      <w:r>
        <w:t xml:space="preserve">O sistema recupera o </w:t>
      </w:r>
      <w:r>
        <w:rPr>
          <w:u w:val="single"/>
        </w:rPr>
        <w:t>vínculo</w:t>
      </w:r>
      <w:r>
        <w:t xml:space="preserve">, da matrícula do </w:t>
      </w:r>
      <w:r>
        <w:rPr>
          <w:u w:val="single"/>
        </w:rPr>
        <w:t>substituto</w:t>
      </w:r>
      <w:r>
        <w:t xml:space="preserve"> (dentro do mesmo agrupamento do órgão que o ator está </w:t>
      </w:r>
      <w:proofErr w:type="spellStart"/>
      <w:r>
        <w:t>logado</w:t>
      </w:r>
      <w:proofErr w:type="spellEnd"/>
      <w:r>
        <w:t xml:space="preserve">) e verifica que este possui uma relação de vínculo de </w:t>
      </w:r>
      <w:r>
        <w:rPr>
          <w:u w:val="single"/>
        </w:rPr>
        <w:t>cargo efetivo como titular</w:t>
      </w:r>
      <w:r>
        <w:t xml:space="preserve">, vigente na data inicial da </w:t>
      </w:r>
      <w:r>
        <w:lastRenderedPageBreak/>
        <w:t xml:space="preserve">substituição, </w:t>
      </w:r>
      <w:r>
        <w:rPr>
          <w:b/>
          <w:bCs w:val="0"/>
          <w:u w:val="single"/>
        </w:rPr>
        <w:t>ou</w:t>
      </w:r>
      <w:r>
        <w:t xml:space="preserve"> uma relação de vínculo de </w:t>
      </w:r>
      <w:r>
        <w:rPr>
          <w:u w:val="single"/>
        </w:rPr>
        <w:t>cargo comissionado com tipo de provimento igual a “Nomeação”</w:t>
      </w:r>
      <w:r>
        <w:t xml:space="preserve">, também vigente na data inicial da substituição. Esta relação de vínculo será indicada como </w:t>
      </w:r>
      <w:r>
        <w:rPr>
          <w:u w:val="single"/>
        </w:rPr>
        <w:t>relação de vínculo principal do substituto</w:t>
      </w:r>
      <w:r>
        <w:t xml:space="preserve">. </w:t>
      </w:r>
    </w:p>
    <w:p w:rsidR="00A96234" w:rsidRDefault="00A96234" w:rsidP="00A96234">
      <w:pPr>
        <w:pStyle w:val="Ttulo4"/>
        <w:keepNext w:val="0"/>
        <w:widowControl w:val="0"/>
        <w:tabs>
          <w:tab w:val="clear" w:pos="1985"/>
          <w:tab w:val="num" w:pos="1800"/>
        </w:tabs>
        <w:spacing w:line="240" w:lineRule="auto"/>
        <w:ind w:left="2160" w:hanging="1080"/>
      </w:pPr>
      <w:r>
        <w:t>O sistema certifica que não existe relação de vínculo de cargo efetivo vigente na data inicial da substituição, do vínculo do substituto, com relação de trabalho igual a “à disposição”.</w:t>
      </w:r>
    </w:p>
    <w:p w:rsidR="00A96234" w:rsidRDefault="00A96234" w:rsidP="00A96234">
      <w:pPr>
        <w:pStyle w:val="Ttulo4"/>
        <w:keepNext w:val="0"/>
        <w:widowControl w:val="0"/>
        <w:tabs>
          <w:tab w:val="clear" w:pos="1985"/>
          <w:tab w:val="num" w:pos="1800"/>
        </w:tabs>
        <w:spacing w:line="240" w:lineRule="auto"/>
        <w:ind w:left="2160" w:hanging="1080"/>
      </w:pPr>
      <w:r>
        <w:t xml:space="preserve">O ator seleciona uma relação de vínculo de cargo comissionado do vínculo do titular e submete a operação para exibir a </w:t>
      </w:r>
      <w:r>
        <w:rPr>
          <w:u w:val="single"/>
        </w:rPr>
        <w:t>próxima aba</w:t>
      </w:r>
      <w:r>
        <w:t>. Ver item 5.1 do anexo.</w:t>
      </w:r>
    </w:p>
    <w:p w:rsidR="00A96234" w:rsidRDefault="00A96234" w:rsidP="00A96234">
      <w:pPr>
        <w:pStyle w:val="Ttulo4"/>
        <w:keepNext w:val="0"/>
        <w:widowControl w:val="0"/>
        <w:tabs>
          <w:tab w:val="clear" w:pos="1985"/>
        </w:tabs>
        <w:spacing w:line="240" w:lineRule="auto"/>
        <w:ind w:left="2160" w:hanging="1080"/>
      </w:pPr>
      <w:r>
        <w:t>Caso o vínculo do titular tenha uma relação de vínculo de cargo efetivo como titular e a relação de vínculo principal do substituto, também seja de cargo efetivo de titular, ambas vigentes na data da substituição:</w:t>
      </w:r>
    </w:p>
    <w:p w:rsidR="00A96234" w:rsidRDefault="00A96234" w:rsidP="00A96234">
      <w:pPr>
        <w:pStyle w:val="Ttulo4"/>
        <w:keepNext w:val="0"/>
        <w:widowControl w:val="0"/>
        <w:numPr>
          <w:ilvl w:val="4"/>
          <w:numId w:val="21"/>
        </w:numPr>
        <w:tabs>
          <w:tab w:val="clear" w:pos="4680"/>
          <w:tab w:val="num" w:pos="2520"/>
        </w:tabs>
        <w:spacing w:line="240" w:lineRule="auto"/>
        <w:ind w:left="2232"/>
      </w:pPr>
      <w:r>
        <w:t>O sistema verifica no cadastro de cargo comissionado da relação de vínculo de cargo comissionado do titular selecionada pelo ator para ser substituída, na data da substituição, se é necessário que o substituto seja de hierarquia superior ou igual ao do substituído. Caso seja necessário:</w:t>
      </w:r>
    </w:p>
    <w:p w:rsidR="00A96234" w:rsidRDefault="00A96234" w:rsidP="00A96234">
      <w:pPr>
        <w:pStyle w:val="Ttulo4"/>
        <w:keepNext w:val="0"/>
        <w:widowControl w:val="0"/>
        <w:numPr>
          <w:ilvl w:val="5"/>
          <w:numId w:val="21"/>
        </w:numPr>
        <w:tabs>
          <w:tab w:val="clear" w:pos="5040"/>
          <w:tab w:val="num" w:pos="2880"/>
        </w:tabs>
        <w:spacing w:line="240" w:lineRule="auto"/>
        <w:ind w:left="2736"/>
      </w:pPr>
      <w:r>
        <w:t>O sistema realiza o caso de uso “UCS 211 – Verificar Hierarquia de Carreiras”, informando a estrutura de carreira do substituto e a estrutura de carreira do titular. Caso a estrutura de carreira do substituto seja menor (hierarquicamente) do que a estrutura de carreira do titular, o sistema encerra este caso de uso.</w:t>
      </w:r>
    </w:p>
    <w:p w:rsidR="00A96234" w:rsidRDefault="00A96234" w:rsidP="00A96234">
      <w:pPr>
        <w:pStyle w:val="Ttulo4"/>
        <w:keepNext w:val="0"/>
        <w:widowControl w:val="0"/>
        <w:tabs>
          <w:tab w:val="clear" w:pos="1985"/>
          <w:tab w:val="num" w:pos="1800"/>
        </w:tabs>
        <w:spacing w:line="240" w:lineRule="auto"/>
        <w:ind w:left="2160" w:hanging="1080"/>
      </w:pPr>
      <w:r>
        <w:t xml:space="preserve">Caso a </w:t>
      </w:r>
      <w:r>
        <w:rPr>
          <w:u w:val="single"/>
        </w:rPr>
        <w:t>relação de vínculo principal</w:t>
      </w:r>
      <w:r>
        <w:t xml:space="preserve"> do substituto seja de </w:t>
      </w:r>
      <w:r>
        <w:rPr>
          <w:u w:val="single"/>
        </w:rPr>
        <w:t>cargo comissionado</w:t>
      </w:r>
      <w:r>
        <w:t xml:space="preserve"> com tipo de provimento igual a “Nomeação”, o sistema exibe para o ator a opção para afastar desta relação de vínculo ou de outras relações de vínculo de cargo comissionado com tipo de provimento igual a “Designação”.</w:t>
      </w:r>
    </w:p>
    <w:p w:rsidR="00A96234" w:rsidRDefault="00A96234" w:rsidP="00A96234">
      <w:pPr>
        <w:pStyle w:val="Ttulo4"/>
        <w:keepNext w:val="0"/>
        <w:widowControl w:val="0"/>
        <w:tabs>
          <w:tab w:val="clear" w:pos="1985"/>
          <w:tab w:val="num" w:pos="1800"/>
        </w:tabs>
        <w:spacing w:line="240" w:lineRule="auto"/>
        <w:ind w:left="2160" w:hanging="1080"/>
      </w:pPr>
      <w:r>
        <w:t>O sistema recupera e exibe as relações de trabalho levando em consideração:</w:t>
      </w:r>
    </w:p>
    <w:p w:rsidR="00A96234" w:rsidRDefault="00A96234" w:rsidP="00A96234">
      <w:pPr>
        <w:pStyle w:val="Ttulo4"/>
        <w:keepNext w:val="0"/>
        <w:widowControl w:val="0"/>
        <w:numPr>
          <w:ilvl w:val="4"/>
          <w:numId w:val="21"/>
        </w:numPr>
        <w:tabs>
          <w:tab w:val="clear" w:pos="4680"/>
          <w:tab w:val="num" w:pos="2520"/>
        </w:tabs>
        <w:spacing w:line="240" w:lineRule="auto"/>
        <w:ind w:left="2232"/>
      </w:pPr>
      <w:r>
        <w:t xml:space="preserve">Aquelas permitidas no órgão que o ator está </w:t>
      </w:r>
      <w:proofErr w:type="spellStart"/>
      <w:r>
        <w:t>logado</w:t>
      </w:r>
      <w:proofErr w:type="spellEnd"/>
    </w:p>
    <w:p w:rsidR="00A96234" w:rsidRDefault="00A96234" w:rsidP="00A96234">
      <w:pPr>
        <w:pStyle w:val="Ttulo4"/>
        <w:keepNext w:val="0"/>
        <w:widowControl w:val="0"/>
        <w:numPr>
          <w:ilvl w:val="4"/>
          <w:numId w:val="21"/>
        </w:numPr>
        <w:tabs>
          <w:tab w:val="clear" w:pos="4680"/>
          <w:tab w:val="num" w:pos="2520"/>
        </w:tabs>
        <w:spacing w:line="240" w:lineRule="auto"/>
        <w:ind w:left="2232"/>
      </w:pPr>
      <w:r>
        <w:t xml:space="preserve">Aquelas permitidas pelo regime de trabalho do vínculo informado pelo ator, no órgão que o ator está </w:t>
      </w:r>
      <w:proofErr w:type="spellStart"/>
      <w:r>
        <w:t>logado</w:t>
      </w:r>
      <w:proofErr w:type="spellEnd"/>
      <w:r>
        <w:t xml:space="preserve">. </w:t>
      </w:r>
    </w:p>
    <w:p w:rsidR="00A96234" w:rsidRDefault="00A96234" w:rsidP="00A96234">
      <w:pPr>
        <w:pStyle w:val="Ttulo4"/>
        <w:keepNext w:val="0"/>
        <w:widowControl w:val="0"/>
        <w:numPr>
          <w:ilvl w:val="4"/>
          <w:numId w:val="21"/>
        </w:numPr>
        <w:tabs>
          <w:tab w:val="clear" w:pos="4680"/>
          <w:tab w:val="num" w:pos="2520"/>
        </w:tabs>
        <w:spacing w:line="240" w:lineRule="auto"/>
        <w:ind w:left="2232"/>
      </w:pPr>
      <w:r>
        <w:t xml:space="preserve">Aquelas permitidas pelo cargo comissionado indicado pelo ator. </w:t>
      </w:r>
    </w:p>
    <w:p w:rsidR="00A96234" w:rsidRDefault="00A96234" w:rsidP="00A96234">
      <w:pPr>
        <w:pStyle w:val="Ttulo4"/>
        <w:keepNext w:val="0"/>
        <w:widowControl w:val="0"/>
        <w:numPr>
          <w:ilvl w:val="4"/>
          <w:numId w:val="21"/>
        </w:numPr>
        <w:tabs>
          <w:tab w:val="clear" w:pos="4680"/>
          <w:tab w:val="num" w:pos="2520"/>
        </w:tabs>
        <w:spacing w:line="240" w:lineRule="auto"/>
        <w:ind w:left="2232"/>
      </w:pPr>
      <w:r>
        <w:t>Aquelas dentre a seguinte lista: “Agente Político”, “Comissionado”, “Diretor”, “F.G.” e “</w:t>
      </w:r>
      <w:proofErr w:type="gramStart"/>
      <w:r>
        <w:t>F.T.</w:t>
      </w:r>
      <w:proofErr w:type="gramEnd"/>
      <w:r>
        <w:t xml:space="preserve">G”. </w:t>
      </w:r>
    </w:p>
    <w:p w:rsidR="00A96234" w:rsidRDefault="00A96234" w:rsidP="00A96234">
      <w:pPr>
        <w:pStyle w:val="Ttulo4"/>
        <w:keepNext w:val="0"/>
        <w:widowControl w:val="0"/>
        <w:numPr>
          <w:ilvl w:val="4"/>
          <w:numId w:val="21"/>
        </w:numPr>
        <w:tabs>
          <w:tab w:val="clear" w:pos="4680"/>
          <w:tab w:val="num" w:pos="2520"/>
        </w:tabs>
        <w:spacing w:line="240" w:lineRule="auto"/>
        <w:ind w:left="2232"/>
      </w:pPr>
      <w:r>
        <w:t>A abrangência do ator (quanto à inclusão) para relação de trabalho.</w:t>
      </w:r>
    </w:p>
    <w:p w:rsidR="00A96234" w:rsidRDefault="00A96234" w:rsidP="00A96234">
      <w:pPr>
        <w:pStyle w:val="Ttulo4"/>
        <w:keepNext w:val="0"/>
        <w:widowControl w:val="0"/>
        <w:tabs>
          <w:tab w:val="clear" w:pos="1985"/>
        </w:tabs>
        <w:spacing w:line="240" w:lineRule="auto"/>
        <w:ind w:left="2160" w:hanging="1080"/>
      </w:pPr>
      <w:r>
        <w:t xml:space="preserve">Caso o vínculo do substituto tenha regime de trabalho igual a “Estatutário”: </w:t>
      </w:r>
    </w:p>
    <w:p w:rsidR="00A96234" w:rsidRDefault="00A96234" w:rsidP="00A96234">
      <w:pPr>
        <w:pStyle w:val="Ttulo4"/>
        <w:keepNext w:val="0"/>
        <w:widowControl w:val="0"/>
        <w:numPr>
          <w:ilvl w:val="4"/>
          <w:numId w:val="21"/>
        </w:numPr>
        <w:tabs>
          <w:tab w:val="clear" w:pos="4680"/>
          <w:tab w:val="num" w:pos="2520"/>
        </w:tabs>
        <w:spacing w:line="240" w:lineRule="auto"/>
        <w:ind w:left="2232"/>
      </w:pPr>
      <w:r>
        <w:lastRenderedPageBreak/>
        <w:t>O sistema certifica que não existe outra relação de vínculo para o substituto, vigente na data da substituição, além da relação de vínculo principal encontrada anteriormente.</w:t>
      </w:r>
    </w:p>
    <w:p w:rsidR="00A96234" w:rsidRDefault="00A96234" w:rsidP="00A96234">
      <w:pPr>
        <w:pStyle w:val="Ttulo4"/>
        <w:keepNext w:val="0"/>
        <w:widowControl w:val="0"/>
        <w:numPr>
          <w:ilvl w:val="4"/>
          <w:numId w:val="21"/>
        </w:numPr>
        <w:tabs>
          <w:tab w:val="clear" w:pos="4680"/>
          <w:tab w:val="num" w:pos="2520"/>
        </w:tabs>
        <w:spacing w:line="240" w:lineRule="auto"/>
        <w:ind w:left="2232"/>
      </w:pPr>
      <w:r>
        <w:t>O sistema obriga o ator a afastar o substituto desta relação de vínculo principal, exibindo para o ator um rótulo “Afastar o substituto do vínculo de cargo efetivo”, com valor “Sim”, indicando que o substituto deve se afastar de sua relação de vínculo de cargo efetivo.</w:t>
      </w:r>
    </w:p>
    <w:p w:rsidR="00A96234" w:rsidRDefault="00A96234" w:rsidP="00A96234">
      <w:pPr>
        <w:pStyle w:val="Ttulo4"/>
        <w:keepNext w:val="0"/>
        <w:widowControl w:val="0"/>
        <w:tabs>
          <w:tab w:val="clear" w:pos="1985"/>
        </w:tabs>
        <w:spacing w:line="240" w:lineRule="auto"/>
        <w:ind w:left="2160" w:hanging="1080"/>
      </w:pPr>
      <w:r>
        <w:t>Caso o vínculo do substituto tenha regime de trabalho igual a “Celetista” e sua relação de vínculo principal seja de cargo efetivo como titular e tenha optado em receber exclusivamente pelo cargo efetivo, o sistema exibe para o ator um rótulo “Afastar o substituto do vínculo de cargo efetivo”, com valor “Não”, indicando que o substituto não pode se afastar de sua relação de vínculo de cargo efetivo.</w:t>
      </w:r>
    </w:p>
    <w:p w:rsidR="00A96234" w:rsidRDefault="00A96234" w:rsidP="00A96234">
      <w:pPr>
        <w:pStyle w:val="Ttulo4"/>
        <w:keepNext w:val="0"/>
        <w:widowControl w:val="0"/>
        <w:tabs>
          <w:tab w:val="clear" w:pos="1985"/>
        </w:tabs>
        <w:spacing w:line="240" w:lineRule="auto"/>
        <w:ind w:left="2160" w:hanging="1080"/>
      </w:pPr>
      <w:r>
        <w:t xml:space="preserve">O ator informa os demais dados necessários: </w:t>
      </w:r>
    </w:p>
    <w:p w:rsidR="00A96234" w:rsidRDefault="00A96234" w:rsidP="00A96234">
      <w:pPr>
        <w:pStyle w:val="Ttulo4"/>
        <w:keepNext w:val="0"/>
        <w:widowControl w:val="0"/>
        <w:numPr>
          <w:ilvl w:val="4"/>
          <w:numId w:val="21"/>
        </w:numPr>
        <w:tabs>
          <w:tab w:val="clear" w:pos="4680"/>
          <w:tab w:val="num" w:pos="2520"/>
        </w:tabs>
        <w:spacing w:line="240" w:lineRule="auto"/>
        <w:ind w:left="2232"/>
      </w:pPr>
      <w:r>
        <w:t xml:space="preserve">Caso o ator selecione como </w:t>
      </w:r>
      <w:r>
        <w:rPr>
          <w:u w:val="single"/>
        </w:rPr>
        <w:t>opção de remuneração</w:t>
      </w:r>
      <w:r>
        <w:t xml:space="preserve"> “Pelo cargo comissionado”. </w:t>
      </w:r>
    </w:p>
    <w:p w:rsidR="00A96234" w:rsidRDefault="00A96234" w:rsidP="00A96234">
      <w:pPr>
        <w:pStyle w:val="Ttulo4"/>
        <w:keepNext w:val="0"/>
        <w:widowControl w:val="0"/>
        <w:numPr>
          <w:ilvl w:val="5"/>
          <w:numId w:val="21"/>
        </w:numPr>
        <w:tabs>
          <w:tab w:val="clear" w:pos="5040"/>
          <w:tab w:val="num" w:pos="2880"/>
        </w:tabs>
        <w:spacing w:line="240" w:lineRule="auto"/>
        <w:ind w:left="2736"/>
      </w:pPr>
      <w:r>
        <w:t xml:space="preserve">O sistema recupera todas as relações de vínculo de cargo comissionado do vínculo do </w:t>
      </w:r>
      <w:r>
        <w:rPr>
          <w:u w:val="single"/>
        </w:rPr>
        <w:t>substituto</w:t>
      </w:r>
      <w:r>
        <w:t>, vigentes na data inicial da substituição.</w:t>
      </w:r>
    </w:p>
    <w:p w:rsidR="00A96234" w:rsidRDefault="00A96234" w:rsidP="00A96234">
      <w:pPr>
        <w:pStyle w:val="Ttulo4"/>
        <w:keepNext w:val="0"/>
        <w:widowControl w:val="0"/>
        <w:numPr>
          <w:ilvl w:val="5"/>
          <w:numId w:val="21"/>
        </w:numPr>
        <w:tabs>
          <w:tab w:val="clear" w:pos="5040"/>
          <w:tab w:val="num" w:pos="2880"/>
        </w:tabs>
        <w:spacing w:line="240" w:lineRule="auto"/>
        <w:ind w:left="2736"/>
      </w:pPr>
      <w:r>
        <w:t>O sistema recupera todos os grupos ocupacionais dos cargos comissionados das relações de vínculo de cargo comissionado recuperadas anteriormente, e exibe para o ator selecionar este grupo ocupacional e o cargo comissionado correspondente (vigentes na data inicial da substituição).</w:t>
      </w:r>
    </w:p>
    <w:p w:rsidR="00A96234" w:rsidRDefault="00A96234" w:rsidP="00A96234">
      <w:pPr>
        <w:pStyle w:val="Ttulo4"/>
        <w:keepNext w:val="0"/>
        <w:widowControl w:val="0"/>
        <w:tabs>
          <w:tab w:val="clear" w:pos="1985"/>
          <w:tab w:val="num" w:pos="1800"/>
        </w:tabs>
        <w:spacing w:line="240" w:lineRule="auto"/>
        <w:ind w:left="2160" w:hanging="1080"/>
      </w:pPr>
      <w:r>
        <w:t>Caso o ator indicar “Afastar o substituto de outro vínculo existente”:</w:t>
      </w:r>
    </w:p>
    <w:p w:rsidR="00A96234" w:rsidRDefault="00A96234" w:rsidP="00A96234">
      <w:pPr>
        <w:pStyle w:val="Ttulo4"/>
        <w:keepNext w:val="0"/>
        <w:widowControl w:val="0"/>
        <w:numPr>
          <w:ilvl w:val="4"/>
          <w:numId w:val="21"/>
        </w:numPr>
        <w:tabs>
          <w:tab w:val="clear" w:pos="4680"/>
          <w:tab w:val="num" w:pos="2520"/>
        </w:tabs>
        <w:spacing w:line="240" w:lineRule="auto"/>
        <w:ind w:left="2232"/>
      </w:pPr>
      <w:r>
        <w:t xml:space="preserve">O sistema verifica que existe outro vínculo para a pessoa da matrícula do substituto informada pelo ator, no agrupamento do órgão que o ator está </w:t>
      </w:r>
      <w:proofErr w:type="spellStart"/>
      <w:r>
        <w:t>logado</w:t>
      </w:r>
      <w:proofErr w:type="spellEnd"/>
      <w:r>
        <w:t>.</w:t>
      </w:r>
    </w:p>
    <w:p w:rsidR="00A96234" w:rsidRDefault="00A96234" w:rsidP="00A96234">
      <w:pPr>
        <w:pStyle w:val="Ttulo4"/>
        <w:keepNext w:val="0"/>
        <w:widowControl w:val="0"/>
        <w:numPr>
          <w:ilvl w:val="4"/>
          <w:numId w:val="21"/>
        </w:numPr>
        <w:tabs>
          <w:tab w:val="clear" w:pos="4680"/>
          <w:tab w:val="num" w:pos="2520"/>
        </w:tabs>
        <w:spacing w:line="240" w:lineRule="auto"/>
        <w:ind w:left="2232"/>
      </w:pPr>
      <w:r>
        <w:t xml:space="preserve">O sistema recupera para este outro vínculo encontrado, uma relação de vínculo de </w:t>
      </w:r>
      <w:r>
        <w:rPr>
          <w:u w:val="single"/>
        </w:rPr>
        <w:t xml:space="preserve">cargo efetivo </w:t>
      </w:r>
      <w:r>
        <w:t xml:space="preserve">como titular, </w:t>
      </w:r>
      <w:r>
        <w:rPr>
          <w:u w:val="single"/>
        </w:rPr>
        <w:t>ou</w:t>
      </w:r>
      <w:r>
        <w:t xml:space="preserve"> uma relação de vínculo de </w:t>
      </w:r>
      <w:r>
        <w:rPr>
          <w:u w:val="single"/>
        </w:rPr>
        <w:t xml:space="preserve">cargo comissionado </w:t>
      </w:r>
      <w:r>
        <w:t xml:space="preserve">com tipo de provimento igual a “Nomeação”, vigente na data da substituição. O sistema certifica que existe apenas </w:t>
      </w:r>
      <w:r>
        <w:rPr>
          <w:u w:val="single"/>
        </w:rPr>
        <w:t>uma das duas</w:t>
      </w:r>
      <w:r>
        <w:t xml:space="preserve">. </w:t>
      </w:r>
    </w:p>
    <w:p w:rsidR="00A96234" w:rsidRDefault="00A96234" w:rsidP="00A96234">
      <w:pPr>
        <w:pStyle w:val="Ttulo4"/>
        <w:keepNext w:val="0"/>
        <w:widowControl w:val="0"/>
        <w:tabs>
          <w:tab w:val="clear" w:pos="1985"/>
          <w:tab w:val="num" w:pos="1800"/>
        </w:tabs>
        <w:spacing w:line="240" w:lineRule="auto"/>
        <w:ind w:left="2160" w:hanging="1080"/>
      </w:pPr>
      <w:r>
        <w:t>O ator submete a operação. Ver item 5.4.</w:t>
      </w:r>
    </w:p>
    <w:p w:rsidR="00A96234" w:rsidRDefault="00A96234" w:rsidP="00A96234">
      <w:pPr>
        <w:pStyle w:val="Ttulo4"/>
        <w:keepNext w:val="0"/>
        <w:widowControl w:val="0"/>
        <w:tabs>
          <w:tab w:val="clear" w:pos="1985"/>
          <w:tab w:val="num" w:pos="1800"/>
        </w:tabs>
        <w:spacing w:line="240" w:lineRule="auto"/>
        <w:ind w:left="2160" w:hanging="1080"/>
      </w:pPr>
      <w:r>
        <w:t xml:space="preserve">Caso o ator tenha informado que deseja </w:t>
      </w:r>
      <w:r>
        <w:rPr>
          <w:u w:val="single"/>
        </w:rPr>
        <w:t>afastar o substituto de outro vínculo existente:</w:t>
      </w:r>
      <w:r>
        <w:t xml:space="preserve"> </w:t>
      </w:r>
    </w:p>
    <w:p w:rsidR="00A96234" w:rsidRDefault="00A96234" w:rsidP="00A96234">
      <w:pPr>
        <w:pStyle w:val="Ttulo4"/>
        <w:keepNext w:val="0"/>
        <w:widowControl w:val="0"/>
        <w:numPr>
          <w:ilvl w:val="4"/>
          <w:numId w:val="21"/>
        </w:numPr>
        <w:tabs>
          <w:tab w:val="clear" w:pos="4680"/>
          <w:tab w:val="num" w:pos="2520"/>
        </w:tabs>
        <w:spacing w:line="240" w:lineRule="auto"/>
        <w:ind w:left="2232"/>
      </w:pPr>
      <w:r>
        <w:t xml:space="preserve">O sistema gera histórico de afastamentos da relação de vínculo recuperada no item 4.1.1.16.2, realizando o caso de uso “025 – Gerar Afastamento de Relação de Vínculo” do modulo de Afastamentos, informando a relação de vínculo que deseja afastar (recuperada no item </w:t>
      </w:r>
      <w:r>
        <w:lastRenderedPageBreak/>
        <w:t>4.1.1.16.2), e o período do afastamento, que é o período da substituição.</w:t>
      </w:r>
    </w:p>
    <w:p w:rsidR="00A96234" w:rsidRDefault="00A96234" w:rsidP="00A96234">
      <w:pPr>
        <w:pStyle w:val="Ttulo4"/>
        <w:keepNext w:val="0"/>
        <w:widowControl w:val="0"/>
        <w:tabs>
          <w:tab w:val="clear" w:pos="1985"/>
          <w:tab w:val="num" w:pos="1800"/>
        </w:tabs>
        <w:spacing w:line="240" w:lineRule="auto"/>
        <w:ind w:left="2160" w:hanging="1080"/>
      </w:pPr>
      <w:r>
        <w:rPr>
          <w:rFonts w:eastAsia="Arial Unicode MS"/>
        </w:rPr>
        <w:t xml:space="preserve">Caso o valor do rótulo </w:t>
      </w:r>
      <w:r>
        <w:t>“</w:t>
      </w:r>
      <w:r>
        <w:rPr>
          <w:u w:val="single"/>
        </w:rPr>
        <w:t>Afastar o substituto do vínculo de cargo efetivo</w:t>
      </w:r>
      <w:r>
        <w:t>”</w:t>
      </w:r>
      <w:r>
        <w:rPr>
          <w:rFonts w:eastAsia="Arial Unicode MS"/>
        </w:rPr>
        <w:t>, seja o valor “Sim”, conforme as regras validadas anteriormente, o</w:t>
      </w:r>
      <w:r>
        <w:t xml:space="preserve"> sistema gera histórico de afastamentos da relação de vínculo de cargo efetivo como titular do vínculo do substituto, realizando o caso de uso “025 – Gerar Afastamento de Relação de Vínculo” do modulo de Afastamentos, informando a relação de vínculo que deseja afastar, e o período do afastamento, que é o período da substituição.</w:t>
      </w:r>
    </w:p>
    <w:p w:rsidR="00A96234" w:rsidRDefault="00A96234" w:rsidP="00A96234">
      <w:pPr>
        <w:pStyle w:val="Ttulo4"/>
        <w:keepNext w:val="0"/>
        <w:widowControl w:val="0"/>
        <w:tabs>
          <w:tab w:val="clear" w:pos="1985"/>
          <w:tab w:val="num" w:pos="1800"/>
        </w:tabs>
        <w:spacing w:line="240" w:lineRule="auto"/>
        <w:ind w:left="2160" w:hanging="1080"/>
      </w:pPr>
      <w:r>
        <w:t xml:space="preserve">Caso o ator tenha informado que deseja </w:t>
      </w:r>
      <w:r>
        <w:rPr>
          <w:u w:val="single"/>
        </w:rPr>
        <w:t>afastar o substituto de outras designações existentes</w:t>
      </w:r>
      <w:r>
        <w:t>:</w:t>
      </w:r>
    </w:p>
    <w:p w:rsidR="00A96234" w:rsidRDefault="00A96234" w:rsidP="00A96234">
      <w:pPr>
        <w:pStyle w:val="Ttulo4"/>
        <w:keepNext w:val="0"/>
        <w:widowControl w:val="0"/>
        <w:numPr>
          <w:ilvl w:val="4"/>
          <w:numId w:val="21"/>
        </w:numPr>
        <w:tabs>
          <w:tab w:val="clear" w:pos="4680"/>
          <w:tab w:val="num" w:pos="2520"/>
        </w:tabs>
        <w:spacing w:line="240" w:lineRule="auto"/>
        <w:ind w:left="2232"/>
      </w:pPr>
      <w:r>
        <w:t>O sistema tenta recuperar todas as relações de vínculo de cargo comissionado com tipo de provimento igual a “Designação” do vínculo do substituto. Caso encontre:</w:t>
      </w:r>
    </w:p>
    <w:p w:rsidR="00A96234" w:rsidRDefault="00A96234" w:rsidP="00A96234">
      <w:pPr>
        <w:pStyle w:val="Ttulo4"/>
        <w:keepNext w:val="0"/>
        <w:widowControl w:val="0"/>
        <w:numPr>
          <w:ilvl w:val="5"/>
          <w:numId w:val="21"/>
        </w:numPr>
        <w:tabs>
          <w:tab w:val="clear" w:pos="5040"/>
          <w:tab w:val="num" w:pos="2880"/>
        </w:tabs>
        <w:spacing w:line="240" w:lineRule="auto"/>
        <w:ind w:left="2736"/>
      </w:pPr>
      <w:r>
        <w:t xml:space="preserve">O sistema gera histórico de afastamentos </w:t>
      </w:r>
      <w:r>
        <w:rPr>
          <w:u w:val="single"/>
        </w:rPr>
        <w:t>de cada uma das relações de vínculo recuperada</w:t>
      </w:r>
      <w:r>
        <w:t>, realizando o caso de uso “025 – Gerar Afastamento de Relação de Vínculo” do modulo de Afastamentos, informando a relação de vínculo que deseja afastar, e o período do afastamento, que é o período da substituição.</w:t>
      </w:r>
    </w:p>
    <w:p w:rsidR="00A96234" w:rsidRDefault="00A96234" w:rsidP="00A96234">
      <w:pPr>
        <w:pStyle w:val="Ttulo4"/>
        <w:keepNext w:val="0"/>
        <w:widowControl w:val="0"/>
        <w:tabs>
          <w:tab w:val="clear" w:pos="1985"/>
          <w:tab w:val="num" w:pos="1800"/>
        </w:tabs>
        <w:spacing w:line="240" w:lineRule="auto"/>
        <w:ind w:left="2160" w:hanging="1080"/>
      </w:pPr>
      <w:r>
        <w:t>O sistema verifica que o servidor substituto respeita os pré-requisitos</w:t>
      </w:r>
      <w:proofErr w:type="gramStart"/>
      <w:r>
        <w:t xml:space="preserve">  </w:t>
      </w:r>
      <w:proofErr w:type="gramEnd"/>
      <w:r>
        <w:t>exigidos pelo cargo comissionado indicado pelo ator:</w:t>
      </w:r>
    </w:p>
    <w:p w:rsidR="00A96234" w:rsidRDefault="00A96234" w:rsidP="00A96234">
      <w:pPr>
        <w:pStyle w:val="Ttulo4"/>
        <w:keepNext w:val="0"/>
        <w:widowControl w:val="0"/>
        <w:numPr>
          <w:ilvl w:val="4"/>
          <w:numId w:val="21"/>
        </w:numPr>
        <w:tabs>
          <w:tab w:val="clear" w:pos="4680"/>
          <w:tab w:val="num" w:pos="2520"/>
        </w:tabs>
        <w:spacing w:line="240" w:lineRule="auto"/>
        <w:ind w:left="2232"/>
      </w:pPr>
      <w:proofErr w:type="gramStart"/>
      <w:r>
        <w:t>Escolaridade .</w:t>
      </w:r>
      <w:proofErr w:type="gramEnd"/>
      <w:r>
        <w:t xml:space="preserve"> Ver item 5.3 do anexo.</w:t>
      </w:r>
    </w:p>
    <w:p w:rsidR="00A96234" w:rsidRDefault="00A96234" w:rsidP="00A96234">
      <w:pPr>
        <w:pStyle w:val="Ttulo4"/>
        <w:keepNext w:val="0"/>
        <w:widowControl w:val="0"/>
        <w:numPr>
          <w:ilvl w:val="4"/>
          <w:numId w:val="21"/>
        </w:numPr>
        <w:tabs>
          <w:tab w:val="clear" w:pos="4680"/>
          <w:tab w:val="num" w:pos="2520"/>
        </w:tabs>
        <w:spacing w:line="240" w:lineRule="auto"/>
        <w:ind w:left="2232"/>
      </w:pPr>
      <w:r>
        <w:t>Registro profissional</w:t>
      </w:r>
      <w:proofErr w:type="gramStart"/>
      <w:r>
        <w:t xml:space="preserve">  </w:t>
      </w:r>
    </w:p>
    <w:p w:rsidR="00A96234" w:rsidRDefault="00A96234" w:rsidP="00A96234">
      <w:pPr>
        <w:pStyle w:val="Ttulo4"/>
        <w:keepNext w:val="0"/>
        <w:widowControl w:val="0"/>
        <w:numPr>
          <w:ilvl w:val="4"/>
          <w:numId w:val="21"/>
        </w:numPr>
        <w:tabs>
          <w:tab w:val="clear" w:pos="4680"/>
          <w:tab w:val="num" w:pos="2520"/>
        </w:tabs>
        <w:spacing w:line="240" w:lineRule="auto"/>
        <w:ind w:left="2232"/>
      </w:pPr>
      <w:proofErr w:type="gramEnd"/>
      <w:r>
        <w:t>Habilitação</w:t>
      </w:r>
    </w:p>
    <w:p w:rsidR="00A96234" w:rsidRDefault="00A96234" w:rsidP="00A96234">
      <w:pPr>
        <w:pStyle w:val="Ttulo4"/>
        <w:keepNext w:val="0"/>
        <w:widowControl w:val="0"/>
        <w:tabs>
          <w:tab w:val="clear" w:pos="1985"/>
        </w:tabs>
        <w:spacing w:line="240" w:lineRule="auto"/>
        <w:ind w:left="2160" w:hanging="1080"/>
      </w:pPr>
      <w:r>
        <w:t>O sistema gera o histórico de relação de vínculo de cargo comissionado, associando ao vínculo da relação de vínculo principal do substituto, com as seguintes informações automáticas:</w:t>
      </w:r>
    </w:p>
    <w:p w:rsidR="00A96234" w:rsidRDefault="00A96234" w:rsidP="00A96234">
      <w:pPr>
        <w:pStyle w:val="Ttulo4"/>
        <w:keepNext w:val="0"/>
        <w:widowControl w:val="0"/>
        <w:numPr>
          <w:ilvl w:val="4"/>
          <w:numId w:val="21"/>
        </w:numPr>
        <w:tabs>
          <w:tab w:val="clear" w:pos="4680"/>
          <w:tab w:val="num" w:pos="2520"/>
        </w:tabs>
        <w:spacing w:line="240" w:lineRule="auto"/>
        <w:ind w:left="2232"/>
      </w:pPr>
      <w:r>
        <w:t>Tipo de provimento igual a “Substituição”</w:t>
      </w:r>
    </w:p>
    <w:p w:rsidR="00A96234" w:rsidRDefault="00A96234" w:rsidP="00A96234">
      <w:pPr>
        <w:pStyle w:val="Ttulo4"/>
        <w:keepNext w:val="0"/>
        <w:widowControl w:val="0"/>
        <w:numPr>
          <w:ilvl w:val="4"/>
          <w:numId w:val="21"/>
        </w:numPr>
        <w:tabs>
          <w:tab w:val="clear" w:pos="4680"/>
          <w:tab w:val="num" w:pos="2520"/>
        </w:tabs>
        <w:spacing w:line="240" w:lineRule="auto"/>
        <w:ind w:left="2232"/>
      </w:pPr>
      <w:r>
        <w:t xml:space="preserve">Natureza de vínculo igual a da relação de vínculo de cargo comissionado </w:t>
      </w:r>
      <w:r>
        <w:rPr>
          <w:u w:val="single"/>
        </w:rPr>
        <w:t>do titular</w:t>
      </w:r>
      <w:r>
        <w:t>.</w:t>
      </w:r>
    </w:p>
    <w:p w:rsidR="00A96234" w:rsidRDefault="00A96234" w:rsidP="00A96234">
      <w:pPr>
        <w:pStyle w:val="Ttulo4"/>
        <w:keepNext w:val="0"/>
        <w:widowControl w:val="0"/>
        <w:numPr>
          <w:ilvl w:val="4"/>
          <w:numId w:val="21"/>
        </w:numPr>
        <w:tabs>
          <w:tab w:val="clear" w:pos="4680"/>
          <w:tab w:val="num" w:pos="2520"/>
        </w:tabs>
        <w:spacing w:line="240" w:lineRule="auto"/>
        <w:ind w:left="2232"/>
      </w:pPr>
      <w:r>
        <w:t>Situação previdenciária igual a “Ativo”</w:t>
      </w:r>
    </w:p>
    <w:p w:rsidR="00A96234" w:rsidRDefault="00A96234" w:rsidP="00A96234">
      <w:pPr>
        <w:pStyle w:val="Ttulo4"/>
        <w:keepNext w:val="0"/>
        <w:widowControl w:val="0"/>
        <w:numPr>
          <w:ilvl w:val="4"/>
          <w:numId w:val="21"/>
        </w:numPr>
        <w:tabs>
          <w:tab w:val="clear" w:pos="4680"/>
          <w:tab w:val="num" w:pos="2520"/>
        </w:tabs>
        <w:spacing w:line="240" w:lineRule="auto"/>
        <w:ind w:left="2232"/>
      </w:pPr>
      <w:r>
        <w:t>Regime de trabalho igual ao do vínculo do substituto.</w:t>
      </w:r>
    </w:p>
    <w:p w:rsidR="00A96234" w:rsidRDefault="00A96234" w:rsidP="00A96234">
      <w:pPr>
        <w:pStyle w:val="Ttulo4"/>
        <w:keepNext w:val="0"/>
        <w:widowControl w:val="0"/>
        <w:numPr>
          <w:ilvl w:val="4"/>
          <w:numId w:val="21"/>
        </w:numPr>
        <w:tabs>
          <w:tab w:val="clear" w:pos="4680"/>
          <w:tab w:val="num" w:pos="2520"/>
        </w:tabs>
        <w:spacing w:line="240" w:lineRule="auto"/>
        <w:ind w:left="2232"/>
      </w:pPr>
      <w:r>
        <w:t>Regime previdenciário igual ao do vínculo do substituto.</w:t>
      </w:r>
    </w:p>
    <w:p w:rsidR="00A96234" w:rsidRDefault="00A96234" w:rsidP="00A96234">
      <w:pPr>
        <w:pStyle w:val="Ttulo4"/>
        <w:keepNext w:val="0"/>
        <w:widowControl w:val="0"/>
        <w:numPr>
          <w:ilvl w:val="4"/>
          <w:numId w:val="21"/>
        </w:numPr>
        <w:tabs>
          <w:tab w:val="clear" w:pos="4680"/>
          <w:tab w:val="num" w:pos="2520"/>
        </w:tabs>
        <w:spacing w:line="240" w:lineRule="auto"/>
        <w:ind w:left="2232"/>
      </w:pPr>
      <w:r>
        <w:t>Indicativo de que não é a relação de vínculo principal</w:t>
      </w:r>
    </w:p>
    <w:p w:rsidR="00A96234" w:rsidRDefault="00A96234" w:rsidP="00A96234">
      <w:pPr>
        <w:pStyle w:val="Ttulo4"/>
        <w:keepNext w:val="0"/>
        <w:widowControl w:val="0"/>
        <w:numPr>
          <w:ilvl w:val="4"/>
          <w:numId w:val="21"/>
        </w:numPr>
        <w:tabs>
          <w:tab w:val="clear" w:pos="4680"/>
          <w:tab w:val="num" w:pos="2520"/>
        </w:tabs>
        <w:spacing w:line="240" w:lineRule="auto"/>
        <w:ind w:left="2232"/>
      </w:pPr>
      <w:r>
        <w:t>Indicativo do histórico de relação de vínculo de cargo comissionado do titular como sendo o histórico de titular.</w:t>
      </w:r>
    </w:p>
    <w:p w:rsidR="00A96234" w:rsidRDefault="00A96234" w:rsidP="00A96234">
      <w:pPr>
        <w:pStyle w:val="Ttulo4"/>
        <w:keepNext w:val="0"/>
        <w:widowControl w:val="0"/>
        <w:tabs>
          <w:tab w:val="clear" w:pos="1985"/>
          <w:tab w:val="num" w:pos="1800"/>
        </w:tabs>
        <w:spacing w:line="240" w:lineRule="auto"/>
        <w:ind w:left="2160" w:hanging="1080"/>
      </w:pPr>
      <w:r>
        <w:t>O sistema inclui histórico de local de trabalho da relação de vínculo de cargo comissionado, utilizando o mesmo local de trabalho do titular que está sendo substituído.</w:t>
      </w:r>
    </w:p>
    <w:p w:rsidR="00A96234" w:rsidRDefault="00A96234" w:rsidP="00A96234">
      <w:pPr>
        <w:pStyle w:val="Ttulo4"/>
        <w:keepNext w:val="0"/>
        <w:widowControl w:val="0"/>
        <w:tabs>
          <w:tab w:val="clear" w:pos="1985"/>
          <w:tab w:val="num" w:pos="1800"/>
        </w:tabs>
        <w:spacing w:line="240" w:lineRule="auto"/>
        <w:ind w:left="2160" w:hanging="1080"/>
      </w:pPr>
      <w:r>
        <w:t>O sistema inclui histórico de carga horária da relação de vínculo de cargo comissionado, utilizando a mesma carga horária definitiva do titular que está sendo substituído.</w:t>
      </w:r>
    </w:p>
    <w:p w:rsidR="00A96234" w:rsidRDefault="00A96234" w:rsidP="00A96234">
      <w:pPr>
        <w:pStyle w:val="Ttulo4"/>
        <w:keepNext w:val="0"/>
        <w:widowControl w:val="0"/>
        <w:tabs>
          <w:tab w:val="clear" w:pos="1985"/>
          <w:tab w:val="num" w:pos="1800"/>
        </w:tabs>
        <w:spacing w:line="240" w:lineRule="auto"/>
        <w:ind w:left="2160" w:hanging="1080"/>
      </w:pPr>
      <w:r>
        <w:lastRenderedPageBreak/>
        <w:t>O sistema inclui histórico de jornada de trabalho da relação de vínculo de cargo comissionado, utilizando a mesma jornada de trabalho do titular que está sendo substituído.</w:t>
      </w:r>
    </w:p>
    <w:p w:rsidR="00A96234" w:rsidRDefault="00A96234" w:rsidP="00A96234">
      <w:pPr>
        <w:pStyle w:val="Ttulo4"/>
        <w:keepNext w:val="0"/>
        <w:widowControl w:val="0"/>
        <w:tabs>
          <w:tab w:val="clear" w:pos="1985"/>
        </w:tabs>
        <w:spacing w:line="240" w:lineRule="auto"/>
        <w:ind w:left="2160" w:hanging="1080"/>
      </w:pPr>
      <w:r>
        <w:t xml:space="preserve">O sistema realiza o caso de uso “UCS 053 – Verificar Acumulação de Vínculos” do módulo “Movimentações” </w:t>
      </w:r>
      <w:proofErr w:type="gramStart"/>
      <w:r>
        <w:t>sub módulo</w:t>
      </w:r>
      <w:proofErr w:type="gramEnd"/>
      <w:r>
        <w:t xml:space="preserve"> QLP, informando o indicador da pessoa do substituto.</w:t>
      </w:r>
    </w:p>
    <w:p w:rsidR="00A96234" w:rsidRDefault="00A96234" w:rsidP="00A96234">
      <w:pPr>
        <w:pStyle w:val="Ttulo4"/>
        <w:keepNext w:val="0"/>
        <w:widowControl w:val="0"/>
        <w:tabs>
          <w:tab w:val="clear" w:pos="1985"/>
        </w:tabs>
        <w:spacing w:line="240" w:lineRule="auto"/>
        <w:ind w:left="2160" w:hanging="1080"/>
      </w:pPr>
      <w:r>
        <w:t>O sistema exibe a mensagem MSG0050 ("Inclusão efetuada com sucesso!").</w:t>
      </w:r>
    </w:p>
    <w:p w:rsidR="00A96234" w:rsidRDefault="00A96234" w:rsidP="00A96234">
      <w:pPr>
        <w:pStyle w:val="Ttulo4"/>
        <w:numPr>
          <w:ilvl w:val="0"/>
          <w:numId w:val="0"/>
        </w:numPr>
        <w:ind w:left="2160" w:hanging="1080"/>
      </w:pPr>
    </w:p>
    <w:p w:rsidR="00A96234" w:rsidRDefault="00A96234" w:rsidP="00A96234">
      <w:pPr>
        <w:pStyle w:val="Ttulo3"/>
        <w:keepNext w:val="0"/>
        <w:widowControl w:val="0"/>
        <w:tabs>
          <w:tab w:val="clear" w:pos="1440"/>
          <w:tab w:val="num" w:pos="1620"/>
        </w:tabs>
        <w:spacing w:before="120" w:line="240" w:lineRule="auto"/>
        <w:ind w:left="1620" w:hanging="900"/>
      </w:pPr>
      <w:bookmarkStart w:id="12" w:name="_Toc404326775"/>
      <w:r>
        <w:t>Exceções</w:t>
      </w:r>
      <w:bookmarkEnd w:id="12"/>
    </w:p>
    <w:p w:rsidR="00A96234" w:rsidRDefault="00A96234" w:rsidP="00A96234"/>
    <w:p w:rsidR="00A96234" w:rsidRDefault="00A96234" w:rsidP="00A96234">
      <w:pPr>
        <w:pStyle w:val="Ttulo4"/>
        <w:keepNext w:val="0"/>
        <w:widowControl w:val="0"/>
        <w:tabs>
          <w:tab w:val="clear" w:pos="1985"/>
        </w:tabs>
        <w:spacing w:line="240" w:lineRule="auto"/>
        <w:ind w:left="2160" w:hanging="1080"/>
      </w:pPr>
      <w:r>
        <w:t>Tentativa de incluir substituição de relação de vínculo de cargo comissionado, quando o vínculo não tem relação de vínculo de cargo efetivo como titular ou relação de vínculo de cargo comissionado com tipo de provimento igual a “Nomeação”. O sistema exibe a mensagem MSG1586 ("O vínculo informado não possui cargo efetivo ou cargo comissionado nomeado."</w:t>
      </w:r>
      <w:proofErr w:type="gramStart"/>
      <w:r>
        <w:t>)</w:t>
      </w:r>
      <w:proofErr w:type="gramEnd"/>
      <w:r>
        <w:t xml:space="preserve"> </w:t>
      </w:r>
    </w:p>
    <w:p w:rsidR="00A96234" w:rsidRDefault="00A96234" w:rsidP="00A96234">
      <w:pPr>
        <w:pStyle w:val="Ttulo4"/>
        <w:keepNext w:val="0"/>
        <w:widowControl w:val="0"/>
        <w:tabs>
          <w:tab w:val="clear" w:pos="1985"/>
        </w:tabs>
        <w:spacing w:line="240" w:lineRule="auto"/>
        <w:ind w:left="2160" w:hanging="1080"/>
      </w:pPr>
      <w:r>
        <w:t>Tentativa de afastar substituto de outro vínculo, quando este não tem relação de vínculo de cargo efetivo como titular ou relação de vínculo de cargo comissionado com tipo de provimento igual a “Nomeação”. O sistema exibe a mensagem MSG1587 ("O outro vínculo do substituto sendo afastado não possui cargo efetivo ou cargo comissionado nomeado."</w:t>
      </w:r>
      <w:proofErr w:type="gramStart"/>
      <w:r>
        <w:t>)</w:t>
      </w:r>
      <w:proofErr w:type="gramEnd"/>
      <w:r>
        <w:t xml:space="preserve"> </w:t>
      </w:r>
    </w:p>
    <w:p w:rsidR="00A96234" w:rsidRDefault="00A96234" w:rsidP="00A96234">
      <w:pPr>
        <w:pStyle w:val="Ttulo4"/>
        <w:keepNext w:val="0"/>
        <w:widowControl w:val="0"/>
        <w:tabs>
          <w:tab w:val="clear" w:pos="1985"/>
        </w:tabs>
        <w:spacing w:line="240" w:lineRule="auto"/>
        <w:ind w:left="2160" w:hanging="1080"/>
      </w:pPr>
      <w:r>
        <w:t>Tentativa de incluir substituição de relação de vínculo de cargo comissionado, cujo cargo comissionado não permite substituição. O sistema exibe a mensagem [MSG 0377 - &lt;</w:t>
      </w:r>
      <w:proofErr w:type="spellStart"/>
      <w:r>
        <w:t>nome_do_conceito</w:t>
      </w:r>
      <w:proofErr w:type="spellEnd"/>
      <w:r>
        <w:t>&gt; não permite substituição.</w:t>
      </w:r>
      <w:proofErr w:type="gramStart"/>
      <w:r>
        <w:t>]</w:t>
      </w:r>
      <w:proofErr w:type="gramEnd"/>
    </w:p>
    <w:p w:rsidR="00A96234" w:rsidRDefault="00A96234" w:rsidP="00A96234">
      <w:pPr>
        <w:pStyle w:val="Ttulo4"/>
        <w:keepNext w:val="0"/>
        <w:widowControl w:val="0"/>
        <w:tabs>
          <w:tab w:val="clear" w:pos="1985"/>
        </w:tabs>
        <w:spacing w:line="240" w:lineRule="auto"/>
        <w:ind w:left="2160" w:hanging="1080"/>
      </w:pPr>
      <w:r>
        <w:t xml:space="preserve">Tentativa de incluir substituição de relação de vínculo de cargo comissionado, sem que o titular esteja afastado de alguma relação de vínculo de cargo comissionado no vínculo informado pelo ator. O sistema exibe a mensagem MSG1486 ("Não foi encontrado nenhum cargo comissionado afastado para esta data."). </w:t>
      </w:r>
    </w:p>
    <w:p w:rsidR="00A96234" w:rsidRDefault="00A96234" w:rsidP="00A96234">
      <w:pPr>
        <w:pStyle w:val="Ttulo4"/>
        <w:keepNext w:val="0"/>
        <w:widowControl w:val="0"/>
        <w:tabs>
          <w:tab w:val="clear" w:pos="1985"/>
        </w:tabs>
        <w:spacing w:line="240" w:lineRule="auto"/>
        <w:ind w:left="2160" w:hanging="1080"/>
      </w:pPr>
      <w:r>
        <w:t>Tentativa de incluir substituição de relação de vínculo de cargo comissionado, quando o vínculo do substituto está afastado. O sistema exibe a mensagem MSG1309 ("O substituto informado está afastado de seu vínculo."</w:t>
      </w:r>
      <w:proofErr w:type="gramStart"/>
      <w:r>
        <w:t>)</w:t>
      </w:r>
      <w:proofErr w:type="gramEnd"/>
    </w:p>
    <w:p w:rsidR="00A96234" w:rsidRDefault="00A96234" w:rsidP="00A96234">
      <w:pPr>
        <w:pStyle w:val="Ttulo4"/>
        <w:keepNext w:val="0"/>
        <w:widowControl w:val="0"/>
        <w:tabs>
          <w:tab w:val="clear" w:pos="1985"/>
          <w:tab w:val="num" w:pos="1800"/>
        </w:tabs>
        <w:spacing w:line="240" w:lineRule="auto"/>
        <w:ind w:left="2160" w:hanging="1080"/>
      </w:pPr>
      <w:r>
        <w:t>Tentativa de indicar “</w:t>
      </w:r>
      <w:r>
        <w:rPr>
          <w:u w:val="single"/>
        </w:rPr>
        <w:t>Afastar substituto de outro vínculo existente</w:t>
      </w:r>
      <w:r>
        <w:t xml:space="preserve">”, quando neste outro vínculo existir histórico afastamento para a relação de vínculo com períodos concomitantes com a substituição. O sistema exibe a mensagem MSG1377 ("Existe período de afastamento </w:t>
      </w:r>
      <w:r>
        <w:lastRenderedPageBreak/>
        <w:t>concomitante para a relação de vínculo que está sendo afastada</w:t>
      </w:r>
      <w:proofErr w:type="gramStart"/>
      <w:r>
        <w:t>.")“</w:t>
      </w:r>
      <w:proofErr w:type="gramEnd"/>
    </w:p>
    <w:p w:rsidR="00A96234" w:rsidRDefault="00A96234" w:rsidP="00A96234">
      <w:pPr>
        <w:pStyle w:val="Ttulo4"/>
        <w:keepNext w:val="0"/>
        <w:widowControl w:val="0"/>
        <w:tabs>
          <w:tab w:val="clear" w:pos="1985"/>
          <w:tab w:val="num" w:pos="1800"/>
        </w:tabs>
        <w:spacing w:line="240" w:lineRule="auto"/>
        <w:ind w:left="2160" w:hanging="1080"/>
      </w:pPr>
      <w:r>
        <w:t>Tentativa de substituir um titular de relação de vínculo de cargo comissionado, quando o substituto (pessoa) não atende aos pré-requisitos exigidos pelo cargo comissionado da relação de vínculo de cargo comissionado sendo substituída. O sistema exibe a mensagem MSG0239 ("&lt;</w:t>
      </w:r>
      <w:proofErr w:type="spellStart"/>
      <w:r>
        <w:t>tipo_usuario</w:t>
      </w:r>
      <w:proofErr w:type="spellEnd"/>
      <w:r>
        <w:t>&gt;não atende ao pré-requisito &lt;</w:t>
      </w:r>
      <w:proofErr w:type="spellStart"/>
      <w:r>
        <w:t>nome_do_conceito</w:t>
      </w:r>
      <w:proofErr w:type="spellEnd"/>
      <w:r>
        <w:t>&gt;."), onde &lt;</w:t>
      </w:r>
      <w:proofErr w:type="spellStart"/>
      <w:r>
        <w:t>tipo_usuario</w:t>
      </w:r>
      <w:proofErr w:type="spellEnd"/>
      <w:r>
        <w:t xml:space="preserve">&gt; igual a “Substituto”. </w:t>
      </w:r>
    </w:p>
    <w:p w:rsidR="00A96234" w:rsidRDefault="00A96234" w:rsidP="00A96234">
      <w:pPr>
        <w:pStyle w:val="Ttulo4"/>
        <w:keepNext w:val="0"/>
        <w:widowControl w:val="0"/>
        <w:tabs>
          <w:tab w:val="clear" w:pos="1985"/>
          <w:tab w:val="num" w:pos="1800"/>
        </w:tabs>
        <w:spacing w:line="240" w:lineRule="auto"/>
        <w:ind w:left="2160" w:hanging="1080"/>
      </w:pPr>
      <w:r>
        <w:t>Tentativa de indicar matrícula de substituto, quando o vínculo do mesmo possuir relação de vínculo de cargo efetivo com relação de trabalho igual a “à disposição”. O sistema exibe a mensagem</w:t>
      </w:r>
      <w:proofErr w:type="gramStart"/>
      <w:r>
        <w:t xml:space="preserve">   </w:t>
      </w:r>
      <w:proofErr w:type="gramEnd"/>
      <w:r>
        <w:t xml:space="preserve">MSG1588 ("Substituto possui cargo efetivo com relação de trabalho que não permite substituição.") </w:t>
      </w:r>
    </w:p>
    <w:p w:rsidR="00A96234" w:rsidRDefault="00A96234" w:rsidP="00A96234">
      <w:pPr>
        <w:pStyle w:val="Ttulo4"/>
        <w:keepNext w:val="0"/>
        <w:widowControl w:val="0"/>
        <w:tabs>
          <w:tab w:val="clear" w:pos="1985"/>
          <w:tab w:val="num" w:pos="1800"/>
        </w:tabs>
        <w:spacing w:line="240" w:lineRule="auto"/>
        <w:ind w:left="2160" w:hanging="1080"/>
      </w:pPr>
      <w:r>
        <w:t>Tentativa de indicar substituto com estrutura de carreira da relação de vínculo de cargo efetivo como titular, inferior à estrutura de carreira da relação de vínculo de cargo efetivo como titular do titular, quando o cadastro do cargo comissionado assim determinar. O sistema exibe a mensagem MSG0254 ("Hierarquia do substituto inferior a do titular."</w:t>
      </w:r>
      <w:proofErr w:type="gramStart"/>
      <w:r>
        <w:t>)</w:t>
      </w:r>
      <w:proofErr w:type="gramEnd"/>
    </w:p>
    <w:p w:rsidR="00A96234" w:rsidRDefault="00A96234" w:rsidP="00A96234">
      <w:pPr>
        <w:pStyle w:val="Ttulo4"/>
        <w:keepNext w:val="0"/>
        <w:widowControl w:val="0"/>
        <w:tabs>
          <w:tab w:val="clear" w:pos="1985"/>
          <w:tab w:val="num" w:pos="1800"/>
        </w:tabs>
        <w:spacing w:line="240" w:lineRule="auto"/>
        <w:ind w:left="2160" w:hanging="1080"/>
      </w:pPr>
      <w:r>
        <w:t xml:space="preserve">Tentativa de indicar substituto que tenha regime de trabalho igual a “Estatutário”, com relação de vínculo principal igual a cargo efetivo como titular, que tenha outra relação de vínculo vigente na data da substituição. O sistema exibe a mensagem MSG1589 ("Substituto possui regime de trabalho igual a ‘estatutário’ e </w:t>
      </w:r>
      <w:proofErr w:type="gramStart"/>
      <w:r>
        <w:t>uma outra</w:t>
      </w:r>
      <w:proofErr w:type="gramEnd"/>
      <w:r>
        <w:t xml:space="preserve"> relação de vínculo vigente na data informada.")</w:t>
      </w:r>
    </w:p>
    <w:p w:rsidR="00A96234" w:rsidRDefault="00A96234" w:rsidP="00A96234">
      <w:pPr>
        <w:pStyle w:val="Ttulo4"/>
        <w:numPr>
          <w:ilvl w:val="0"/>
          <w:numId w:val="0"/>
        </w:numPr>
        <w:ind w:left="1080"/>
      </w:pPr>
    </w:p>
    <w:p w:rsidR="00A96234" w:rsidRDefault="00A96234" w:rsidP="00A96234">
      <w:pPr>
        <w:pStyle w:val="Ttulo4"/>
        <w:numPr>
          <w:ilvl w:val="0"/>
          <w:numId w:val="0"/>
        </w:numPr>
        <w:ind w:left="2160" w:hanging="1080"/>
      </w:pPr>
    </w:p>
    <w:p w:rsidR="00A96234" w:rsidRDefault="00A96234" w:rsidP="00A96234">
      <w:pPr>
        <w:pStyle w:val="Ttulo2"/>
      </w:pPr>
      <w:r>
        <w:rPr>
          <w:vanish/>
        </w:rPr>
        <w:t xml:space="preserve">UCS651 UCS934 UCS938 UCS959 UCS964 </w:t>
      </w:r>
      <w:bookmarkStart w:id="13" w:name="_Toc404326776"/>
      <w:r>
        <w:t>Alterar Substituição de Cargo Comissionado</w:t>
      </w:r>
      <w:bookmarkEnd w:id="13"/>
      <w:r>
        <w:t> </w:t>
      </w:r>
    </w:p>
    <w:p w:rsidR="00A96234" w:rsidRDefault="00A96234" w:rsidP="00A96234">
      <w:pPr>
        <w:pStyle w:val="Ttulo3"/>
        <w:keepNext w:val="0"/>
        <w:widowControl w:val="0"/>
        <w:tabs>
          <w:tab w:val="clear" w:pos="1440"/>
          <w:tab w:val="num" w:pos="1620"/>
        </w:tabs>
        <w:spacing w:before="120" w:line="240" w:lineRule="auto"/>
        <w:ind w:left="1620" w:hanging="900"/>
      </w:pPr>
      <w:bookmarkStart w:id="14" w:name="_Toc404326777"/>
      <w:r>
        <w:t>Fluxo Básico</w:t>
      </w:r>
      <w:bookmarkEnd w:id="14"/>
    </w:p>
    <w:p w:rsidR="00A96234" w:rsidRDefault="00A96234" w:rsidP="00A96234">
      <w:pPr>
        <w:pStyle w:val="Ttulo4"/>
        <w:keepNext w:val="0"/>
        <w:widowControl w:val="0"/>
        <w:tabs>
          <w:tab w:val="clear" w:pos="1985"/>
        </w:tabs>
        <w:spacing w:line="240" w:lineRule="auto"/>
        <w:ind w:left="2160" w:hanging="1080"/>
      </w:pPr>
      <w:r>
        <w:t>O ator solicita a funcionalidade de substituição de cargo comissionado.</w:t>
      </w:r>
    </w:p>
    <w:p w:rsidR="00A96234" w:rsidRDefault="00A96234" w:rsidP="00A96234">
      <w:pPr>
        <w:pStyle w:val="Ttulo4"/>
        <w:keepNext w:val="0"/>
        <w:widowControl w:val="0"/>
        <w:tabs>
          <w:tab w:val="clear" w:pos="1985"/>
        </w:tabs>
        <w:spacing w:line="240" w:lineRule="auto"/>
        <w:ind w:left="2160" w:hanging="1080"/>
      </w:pPr>
      <w:r>
        <w:t>O ator seleciona um item da lista após a realização do fluxo “Listar Substituições de Cargo Comissionado”.</w:t>
      </w:r>
    </w:p>
    <w:p w:rsidR="00A96234" w:rsidRDefault="00A96234" w:rsidP="00A96234">
      <w:pPr>
        <w:pStyle w:val="Ttulo4"/>
        <w:keepNext w:val="0"/>
        <w:widowControl w:val="0"/>
        <w:tabs>
          <w:tab w:val="clear" w:pos="1985"/>
        </w:tabs>
        <w:spacing w:line="240" w:lineRule="auto"/>
        <w:ind w:left="2160" w:hanging="1080"/>
      </w:pPr>
      <w:r>
        <w:t>O sistema exibe a informações da substituição do cargo comissionado. Ver item 5.4.</w:t>
      </w:r>
    </w:p>
    <w:p w:rsidR="00A96234" w:rsidRDefault="00A96234" w:rsidP="00A96234">
      <w:pPr>
        <w:pStyle w:val="Ttulo4"/>
        <w:keepNext w:val="0"/>
        <w:widowControl w:val="0"/>
        <w:tabs>
          <w:tab w:val="clear" w:pos="1985"/>
        </w:tabs>
        <w:spacing w:line="240" w:lineRule="auto"/>
        <w:ind w:left="2160" w:hanging="1080"/>
      </w:pPr>
      <w:r>
        <w:t>O ator altera os dados necessários e submete a operação.</w:t>
      </w:r>
    </w:p>
    <w:p w:rsidR="00A96234" w:rsidRDefault="00A96234" w:rsidP="00A96234">
      <w:pPr>
        <w:pStyle w:val="Ttulo4"/>
        <w:keepNext w:val="0"/>
        <w:widowControl w:val="0"/>
        <w:tabs>
          <w:tab w:val="clear" w:pos="1985"/>
          <w:tab w:val="num" w:pos="1800"/>
        </w:tabs>
        <w:spacing w:line="240" w:lineRule="auto"/>
        <w:ind w:left="2160" w:hanging="1080"/>
      </w:pPr>
      <w:r>
        <w:t xml:space="preserve">O sistema verifica que </w:t>
      </w:r>
      <w:r>
        <w:rPr>
          <w:u w:val="single"/>
        </w:rPr>
        <w:t>não</w:t>
      </w:r>
      <w:r>
        <w:t xml:space="preserve"> existe folha de pagamento calculada em definitivo, para o mês / ano igual ou superior a data inicial da substituição que está sendo alterada, </w:t>
      </w:r>
      <w:r>
        <w:lastRenderedPageBreak/>
        <w:t>realizando o caso de uso “UCS 001 – Verificar Pagamentos Fechados” do módulo “Pagamentos”, informando o órgão, o indicativo de tipo de folha normal, o tipo de verificação “a partir de uma referência”, e o mês / ano da data inicial da substituição.</w:t>
      </w:r>
    </w:p>
    <w:p w:rsidR="00A96234" w:rsidRDefault="00A96234" w:rsidP="00A96234">
      <w:pPr>
        <w:pStyle w:val="Ttulo4"/>
        <w:keepNext w:val="0"/>
        <w:widowControl w:val="0"/>
        <w:tabs>
          <w:tab w:val="clear" w:pos="1985"/>
          <w:tab w:val="num" w:pos="1800"/>
        </w:tabs>
        <w:spacing w:line="240" w:lineRule="auto"/>
        <w:ind w:left="2160" w:hanging="1080"/>
      </w:pPr>
      <w:r>
        <w:t xml:space="preserve">Caso o ator altere a data inicial, o sistema verifica </w:t>
      </w:r>
      <w:r>
        <w:rPr>
          <w:u w:val="single"/>
        </w:rPr>
        <w:t>que não existe folha de pagamento</w:t>
      </w:r>
      <w:r>
        <w:t xml:space="preserve"> normal calculada em definitivo para o mês / ano igual ou superior a data inicial da relação de vínculo de cargo comissionado sendo alterada, realizando o caso de uso “UCS 001 – Verificar Pagamentos Fechados” do </w:t>
      </w:r>
      <w:proofErr w:type="gramStart"/>
      <w:r>
        <w:t>módulo Pagamentos</w:t>
      </w:r>
      <w:proofErr w:type="gramEnd"/>
      <w:r>
        <w:t>, informando a mês / ano da data de início da relação de vínculo de cargo comissionado sendo alterada, o órgão do local de trabalho da relação de vínculo de cargo comissionado sendo alterado e que o tipo de verificação é “a partir de uma referência”.</w:t>
      </w:r>
    </w:p>
    <w:p w:rsidR="00A96234" w:rsidRDefault="00A96234" w:rsidP="00A96234">
      <w:pPr>
        <w:pStyle w:val="Ttulo4"/>
        <w:keepNext w:val="0"/>
        <w:widowControl w:val="0"/>
        <w:tabs>
          <w:tab w:val="clear" w:pos="1985"/>
          <w:tab w:val="num" w:pos="1800"/>
        </w:tabs>
        <w:spacing w:line="240" w:lineRule="auto"/>
        <w:ind w:left="2160" w:hanging="1080"/>
      </w:pPr>
      <w:r>
        <w:t>O sistema altera o período do histórico da relação de vínculo de cargo comissionado do substituto que está sendo alterado.</w:t>
      </w:r>
    </w:p>
    <w:p w:rsidR="00A96234" w:rsidRDefault="00A96234" w:rsidP="00A96234">
      <w:pPr>
        <w:pStyle w:val="Ttulo4"/>
        <w:keepNext w:val="0"/>
        <w:widowControl w:val="0"/>
        <w:tabs>
          <w:tab w:val="clear" w:pos="1985"/>
          <w:tab w:val="num" w:pos="1800"/>
        </w:tabs>
        <w:spacing w:line="240" w:lineRule="auto"/>
        <w:ind w:left="2160" w:hanging="1080"/>
      </w:pPr>
      <w:r>
        <w:t>O sistema recupera e altera o período do histórico de local de trabalho referente ao histórico da relação de vínculo de cargo comissionado do substituto que está sendo alterado.</w:t>
      </w:r>
    </w:p>
    <w:p w:rsidR="00A96234" w:rsidRDefault="00A96234" w:rsidP="00A96234">
      <w:pPr>
        <w:pStyle w:val="Ttulo4"/>
        <w:keepNext w:val="0"/>
        <w:widowControl w:val="0"/>
        <w:tabs>
          <w:tab w:val="clear" w:pos="1985"/>
          <w:tab w:val="num" w:pos="1800"/>
        </w:tabs>
        <w:spacing w:line="240" w:lineRule="auto"/>
        <w:ind w:left="2160" w:hanging="1080"/>
      </w:pPr>
      <w:r>
        <w:t>O sistema recupera e altera o período do histórico de jornada de trabalho referente ao histórico da relação de vínculo de cargo comissionado do substituto que está sendo alterado.</w:t>
      </w:r>
    </w:p>
    <w:p w:rsidR="00A96234" w:rsidRDefault="00A96234" w:rsidP="00A96234">
      <w:pPr>
        <w:pStyle w:val="Ttulo4"/>
        <w:keepNext w:val="0"/>
        <w:widowControl w:val="0"/>
        <w:tabs>
          <w:tab w:val="clear" w:pos="1985"/>
          <w:tab w:val="num" w:pos="1800"/>
        </w:tabs>
        <w:spacing w:line="240" w:lineRule="auto"/>
        <w:ind w:left="2160" w:hanging="1080"/>
      </w:pPr>
      <w:r>
        <w:t>O sistema recupera e altera o período do histórico de carga horária referente ao histórico da relação de vínculo de cargo comissionado do substituto que está sendo alterado.</w:t>
      </w:r>
    </w:p>
    <w:p w:rsidR="00A96234" w:rsidRDefault="00A96234" w:rsidP="00A96234">
      <w:pPr>
        <w:pStyle w:val="Ttulo4"/>
        <w:keepNext w:val="0"/>
        <w:widowControl w:val="0"/>
        <w:tabs>
          <w:tab w:val="clear" w:pos="1985"/>
          <w:tab w:val="num" w:pos="1800"/>
        </w:tabs>
        <w:spacing w:line="240" w:lineRule="auto"/>
        <w:ind w:left="2160" w:hanging="1080"/>
      </w:pPr>
      <w:r>
        <w:t>Caso o ator tenha alterado o período da substituição:</w:t>
      </w:r>
    </w:p>
    <w:p w:rsidR="00A96234" w:rsidRDefault="00A96234" w:rsidP="00A96234">
      <w:pPr>
        <w:pStyle w:val="Ttulo4"/>
        <w:keepNext w:val="0"/>
        <w:widowControl w:val="0"/>
        <w:numPr>
          <w:ilvl w:val="4"/>
          <w:numId w:val="21"/>
        </w:numPr>
        <w:tabs>
          <w:tab w:val="clear" w:pos="4680"/>
          <w:tab w:val="num" w:pos="2520"/>
        </w:tabs>
        <w:spacing w:line="240" w:lineRule="auto"/>
        <w:ind w:left="2232"/>
      </w:pPr>
      <w:r>
        <w:t xml:space="preserve">O sistema verifica a existência de histórico de afastamento para qualquer </w:t>
      </w:r>
      <w:r>
        <w:rPr>
          <w:u w:val="single"/>
        </w:rPr>
        <w:t>relação de vínculo de cargo efetivo como titular</w:t>
      </w:r>
      <w:r>
        <w:t xml:space="preserve"> ou </w:t>
      </w:r>
      <w:r>
        <w:rPr>
          <w:u w:val="single"/>
        </w:rPr>
        <w:t>relação de vínculo de cargo comissionado</w:t>
      </w:r>
      <w:r>
        <w:t xml:space="preserve"> para o ocupante da relação de vínculo de cargo comissionado sendo alterada, com o indicativo de que o gerador deste afastamento é a própria relação de vínculo de cargo comissionado sendo alterada. Caso exista, o sistema altera o período destes afastamentos encontrados, caso não exista concomitância de datas com os afastamentos de relação de vínculo em questão, vigentes na nova data informada pelo ator.</w:t>
      </w:r>
    </w:p>
    <w:p w:rsidR="00A96234" w:rsidRDefault="00A96234" w:rsidP="00A96234">
      <w:pPr>
        <w:pStyle w:val="Ttulo4"/>
        <w:keepNext w:val="0"/>
        <w:widowControl w:val="0"/>
        <w:tabs>
          <w:tab w:val="clear" w:pos="1985"/>
        </w:tabs>
        <w:spacing w:line="240" w:lineRule="auto"/>
        <w:ind w:left="2160" w:hanging="1080"/>
      </w:pPr>
      <w:r>
        <w:t>O sistema valida as informações, processa a operação e exibe a mensagem MSG0051 ("Alteração efetuada com sucesso!").</w:t>
      </w:r>
    </w:p>
    <w:p w:rsidR="00A96234" w:rsidRDefault="00A96234" w:rsidP="00A96234">
      <w:pPr>
        <w:pStyle w:val="Ttulo3"/>
        <w:keepNext w:val="0"/>
        <w:widowControl w:val="0"/>
        <w:spacing w:before="120" w:line="240" w:lineRule="auto"/>
        <w:ind w:left="1620" w:hanging="900"/>
      </w:pPr>
      <w:bookmarkStart w:id="15" w:name="_Toc404326778"/>
      <w:r>
        <w:t>Exceções</w:t>
      </w:r>
      <w:bookmarkEnd w:id="15"/>
    </w:p>
    <w:p w:rsidR="00A96234" w:rsidRDefault="00A96234" w:rsidP="00A96234">
      <w:pPr>
        <w:pStyle w:val="Ttulo4"/>
        <w:keepNext w:val="0"/>
        <w:widowControl w:val="0"/>
        <w:tabs>
          <w:tab w:val="clear" w:pos="1985"/>
          <w:tab w:val="num" w:pos="1800"/>
        </w:tabs>
        <w:spacing w:line="240" w:lineRule="auto"/>
        <w:ind w:left="2160" w:hanging="1080"/>
      </w:pPr>
      <w:r>
        <w:t xml:space="preserve">Tentativa de alterar substituição de cargo comissionado quando existir folha de pagamento normal calculada em </w:t>
      </w:r>
      <w:r>
        <w:lastRenderedPageBreak/>
        <w:t>definitivo. O sistema exibe a mensagem MSG0663 ("A folha de pagamento já foi calculada definitivamente.").</w:t>
      </w:r>
    </w:p>
    <w:p w:rsidR="00A96234" w:rsidRDefault="00A96234" w:rsidP="00A96234">
      <w:pPr>
        <w:pStyle w:val="Ttulo4"/>
        <w:keepNext w:val="0"/>
        <w:widowControl w:val="0"/>
        <w:tabs>
          <w:tab w:val="clear" w:pos="1985"/>
          <w:tab w:val="num" w:pos="1800"/>
        </w:tabs>
        <w:spacing w:line="240" w:lineRule="auto"/>
        <w:ind w:left="2160" w:hanging="1080"/>
      </w:pPr>
      <w:r>
        <w:t>Tentativa de alterar período da substituição de cargo comissionado quando existir concomitância de datas entre afastamentos de relações de vínculo. O sistema exibe a mensagem MSG0780 ("Existem períodos de &lt;</w:t>
      </w:r>
      <w:proofErr w:type="spellStart"/>
      <w:r>
        <w:t>nome_conceito</w:t>
      </w:r>
      <w:proofErr w:type="spellEnd"/>
      <w:r>
        <w:t>&gt; concomitantes."</w:t>
      </w:r>
      <w:proofErr w:type="gramStart"/>
      <w:r>
        <w:t>)</w:t>
      </w:r>
      <w:proofErr w:type="gramEnd"/>
    </w:p>
    <w:p w:rsidR="00A96234" w:rsidRDefault="00A96234" w:rsidP="00A96234">
      <w:pPr>
        <w:pStyle w:val="Ttulo4"/>
        <w:numPr>
          <w:ilvl w:val="0"/>
          <w:numId w:val="0"/>
        </w:numPr>
      </w:pPr>
    </w:p>
    <w:p w:rsidR="00A96234" w:rsidRDefault="00A96234" w:rsidP="00A96234">
      <w:pPr>
        <w:pStyle w:val="Ttulo2"/>
      </w:pPr>
      <w:r>
        <w:rPr>
          <w:vanish/>
        </w:rPr>
        <w:t xml:space="preserve">UCS652 UCS935 UCS939 UCS960 UCS965 </w:t>
      </w:r>
      <w:bookmarkStart w:id="16" w:name="_Toc404326779"/>
      <w:r>
        <w:t>Excluir Substituição de Cargo Comissionado</w:t>
      </w:r>
      <w:bookmarkEnd w:id="16"/>
      <w:r>
        <w:t> </w:t>
      </w:r>
    </w:p>
    <w:p w:rsidR="00A96234" w:rsidRDefault="00A96234" w:rsidP="00A96234">
      <w:pPr>
        <w:pStyle w:val="Ttulo3"/>
        <w:keepNext w:val="0"/>
        <w:widowControl w:val="0"/>
        <w:tabs>
          <w:tab w:val="clear" w:pos="1440"/>
          <w:tab w:val="num" w:pos="1620"/>
        </w:tabs>
        <w:spacing w:before="120" w:line="240" w:lineRule="auto"/>
        <w:ind w:left="1620" w:hanging="900"/>
      </w:pPr>
      <w:bookmarkStart w:id="17" w:name="_Toc404326780"/>
      <w:r>
        <w:t>Fluxo Básico</w:t>
      </w:r>
      <w:bookmarkEnd w:id="17"/>
    </w:p>
    <w:p w:rsidR="00A96234" w:rsidRDefault="00A96234" w:rsidP="00A96234">
      <w:pPr>
        <w:pStyle w:val="Ttulo4"/>
        <w:keepNext w:val="0"/>
        <w:widowControl w:val="0"/>
        <w:tabs>
          <w:tab w:val="clear" w:pos="1985"/>
        </w:tabs>
        <w:spacing w:line="240" w:lineRule="auto"/>
        <w:ind w:left="2160" w:hanging="1080"/>
      </w:pPr>
      <w:r>
        <w:t>O ator solicita a funcionalidade de substituição de cargo comissionado.</w:t>
      </w:r>
    </w:p>
    <w:p w:rsidR="00A96234" w:rsidRDefault="00A96234" w:rsidP="00A96234">
      <w:pPr>
        <w:pStyle w:val="Ttulo4"/>
        <w:keepNext w:val="0"/>
        <w:widowControl w:val="0"/>
        <w:tabs>
          <w:tab w:val="clear" w:pos="1985"/>
        </w:tabs>
        <w:spacing w:line="240" w:lineRule="auto"/>
        <w:ind w:left="2160" w:hanging="1080"/>
      </w:pPr>
      <w:r>
        <w:t>O ator seleciona um item da lista após a realização do fluxo “Listar Substituições de Cargo Comissionado”. Ver item 5.4.</w:t>
      </w:r>
    </w:p>
    <w:p w:rsidR="00A96234" w:rsidRDefault="00A96234" w:rsidP="00A96234">
      <w:pPr>
        <w:pStyle w:val="Ttulo4"/>
        <w:keepNext w:val="0"/>
        <w:widowControl w:val="0"/>
        <w:tabs>
          <w:tab w:val="clear" w:pos="1985"/>
        </w:tabs>
        <w:spacing w:line="240" w:lineRule="auto"/>
        <w:ind w:left="2160" w:hanging="1080"/>
      </w:pPr>
      <w:r>
        <w:t>O ator submete a operação. Ver item 5.4</w:t>
      </w:r>
    </w:p>
    <w:p w:rsidR="00A96234" w:rsidRDefault="00A96234" w:rsidP="00A96234">
      <w:pPr>
        <w:pStyle w:val="Ttulo4"/>
        <w:keepNext w:val="0"/>
        <w:widowControl w:val="0"/>
        <w:tabs>
          <w:tab w:val="clear" w:pos="1985"/>
          <w:tab w:val="num" w:pos="1800"/>
        </w:tabs>
        <w:spacing w:line="240" w:lineRule="auto"/>
        <w:ind w:left="2160" w:hanging="1080"/>
      </w:pPr>
      <w:r>
        <w:t xml:space="preserve">O sistema verifica </w:t>
      </w:r>
      <w:r>
        <w:rPr>
          <w:u w:val="single"/>
        </w:rPr>
        <w:t>que não existe folha de pagamento</w:t>
      </w:r>
      <w:r>
        <w:t xml:space="preserve"> normal calculada em definitivo para o mês / ano igual ou superior a data inicial da relação de vínculo de cargo comissionado sendo excluída, realizando o caso de uso “UCS 001 – Verificar Pagamentos Fechados” do </w:t>
      </w:r>
      <w:proofErr w:type="gramStart"/>
      <w:r>
        <w:t>módulo Pagamentos</w:t>
      </w:r>
      <w:proofErr w:type="gramEnd"/>
      <w:r>
        <w:t>, informando a mês / ano da data de início da relação de vínculo de cargo comissionado sendo excluída, o órgão do local de trabalho da relação de vínculo de cargo comissionado sendo excluída e que o tipo de verificação é “a partir de uma referência”.</w:t>
      </w:r>
    </w:p>
    <w:p w:rsidR="00A96234" w:rsidRDefault="00A96234" w:rsidP="00A96234">
      <w:pPr>
        <w:pStyle w:val="Ttulo4"/>
        <w:keepNext w:val="0"/>
        <w:widowControl w:val="0"/>
        <w:tabs>
          <w:tab w:val="clear" w:pos="1985"/>
          <w:tab w:val="num" w:pos="1800"/>
        </w:tabs>
        <w:spacing w:line="240" w:lineRule="auto"/>
        <w:ind w:left="2160" w:hanging="1080"/>
      </w:pPr>
      <w:r>
        <w:t xml:space="preserve">O sistema exclui o </w:t>
      </w:r>
      <w:r>
        <w:rPr>
          <w:u w:val="single"/>
        </w:rPr>
        <w:t>histórico de local de trabalho</w:t>
      </w:r>
      <w:r>
        <w:t xml:space="preserve">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 xml:space="preserve">O sistema exclui o </w:t>
      </w:r>
      <w:r>
        <w:rPr>
          <w:u w:val="single"/>
        </w:rPr>
        <w:t>histórico de jornada de trabalho</w:t>
      </w:r>
      <w:r>
        <w:t xml:space="preserve">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 xml:space="preserve">O sistema exclui o </w:t>
      </w:r>
      <w:r>
        <w:rPr>
          <w:u w:val="single"/>
        </w:rPr>
        <w:t>histórico de carga horária</w:t>
      </w:r>
      <w:r>
        <w:t xml:space="preserve">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 xml:space="preserve">O sistema verifica a existência de histórico de afastamento para qualquer </w:t>
      </w:r>
      <w:r>
        <w:rPr>
          <w:u w:val="single"/>
        </w:rPr>
        <w:t>relação de vínculo de cargo efetivo como titular</w:t>
      </w:r>
      <w:r>
        <w:t xml:space="preserve"> ou </w:t>
      </w:r>
      <w:r>
        <w:rPr>
          <w:u w:val="single"/>
        </w:rPr>
        <w:t>relação de vínculo de cargo comissionado</w:t>
      </w:r>
      <w:r>
        <w:t xml:space="preserve"> para o ocupante da relação de vínculo de cargo comissionado sendo excluída, com o indicativo de que o gerador deste afastamento é a própria relação de vínculo de cargo comissionado sendo excluída. Caso exista, o sistema exclui os históricos de afastamentos encontrados.</w:t>
      </w:r>
    </w:p>
    <w:p w:rsidR="00A96234" w:rsidRDefault="00A96234" w:rsidP="00A96234">
      <w:pPr>
        <w:pStyle w:val="Ttulo4"/>
        <w:keepNext w:val="0"/>
        <w:widowControl w:val="0"/>
        <w:tabs>
          <w:tab w:val="clear" w:pos="1985"/>
          <w:tab w:val="num" w:pos="1800"/>
        </w:tabs>
        <w:spacing w:line="240" w:lineRule="auto"/>
        <w:ind w:left="2160" w:hanging="1080"/>
      </w:pPr>
      <w:r>
        <w:t>O sistema exclui o histórico da relação de vínculo de cargo comissionado selecionada pelo ator.</w:t>
      </w:r>
    </w:p>
    <w:p w:rsidR="00A96234" w:rsidRDefault="00A96234" w:rsidP="00A96234">
      <w:pPr>
        <w:pStyle w:val="Ttulo4"/>
        <w:keepNext w:val="0"/>
        <w:widowControl w:val="0"/>
        <w:tabs>
          <w:tab w:val="clear" w:pos="1985"/>
        </w:tabs>
        <w:spacing w:line="240" w:lineRule="auto"/>
        <w:ind w:left="2160" w:hanging="1080"/>
      </w:pPr>
      <w:r>
        <w:t xml:space="preserve">O sistema processa a operação e exibe a mensagem </w:t>
      </w:r>
      <w:r>
        <w:lastRenderedPageBreak/>
        <w:t>MSG0052 ("Exclusão efetuada com sucesso!").</w:t>
      </w:r>
    </w:p>
    <w:p w:rsidR="00A96234" w:rsidRDefault="00A96234" w:rsidP="00A96234">
      <w:pPr>
        <w:pStyle w:val="Ttulo3"/>
        <w:keepNext w:val="0"/>
        <w:widowControl w:val="0"/>
        <w:tabs>
          <w:tab w:val="clear" w:pos="1440"/>
          <w:tab w:val="num" w:pos="1620"/>
        </w:tabs>
        <w:spacing w:before="120" w:line="240" w:lineRule="auto"/>
        <w:ind w:left="1620" w:hanging="900"/>
      </w:pPr>
      <w:bookmarkStart w:id="18" w:name="_Toc404326781"/>
      <w:r>
        <w:t>Exceções</w:t>
      </w:r>
      <w:bookmarkEnd w:id="18"/>
    </w:p>
    <w:p w:rsidR="00A96234" w:rsidRDefault="00A96234" w:rsidP="00A96234">
      <w:pPr>
        <w:pStyle w:val="Ttulo4"/>
        <w:keepNext w:val="0"/>
        <w:widowControl w:val="0"/>
        <w:tabs>
          <w:tab w:val="clear" w:pos="1985"/>
          <w:tab w:val="num" w:pos="1800"/>
        </w:tabs>
        <w:spacing w:line="240" w:lineRule="auto"/>
        <w:ind w:left="2160" w:hanging="1080"/>
      </w:pPr>
      <w:r>
        <w:t>Tentativa de excluir substituição de cargo comissionado quando não existir folha de pagamento normal calculada em definitivo. O sistema exibe a mensagem MSG1059 ("Não é possível &lt;operação&gt; pois já existe cálculo definitivo da folha normal."</w:t>
      </w:r>
      <w:proofErr w:type="gramStart"/>
      <w:r>
        <w:t>)</w:t>
      </w:r>
      <w:proofErr w:type="gramEnd"/>
    </w:p>
    <w:p w:rsidR="00A96234" w:rsidRDefault="00A96234" w:rsidP="00A96234">
      <w:pPr>
        <w:pStyle w:val="Ttulo4"/>
        <w:numPr>
          <w:ilvl w:val="0"/>
          <w:numId w:val="0"/>
        </w:numPr>
        <w:ind w:left="2160" w:hanging="1080"/>
      </w:pPr>
    </w:p>
    <w:p w:rsidR="00A96234" w:rsidRDefault="00A96234" w:rsidP="00A96234">
      <w:pPr>
        <w:pStyle w:val="Ttulo2"/>
      </w:pPr>
      <w:r>
        <w:rPr>
          <w:vanish/>
        </w:rPr>
        <w:t xml:space="preserve">UCS653 UCS936 UCS940 UCS961 UCS966 </w:t>
      </w:r>
      <w:bookmarkStart w:id="19" w:name="_Toc404326782"/>
      <w:r>
        <w:t>Anular Substituição de Cargo Comissionado</w:t>
      </w:r>
      <w:bookmarkEnd w:id="19"/>
      <w:r>
        <w:t> </w:t>
      </w:r>
    </w:p>
    <w:p w:rsidR="00A96234" w:rsidRDefault="00A96234" w:rsidP="00A96234">
      <w:pPr>
        <w:pStyle w:val="Ttulo3"/>
        <w:keepNext w:val="0"/>
        <w:widowControl w:val="0"/>
        <w:tabs>
          <w:tab w:val="clear" w:pos="1440"/>
          <w:tab w:val="num" w:pos="1620"/>
        </w:tabs>
        <w:spacing w:before="120" w:line="240" w:lineRule="auto"/>
        <w:ind w:left="1620" w:hanging="900"/>
      </w:pPr>
      <w:bookmarkStart w:id="20" w:name="_Toc404326783"/>
      <w:r>
        <w:t>Fluxo Básico</w:t>
      </w:r>
      <w:bookmarkEnd w:id="20"/>
    </w:p>
    <w:p w:rsidR="00A96234" w:rsidRDefault="00A96234" w:rsidP="00A96234">
      <w:pPr>
        <w:pStyle w:val="Ttulo4"/>
        <w:keepNext w:val="0"/>
        <w:widowControl w:val="0"/>
        <w:tabs>
          <w:tab w:val="clear" w:pos="1985"/>
        </w:tabs>
        <w:spacing w:line="240" w:lineRule="auto"/>
        <w:ind w:left="2160" w:hanging="1080"/>
      </w:pPr>
      <w:r>
        <w:t>O ator solicita a funcionalidade de substituição de cargo comissionado.</w:t>
      </w:r>
    </w:p>
    <w:p w:rsidR="00A96234" w:rsidRDefault="00A96234" w:rsidP="00A96234">
      <w:pPr>
        <w:pStyle w:val="Ttulo4"/>
        <w:keepNext w:val="0"/>
        <w:widowControl w:val="0"/>
        <w:tabs>
          <w:tab w:val="clear" w:pos="1985"/>
          <w:tab w:val="num" w:pos="1800"/>
        </w:tabs>
        <w:spacing w:line="240" w:lineRule="auto"/>
        <w:ind w:left="2160" w:hanging="1080"/>
      </w:pPr>
      <w:r>
        <w:t>O ator seleciona um item após a realização do fluxo “Listar Substituição de Cargo Comissionado”.</w:t>
      </w:r>
    </w:p>
    <w:p w:rsidR="00A96234" w:rsidRDefault="00A96234" w:rsidP="00A96234">
      <w:pPr>
        <w:pStyle w:val="Ttulo4"/>
        <w:keepNext w:val="0"/>
        <w:widowControl w:val="0"/>
        <w:tabs>
          <w:tab w:val="clear" w:pos="1985"/>
          <w:tab w:val="num" w:pos="1800"/>
        </w:tabs>
        <w:spacing w:line="240" w:lineRule="auto"/>
        <w:ind w:left="2160" w:hanging="1080"/>
      </w:pPr>
      <w:r>
        <w:t>O ator submete a operação. Ver item 5.4.</w:t>
      </w:r>
    </w:p>
    <w:p w:rsidR="00A96234" w:rsidRDefault="00A96234" w:rsidP="00A96234">
      <w:pPr>
        <w:pStyle w:val="Ttulo4"/>
        <w:keepNext w:val="0"/>
        <w:widowControl w:val="0"/>
        <w:tabs>
          <w:tab w:val="clear" w:pos="1985"/>
          <w:tab w:val="num" w:pos="1800"/>
        </w:tabs>
        <w:spacing w:line="240" w:lineRule="auto"/>
        <w:ind w:left="2160" w:hanging="1080"/>
      </w:pPr>
      <w:r>
        <w:t>O sistema verifica que a relação de vínculo de cargo comissionado selecionada pelo ator não está anulada.</w:t>
      </w:r>
    </w:p>
    <w:p w:rsidR="00A96234" w:rsidRDefault="00A96234" w:rsidP="00A96234">
      <w:pPr>
        <w:pStyle w:val="Ttulo4"/>
        <w:keepNext w:val="0"/>
        <w:widowControl w:val="0"/>
        <w:tabs>
          <w:tab w:val="clear" w:pos="1985"/>
          <w:tab w:val="num" w:pos="1800"/>
        </w:tabs>
        <w:spacing w:line="240" w:lineRule="auto"/>
        <w:ind w:left="2160" w:hanging="1080"/>
      </w:pPr>
      <w:r>
        <w:t xml:space="preserve">O sistema verifica </w:t>
      </w:r>
      <w:r>
        <w:rPr>
          <w:u w:val="single"/>
        </w:rPr>
        <w:t>que existe folha de pagamento</w:t>
      </w:r>
      <w:r>
        <w:t xml:space="preserve"> normal calculada em definitivo para o mês / ano igual ou superior a data inicial da relação de vínculo de cargo comissionado sendo anulada, realizando o caso de uso “UCS 001 – Verificar Pagamentos Fechados” do </w:t>
      </w:r>
      <w:proofErr w:type="gramStart"/>
      <w:r>
        <w:t>módulo Pagamentos</w:t>
      </w:r>
      <w:proofErr w:type="gramEnd"/>
      <w:r>
        <w:t>, informando a mês / ano da data de início da relação de vínculo de cargo comissionado sendo anulada, o órgão do local de trabalho da relação de vínculo de cargo comissionado sendo anulado e que o tipo de verificação é “a partir de uma referência”.</w:t>
      </w:r>
    </w:p>
    <w:p w:rsidR="00A96234" w:rsidRDefault="00A96234" w:rsidP="00A96234">
      <w:pPr>
        <w:pStyle w:val="Ttulo4"/>
        <w:keepNext w:val="0"/>
        <w:widowControl w:val="0"/>
        <w:tabs>
          <w:tab w:val="clear" w:pos="1985"/>
          <w:tab w:val="num" w:pos="1800"/>
        </w:tabs>
        <w:spacing w:line="240" w:lineRule="auto"/>
        <w:ind w:left="2160" w:hanging="1080"/>
      </w:pPr>
      <w:r>
        <w:t xml:space="preserve">O sistema anula o </w:t>
      </w:r>
      <w:r>
        <w:rPr>
          <w:u w:val="single"/>
        </w:rPr>
        <w:t>histórico da relação de vínculo</w:t>
      </w:r>
      <w:r>
        <w:t xml:space="preserve">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 xml:space="preserve">O sistema anula o histórico de </w:t>
      </w:r>
      <w:r>
        <w:rPr>
          <w:u w:val="single"/>
        </w:rPr>
        <w:t>local de trabalho</w:t>
      </w:r>
      <w:r>
        <w:t xml:space="preserve">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 xml:space="preserve">O sistema anula o histórico de </w:t>
      </w:r>
      <w:r>
        <w:rPr>
          <w:u w:val="single"/>
        </w:rPr>
        <w:t>jornada de trabalho</w:t>
      </w:r>
      <w:r>
        <w:t xml:space="preserve">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 xml:space="preserve">O sistema anula o histórico de </w:t>
      </w:r>
      <w:r>
        <w:rPr>
          <w:u w:val="single"/>
        </w:rPr>
        <w:t>carga horária</w:t>
      </w:r>
      <w:r>
        <w:t xml:space="preserve"> da relação de vínculo de cargo comissionado selecionada pelo ator</w:t>
      </w:r>
      <w:proofErr w:type="gramStart"/>
      <w:r>
        <w:t>..</w:t>
      </w:r>
      <w:proofErr w:type="gramEnd"/>
    </w:p>
    <w:p w:rsidR="00A96234" w:rsidRDefault="00A96234" w:rsidP="00A96234">
      <w:pPr>
        <w:pStyle w:val="Ttulo4"/>
        <w:keepNext w:val="0"/>
        <w:widowControl w:val="0"/>
        <w:tabs>
          <w:tab w:val="clear" w:pos="1985"/>
          <w:tab w:val="num" w:pos="1800"/>
        </w:tabs>
        <w:spacing w:line="240" w:lineRule="auto"/>
        <w:ind w:left="2160" w:hanging="1080"/>
      </w:pPr>
      <w:r>
        <w:t xml:space="preserve">O sistema verifica a existência de histórico de afastamento para qualquer </w:t>
      </w:r>
      <w:r>
        <w:rPr>
          <w:u w:val="single"/>
        </w:rPr>
        <w:t>relação de vínculo de cargo efetivo como titular</w:t>
      </w:r>
      <w:r>
        <w:t xml:space="preserve"> ou </w:t>
      </w:r>
      <w:r>
        <w:rPr>
          <w:u w:val="single"/>
        </w:rPr>
        <w:t>relação de vínculo de cargo comissionado</w:t>
      </w:r>
      <w:r>
        <w:t xml:space="preserve"> para o ocupante da relação de vínculo de cargo comissionado sendo anulada, com o indicativo de que o gerador deste afastamento é a própria relação de vínculo de cargo comissionado sendo anulada. Caso exista, o sistema anula </w:t>
      </w:r>
      <w:r>
        <w:lastRenderedPageBreak/>
        <w:t>os históricos de afastamentos encontrados.</w:t>
      </w:r>
    </w:p>
    <w:p w:rsidR="00A96234" w:rsidRDefault="00A96234" w:rsidP="00A96234">
      <w:pPr>
        <w:pStyle w:val="Ttulo4"/>
        <w:keepNext w:val="0"/>
        <w:widowControl w:val="0"/>
        <w:tabs>
          <w:tab w:val="clear" w:pos="1985"/>
        </w:tabs>
        <w:spacing w:line="240" w:lineRule="auto"/>
        <w:ind w:left="2160" w:hanging="1080"/>
      </w:pPr>
      <w:r>
        <w:t>O sistema processa a operação e exibe a mensagem MSG0007 ("Anulação efetuada com sucesso!").</w:t>
      </w:r>
    </w:p>
    <w:p w:rsidR="00A96234" w:rsidRDefault="00A96234" w:rsidP="00A96234">
      <w:pPr>
        <w:pStyle w:val="Ttulo4"/>
        <w:numPr>
          <w:ilvl w:val="0"/>
          <w:numId w:val="0"/>
        </w:numPr>
        <w:ind w:left="2160" w:hanging="1080"/>
      </w:pPr>
    </w:p>
    <w:p w:rsidR="00A96234" w:rsidRDefault="00A96234" w:rsidP="00A96234">
      <w:pPr>
        <w:pStyle w:val="Ttulo3"/>
        <w:keepNext w:val="0"/>
        <w:widowControl w:val="0"/>
        <w:tabs>
          <w:tab w:val="clear" w:pos="1440"/>
          <w:tab w:val="num" w:pos="1620"/>
        </w:tabs>
        <w:spacing w:before="120" w:line="240" w:lineRule="auto"/>
        <w:ind w:left="1620" w:hanging="900"/>
      </w:pPr>
      <w:bookmarkStart w:id="21" w:name="_Toc404326784"/>
      <w:r>
        <w:t>Fluxo Alternativo – Registro anulado – 4.4.1.4</w:t>
      </w:r>
      <w:bookmarkEnd w:id="21"/>
    </w:p>
    <w:p w:rsidR="00A96234" w:rsidRDefault="00A96234" w:rsidP="00A96234">
      <w:pPr>
        <w:pStyle w:val="Ttulo4"/>
        <w:keepNext w:val="0"/>
        <w:widowControl w:val="0"/>
        <w:tabs>
          <w:tab w:val="clear" w:pos="1985"/>
        </w:tabs>
        <w:spacing w:line="240" w:lineRule="auto"/>
        <w:ind w:left="2160" w:hanging="1080"/>
      </w:pPr>
      <w:r>
        <w:t>O sistema verifica que o registro está anulado.</w:t>
      </w:r>
    </w:p>
    <w:p w:rsidR="00A96234" w:rsidRDefault="00A96234" w:rsidP="00A96234">
      <w:pPr>
        <w:pStyle w:val="Ttulo4"/>
        <w:keepNext w:val="0"/>
        <w:widowControl w:val="0"/>
        <w:tabs>
          <w:tab w:val="clear" w:pos="1985"/>
          <w:tab w:val="num" w:pos="1800"/>
        </w:tabs>
        <w:spacing w:line="240" w:lineRule="auto"/>
        <w:ind w:left="2160" w:hanging="1080"/>
      </w:pPr>
      <w:r>
        <w:t xml:space="preserve">O sistema verifica </w:t>
      </w:r>
      <w:r>
        <w:rPr>
          <w:u w:val="single"/>
        </w:rPr>
        <w:t>que não existe folha de pagamento</w:t>
      </w:r>
      <w:r>
        <w:t xml:space="preserve"> normal calculada em definitivo para o mês / ano igual ou superior a data da </w:t>
      </w:r>
      <w:r>
        <w:rPr>
          <w:u w:val="single"/>
        </w:rPr>
        <w:t>anulação</w:t>
      </w:r>
      <w:r>
        <w:t xml:space="preserve"> da relação de vínculo de cargo comissionado sendo reativada, realizando o caso de uso “UCS 001 – Verificar Pagamentos Fechados” do </w:t>
      </w:r>
      <w:proofErr w:type="gramStart"/>
      <w:r>
        <w:t>módulo Pagamentos</w:t>
      </w:r>
      <w:proofErr w:type="gramEnd"/>
      <w:r>
        <w:t>, informando a mês / ano da data de anulação relação de vínculo de cargo comissionado sendo reativada, o órgão do local de trabalho da relação de vínculo de cargo comissionado sendo reativada e que o tipo de verificação é “a partir de uma data”.</w:t>
      </w:r>
    </w:p>
    <w:p w:rsidR="00A96234" w:rsidRDefault="00A96234" w:rsidP="00A96234">
      <w:pPr>
        <w:pStyle w:val="Ttulo4"/>
        <w:keepNext w:val="0"/>
        <w:widowControl w:val="0"/>
        <w:tabs>
          <w:tab w:val="clear" w:pos="1985"/>
          <w:tab w:val="num" w:pos="1800"/>
        </w:tabs>
        <w:spacing w:line="240" w:lineRule="auto"/>
        <w:ind w:left="2160" w:hanging="1080"/>
      </w:pPr>
      <w:r>
        <w:t xml:space="preserve">O sistema reativa o histórico da </w:t>
      </w:r>
      <w:r>
        <w:rPr>
          <w:u w:val="single"/>
        </w:rPr>
        <w:t>relação de vínculo</w:t>
      </w:r>
      <w:r>
        <w:t xml:space="preserve">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 xml:space="preserve">O sistema reativa o histórico de </w:t>
      </w:r>
      <w:r>
        <w:rPr>
          <w:u w:val="single"/>
        </w:rPr>
        <w:t>local de trabalho</w:t>
      </w:r>
      <w:r>
        <w:t xml:space="preserve">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 xml:space="preserve">O sistema reativa o histórico de </w:t>
      </w:r>
      <w:r>
        <w:rPr>
          <w:u w:val="single"/>
        </w:rPr>
        <w:t>jornada de trabalho</w:t>
      </w:r>
      <w:r>
        <w:t xml:space="preserve">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 xml:space="preserve">O sistema reativa o histórico de </w:t>
      </w:r>
      <w:r>
        <w:rPr>
          <w:u w:val="single"/>
        </w:rPr>
        <w:t>carga horária</w:t>
      </w:r>
      <w:r>
        <w:t xml:space="preserve">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 xml:space="preserve">O sistema verifica a existência de histórico de afastamento para qualquer </w:t>
      </w:r>
      <w:r>
        <w:rPr>
          <w:u w:val="single"/>
        </w:rPr>
        <w:t>relação de vínculo de cargo efetivo como titular</w:t>
      </w:r>
      <w:r>
        <w:t xml:space="preserve"> ou </w:t>
      </w:r>
      <w:r>
        <w:rPr>
          <w:u w:val="single"/>
        </w:rPr>
        <w:t>relação de vínculo de cargo comissionado</w:t>
      </w:r>
      <w:r>
        <w:t xml:space="preserve"> para o ocupante da relação de vínculo de cargo comissionado sendo reativada, com o indicativo de que o gerador deste afastamento é a própria relação de vínculo de cargo comissionado sendo reativada. Caso exista, o sistema reativa os históricos de afastamentos encontrados.</w:t>
      </w:r>
    </w:p>
    <w:p w:rsidR="00A96234" w:rsidRDefault="00A96234" w:rsidP="00A96234">
      <w:pPr>
        <w:pStyle w:val="Ttulo4"/>
        <w:keepNext w:val="0"/>
        <w:widowControl w:val="0"/>
        <w:tabs>
          <w:tab w:val="clear" w:pos="1985"/>
        </w:tabs>
        <w:spacing w:line="240" w:lineRule="auto"/>
        <w:ind w:left="2160" w:hanging="1080"/>
      </w:pPr>
      <w:r>
        <w:t>O sistema reativa o registro e exibe a mensagem MSG0019 ("Reativação efetuada com sucesso!").</w:t>
      </w:r>
    </w:p>
    <w:p w:rsidR="00A96234" w:rsidRDefault="00A96234" w:rsidP="00A96234">
      <w:pPr>
        <w:pStyle w:val="Ttulo3"/>
        <w:keepNext w:val="0"/>
        <w:widowControl w:val="0"/>
        <w:tabs>
          <w:tab w:val="clear" w:pos="1440"/>
          <w:tab w:val="num" w:pos="1620"/>
        </w:tabs>
        <w:spacing w:before="120" w:line="240" w:lineRule="auto"/>
        <w:ind w:left="1620" w:hanging="900"/>
      </w:pPr>
      <w:bookmarkStart w:id="22" w:name="_Toc404326785"/>
      <w:r>
        <w:t>Exceções</w:t>
      </w:r>
      <w:bookmarkEnd w:id="22"/>
    </w:p>
    <w:p w:rsidR="00A96234" w:rsidRDefault="00A96234" w:rsidP="00A96234">
      <w:pPr>
        <w:pStyle w:val="Ttulo4"/>
        <w:keepNext w:val="0"/>
        <w:widowControl w:val="0"/>
        <w:tabs>
          <w:tab w:val="clear" w:pos="1985"/>
          <w:tab w:val="num" w:pos="1800"/>
        </w:tabs>
        <w:spacing w:line="240" w:lineRule="auto"/>
        <w:ind w:left="2160" w:hanging="1080"/>
      </w:pPr>
      <w:r>
        <w:t>Tentativa de anular relação de vínculo de cargo comissionado quando não existir folha de pagamento normal calculada em definitivo. O sistema exibe a mensagem MSG1060 ("Não é possível &lt;operação&gt; pois não existe cálculo definitivo da folha normal.").</w:t>
      </w:r>
    </w:p>
    <w:p w:rsidR="00A96234" w:rsidRDefault="00A96234" w:rsidP="00A96234">
      <w:pPr>
        <w:pStyle w:val="Ttulo4"/>
        <w:keepNext w:val="0"/>
        <w:widowControl w:val="0"/>
        <w:tabs>
          <w:tab w:val="clear" w:pos="1985"/>
          <w:tab w:val="num" w:pos="1800"/>
        </w:tabs>
        <w:spacing w:line="240" w:lineRule="auto"/>
        <w:ind w:left="2160" w:hanging="1080"/>
      </w:pPr>
      <w:r>
        <w:t xml:space="preserve">Tentativa de reativar relação de vínculo de cargo comissionado quando existir folha de pagamento normal calculada em definitivo. O sistema exibe a mensagem </w:t>
      </w:r>
      <w:r>
        <w:lastRenderedPageBreak/>
        <w:t>MSG1059 ("Não é possível &lt;operação&gt; pois já existe cálculo definitivo da folha normal."</w:t>
      </w:r>
      <w:proofErr w:type="gramStart"/>
      <w:r>
        <w:t>)</w:t>
      </w:r>
      <w:proofErr w:type="gramEnd"/>
    </w:p>
    <w:p w:rsidR="00A96234" w:rsidRDefault="00A96234" w:rsidP="00A96234">
      <w:pPr>
        <w:pStyle w:val="Recuodecorpodetexto"/>
        <w:ind w:left="0"/>
      </w:pPr>
    </w:p>
    <w:p w:rsidR="00A96234" w:rsidRDefault="00A96234" w:rsidP="00A96234">
      <w:pPr>
        <w:pStyle w:val="Ttulo2"/>
      </w:pPr>
      <w:r>
        <w:rPr>
          <w:vanish/>
        </w:rPr>
        <w:t xml:space="preserve">UCS654 UCS937 UCS941 UCS962 UCS967 </w:t>
      </w:r>
      <w:bookmarkStart w:id="23" w:name="_Toc404326786"/>
      <w:r>
        <w:t>Listar Substituição de Cargo Comissionado</w:t>
      </w:r>
      <w:bookmarkEnd w:id="23"/>
      <w:r>
        <w:t> </w:t>
      </w:r>
    </w:p>
    <w:p w:rsidR="00A96234" w:rsidRDefault="00A96234" w:rsidP="00A96234">
      <w:pPr>
        <w:pStyle w:val="Ttulo3"/>
        <w:keepNext w:val="0"/>
        <w:widowControl w:val="0"/>
        <w:tabs>
          <w:tab w:val="clear" w:pos="1440"/>
          <w:tab w:val="num" w:pos="1620"/>
        </w:tabs>
        <w:spacing w:before="120" w:line="240" w:lineRule="auto"/>
        <w:ind w:left="1620" w:hanging="900"/>
      </w:pPr>
      <w:bookmarkStart w:id="24" w:name="_Toc404326787"/>
      <w:r>
        <w:t>Fluxo Básico</w:t>
      </w:r>
      <w:bookmarkEnd w:id="24"/>
    </w:p>
    <w:p w:rsidR="00A96234" w:rsidRDefault="00A96234" w:rsidP="00A96234">
      <w:pPr>
        <w:pStyle w:val="Ttulo4"/>
        <w:keepNext w:val="0"/>
        <w:widowControl w:val="0"/>
        <w:tabs>
          <w:tab w:val="clear" w:pos="1985"/>
        </w:tabs>
        <w:spacing w:line="240" w:lineRule="auto"/>
        <w:ind w:left="2160" w:hanging="1080"/>
      </w:pPr>
      <w:r>
        <w:t>O ator solicita a funcionalidade de substituição do cargo comissionado.</w:t>
      </w:r>
    </w:p>
    <w:p w:rsidR="00A96234" w:rsidRDefault="00A96234" w:rsidP="00A96234">
      <w:pPr>
        <w:pStyle w:val="Ttulo4"/>
        <w:keepNext w:val="0"/>
        <w:widowControl w:val="0"/>
        <w:tabs>
          <w:tab w:val="clear" w:pos="1985"/>
        </w:tabs>
        <w:spacing w:line="240" w:lineRule="auto"/>
        <w:ind w:left="2160" w:hanging="1080"/>
      </w:pPr>
      <w:r>
        <w:t xml:space="preserve">O sistema exibe os filtros de pesquisa. </w:t>
      </w:r>
    </w:p>
    <w:p w:rsidR="00A96234" w:rsidRDefault="00A96234" w:rsidP="00A96234">
      <w:pPr>
        <w:pStyle w:val="Ttulo4"/>
        <w:keepNext w:val="0"/>
        <w:widowControl w:val="0"/>
        <w:tabs>
          <w:tab w:val="clear" w:pos="1985"/>
        </w:tabs>
        <w:spacing w:line="240" w:lineRule="auto"/>
        <w:ind w:left="2160" w:hanging="1080"/>
      </w:pPr>
      <w:r>
        <w:t>O ator informa os dados necessários e submete a operação.</w:t>
      </w:r>
    </w:p>
    <w:p w:rsidR="00A96234" w:rsidRDefault="00A96234" w:rsidP="00A96234">
      <w:pPr>
        <w:pStyle w:val="Ttulo4"/>
        <w:keepNext w:val="0"/>
        <w:widowControl w:val="0"/>
        <w:tabs>
          <w:tab w:val="clear" w:pos="1985"/>
          <w:tab w:val="num" w:pos="1800"/>
        </w:tabs>
        <w:spacing w:line="240" w:lineRule="auto"/>
        <w:ind w:left="2160" w:hanging="1080"/>
      </w:pPr>
      <w:r>
        <w:t xml:space="preserve">O sistema exibe uma lista das relações de vínculo de cargo comissionado com tipo de provimento igual a “Substituição”, de acordo com os filtros informados e a abrangência de dados do ator (ver item 5.4), e de acordo com o órgão que o ator está </w:t>
      </w:r>
      <w:proofErr w:type="spellStart"/>
      <w:r>
        <w:t>logado</w:t>
      </w:r>
      <w:proofErr w:type="spellEnd"/>
      <w:r>
        <w:t>.</w:t>
      </w:r>
    </w:p>
    <w:p w:rsidR="00A96234" w:rsidRDefault="00A96234" w:rsidP="00A96234">
      <w:pPr>
        <w:pStyle w:val="Recuodecorpodetexto"/>
      </w:pPr>
    </w:p>
    <w:p w:rsidR="00A96234" w:rsidRDefault="00A96234" w:rsidP="00A96234">
      <w:pPr>
        <w:pStyle w:val="Ttulo2"/>
      </w:pPr>
      <w:bookmarkStart w:id="25" w:name="_Toc404326788"/>
      <w:r>
        <w:t>Exceções comuns aos casos de uso Incluir e Alterar</w:t>
      </w:r>
      <w:bookmarkEnd w:id="25"/>
    </w:p>
    <w:p w:rsidR="00A96234" w:rsidRDefault="00A96234" w:rsidP="00A96234">
      <w:pPr>
        <w:pStyle w:val="Ttulo3"/>
        <w:keepNext w:val="0"/>
        <w:widowControl w:val="0"/>
        <w:tabs>
          <w:tab w:val="clear" w:pos="1440"/>
          <w:tab w:val="num" w:pos="1620"/>
        </w:tabs>
        <w:spacing w:before="120" w:line="240" w:lineRule="auto"/>
        <w:ind w:left="1620" w:hanging="900"/>
      </w:pPr>
      <w:bookmarkStart w:id="26" w:name="_Toc404326789"/>
      <w:r>
        <w:t>Exceções</w:t>
      </w:r>
      <w:bookmarkEnd w:id="26"/>
    </w:p>
    <w:p w:rsidR="00A96234" w:rsidRDefault="00A96234" w:rsidP="00A96234">
      <w:pPr>
        <w:pStyle w:val="Ttulo4"/>
        <w:keepNext w:val="0"/>
        <w:widowControl w:val="0"/>
        <w:tabs>
          <w:tab w:val="clear" w:pos="1985"/>
          <w:tab w:val="num" w:pos="1800"/>
        </w:tabs>
        <w:spacing w:line="240" w:lineRule="auto"/>
        <w:ind w:left="2160" w:hanging="1080"/>
      </w:pPr>
      <w:r>
        <w:t>Tentativa de incluir / alterar relação de vínculo de cargo comissionado e optar pelo recebimento “Pela maior remuneração”, sem que a relação de trabalho escolhida seja de “Comissionado” ou “F.T.G.”. O sistema exibe a mensagem MSG1189 ("Relação de trabalho &lt;</w:t>
      </w:r>
      <w:proofErr w:type="spellStart"/>
      <w:r>
        <w:t>nome_da_relação_de_trabalho</w:t>
      </w:r>
      <w:proofErr w:type="spellEnd"/>
      <w:r>
        <w:t>&gt; não permite &lt;</w:t>
      </w:r>
      <w:proofErr w:type="spellStart"/>
      <w:r>
        <w:t>nome_do_conceito</w:t>
      </w:r>
      <w:proofErr w:type="spellEnd"/>
      <w:r>
        <w:t xml:space="preserve">&gt;&lt;valor do conceito&gt;."). </w:t>
      </w:r>
    </w:p>
    <w:p w:rsidR="00A96234" w:rsidRDefault="00A96234" w:rsidP="00A96234">
      <w:pPr>
        <w:pStyle w:val="Ttulo4"/>
        <w:keepNext w:val="0"/>
        <w:widowControl w:val="0"/>
        <w:numPr>
          <w:ilvl w:val="0"/>
          <w:numId w:val="21"/>
        </w:numPr>
        <w:spacing w:line="240" w:lineRule="auto"/>
      </w:pPr>
      <w:r>
        <w:t xml:space="preserve">Sendo: </w:t>
      </w:r>
    </w:p>
    <w:p w:rsidR="00A96234" w:rsidRDefault="00A96234" w:rsidP="00A96234">
      <w:pPr>
        <w:pStyle w:val="Ttulo4"/>
        <w:keepNext w:val="0"/>
        <w:widowControl w:val="0"/>
        <w:numPr>
          <w:ilvl w:val="1"/>
          <w:numId w:val="21"/>
        </w:numPr>
        <w:spacing w:line="240" w:lineRule="auto"/>
      </w:pPr>
      <w:r>
        <w:t>&lt;</w:t>
      </w:r>
      <w:proofErr w:type="spellStart"/>
      <w:r>
        <w:t>nome_da_relação_de_trabalho</w:t>
      </w:r>
      <w:proofErr w:type="spellEnd"/>
      <w:r>
        <w:t>&gt;: “Comissionado” ou “F.T.G.”</w:t>
      </w:r>
    </w:p>
    <w:p w:rsidR="00A96234" w:rsidRDefault="00A96234" w:rsidP="00A96234">
      <w:pPr>
        <w:pStyle w:val="Ttulo4"/>
        <w:keepNext w:val="0"/>
        <w:widowControl w:val="0"/>
        <w:numPr>
          <w:ilvl w:val="1"/>
          <w:numId w:val="21"/>
        </w:numPr>
        <w:spacing w:line="240" w:lineRule="auto"/>
      </w:pPr>
      <w:r>
        <w:t>&lt;</w:t>
      </w:r>
      <w:proofErr w:type="spellStart"/>
      <w:r>
        <w:t>nome_do_conceito</w:t>
      </w:r>
      <w:proofErr w:type="spellEnd"/>
      <w:r>
        <w:t>&gt;: “optar pelo recebimento”</w:t>
      </w:r>
    </w:p>
    <w:p w:rsidR="00A96234" w:rsidRDefault="00A96234" w:rsidP="00A96234">
      <w:pPr>
        <w:pStyle w:val="Ttulo4"/>
        <w:keepNext w:val="0"/>
        <w:widowControl w:val="0"/>
        <w:numPr>
          <w:ilvl w:val="1"/>
          <w:numId w:val="21"/>
        </w:numPr>
        <w:spacing w:line="240" w:lineRule="auto"/>
      </w:pPr>
      <w:r>
        <w:t>&lt;valor do conceito&gt;: “Pela maior remuneração”</w:t>
      </w:r>
    </w:p>
    <w:p w:rsidR="00A96234" w:rsidRDefault="00A96234" w:rsidP="00A96234">
      <w:pPr>
        <w:pStyle w:val="Ttulo4"/>
        <w:keepNext w:val="0"/>
        <w:widowControl w:val="0"/>
        <w:tabs>
          <w:tab w:val="clear" w:pos="1985"/>
          <w:tab w:val="num" w:pos="1800"/>
        </w:tabs>
        <w:spacing w:line="240" w:lineRule="auto"/>
        <w:ind w:left="2160" w:hanging="1080"/>
      </w:pPr>
      <w:r>
        <w:t>Tentativa de incluir / alterar relação de vínculo de cargo comissionado e optar pelo recebimento “Pelo cargo efetivo com percentual sobre o comissionado”, sem que a relação de trabalho escolhida seja de “Comissionado”. O sistema exibe a mensagem MSG1189 ("Relação de trabalho &lt;</w:t>
      </w:r>
      <w:proofErr w:type="spellStart"/>
      <w:r>
        <w:t>nome_da_relação_de_trabalho</w:t>
      </w:r>
      <w:proofErr w:type="spellEnd"/>
      <w:r>
        <w:t>&gt; não permite &lt;</w:t>
      </w:r>
      <w:proofErr w:type="spellStart"/>
      <w:r>
        <w:t>nome_do_conceito</w:t>
      </w:r>
      <w:proofErr w:type="spellEnd"/>
      <w:r>
        <w:t>&gt;&lt;valor do conceito&gt;.").</w:t>
      </w:r>
    </w:p>
    <w:p w:rsidR="00A96234" w:rsidRDefault="00A96234" w:rsidP="00A96234">
      <w:pPr>
        <w:pStyle w:val="Ttulo4"/>
        <w:keepNext w:val="0"/>
        <w:widowControl w:val="0"/>
        <w:numPr>
          <w:ilvl w:val="0"/>
          <w:numId w:val="21"/>
        </w:numPr>
        <w:spacing w:line="240" w:lineRule="auto"/>
      </w:pPr>
      <w:r>
        <w:t xml:space="preserve">Sendo: </w:t>
      </w:r>
    </w:p>
    <w:p w:rsidR="00A96234" w:rsidRDefault="00A96234" w:rsidP="00A96234">
      <w:pPr>
        <w:pStyle w:val="Ttulo4"/>
        <w:keepNext w:val="0"/>
        <w:widowControl w:val="0"/>
        <w:numPr>
          <w:ilvl w:val="1"/>
          <w:numId w:val="21"/>
        </w:numPr>
        <w:spacing w:line="240" w:lineRule="auto"/>
      </w:pPr>
      <w:r>
        <w:t>&lt;</w:t>
      </w:r>
      <w:proofErr w:type="spellStart"/>
      <w:r>
        <w:t>nome_da_relação_de_trabalho</w:t>
      </w:r>
      <w:proofErr w:type="spellEnd"/>
      <w:r>
        <w:t xml:space="preserve">&gt;: Aquela que foi </w:t>
      </w:r>
      <w:r>
        <w:lastRenderedPageBreak/>
        <w:t>selecionada pelo ator, diferente de “Comissionado</w:t>
      </w:r>
      <w:proofErr w:type="gramStart"/>
      <w:r>
        <w:t>”</w:t>
      </w:r>
      <w:proofErr w:type="gramEnd"/>
      <w:r>
        <w:t xml:space="preserve"> </w:t>
      </w:r>
    </w:p>
    <w:p w:rsidR="00A96234" w:rsidRDefault="00A96234" w:rsidP="00A96234">
      <w:pPr>
        <w:pStyle w:val="Ttulo4"/>
        <w:keepNext w:val="0"/>
        <w:widowControl w:val="0"/>
        <w:numPr>
          <w:ilvl w:val="1"/>
          <w:numId w:val="21"/>
        </w:numPr>
        <w:spacing w:line="240" w:lineRule="auto"/>
      </w:pPr>
      <w:r>
        <w:t>&lt;</w:t>
      </w:r>
      <w:proofErr w:type="spellStart"/>
      <w:r>
        <w:t>nome_do_conceito</w:t>
      </w:r>
      <w:proofErr w:type="spellEnd"/>
      <w:r>
        <w:t>&gt;: “optar pelo recebimento”</w:t>
      </w:r>
    </w:p>
    <w:p w:rsidR="00A96234" w:rsidRDefault="00A96234" w:rsidP="00A96234">
      <w:pPr>
        <w:pStyle w:val="Ttulo4"/>
        <w:keepNext w:val="0"/>
        <w:widowControl w:val="0"/>
        <w:numPr>
          <w:ilvl w:val="1"/>
          <w:numId w:val="21"/>
        </w:numPr>
        <w:spacing w:line="240" w:lineRule="auto"/>
      </w:pPr>
      <w:r>
        <w:t>&lt;valor do conceito&gt;: “Pelo cargo efetivo com percentual sobre o comissionado”</w:t>
      </w:r>
    </w:p>
    <w:p w:rsidR="00A96234" w:rsidRDefault="00A96234" w:rsidP="00A96234">
      <w:pPr>
        <w:pStyle w:val="Ttulo4"/>
        <w:keepNext w:val="0"/>
        <w:widowControl w:val="0"/>
        <w:tabs>
          <w:tab w:val="clear" w:pos="1985"/>
          <w:tab w:val="num" w:pos="1800"/>
        </w:tabs>
        <w:spacing w:line="240" w:lineRule="auto"/>
        <w:ind w:left="2160" w:hanging="1080"/>
      </w:pPr>
      <w:r>
        <w:t>Tentativa de incluir / alterar relação de vínculo de cargo comissionado e optar pelo recebimento “Pelo cargo comissionado”, sem que a relação de trabalho seja de “Comissionado”, “Diretor / Presidente” ou “Agente Político”. O sistema exibe a mensagem</w:t>
      </w:r>
      <w:proofErr w:type="gramStart"/>
      <w:r>
        <w:t xml:space="preserve">  </w:t>
      </w:r>
      <w:proofErr w:type="gramEnd"/>
      <w:r>
        <w:t>MSG1189 ("Relação de trabalho &lt;</w:t>
      </w:r>
      <w:proofErr w:type="spellStart"/>
      <w:r>
        <w:t>nome_da_relação_de_trabalho</w:t>
      </w:r>
      <w:proofErr w:type="spellEnd"/>
      <w:r>
        <w:t>&gt; não permite &lt;</w:t>
      </w:r>
      <w:proofErr w:type="spellStart"/>
      <w:r>
        <w:t>nome_do_conceito</w:t>
      </w:r>
      <w:proofErr w:type="spellEnd"/>
      <w:r>
        <w:t xml:space="preserve">&gt;&lt;valor do conceito&gt;."). </w:t>
      </w:r>
    </w:p>
    <w:p w:rsidR="00A96234" w:rsidRDefault="00A96234" w:rsidP="00A96234">
      <w:pPr>
        <w:pStyle w:val="Ttulo4"/>
        <w:keepNext w:val="0"/>
        <w:widowControl w:val="0"/>
        <w:numPr>
          <w:ilvl w:val="0"/>
          <w:numId w:val="21"/>
        </w:numPr>
        <w:spacing w:line="240" w:lineRule="auto"/>
      </w:pPr>
      <w:r>
        <w:t xml:space="preserve">Sendo: </w:t>
      </w:r>
    </w:p>
    <w:p w:rsidR="00A96234" w:rsidRDefault="00A96234" w:rsidP="00A96234">
      <w:pPr>
        <w:pStyle w:val="Ttulo4"/>
        <w:keepNext w:val="0"/>
        <w:widowControl w:val="0"/>
        <w:numPr>
          <w:ilvl w:val="1"/>
          <w:numId w:val="21"/>
        </w:numPr>
        <w:spacing w:line="240" w:lineRule="auto"/>
      </w:pPr>
      <w:r>
        <w:t>&lt;</w:t>
      </w:r>
      <w:proofErr w:type="spellStart"/>
      <w:r>
        <w:t>nome_da_relação_de_trabalho</w:t>
      </w:r>
      <w:proofErr w:type="spellEnd"/>
      <w:r>
        <w:t>&gt;: Aquela que foi selecionada pelo ator, diferente de “Comissionado”, “Diretor / Presidente” ou “Agente Político</w:t>
      </w:r>
      <w:proofErr w:type="gramStart"/>
      <w:r>
        <w:t>”</w:t>
      </w:r>
      <w:proofErr w:type="gramEnd"/>
    </w:p>
    <w:p w:rsidR="00A96234" w:rsidRDefault="00A96234" w:rsidP="00A96234">
      <w:pPr>
        <w:pStyle w:val="Ttulo4"/>
        <w:keepNext w:val="0"/>
        <w:widowControl w:val="0"/>
        <w:numPr>
          <w:ilvl w:val="1"/>
          <w:numId w:val="21"/>
        </w:numPr>
        <w:spacing w:line="240" w:lineRule="auto"/>
      </w:pPr>
      <w:r>
        <w:t>&lt;</w:t>
      </w:r>
      <w:proofErr w:type="spellStart"/>
      <w:r>
        <w:t>nome_do_conceito</w:t>
      </w:r>
      <w:proofErr w:type="spellEnd"/>
      <w:r>
        <w:t>&gt;: “optar pelo recebimento”</w:t>
      </w:r>
    </w:p>
    <w:p w:rsidR="00A96234" w:rsidRDefault="00A96234" w:rsidP="00A96234">
      <w:pPr>
        <w:pStyle w:val="Ttulo4"/>
        <w:keepNext w:val="0"/>
        <w:widowControl w:val="0"/>
        <w:numPr>
          <w:ilvl w:val="1"/>
          <w:numId w:val="21"/>
        </w:numPr>
        <w:spacing w:line="240" w:lineRule="auto"/>
      </w:pPr>
      <w:r>
        <w:t>&lt;valor do conceito&gt;: “Pelo cargo comissionado”</w:t>
      </w:r>
    </w:p>
    <w:p w:rsidR="00A96234" w:rsidRDefault="00A96234" w:rsidP="00A96234">
      <w:pPr>
        <w:pStyle w:val="Ttulo4"/>
        <w:keepNext w:val="0"/>
        <w:widowControl w:val="0"/>
        <w:tabs>
          <w:tab w:val="clear" w:pos="1985"/>
          <w:tab w:val="num" w:pos="1800"/>
        </w:tabs>
        <w:spacing w:line="240" w:lineRule="auto"/>
        <w:ind w:left="2160" w:hanging="1080"/>
      </w:pPr>
      <w:r>
        <w:t>Tentativa de incluir / alterar relação de vínculo de cargo comissionado e optar pelo recebimento “Pela remuneração de origem”, quando a relação de trabalho for diferente de “À disposição” ou quando sua relação de vínculo principal não seja de cargo comissionado com tipo de provimento igual a “Nomeação”. O sistema exibe a mensagem MSG1594 ("Opção de recebimento não é compatível com a relação de trabalho, ou sua a relação de vínculo principal não é de cargo comissionado nomeado."</w:t>
      </w:r>
      <w:proofErr w:type="gramStart"/>
      <w:r>
        <w:t>)</w:t>
      </w:r>
      <w:proofErr w:type="gramEnd"/>
      <w:r>
        <w:t xml:space="preserve"> </w:t>
      </w:r>
    </w:p>
    <w:p w:rsidR="00A96234" w:rsidRDefault="00A96234" w:rsidP="00A96234">
      <w:pPr>
        <w:pStyle w:val="Ttulo4"/>
        <w:keepNext w:val="0"/>
        <w:widowControl w:val="0"/>
        <w:tabs>
          <w:tab w:val="clear" w:pos="1985"/>
          <w:tab w:val="num" w:pos="1800"/>
        </w:tabs>
        <w:spacing w:line="240" w:lineRule="auto"/>
        <w:ind w:left="2160" w:hanging="1080"/>
      </w:pPr>
      <w:r>
        <w:t>Tentativa de incluir/alterar relação de vínculo de cargo comissionado e optar pelo recebimento “Como F.G. ou F.T.G.”, sem que a relação de trabalho seja de “FG”</w:t>
      </w:r>
      <w:proofErr w:type="gramStart"/>
      <w:r>
        <w:t xml:space="preserve">  </w:t>
      </w:r>
      <w:proofErr w:type="gramEnd"/>
      <w:r>
        <w:t>ou “FTG”. O sistema exibe a mensagem MSG1189 ("Relação de trabalho &lt;</w:t>
      </w:r>
      <w:proofErr w:type="spellStart"/>
      <w:r>
        <w:t>nome_da_relação_de_trabalho</w:t>
      </w:r>
      <w:proofErr w:type="spellEnd"/>
      <w:r>
        <w:t>&gt; não permite &lt;</w:t>
      </w:r>
      <w:proofErr w:type="spellStart"/>
      <w:r>
        <w:t>nome_do_conceito</w:t>
      </w:r>
      <w:proofErr w:type="spellEnd"/>
      <w:r>
        <w:t>&gt;&lt;valor do conceito&gt;.").</w:t>
      </w:r>
    </w:p>
    <w:p w:rsidR="00A96234" w:rsidRDefault="00A96234" w:rsidP="00A96234">
      <w:pPr>
        <w:pStyle w:val="Ttulo4"/>
        <w:keepNext w:val="0"/>
        <w:widowControl w:val="0"/>
        <w:numPr>
          <w:ilvl w:val="0"/>
          <w:numId w:val="21"/>
        </w:numPr>
        <w:spacing w:line="240" w:lineRule="auto"/>
      </w:pPr>
      <w:r>
        <w:t xml:space="preserve">Sendo: </w:t>
      </w:r>
    </w:p>
    <w:p w:rsidR="00A96234" w:rsidRDefault="00A96234" w:rsidP="00A96234">
      <w:pPr>
        <w:pStyle w:val="Ttulo4"/>
        <w:keepNext w:val="0"/>
        <w:widowControl w:val="0"/>
        <w:numPr>
          <w:ilvl w:val="1"/>
          <w:numId w:val="21"/>
        </w:numPr>
        <w:spacing w:line="240" w:lineRule="auto"/>
      </w:pPr>
      <w:r>
        <w:t>&lt;</w:t>
      </w:r>
      <w:proofErr w:type="spellStart"/>
      <w:r>
        <w:t>nome_da_relação_de_trabalho</w:t>
      </w:r>
      <w:proofErr w:type="spellEnd"/>
      <w:r>
        <w:t>&gt;</w:t>
      </w:r>
      <w:proofErr w:type="gramStart"/>
      <w:r>
        <w:t>:</w:t>
      </w:r>
      <w:proofErr w:type="gramEnd"/>
      <w:r>
        <w:t>Aquela que foi selecionada pelo ator, diferente de “FG”  ou “FTG”.</w:t>
      </w:r>
    </w:p>
    <w:p w:rsidR="00A96234" w:rsidRDefault="00A96234" w:rsidP="00A96234">
      <w:pPr>
        <w:pStyle w:val="Ttulo4"/>
        <w:keepNext w:val="0"/>
        <w:widowControl w:val="0"/>
        <w:numPr>
          <w:ilvl w:val="1"/>
          <w:numId w:val="21"/>
        </w:numPr>
        <w:spacing w:line="240" w:lineRule="auto"/>
      </w:pPr>
      <w:r>
        <w:t>&lt;</w:t>
      </w:r>
      <w:proofErr w:type="spellStart"/>
      <w:r>
        <w:t>nome_do_conceito</w:t>
      </w:r>
      <w:proofErr w:type="spellEnd"/>
      <w:r>
        <w:t>&gt;: “optar pelo recebimento”</w:t>
      </w:r>
    </w:p>
    <w:p w:rsidR="00A96234" w:rsidRDefault="00A96234" w:rsidP="00A96234">
      <w:pPr>
        <w:pStyle w:val="Ttulo4"/>
        <w:keepNext w:val="0"/>
        <w:widowControl w:val="0"/>
        <w:numPr>
          <w:ilvl w:val="1"/>
          <w:numId w:val="21"/>
        </w:numPr>
        <w:spacing w:line="240" w:lineRule="auto"/>
      </w:pPr>
      <w:r>
        <w:t>&lt;valor do conceito&gt;: “Como F.G. ou F.T.G.”</w:t>
      </w:r>
    </w:p>
    <w:p w:rsidR="00A96234" w:rsidRDefault="00A96234" w:rsidP="00A96234">
      <w:pPr>
        <w:pStyle w:val="Ttulo4"/>
        <w:numPr>
          <w:ilvl w:val="0"/>
          <w:numId w:val="0"/>
        </w:numPr>
        <w:ind w:left="1080"/>
      </w:pPr>
    </w:p>
    <w:p w:rsidR="00A96234" w:rsidRDefault="00A96234" w:rsidP="00A96234">
      <w:pPr>
        <w:pStyle w:val="Ttulo4"/>
        <w:keepNext w:val="0"/>
        <w:widowControl w:val="0"/>
        <w:tabs>
          <w:tab w:val="clear" w:pos="1985"/>
          <w:tab w:val="num" w:pos="1800"/>
        </w:tabs>
        <w:spacing w:line="240" w:lineRule="auto"/>
        <w:ind w:left="2160" w:hanging="1080"/>
      </w:pPr>
      <w:r>
        <w:t xml:space="preserve">Tentativa de incluir/alterar relação de vínculo de cargo comissionado e optar pelo recebimento “Exclusivamente pelo cargo efetivo”, sem que a relação de trabalho seja de “Comissionado” ou “Diretor / Presidente”, e sem que o substituto possua vínculo vigente no mesmo órgão que irá exercer o cargo comissionado. O sistema exibe a mensagem MSG1595 ("Substituto não possui vínculo vigente no órgão que irá exercer o cargo comissionado e a </w:t>
      </w:r>
      <w:r>
        <w:lastRenderedPageBreak/>
        <w:t xml:space="preserve">opção de recebimento não é compatível com a relação de trabalho informada."). </w:t>
      </w:r>
    </w:p>
    <w:p w:rsidR="00A96234" w:rsidRDefault="00A96234" w:rsidP="00A96234">
      <w:pPr>
        <w:pStyle w:val="Ttulo4"/>
        <w:keepNext w:val="0"/>
        <w:widowControl w:val="0"/>
        <w:tabs>
          <w:tab w:val="clear" w:pos="1985"/>
          <w:tab w:val="num" w:pos="1800"/>
        </w:tabs>
        <w:spacing w:line="240" w:lineRule="auto"/>
        <w:ind w:left="2160" w:hanging="1080"/>
      </w:pPr>
      <w:r>
        <w:t>Tentativa de incluir/alterar relação de vínculo de cargo comissionado quando a relação de trabalho for diferente de “Comissionado”, “Agente Político”, “Diretor/Presidente”, “F.G.”, ou “F.T.G.”. O sistema exibe a mensagem MSG0409 ("Relação de trabalho não permitida."</w:t>
      </w:r>
      <w:proofErr w:type="gramStart"/>
      <w:r>
        <w:t>)</w:t>
      </w:r>
      <w:proofErr w:type="gramEnd"/>
    </w:p>
    <w:p w:rsidR="00A96234" w:rsidRDefault="00A96234" w:rsidP="00A96234">
      <w:pPr>
        <w:pStyle w:val="Ttulo4"/>
        <w:numPr>
          <w:ilvl w:val="0"/>
          <w:numId w:val="0"/>
        </w:numPr>
        <w:ind w:left="2160" w:hanging="1080"/>
      </w:pPr>
    </w:p>
    <w:p w:rsidR="00A96234" w:rsidRDefault="00A96234" w:rsidP="00A96234">
      <w:pPr>
        <w:pStyle w:val="Recuodecorpodetexto"/>
      </w:pPr>
    </w:p>
    <w:p w:rsidR="00A96234" w:rsidRDefault="00A96234" w:rsidP="00A96234">
      <w:pPr>
        <w:pStyle w:val="Recuodecorpodetexto"/>
      </w:pPr>
    </w:p>
    <w:p w:rsidR="00A96234" w:rsidRDefault="00A96234" w:rsidP="00A96234">
      <w:pPr>
        <w:pStyle w:val="Recuodecorpodetexto"/>
      </w:pPr>
    </w:p>
    <w:p w:rsidR="00A96234" w:rsidRDefault="00A96234" w:rsidP="00A96234">
      <w:pPr>
        <w:pStyle w:val="Recuodecorpodetexto"/>
      </w:pPr>
    </w:p>
    <w:p w:rsidR="00A96234" w:rsidRDefault="00A96234" w:rsidP="00A96234">
      <w:pPr>
        <w:pStyle w:val="Recuodecorpodetexto"/>
      </w:pPr>
    </w:p>
    <w:p w:rsidR="00A96234" w:rsidRDefault="00A96234" w:rsidP="00A96234">
      <w:pPr>
        <w:pStyle w:val="Recuodecorpodetexto"/>
      </w:pPr>
    </w:p>
    <w:p w:rsidR="00A96234" w:rsidRDefault="00A96234" w:rsidP="00A96234">
      <w:pPr>
        <w:pStyle w:val="Recuodecorpodetexto"/>
      </w:pPr>
    </w:p>
    <w:p w:rsidR="00A96234" w:rsidRDefault="00A96234" w:rsidP="00A96234">
      <w:pPr>
        <w:pStyle w:val="Recuodecorpodetexto"/>
      </w:pPr>
      <w:r>
        <w:br w:type="page"/>
      </w:r>
    </w:p>
    <w:p w:rsidR="00A96234" w:rsidRDefault="00A96234" w:rsidP="00A96234">
      <w:pPr>
        <w:pStyle w:val="Recuodecorpodetexto"/>
      </w:pPr>
    </w:p>
    <w:p w:rsidR="00A96234" w:rsidRDefault="00A96234" w:rsidP="00A96234">
      <w:pPr>
        <w:pStyle w:val="Ttulo1"/>
        <w:keepNext w:val="0"/>
        <w:widowControl w:val="0"/>
        <w:spacing w:before="0" w:line="240" w:lineRule="auto"/>
        <w:ind w:left="540" w:hanging="540"/>
      </w:pPr>
      <w:bookmarkStart w:id="27" w:name="_Toc404326790"/>
      <w:r>
        <w:t>Anexos</w:t>
      </w:r>
      <w:bookmarkEnd w:id="27"/>
    </w:p>
    <w:p w:rsidR="00A96234" w:rsidRDefault="00A96234" w:rsidP="00A96234">
      <w:pPr>
        <w:pStyle w:val="Ttulo2"/>
        <w:widowControl w:val="0"/>
        <w:tabs>
          <w:tab w:val="left" w:pos="1080"/>
        </w:tabs>
        <w:spacing w:before="0" w:after="0" w:line="240" w:lineRule="auto"/>
        <w:ind w:left="1080" w:hanging="720"/>
      </w:pPr>
      <w:bookmarkStart w:id="28" w:name="_Toc404326791"/>
      <w:r>
        <w:t>Dados selecionados pelo ator</w:t>
      </w:r>
      <w:bookmarkEnd w:id="28"/>
    </w:p>
    <w:p w:rsidR="00A96234" w:rsidRDefault="00A96234" w:rsidP="00A96234"/>
    <w:p w:rsidR="00A96234" w:rsidRDefault="00A96234" w:rsidP="00A96234">
      <w:pPr>
        <w:numPr>
          <w:ilvl w:val="0"/>
          <w:numId w:val="19"/>
        </w:numPr>
        <w:tabs>
          <w:tab w:val="clear" w:pos="1440"/>
          <w:tab w:val="num" w:pos="1069"/>
        </w:tabs>
        <w:spacing w:line="240" w:lineRule="auto"/>
        <w:ind w:left="1069"/>
        <w:rPr>
          <w:rFonts w:cs="Arial"/>
          <w:color w:val="000000"/>
        </w:rPr>
      </w:pPr>
      <w:r>
        <w:rPr>
          <w:rFonts w:cs="Arial"/>
        </w:rPr>
        <w:t>Quanto à opção de remuneração:</w:t>
      </w:r>
    </w:p>
    <w:p w:rsidR="00A96234" w:rsidRDefault="00A96234" w:rsidP="00A96234">
      <w:pPr>
        <w:numPr>
          <w:ilvl w:val="0"/>
          <w:numId w:val="18"/>
        </w:numPr>
        <w:spacing w:line="240" w:lineRule="auto"/>
        <w:rPr>
          <w:rFonts w:cs="Arial"/>
          <w:color w:val="000000"/>
        </w:rPr>
      </w:pPr>
      <w:r>
        <w:rPr>
          <w:rFonts w:cs="Arial"/>
        </w:rPr>
        <w:t xml:space="preserve">O ator pode selecionar </w:t>
      </w:r>
      <w:r>
        <w:rPr>
          <w:rFonts w:cs="Arial"/>
          <w:b/>
          <w:bCs/>
        </w:rPr>
        <w:t>“Pela maior remuneração”</w:t>
      </w:r>
      <w:r>
        <w:rPr>
          <w:rFonts w:cs="Arial"/>
        </w:rPr>
        <w:t xml:space="preserve"> se a relação de trabalho for “</w:t>
      </w:r>
      <w:proofErr w:type="gramStart"/>
      <w:r>
        <w:rPr>
          <w:rFonts w:cs="Arial"/>
        </w:rPr>
        <w:t>Comissionado”</w:t>
      </w:r>
      <w:proofErr w:type="gramEnd"/>
      <w:r>
        <w:rPr>
          <w:rFonts w:cs="Arial"/>
        </w:rPr>
        <w:t xml:space="preserve"> ou “FTG”.</w:t>
      </w:r>
    </w:p>
    <w:p w:rsidR="00A96234" w:rsidRDefault="00A96234" w:rsidP="00A96234">
      <w:pPr>
        <w:numPr>
          <w:ilvl w:val="0"/>
          <w:numId w:val="18"/>
        </w:numPr>
        <w:spacing w:line="240" w:lineRule="auto"/>
        <w:rPr>
          <w:rFonts w:cs="Arial"/>
          <w:color w:val="000000"/>
        </w:rPr>
      </w:pPr>
      <w:r>
        <w:rPr>
          <w:rFonts w:cs="Arial"/>
        </w:rPr>
        <w:t xml:space="preserve">O ator pode selecionar </w:t>
      </w:r>
      <w:r>
        <w:rPr>
          <w:rFonts w:cs="Arial"/>
          <w:b/>
          <w:bCs/>
        </w:rPr>
        <w:t>“Pelo cargo efetivo com percentual sobre o comissionado”</w:t>
      </w:r>
      <w:r>
        <w:rPr>
          <w:rFonts w:cs="Arial"/>
        </w:rPr>
        <w:t xml:space="preserve"> se a relação de trabalho for igual a “Comissionado”.</w:t>
      </w:r>
    </w:p>
    <w:p w:rsidR="00A96234" w:rsidRDefault="00A96234" w:rsidP="00A96234">
      <w:pPr>
        <w:numPr>
          <w:ilvl w:val="0"/>
          <w:numId w:val="18"/>
        </w:numPr>
        <w:spacing w:line="240" w:lineRule="auto"/>
        <w:rPr>
          <w:rFonts w:cs="Arial"/>
          <w:color w:val="000000"/>
        </w:rPr>
      </w:pPr>
      <w:r>
        <w:rPr>
          <w:rFonts w:cs="Arial"/>
        </w:rPr>
        <w:t xml:space="preserve">O ator pode selecionar </w:t>
      </w:r>
      <w:r>
        <w:rPr>
          <w:rFonts w:cs="Arial"/>
          <w:b/>
          <w:bCs/>
        </w:rPr>
        <w:t>“Pelo cargo comissionado”</w:t>
      </w:r>
      <w:r>
        <w:rPr>
          <w:rFonts w:cs="Arial"/>
        </w:rPr>
        <w:t xml:space="preserve"> se a relação de trabalho for igual a “Comissionado”, “Diretor / Presidente” ou “Agente político”.</w:t>
      </w:r>
    </w:p>
    <w:p w:rsidR="00A96234" w:rsidRDefault="00A96234" w:rsidP="00A96234">
      <w:pPr>
        <w:numPr>
          <w:ilvl w:val="1"/>
          <w:numId w:val="18"/>
        </w:numPr>
        <w:spacing w:line="240" w:lineRule="auto"/>
        <w:rPr>
          <w:rFonts w:cs="Arial"/>
          <w:color w:val="000000"/>
        </w:rPr>
      </w:pPr>
      <w:r>
        <w:rPr>
          <w:rFonts w:cs="Arial"/>
        </w:rPr>
        <w:t xml:space="preserve">Nestes casos, caso o servidor possua mais de uma relação de vínculo de cargo comissionado vigente neste mesmo vínculo na data da substituição, ele deve escolher por qual gostaria de receber o pagamento. Neste momento, o sistema deve recuperar todos os cargos comissionados vigentes para </w:t>
      </w:r>
      <w:proofErr w:type="gramStart"/>
      <w:r>
        <w:rPr>
          <w:rFonts w:cs="Arial"/>
        </w:rPr>
        <w:t>a relações</w:t>
      </w:r>
      <w:proofErr w:type="gramEnd"/>
      <w:r>
        <w:rPr>
          <w:rFonts w:cs="Arial"/>
        </w:rPr>
        <w:t xml:space="preserve"> de vínculo do vínculo informado pelo ator (matrícula).</w:t>
      </w:r>
    </w:p>
    <w:p w:rsidR="00A96234" w:rsidRDefault="00A96234" w:rsidP="00A96234">
      <w:pPr>
        <w:numPr>
          <w:ilvl w:val="0"/>
          <w:numId w:val="18"/>
        </w:numPr>
        <w:spacing w:line="240" w:lineRule="auto"/>
        <w:rPr>
          <w:rFonts w:cs="Arial"/>
          <w:color w:val="000000"/>
        </w:rPr>
      </w:pPr>
      <w:r>
        <w:rPr>
          <w:rFonts w:cs="Arial"/>
        </w:rPr>
        <w:t xml:space="preserve">O ator pode selecionar </w:t>
      </w:r>
      <w:r>
        <w:rPr>
          <w:rFonts w:cs="Arial"/>
          <w:b/>
          <w:bCs/>
        </w:rPr>
        <w:t>“Pela remuneração origem”</w:t>
      </w:r>
      <w:r>
        <w:rPr>
          <w:rFonts w:cs="Arial"/>
        </w:rPr>
        <w:t xml:space="preserve"> se a relação de trabalho da relação de vínculo de cargo efetivo for </w:t>
      </w:r>
      <w:r>
        <w:rPr>
          <w:rFonts w:cs="Arial"/>
          <w:u w:val="single"/>
        </w:rPr>
        <w:t>igual</w:t>
      </w:r>
      <w:proofErr w:type="gramStart"/>
      <w:r>
        <w:rPr>
          <w:rFonts w:cs="Arial"/>
        </w:rPr>
        <w:t xml:space="preserve">  </w:t>
      </w:r>
      <w:proofErr w:type="gramEnd"/>
      <w:r>
        <w:rPr>
          <w:rFonts w:cs="Arial"/>
        </w:rPr>
        <w:t>“à disposição”.</w:t>
      </w:r>
    </w:p>
    <w:p w:rsidR="00A96234" w:rsidRDefault="00A96234" w:rsidP="00A96234">
      <w:pPr>
        <w:numPr>
          <w:ilvl w:val="0"/>
          <w:numId w:val="18"/>
        </w:numPr>
        <w:spacing w:line="240" w:lineRule="auto"/>
        <w:rPr>
          <w:rFonts w:cs="Arial"/>
        </w:rPr>
      </w:pPr>
      <w:r>
        <w:rPr>
          <w:rFonts w:cs="Arial"/>
        </w:rPr>
        <w:t xml:space="preserve">O servidor pode optar em receber </w:t>
      </w:r>
      <w:r>
        <w:rPr>
          <w:rFonts w:cs="Arial"/>
          <w:b/>
          <w:bCs/>
        </w:rPr>
        <w:t>pelo FG ou FTG</w:t>
      </w:r>
      <w:r>
        <w:rPr>
          <w:rFonts w:cs="Arial"/>
        </w:rPr>
        <w:t xml:space="preserve"> se a relação de trabalho do mesmo for de “FG” ou “FTG”.</w:t>
      </w:r>
    </w:p>
    <w:p w:rsidR="00A96234" w:rsidRDefault="00A96234" w:rsidP="00A96234">
      <w:pPr>
        <w:numPr>
          <w:ilvl w:val="0"/>
          <w:numId w:val="18"/>
        </w:numPr>
        <w:spacing w:line="240" w:lineRule="auto"/>
        <w:rPr>
          <w:rFonts w:cs="Arial"/>
        </w:rPr>
      </w:pPr>
      <w:r>
        <w:rPr>
          <w:rFonts w:cs="Arial"/>
        </w:rPr>
        <w:t xml:space="preserve">O servidor pode optar em receber </w:t>
      </w:r>
      <w:r>
        <w:rPr>
          <w:rFonts w:cs="Arial"/>
          <w:b/>
          <w:bCs/>
        </w:rPr>
        <w:t xml:space="preserve">exclusivamente pelo cargo efetivo </w:t>
      </w:r>
      <w:r>
        <w:rPr>
          <w:rFonts w:cs="Arial"/>
        </w:rPr>
        <w:t xml:space="preserve">se a relação de trabalho do mesmo for de “Comissionado” ou “Diretor/Presidente” e se possuir uma </w:t>
      </w:r>
      <w:r>
        <w:rPr>
          <w:rFonts w:cs="Arial"/>
          <w:u w:val="single"/>
        </w:rPr>
        <w:t>relação de vínculo de cargo efetivo como titular</w:t>
      </w:r>
      <w:r>
        <w:rPr>
          <w:rFonts w:cs="Arial"/>
        </w:rPr>
        <w:t xml:space="preserve"> vigente no mesmo órgão que irá exercer a relação de vínculo de cargo comissionado.</w:t>
      </w:r>
    </w:p>
    <w:p w:rsidR="00A96234" w:rsidRDefault="00A96234" w:rsidP="00A96234"/>
    <w:p w:rsidR="00A96234" w:rsidRDefault="00A96234" w:rsidP="00A96234"/>
    <w:p w:rsidR="00A96234" w:rsidRDefault="00A96234" w:rsidP="00A96234">
      <w:pPr>
        <w:pStyle w:val="Ttulo2"/>
        <w:widowControl w:val="0"/>
        <w:tabs>
          <w:tab w:val="left" w:pos="1080"/>
        </w:tabs>
        <w:spacing w:before="0" w:after="0" w:line="240" w:lineRule="auto"/>
        <w:ind w:left="1080" w:hanging="720"/>
      </w:pPr>
      <w:bookmarkStart w:id="29" w:name="_Toc404326792"/>
      <w:r>
        <w:t>Relações de vínculo de cargo comissionado que podem ser substituídas</w:t>
      </w:r>
      <w:bookmarkEnd w:id="29"/>
    </w:p>
    <w:p w:rsidR="00A96234" w:rsidRDefault="00A96234" w:rsidP="00A96234"/>
    <w:p w:rsidR="00A96234" w:rsidRDefault="00A96234" w:rsidP="00A96234">
      <w:pPr>
        <w:numPr>
          <w:ilvl w:val="0"/>
          <w:numId w:val="18"/>
        </w:numPr>
        <w:spacing w:line="240" w:lineRule="auto"/>
        <w:rPr>
          <w:rFonts w:cs="Arial"/>
        </w:rPr>
      </w:pPr>
      <w:r>
        <w:rPr>
          <w:rFonts w:cs="Arial"/>
        </w:rPr>
        <w:t xml:space="preserve">O cadastro do cargo comissionado da relação de vínculo de cargo comissionado do vínculo do titular deve permitir substituições na data inicial da substituição. </w:t>
      </w:r>
    </w:p>
    <w:p w:rsidR="00A96234" w:rsidRDefault="00A96234" w:rsidP="00A96234">
      <w:pPr>
        <w:rPr>
          <w:rFonts w:cs="Arial"/>
        </w:rPr>
      </w:pPr>
    </w:p>
    <w:p w:rsidR="00A96234" w:rsidRDefault="00A96234" w:rsidP="00A96234">
      <w:pPr>
        <w:numPr>
          <w:ilvl w:val="0"/>
          <w:numId w:val="18"/>
        </w:numPr>
        <w:spacing w:line="240" w:lineRule="auto"/>
        <w:rPr>
          <w:rFonts w:cs="Arial"/>
        </w:rPr>
      </w:pPr>
      <w:r>
        <w:rPr>
          <w:rFonts w:cs="Arial"/>
        </w:rPr>
        <w:t xml:space="preserve">Caso a relação de vínculo principal encontrada pelo sistema para o vínculo do substituto seja de cargo comissionado com tipo de provimento igual a “Nomeação”, o sistema exibe para o ator somente as relações de vínculo de cargo comissionado, </w:t>
      </w:r>
      <w:r>
        <w:rPr>
          <w:rFonts w:cs="Arial"/>
        </w:rPr>
        <w:lastRenderedPageBreak/>
        <w:t>do vínculo do titular, que possuem históricos de afastamento vigentes na data da substituição, e que tenham como local de trabalho o mesmo órgão que o local de trabalho do vínculo do substituto.</w:t>
      </w:r>
    </w:p>
    <w:p w:rsidR="00A96234" w:rsidRDefault="00A96234" w:rsidP="00A96234"/>
    <w:p w:rsidR="00A96234" w:rsidRDefault="00A96234" w:rsidP="00A96234"/>
    <w:p w:rsidR="00A96234" w:rsidRDefault="00A96234" w:rsidP="00A96234">
      <w:pPr>
        <w:pStyle w:val="Ttulo2"/>
        <w:widowControl w:val="0"/>
        <w:tabs>
          <w:tab w:val="left" w:pos="1080"/>
        </w:tabs>
        <w:spacing w:before="0" w:after="0" w:line="240" w:lineRule="auto"/>
        <w:ind w:left="1080" w:hanging="720"/>
      </w:pPr>
      <w:bookmarkStart w:id="30" w:name="_Toc404326793"/>
      <w:proofErr w:type="spellStart"/>
      <w:proofErr w:type="gramStart"/>
      <w:r>
        <w:t>Pré</w:t>
      </w:r>
      <w:proofErr w:type="spellEnd"/>
      <w:r>
        <w:t xml:space="preserve"> requisitos</w:t>
      </w:r>
      <w:bookmarkEnd w:id="30"/>
      <w:proofErr w:type="gramEnd"/>
    </w:p>
    <w:p w:rsidR="00A96234" w:rsidRDefault="00A96234" w:rsidP="00A96234">
      <w:pPr>
        <w:numPr>
          <w:ilvl w:val="0"/>
          <w:numId w:val="20"/>
        </w:numPr>
        <w:spacing w:line="240" w:lineRule="auto"/>
        <w:rPr>
          <w:rFonts w:cs="Arial"/>
        </w:rPr>
      </w:pPr>
      <w:r>
        <w:rPr>
          <w:rFonts w:cs="Arial"/>
          <w:u w:val="single"/>
        </w:rPr>
        <w:t>Escolaridade</w:t>
      </w:r>
      <w:r>
        <w:rPr>
          <w:rFonts w:cs="Arial"/>
        </w:rPr>
        <w:t>: Para descobrir o grau de escolaridade de uma pessoa, deve ser considerado o único grau de escolaridade da formação sem curso associado ou o grau de escolaridade da formação com curso associado que tenha iniciado mais recentemente – prevalecendo este último.</w:t>
      </w:r>
    </w:p>
    <w:p w:rsidR="00A96234" w:rsidRDefault="00A96234" w:rsidP="00A96234">
      <w:pPr>
        <w:rPr>
          <w:rFonts w:cs="Arial"/>
        </w:rPr>
      </w:pPr>
    </w:p>
    <w:p w:rsidR="00A96234" w:rsidRDefault="00A96234" w:rsidP="00A96234">
      <w:pPr>
        <w:pStyle w:val="Ttulo2"/>
        <w:widowControl w:val="0"/>
        <w:tabs>
          <w:tab w:val="left" w:pos="1080"/>
        </w:tabs>
        <w:spacing w:before="0" w:after="0" w:line="240" w:lineRule="auto"/>
        <w:ind w:left="1080" w:hanging="720"/>
      </w:pPr>
      <w:bookmarkStart w:id="31" w:name="_Toc404326794"/>
      <w:r>
        <w:t>Abrangência</w:t>
      </w:r>
      <w:bookmarkEnd w:id="31"/>
    </w:p>
    <w:p w:rsidR="00A96234" w:rsidRDefault="00A96234" w:rsidP="00A96234">
      <w:pPr>
        <w:pStyle w:val="Ttulo3"/>
        <w:keepNext w:val="0"/>
        <w:widowControl w:val="0"/>
        <w:spacing w:before="120" w:line="240" w:lineRule="auto"/>
        <w:ind w:left="1620" w:hanging="900"/>
      </w:pPr>
      <w:bookmarkStart w:id="32" w:name="_Toc404326795"/>
      <w:r>
        <w:t>Abrangência na inclusão da substituição de comissionado (Primeira para segunda aba)</w:t>
      </w:r>
      <w:bookmarkEnd w:id="32"/>
    </w:p>
    <w:p w:rsidR="00A96234" w:rsidRDefault="00A96234" w:rsidP="00A96234">
      <w:pPr>
        <w:pStyle w:val="Ttulo4"/>
        <w:keepNext w:val="0"/>
        <w:widowControl w:val="0"/>
        <w:tabs>
          <w:tab w:val="clear" w:pos="1985"/>
          <w:tab w:val="num" w:pos="1800"/>
        </w:tabs>
        <w:spacing w:line="240" w:lineRule="auto"/>
        <w:ind w:left="2160" w:hanging="1080"/>
      </w:pPr>
      <w:r>
        <w:t xml:space="preserve">O sistema certifica que o ator pode apontar a matricula do substituto e do titular, verificando a abrangência de acesso a dados – </w:t>
      </w:r>
      <w:r>
        <w:rPr>
          <w:b/>
          <w:bCs w:val="0"/>
          <w:u w:val="single"/>
        </w:rPr>
        <w:t>quanto à inclusão</w:t>
      </w:r>
      <w:r>
        <w:t xml:space="preserve"> - que o mesmo possuir, levando em consideração:</w:t>
      </w:r>
    </w:p>
    <w:p w:rsidR="00A96234" w:rsidRDefault="00A96234" w:rsidP="00A96234">
      <w:pPr>
        <w:pStyle w:val="Ttulo4"/>
        <w:keepNext w:val="0"/>
        <w:widowControl w:val="0"/>
        <w:tabs>
          <w:tab w:val="clear" w:pos="1985"/>
          <w:tab w:val="num" w:pos="1800"/>
        </w:tabs>
        <w:spacing w:line="240" w:lineRule="auto"/>
        <w:ind w:left="2160" w:hanging="1080"/>
      </w:pPr>
      <w:r>
        <w:t>A situação previdenciária do vínculo do titular e do substituto.</w:t>
      </w:r>
    </w:p>
    <w:p w:rsidR="00A96234" w:rsidRDefault="00A96234" w:rsidP="00A96234">
      <w:pPr>
        <w:pStyle w:val="Ttulo4"/>
        <w:keepNext w:val="0"/>
        <w:widowControl w:val="0"/>
        <w:tabs>
          <w:tab w:val="clear" w:pos="1985"/>
          <w:tab w:val="num" w:pos="1800"/>
        </w:tabs>
        <w:spacing w:line="240" w:lineRule="auto"/>
        <w:ind w:left="2160" w:hanging="1080"/>
      </w:pPr>
      <w:r>
        <w:t>Relação de trabalho da relação de vínculo principal do substituto</w:t>
      </w:r>
    </w:p>
    <w:p w:rsidR="00A96234" w:rsidRDefault="00A96234" w:rsidP="00A96234">
      <w:pPr>
        <w:pStyle w:val="Ttulo4"/>
        <w:keepNext w:val="0"/>
        <w:widowControl w:val="0"/>
        <w:tabs>
          <w:tab w:val="clear" w:pos="1985"/>
          <w:tab w:val="num" w:pos="1800"/>
        </w:tabs>
        <w:spacing w:line="240" w:lineRule="auto"/>
        <w:ind w:left="2160" w:hanging="1080"/>
      </w:pPr>
      <w:r>
        <w:t>Relação de trabalho da relação de vínculo de cargo comissionado do titular.</w:t>
      </w:r>
    </w:p>
    <w:p w:rsidR="00A96234" w:rsidRDefault="00A96234" w:rsidP="00A96234">
      <w:pPr>
        <w:pStyle w:val="Ttulo4"/>
        <w:keepNext w:val="0"/>
        <w:widowControl w:val="0"/>
        <w:tabs>
          <w:tab w:val="clear" w:pos="1985"/>
          <w:tab w:val="num" w:pos="1800"/>
        </w:tabs>
        <w:spacing w:line="240" w:lineRule="auto"/>
        <w:ind w:left="2160" w:hanging="1080"/>
      </w:pPr>
      <w:r>
        <w:t>A unidade organizacional principal (local de trabalho) da relação de vínculo de cargo comissionado do titular.</w:t>
      </w:r>
    </w:p>
    <w:p w:rsidR="00A96234" w:rsidRDefault="00A96234" w:rsidP="00A96234">
      <w:pPr>
        <w:pStyle w:val="Ttulo4"/>
        <w:keepNext w:val="0"/>
        <w:widowControl w:val="0"/>
        <w:tabs>
          <w:tab w:val="clear" w:pos="1985"/>
          <w:tab w:val="num" w:pos="1800"/>
        </w:tabs>
        <w:spacing w:line="240" w:lineRule="auto"/>
        <w:ind w:left="2160" w:hanging="1080"/>
      </w:pPr>
      <w:r>
        <w:t>A unidade organizacional principal (local de trabalho) da relação de vínculo principal do substituto.</w:t>
      </w:r>
    </w:p>
    <w:p w:rsidR="00A96234" w:rsidRDefault="00A96234" w:rsidP="00A96234">
      <w:pPr>
        <w:pStyle w:val="Ttulo4"/>
        <w:keepNext w:val="0"/>
        <w:widowControl w:val="0"/>
        <w:tabs>
          <w:tab w:val="clear" w:pos="1985"/>
          <w:tab w:val="num" w:pos="1800"/>
        </w:tabs>
        <w:spacing w:line="240" w:lineRule="auto"/>
        <w:ind w:left="2160" w:hanging="1080"/>
      </w:pPr>
      <w:r>
        <w:t>A região sob a qual a unidade organizacional principal (local de trabalho) da relação de vínculo principal do substituto, está associada.</w:t>
      </w:r>
    </w:p>
    <w:p w:rsidR="00A96234" w:rsidRDefault="00A96234" w:rsidP="00A96234">
      <w:pPr>
        <w:pStyle w:val="Ttulo4"/>
        <w:keepNext w:val="0"/>
        <w:widowControl w:val="0"/>
        <w:tabs>
          <w:tab w:val="clear" w:pos="1985"/>
          <w:tab w:val="num" w:pos="1800"/>
        </w:tabs>
        <w:spacing w:line="240" w:lineRule="auto"/>
        <w:ind w:left="2160" w:hanging="1080"/>
        <w:rPr>
          <w:strike/>
        </w:rPr>
      </w:pPr>
      <w:r>
        <w:t>A região sob a qual a unidade organizacional principal (local de trabalho) da relação de vínculo de cargo comissionado do titular, está associada.</w:t>
      </w:r>
    </w:p>
    <w:p w:rsidR="00A96234" w:rsidRDefault="00A96234" w:rsidP="00A96234">
      <w:pPr>
        <w:pStyle w:val="Ttulo3"/>
        <w:keepNext w:val="0"/>
        <w:widowControl w:val="0"/>
        <w:spacing w:before="120" w:line="240" w:lineRule="auto"/>
        <w:ind w:left="1620" w:hanging="900"/>
      </w:pPr>
      <w:bookmarkStart w:id="33" w:name="_Toc404326796"/>
      <w:r>
        <w:t>Abrangência na inclusão da substituição de comissionado (segunda para terceira aba)</w:t>
      </w:r>
      <w:bookmarkEnd w:id="33"/>
    </w:p>
    <w:p w:rsidR="00A96234" w:rsidRDefault="00A96234" w:rsidP="00A96234">
      <w:pPr>
        <w:pStyle w:val="Ttulo4"/>
        <w:numPr>
          <w:ilvl w:val="0"/>
          <w:numId w:val="0"/>
        </w:numPr>
        <w:ind w:left="1080"/>
      </w:pPr>
    </w:p>
    <w:p w:rsidR="00A96234" w:rsidRDefault="00A96234" w:rsidP="00A96234">
      <w:pPr>
        <w:pStyle w:val="Ttulo4"/>
        <w:keepNext w:val="0"/>
        <w:widowControl w:val="0"/>
        <w:tabs>
          <w:tab w:val="clear" w:pos="1985"/>
          <w:tab w:val="num" w:pos="1800"/>
        </w:tabs>
        <w:spacing w:line="240" w:lineRule="auto"/>
        <w:ind w:left="2160" w:hanging="1080"/>
      </w:pPr>
      <w:r>
        <w:t xml:space="preserve">O sistema certifica que o ator pode apontar os dados da nova relação de vínculo de cargo comissionado, verificando a abrangência de acesso a dados – </w:t>
      </w:r>
      <w:r>
        <w:rPr>
          <w:b/>
          <w:bCs w:val="0"/>
          <w:u w:val="single"/>
        </w:rPr>
        <w:t>quanto à inclusão</w:t>
      </w:r>
      <w:r>
        <w:t xml:space="preserve"> - que o mesmo possuir, levando em consideração:</w:t>
      </w:r>
    </w:p>
    <w:p w:rsidR="00A96234" w:rsidRDefault="00A96234" w:rsidP="00A96234">
      <w:pPr>
        <w:pStyle w:val="Ttulo4"/>
        <w:keepNext w:val="0"/>
        <w:widowControl w:val="0"/>
        <w:tabs>
          <w:tab w:val="clear" w:pos="1985"/>
          <w:tab w:val="num" w:pos="1800"/>
        </w:tabs>
        <w:spacing w:line="240" w:lineRule="auto"/>
        <w:ind w:left="2160" w:hanging="1080"/>
      </w:pPr>
      <w:r>
        <w:lastRenderedPageBreak/>
        <w:t>A unidade organizacional principal (local de trabalho) da nova relação de vínculo de cargo comissionado, indicada pelo ator.</w:t>
      </w:r>
    </w:p>
    <w:p w:rsidR="00A96234" w:rsidRDefault="00A96234" w:rsidP="00A96234">
      <w:pPr>
        <w:pStyle w:val="Ttulo4"/>
        <w:keepNext w:val="0"/>
        <w:widowControl w:val="0"/>
        <w:tabs>
          <w:tab w:val="clear" w:pos="1985"/>
          <w:tab w:val="num" w:pos="1800"/>
        </w:tabs>
        <w:spacing w:line="240" w:lineRule="auto"/>
        <w:ind w:left="2160" w:hanging="1080"/>
      </w:pPr>
      <w:r>
        <w:t>A região sob a qual a unidade organizacional principal (local de trabalho) da nova relação de vínculo de cargo comissionado, indicada pelo ator, está associada.</w:t>
      </w:r>
    </w:p>
    <w:p w:rsidR="00A96234" w:rsidRDefault="00A96234" w:rsidP="00A96234">
      <w:pPr>
        <w:pStyle w:val="Ttulo4"/>
        <w:keepNext w:val="0"/>
        <w:widowControl w:val="0"/>
        <w:tabs>
          <w:tab w:val="clear" w:pos="1985"/>
          <w:tab w:val="num" w:pos="1800"/>
        </w:tabs>
        <w:spacing w:line="240" w:lineRule="auto"/>
        <w:ind w:left="2160" w:hanging="1080"/>
      </w:pPr>
      <w:r>
        <w:t>A relação de trabalho da nova relação de vínculo de cargo comissionado, indicada pelo ator.</w:t>
      </w:r>
    </w:p>
    <w:p w:rsidR="00A96234" w:rsidRDefault="00A96234" w:rsidP="00A96234">
      <w:pPr>
        <w:pStyle w:val="Ttulo4"/>
        <w:numPr>
          <w:ilvl w:val="0"/>
          <w:numId w:val="0"/>
        </w:numPr>
        <w:ind w:left="1080"/>
      </w:pPr>
    </w:p>
    <w:p w:rsidR="00A96234" w:rsidRDefault="00A96234" w:rsidP="00A96234">
      <w:pPr>
        <w:pStyle w:val="Ttulo3"/>
        <w:keepNext w:val="0"/>
        <w:widowControl w:val="0"/>
        <w:spacing w:before="120" w:line="240" w:lineRule="auto"/>
        <w:ind w:left="1620" w:hanging="900"/>
      </w:pPr>
      <w:bookmarkStart w:id="34" w:name="_Toc404326797"/>
      <w:r>
        <w:t>Abrangência na alteração da substituição</w:t>
      </w:r>
      <w:bookmarkEnd w:id="34"/>
    </w:p>
    <w:p w:rsidR="00A96234" w:rsidRDefault="00A96234" w:rsidP="00A96234">
      <w:pPr>
        <w:pStyle w:val="Ttulo4"/>
        <w:keepNext w:val="0"/>
        <w:widowControl w:val="0"/>
        <w:tabs>
          <w:tab w:val="clear" w:pos="1985"/>
          <w:tab w:val="num" w:pos="1800"/>
        </w:tabs>
        <w:spacing w:line="240" w:lineRule="auto"/>
        <w:ind w:left="2160" w:hanging="1080"/>
      </w:pPr>
      <w:r>
        <w:t xml:space="preserve">O sistema não permite consultar o histórico da relação de vínculo de cargo comissionado escolhido, caso a abrangência de acesso aos dados do ator – </w:t>
      </w:r>
      <w:r>
        <w:rPr>
          <w:b/>
          <w:bCs w:val="0"/>
          <w:u w:val="single"/>
        </w:rPr>
        <w:t xml:space="preserve">quanto à consulta </w:t>
      </w:r>
      <w:r>
        <w:t>– não permitir, levando em consideração:</w:t>
      </w:r>
    </w:p>
    <w:p w:rsidR="00A96234" w:rsidRDefault="00A96234" w:rsidP="00A96234">
      <w:pPr>
        <w:pStyle w:val="Ttulo4"/>
        <w:keepNext w:val="0"/>
        <w:widowControl w:val="0"/>
        <w:tabs>
          <w:tab w:val="clear" w:pos="1985"/>
          <w:tab w:val="num" w:pos="1800"/>
        </w:tabs>
        <w:spacing w:line="240" w:lineRule="auto"/>
        <w:ind w:left="2160" w:hanging="1080"/>
      </w:pPr>
      <w:r>
        <w:t>A unidade organizacional principal (local de trabalho)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A região sob a qual a unidade organizacional principal (local de trabalho) da relação de vínculo de cargo comissionado, indicada pelo ator, está associada.</w:t>
      </w:r>
    </w:p>
    <w:p w:rsidR="00A96234" w:rsidRDefault="00A96234" w:rsidP="00A96234">
      <w:pPr>
        <w:pStyle w:val="Ttulo4"/>
        <w:keepNext w:val="0"/>
        <w:widowControl w:val="0"/>
        <w:tabs>
          <w:tab w:val="clear" w:pos="1985"/>
          <w:tab w:val="num" w:pos="1800"/>
        </w:tabs>
        <w:spacing w:line="240" w:lineRule="auto"/>
        <w:ind w:left="2160" w:hanging="1080"/>
      </w:pPr>
      <w:r>
        <w:t>A situação previdenciária do vínculo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Relação de trabalho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A carreira da relação de vínculo de cargo efetivo vigente de titular relativo ao vínculo apontado, caso a relação de vínculo principal seja de cargo efetivo como titular.</w:t>
      </w:r>
    </w:p>
    <w:p w:rsidR="00A96234" w:rsidRDefault="00A96234" w:rsidP="00A96234">
      <w:pPr>
        <w:pStyle w:val="Ttulo4"/>
        <w:keepNext w:val="0"/>
        <w:widowControl w:val="0"/>
        <w:tabs>
          <w:tab w:val="clear" w:pos="1985"/>
          <w:tab w:val="num" w:pos="1800"/>
        </w:tabs>
        <w:spacing w:line="240" w:lineRule="auto"/>
        <w:ind w:left="2160" w:hanging="1080"/>
      </w:pPr>
      <w:r>
        <w:t>A unidade organizacional principal (local de trabalho) da relação de vínculo principal relativo ao vínculo da relação de vínculo de cargo comissionado selecionada pelo ator</w:t>
      </w:r>
      <w:proofErr w:type="gramStart"/>
      <w:r>
        <w:t>..</w:t>
      </w:r>
      <w:proofErr w:type="gramEnd"/>
    </w:p>
    <w:p w:rsidR="00A96234" w:rsidRDefault="00A96234" w:rsidP="00A96234">
      <w:pPr>
        <w:pStyle w:val="Ttulo4"/>
        <w:keepNext w:val="0"/>
        <w:widowControl w:val="0"/>
        <w:tabs>
          <w:tab w:val="clear" w:pos="1985"/>
          <w:tab w:val="num" w:pos="1800"/>
        </w:tabs>
        <w:spacing w:line="240" w:lineRule="auto"/>
        <w:ind w:left="2160" w:hanging="1080"/>
      </w:pPr>
      <w:r>
        <w:t>A região sob a qual a unidade organizacional principal (local de trabalho) da relação de vínculo principal, relativo da relação de vínculo de cargo comissionado selecionada pelo ator, está associada.</w:t>
      </w:r>
    </w:p>
    <w:p w:rsidR="00A96234" w:rsidRDefault="00A96234" w:rsidP="00A96234">
      <w:pPr>
        <w:pStyle w:val="Ttulo4"/>
        <w:keepNext w:val="0"/>
        <w:widowControl w:val="0"/>
        <w:tabs>
          <w:tab w:val="clear" w:pos="1985"/>
          <w:tab w:val="num" w:pos="1800"/>
        </w:tabs>
        <w:spacing w:line="240" w:lineRule="auto"/>
        <w:ind w:left="2160" w:hanging="1080"/>
      </w:pPr>
      <w:r>
        <w:t xml:space="preserve">O sistema certifica que o ator pode apontar os dados da relação de vínculo de cargo comissionado, verificando a abrangência de acesso a dados – </w:t>
      </w:r>
      <w:r>
        <w:rPr>
          <w:b/>
          <w:bCs w:val="0"/>
          <w:u w:val="single"/>
        </w:rPr>
        <w:t>quanto à alteração</w:t>
      </w:r>
      <w:r>
        <w:t xml:space="preserve"> - que o mesmo possuir, levando em consideração:</w:t>
      </w:r>
    </w:p>
    <w:p w:rsidR="00A96234" w:rsidRDefault="00A96234" w:rsidP="00A96234">
      <w:pPr>
        <w:pStyle w:val="Ttulo4"/>
        <w:keepNext w:val="0"/>
        <w:widowControl w:val="0"/>
        <w:tabs>
          <w:tab w:val="clear" w:pos="1985"/>
          <w:tab w:val="num" w:pos="1800"/>
        </w:tabs>
        <w:spacing w:line="240" w:lineRule="auto"/>
        <w:ind w:left="2160" w:hanging="1080"/>
      </w:pPr>
      <w:r>
        <w:t>A unidade organizacional principal (local de trabalho)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A região sob a qual a unidade organizacional principal (local de trabalho) da relação de vínculo de cargo comissionado, indicada pelo ator, está associada.</w:t>
      </w:r>
    </w:p>
    <w:p w:rsidR="00A96234" w:rsidRDefault="00A96234" w:rsidP="00A96234">
      <w:pPr>
        <w:pStyle w:val="Ttulo4"/>
        <w:keepNext w:val="0"/>
        <w:widowControl w:val="0"/>
        <w:tabs>
          <w:tab w:val="clear" w:pos="1985"/>
          <w:tab w:val="num" w:pos="1800"/>
        </w:tabs>
        <w:spacing w:line="240" w:lineRule="auto"/>
        <w:ind w:left="2160" w:hanging="1080"/>
      </w:pPr>
      <w:r>
        <w:t>A situação previdenciária do vínculo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 xml:space="preserve">Relação de trabalho da relação de vínculo de cargo </w:t>
      </w:r>
      <w:r>
        <w:lastRenderedPageBreak/>
        <w:t>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A carreira da relação de vínculo de cargo efetivo vigente de titular relativo ao vínculo apontado, caso a relação de vínculo principal seja de cargo efetivo como titular.</w:t>
      </w:r>
    </w:p>
    <w:p w:rsidR="00A96234" w:rsidRDefault="00A96234" w:rsidP="00A96234">
      <w:pPr>
        <w:pStyle w:val="Ttulo4"/>
        <w:keepNext w:val="0"/>
        <w:widowControl w:val="0"/>
        <w:tabs>
          <w:tab w:val="clear" w:pos="1985"/>
          <w:tab w:val="num" w:pos="1800"/>
        </w:tabs>
        <w:spacing w:line="240" w:lineRule="auto"/>
        <w:ind w:left="2160" w:hanging="1080"/>
      </w:pPr>
      <w:r>
        <w:t>A unidade organizacional principal (local de trabalho) da relação de vínculo principal relativo ao vínculo da relação de vínculo de cargo comissionado selecionada pelo ator</w:t>
      </w:r>
      <w:proofErr w:type="gramStart"/>
      <w:r>
        <w:t>..</w:t>
      </w:r>
      <w:proofErr w:type="gramEnd"/>
    </w:p>
    <w:p w:rsidR="00A96234" w:rsidRDefault="00A96234" w:rsidP="00A96234">
      <w:pPr>
        <w:pStyle w:val="Ttulo4"/>
        <w:keepNext w:val="0"/>
        <w:widowControl w:val="0"/>
        <w:tabs>
          <w:tab w:val="clear" w:pos="1985"/>
          <w:tab w:val="num" w:pos="1800"/>
        </w:tabs>
        <w:spacing w:line="240" w:lineRule="auto"/>
        <w:ind w:left="2160" w:hanging="1080"/>
      </w:pPr>
      <w:r>
        <w:t>A região sob a qual a unidade organizacional principal (local de trabalho) da relação de vínculo principal, relativo da relação de vínculo de cargo comissionado selecionada pelo ator, está associada.</w:t>
      </w:r>
    </w:p>
    <w:p w:rsidR="00A96234" w:rsidRDefault="00A96234" w:rsidP="00A96234">
      <w:pPr>
        <w:pStyle w:val="Ttulo4"/>
        <w:numPr>
          <w:ilvl w:val="0"/>
          <w:numId w:val="0"/>
        </w:numPr>
        <w:ind w:left="1080"/>
      </w:pPr>
    </w:p>
    <w:p w:rsidR="00A96234" w:rsidRDefault="00A96234" w:rsidP="00A96234">
      <w:pPr>
        <w:pStyle w:val="Ttulo3"/>
        <w:keepNext w:val="0"/>
        <w:widowControl w:val="0"/>
        <w:spacing w:before="120" w:line="240" w:lineRule="auto"/>
        <w:ind w:left="1620" w:hanging="900"/>
      </w:pPr>
      <w:bookmarkStart w:id="35" w:name="_Toc404326798"/>
      <w:r>
        <w:t>Abrangência na anulação/reativação da substituição</w:t>
      </w:r>
      <w:bookmarkEnd w:id="35"/>
    </w:p>
    <w:p w:rsidR="00A96234" w:rsidRDefault="00A96234" w:rsidP="00A96234">
      <w:pPr>
        <w:pStyle w:val="Ttulo4"/>
        <w:keepNext w:val="0"/>
        <w:widowControl w:val="0"/>
        <w:tabs>
          <w:tab w:val="clear" w:pos="1985"/>
          <w:tab w:val="num" w:pos="1800"/>
        </w:tabs>
        <w:spacing w:line="240" w:lineRule="auto"/>
        <w:ind w:left="2160" w:hanging="1080"/>
      </w:pPr>
      <w:r>
        <w:t xml:space="preserve">O sistema certifica que o ator pode anular/reativar a relação de vínculo da função de chefia escolhida, verificando a abrangência de acesso a dados – </w:t>
      </w:r>
      <w:r>
        <w:rPr>
          <w:b/>
          <w:bCs w:val="0"/>
          <w:u w:val="single"/>
        </w:rPr>
        <w:t>quanto à anulação</w:t>
      </w:r>
      <w:r>
        <w:t xml:space="preserve"> - que o mesmo possuir, levando em consideração:</w:t>
      </w:r>
    </w:p>
    <w:p w:rsidR="00A96234" w:rsidRDefault="00A96234" w:rsidP="00A96234">
      <w:pPr>
        <w:pStyle w:val="Ttulo4"/>
        <w:keepNext w:val="0"/>
        <w:widowControl w:val="0"/>
        <w:tabs>
          <w:tab w:val="clear" w:pos="1985"/>
          <w:tab w:val="num" w:pos="1800"/>
        </w:tabs>
        <w:spacing w:line="240" w:lineRule="auto"/>
        <w:ind w:left="2160" w:hanging="1080"/>
      </w:pPr>
      <w:r>
        <w:t>A unidade organizacional principal (local de trabalho)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A região sob a qual a unidade organizacional principal (local de trabalho) da relação de vínculo de cargo comissionado, indicada pelo ator, está associada.</w:t>
      </w:r>
    </w:p>
    <w:p w:rsidR="00A96234" w:rsidRDefault="00A96234" w:rsidP="00A96234">
      <w:pPr>
        <w:pStyle w:val="Ttulo4"/>
        <w:keepNext w:val="0"/>
        <w:widowControl w:val="0"/>
        <w:tabs>
          <w:tab w:val="clear" w:pos="1985"/>
          <w:tab w:val="num" w:pos="1800"/>
        </w:tabs>
        <w:spacing w:line="240" w:lineRule="auto"/>
        <w:ind w:left="2160" w:hanging="1080"/>
      </w:pPr>
      <w:r>
        <w:t>A situação previdenciária do vínculo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Relação de trabalho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A carreira da relação de vínculo de cargo efetivo vigente de titular relativo ao vínculo apontado, caso a relação de vínculo principal seja de cargo efetivo como titular.</w:t>
      </w:r>
    </w:p>
    <w:p w:rsidR="00A96234" w:rsidRDefault="00A96234" w:rsidP="00A96234">
      <w:pPr>
        <w:pStyle w:val="Ttulo4"/>
        <w:keepNext w:val="0"/>
        <w:widowControl w:val="0"/>
        <w:tabs>
          <w:tab w:val="clear" w:pos="1985"/>
          <w:tab w:val="num" w:pos="1800"/>
        </w:tabs>
        <w:spacing w:line="240" w:lineRule="auto"/>
        <w:ind w:left="2160" w:hanging="1080"/>
      </w:pPr>
      <w:r>
        <w:t>A unidade organizacional principal (local de trabalho) da relação de vínculo principal relativo ao vínculo da relação de vínculo de cargo comissionado selecionada pelo ator</w:t>
      </w:r>
      <w:proofErr w:type="gramStart"/>
      <w:r>
        <w:t>..</w:t>
      </w:r>
      <w:proofErr w:type="gramEnd"/>
    </w:p>
    <w:p w:rsidR="00A96234" w:rsidRDefault="00A96234" w:rsidP="00A96234">
      <w:pPr>
        <w:pStyle w:val="Ttulo4"/>
        <w:keepNext w:val="0"/>
        <w:widowControl w:val="0"/>
        <w:tabs>
          <w:tab w:val="clear" w:pos="1985"/>
          <w:tab w:val="num" w:pos="1800"/>
        </w:tabs>
        <w:spacing w:line="240" w:lineRule="auto"/>
        <w:ind w:left="2160" w:hanging="1080"/>
      </w:pPr>
      <w:r>
        <w:t>A região sob a qual a unidade organizacional principal (local de trabalho) da relação de vínculo principal, relativo da relação de vínculo de cargo comissionado selecionada pelo ator, está associada.</w:t>
      </w:r>
    </w:p>
    <w:p w:rsidR="00A96234" w:rsidRDefault="00A96234" w:rsidP="00A96234">
      <w:pPr>
        <w:pStyle w:val="Ttulo3"/>
        <w:keepNext w:val="0"/>
        <w:widowControl w:val="0"/>
        <w:spacing w:before="120" w:line="240" w:lineRule="auto"/>
        <w:ind w:left="1620" w:hanging="900"/>
      </w:pPr>
      <w:bookmarkStart w:id="36" w:name="_Toc404326799"/>
      <w:r>
        <w:t>Abrangência na impressão e listagem da substituição</w:t>
      </w:r>
      <w:bookmarkEnd w:id="36"/>
    </w:p>
    <w:p w:rsidR="00A96234" w:rsidRDefault="00A96234" w:rsidP="00A96234">
      <w:pPr>
        <w:pStyle w:val="Ttulo4"/>
        <w:keepNext w:val="0"/>
        <w:widowControl w:val="0"/>
        <w:tabs>
          <w:tab w:val="clear" w:pos="1985"/>
          <w:tab w:val="num" w:pos="1800"/>
        </w:tabs>
        <w:spacing w:line="240" w:lineRule="auto"/>
        <w:ind w:left="2160" w:hanging="1080"/>
      </w:pPr>
      <w:r>
        <w:t>Sistema deve ligar a abrangência antes de recuperar os registros.</w:t>
      </w:r>
    </w:p>
    <w:p w:rsidR="00A96234" w:rsidRDefault="00A96234" w:rsidP="00A96234">
      <w:pPr>
        <w:pStyle w:val="Ttulo3"/>
        <w:keepNext w:val="0"/>
        <w:widowControl w:val="0"/>
        <w:spacing w:before="120" w:line="240" w:lineRule="auto"/>
        <w:ind w:left="1620" w:hanging="900"/>
      </w:pPr>
      <w:bookmarkStart w:id="37" w:name="_Toc404326800"/>
      <w:r>
        <w:t>Abrangência na exclusão da substituição</w:t>
      </w:r>
      <w:bookmarkEnd w:id="37"/>
    </w:p>
    <w:p w:rsidR="00A96234" w:rsidRDefault="00A96234" w:rsidP="00A96234">
      <w:pPr>
        <w:pStyle w:val="Ttulo4"/>
        <w:keepNext w:val="0"/>
        <w:widowControl w:val="0"/>
        <w:tabs>
          <w:tab w:val="clear" w:pos="1985"/>
          <w:tab w:val="num" w:pos="1800"/>
        </w:tabs>
        <w:spacing w:line="240" w:lineRule="auto"/>
        <w:ind w:left="2160" w:hanging="1080"/>
      </w:pPr>
      <w:r>
        <w:t xml:space="preserve">O sistema certifica que o ator pode excluir a relação de </w:t>
      </w:r>
      <w:r>
        <w:lastRenderedPageBreak/>
        <w:t xml:space="preserve">vínculo de cargo comissionado escolhida, verificando a abrangência de acesso a dados – </w:t>
      </w:r>
      <w:r>
        <w:rPr>
          <w:b/>
          <w:bCs w:val="0"/>
          <w:u w:val="single"/>
        </w:rPr>
        <w:t>quanto à exclusão</w:t>
      </w:r>
      <w:r>
        <w:t xml:space="preserve"> - que o mesmo possuir, levando em consideração:</w:t>
      </w:r>
    </w:p>
    <w:p w:rsidR="00A96234" w:rsidRDefault="00A96234" w:rsidP="00A96234">
      <w:pPr>
        <w:pStyle w:val="Ttulo4"/>
        <w:keepNext w:val="0"/>
        <w:widowControl w:val="0"/>
        <w:tabs>
          <w:tab w:val="clear" w:pos="1985"/>
          <w:tab w:val="num" w:pos="1800"/>
        </w:tabs>
        <w:spacing w:line="240" w:lineRule="auto"/>
        <w:ind w:left="2160" w:hanging="1080"/>
      </w:pPr>
      <w:r>
        <w:t>A unidade organizacional principal (local de trabalho)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A região sob a qual a unidade organizacional principal (local de trabalho) da relação de vínculo de cargo comissionado, indicada pelo ator, está associada.</w:t>
      </w:r>
    </w:p>
    <w:p w:rsidR="00A96234" w:rsidRDefault="00A96234" w:rsidP="00A96234">
      <w:pPr>
        <w:pStyle w:val="Ttulo4"/>
        <w:keepNext w:val="0"/>
        <w:widowControl w:val="0"/>
        <w:tabs>
          <w:tab w:val="clear" w:pos="1985"/>
          <w:tab w:val="num" w:pos="1800"/>
        </w:tabs>
        <w:spacing w:line="240" w:lineRule="auto"/>
        <w:ind w:left="2160" w:hanging="1080"/>
      </w:pPr>
      <w:r>
        <w:t>A situação previdenciária do vínculo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Relação de trabalho da relação de vínculo de cargo comissionado selecionada pelo ator.</w:t>
      </w:r>
    </w:p>
    <w:p w:rsidR="00A96234" w:rsidRDefault="00A96234" w:rsidP="00A96234">
      <w:pPr>
        <w:pStyle w:val="Ttulo4"/>
        <w:keepNext w:val="0"/>
        <w:widowControl w:val="0"/>
        <w:tabs>
          <w:tab w:val="clear" w:pos="1985"/>
          <w:tab w:val="num" w:pos="1800"/>
        </w:tabs>
        <w:spacing w:line="240" w:lineRule="auto"/>
        <w:ind w:left="2160" w:hanging="1080"/>
      </w:pPr>
      <w:r>
        <w:t>A carreira da relação de vínculo de cargo efetivo vigente de titular relativo ao vínculo de substituto apontado, caso a relação de vínculo principal seja de cargo efetivo como titular.</w:t>
      </w:r>
    </w:p>
    <w:p w:rsidR="00A96234" w:rsidRDefault="00A96234" w:rsidP="00A96234">
      <w:pPr>
        <w:pStyle w:val="Ttulo4"/>
        <w:keepNext w:val="0"/>
        <w:widowControl w:val="0"/>
        <w:tabs>
          <w:tab w:val="clear" w:pos="1985"/>
          <w:tab w:val="num" w:pos="1800"/>
        </w:tabs>
        <w:spacing w:line="240" w:lineRule="auto"/>
        <w:ind w:left="2160" w:hanging="1080"/>
      </w:pPr>
      <w:r>
        <w:t>A unidade organizacional principal (local de trabalho) da relação de vínculo principal relativo ao vínculo da relação de vínculo de cargo comissionado selecionada pelo ator</w:t>
      </w:r>
      <w:proofErr w:type="gramStart"/>
      <w:r>
        <w:t>..</w:t>
      </w:r>
      <w:proofErr w:type="gramEnd"/>
    </w:p>
    <w:p w:rsidR="00A96234" w:rsidRDefault="00A96234" w:rsidP="00A96234">
      <w:pPr>
        <w:pStyle w:val="Ttulo4"/>
        <w:keepNext w:val="0"/>
        <w:widowControl w:val="0"/>
        <w:tabs>
          <w:tab w:val="clear" w:pos="1985"/>
          <w:tab w:val="num" w:pos="1800"/>
        </w:tabs>
        <w:spacing w:line="240" w:lineRule="auto"/>
        <w:ind w:left="2160" w:hanging="1080"/>
      </w:pPr>
      <w:r>
        <w:t>A região sob a qual a unidade organizacional principal (local de trabalho) da relação de vínculo principal, relativo da relação de vínculo de cargo comissionado selecionada pelo ator, está associada.</w:t>
      </w:r>
    </w:p>
    <w:p w:rsidR="00A96234" w:rsidRDefault="00A96234" w:rsidP="00A96234">
      <w:pPr>
        <w:pStyle w:val="Ttulo3"/>
        <w:keepNext w:val="0"/>
        <w:widowControl w:val="0"/>
        <w:spacing w:before="120" w:line="240" w:lineRule="auto"/>
        <w:ind w:left="1620" w:hanging="900"/>
      </w:pPr>
      <w:bookmarkStart w:id="38" w:name="_Toc404326801"/>
      <w:r>
        <w:t>Exceções</w:t>
      </w:r>
      <w:bookmarkEnd w:id="38"/>
    </w:p>
    <w:p w:rsidR="00A96234" w:rsidRDefault="00A96234" w:rsidP="00A96234">
      <w:pPr>
        <w:pStyle w:val="Ttulo4"/>
        <w:keepNext w:val="0"/>
        <w:widowControl w:val="0"/>
        <w:tabs>
          <w:tab w:val="clear" w:pos="1985"/>
          <w:tab w:val="num" w:pos="1800"/>
        </w:tabs>
        <w:spacing w:line="240" w:lineRule="auto"/>
        <w:ind w:left="2160" w:hanging="1080"/>
      </w:pPr>
      <w:r>
        <w:t xml:space="preserve">Tentativa de realizar operação – exceto listagem/impressão -, sem que o usuário tenha abrangência para realizá-la. O sistema exibe a mensagem MSG0183 ("Este registro não faz parte de sua abrangência de dados"). </w:t>
      </w:r>
    </w:p>
    <w:p w:rsidR="00A96234" w:rsidRDefault="00A96234" w:rsidP="00A96234">
      <w:pPr>
        <w:pStyle w:val="Ttulo3"/>
        <w:numPr>
          <w:ilvl w:val="0"/>
          <w:numId w:val="0"/>
        </w:numPr>
        <w:ind w:left="720"/>
      </w:pPr>
    </w:p>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A96234" w:rsidRDefault="00A96234" w:rsidP="00A96234"/>
    <w:p w:rsidR="00CC7FC4" w:rsidRDefault="00CC7FC4">
      <w:pPr>
        <w:spacing w:line="240" w:lineRule="auto"/>
        <w:ind w:left="0"/>
        <w:jc w:val="left"/>
        <w:rPr>
          <w:rFonts w:cs="Arial"/>
          <w:b/>
          <w:bCs/>
          <w:color w:val="000080"/>
          <w:kern w:val="32"/>
          <w:sz w:val="36"/>
          <w:szCs w:val="32"/>
        </w:rPr>
      </w:pPr>
      <w:r>
        <w:br w:type="page"/>
      </w:r>
    </w:p>
    <w:p w:rsidR="00A96234" w:rsidRDefault="00A96234" w:rsidP="00A96234">
      <w:pPr>
        <w:pStyle w:val="Ttulo1"/>
        <w:keepNext w:val="0"/>
        <w:widowControl w:val="0"/>
        <w:spacing w:before="0" w:line="240" w:lineRule="auto"/>
        <w:ind w:left="540" w:hanging="540"/>
        <w:rPr>
          <w:rFonts w:eastAsia="Arial Unicode MS"/>
        </w:rPr>
      </w:pPr>
      <w:bookmarkStart w:id="39" w:name="_Toc404326802"/>
      <w:r>
        <w:lastRenderedPageBreak/>
        <w:t>Revisões</w:t>
      </w:r>
      <w:bookmarkEnd w:id="39"/>
    </w:p>
    <w:p w:rsidR="00A96234" w:rsidRDefault="00A96234" w:rsidP="00A96234">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A96234" w:rsidTr="00FF700E">
        <w:trPr>
          <w:jc w:val="center"/>
        </w:trPr>
        <w:tc>
          <w:tcPr>
            <w:tcW w:w="1870" w:type="dxa"/>
            <w:tcBorders>
              <w:top w:val="single" w:sz="12" w:space="0" w:color="000000"/>
              <w:left w:val="single" w:sz="4" w:space="0" w:color="auto"/>
              <w:bottom w:val="single" w:sz="12" w:space="0" w:color="000000"/>
              <w:right w:val="single" w:sz="4" w:space="0" w:color="auto"/>
            </w:tcBorders>
          </w:tcPr>
          <w:p w:rsidR="00A96234" w:rsidRPr="00A96234" w:rsidRDefault="00A96234" w:rsidP="00FF700E">
            <w:pPr>
              <w:widowControl w:val="0"/>
              <w:rPr>
                <w:rFonts w:cs="Arial"/>
                <w:b/>
                <w:bCs/>
                <w:color w:val="000080"/>
                <w:sz w:val="20"/>
                <w:szCs w:val="20"/>
              </w:rPr>
            </w:pPr>
            <w:r w:rsidRPr="00A96234">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A96234" w:rsidRPr="00A96234" w:rsidRDefault="00A96234" w:rsidP="00FF700E">
            <w:pPr>
              <w:widowControl w:val="0"/>
              <w:rPr>
                <w:rFonts w:cs="Arial"/>
                <w:b/>
                <w:bCs/>
                <w:color w:val="000080"/>
                <w:sz w:val="20"/>
                <w:szCs w:val="20"/>
              </w:rPr>
            </w:pPr>
            <w:r w:rsidRPr="00A96234">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A96234" w:rsidRPr="00A96234" w:rsidRDefault="00A96234" w:rsidP="00FF700E">
            <w:pPr>
              <w:widowControl w:val="0"/>
              <w:jc w:val="center"/>
              <w:rPr>
                <w:rFonts w:cs="Arial"/>
                <w:b/>
                <w:bCs/>
                <w:color w:val="000080"/>
                <w:sz w:val="20"/>
                <w:szCs w:val="20"/>
              </w:rPr>
            </w:pPr>
            <w:r w:rsidRPr="00A96234">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A96234" w:rsidRPr="00A96234" w:rsidRDefault="00A96234" w:rsidP="00FF700E">
            <w:pPr>
              <w:widowControl w:val="0"/>
              <w:jc w:val="center"/>
              <w:rPr>
                <w:rFonts w:cs="Arial"/>
                <w:b/>
                <w:bCs/>
                <w:color w:val="000080"/>
                <w:sz w:val="20"/>
              </w:rPr>
            </w:pPr>
            <w:r w:rsidRPr="00A96234">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A96234" w:rsidRPr="00A96234" w:rsidRDefault="00A96234" w:rsidP="00FF700E">
            <w:pPr>
              <w:widowControl w:val="0"/>
              <w:jc w:val="center"/>
              <w:rPr>
                <w:rFonts w:cs="Arial"/>
                <w:b/>
                <w:bCs/>
                <w:color w:val="000080"/>
                <w:sz w:val="20"/>
                <w:szCs w:val="20"/>
              </w:rPr>
            </w:pPr>
            <w:r w:rsidRPr="00A96234">
              <w:rPr>
                <w:rFonts w:cs="Arial"/>
                <w:b/>
                <w:bCs/>
                <w:color w:val="000080"/>
                <w:sz w:val="20"/>
              </w:rPr>
              <w:t>Observações</w:t>
            </w:r>
          </w:p>
        </w:tc>
      </w:tr>
      <w:tr w:rsidR="00A96234"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A96234" w:rsidRDefault="00A96234"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A96234" w:rsidRDefault="00A96234" w:rsidP="00CC7FC4">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A96234" w:rsidRDefault="00A96234" w:rsidP="00FF700E">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A96234" w:rsidRDefault="00A96234" w:rsidP="00FF700E">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A96234" w:rsidRDefault="00A96234" w:rsidP="00FF700E">
            <w:pPr>
              <w:widowControl w:val="0"/>
              <w:jc w:val="center"/>
              <w:rPr>
                <w:rFonts w:cs="Arial"/>
                <w:sz w:val="20"/>
                <w:szCs w:val="20"/>
              </w:rPr>
            </w:pPr>
          </w:p>
        </w:tc>
      </w:tr>
      <w:tr w:rsidR="00A96234" w:rsidRPr="00CC7FC4"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p>
        </w:tc>
      </w:tr>
      <w:tr w:rsidR="00A96234" w:rsidRPr="00CC7FC4"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p>
        </w:tc>
      </w:tr>
      <w:tr w:rsidR="00A96234" w:rsidRPr="00CC7FC4"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A96234" w:rsidRPr="00CC7FC4" w:rsidRDefault="00A96234" w:rsidP="00CC7FC4">
            <w:pPr>
              <w:widowControl w:val="0"/>
              <w:ind w:left="0"/>
              <w:rPr>
                <w:rFonts w:cs="Arial"/>
                <w:sz w:val="16"/>
              </w:rPr>
            </w:pPr>
            <w:r w:rsidRPr="00CC7FC4">
              <w:rPr>
                <w:rFonts w:cs="Arial"/>
                <w:sz w:val="16"/>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p>
        </w:tc>
      </w:tr>
      <w:tr w:rsidR="00A96234" w:rsidRPr="00CC7FC4"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A96234" w:rsidRPr="00CC7FC4" w:rsidRDefault="00A96234" w:rsidP="00CC7FC4">
            <w:pPr>
              <w:widowControl w:val="0"/>
              <w:ind w:left="0"/>
              <w:rPr>
                <w:rFonts w:cs="Arial"/>
                <w:sz w:val="16"/>
              </w:rPr>
            </w:pPr>
          </w:p>
        </w:tc>
        <w:tc>
          <w:tcPr>
            <w:tcW w:w="3060" w:type="dxa"/>
            <w:tcBorders>
              <w:top w:val="single" w:sz="6" w:space="0" w:color="000000"/>
              <w:left w:val="single" w:sz="4" w:space="0" w:color="auto"/>
              <w:bottom w:val="single" w:sz="4" w:space="0" w:color="auto"/>
              <w:right w:val="single" w:sz="4" w:space="0" w:color="auto"/>
            </w:tcBorders>
          </w:tcPr>
          <w:p w:rsidR="00A96234" w:rsidRPr="00CC7FC4" w:rsidRDefault="00A96234" w:rsidP="00CC7FC4">
            <w:pPr>
              <w:widowControl w:val="0"/>
              <w:ind w:left="0"/>
              <w:rPr>
                <w:rFonts w:cs="Arial"/>
                <w:sz w:val="16"/>
              </w:rPr>
            </w:pPr>
            <w:r w:rsidRPr="00CC7FC4">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p>
        </w:tc>
      </w:tr>
      <w:tr w:rsidR="00A96234" w:rsidRPr="00CC7FC4"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A96234" w:rsidRPr="00CC7FC4" w:rsidRDefault="00A96234" w:rsidP="00CC7FC4">
            <w:pPr>
              <w:widowControl w:val="0"/>
              <w:ind w:left="0"/>
              <w:rPr>
                <w:rFonts w:cs="Arial"/>
                <w:sz w:val="16"/>
              </w:rPr>
            </w:pPr>
            <w:r w:rsidRPr="00CC7FC4">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540" w:type="dxa"/>
            <w:tcBorders>
              <w:top w:val="single" w:sz="6" w:space="0" w:color="000000"/>
              <w:left w:val="single" w:sz="4" w:space="0" w:color="auto"/>
              <w:bottom w:val="single" w:sz="4" w:space="0" w:color="auto"/>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3060" w:type="dxa"/>
            <w:tcBorders>
              <w:top w:val="single" w:sz="6" w:space="0" w:color="000000"/>
              <w:left w:val="single" w:sz="4" w:space="0" w:color="auto"/>
              <w:bottom w:val="single" w:sz="4" w:space="0" w:color="auto"/>
              <w:right w:val="single" w:sz="4" w:space="0" w:color="auto"/>
            </w:tcBorders>
          </w:tcPr>
          <w:p w:rsidR="00A96234" w:rsidRPr="00CC7FC4" w:rsidRDefault="00A96234" w:rsidP="00CC7FC4">
            <w:pPr>
              <w:widowControl w:val="0"/>
              <w:ind w:left="0"/>
              <w:rPr>
                <w:rFonts w:cs="Arial"/>
                <w:sz w:val="16"/>
              </w:rPr>
            </w:pPr>
          </w:p>
        </w:tc>
      </w:tr>
      <w:tr w:rsidR="00A96234" w:rsidRPr="00CC7FC4"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96234" w:rsidRPr="00CC7FC4" w:rsidRDefault="00A96234" w:rsidP="00CC7FC4">
            <w:pPr>
              <w:widowControl w:val="0"/>
              <w:ind w:left="0"/>
              <w:rPr>
                <w:rFonts w:cs="Arial"/>
                <w:sz w:val="16"/>
              </w:rPr>
            </w:pPr>
          </w:p>
        </w:tc>
        <w:tc>
          <w:tcPr>
            <w:tcW w:w="3060" w:type="dxa"/>
            <w:tcBorders>
              <w:top w:val="single" w:sz="4" w:space="0" w:color="auto"/>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540" w:type="dxa"/>
            <w:tcBorders>
              <w:top w:val="single" w:sz="4" w:space="0" w:color="auto"/>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3060" w:type="dxa"/>
            <w:tcBorders>
              <w:top w:val="single" w:sz="4" w:space="0" w:color="auto"/>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p>
        </w:tc>
      </w:tr>
      <w:tr w:rsidR="00A96234" w:rsidRPr="00CC7FC4"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96234" w:rsidRPr="00CC7FC4" w:rsidRDefault="00A96234" w:rsidP="00CC7FC4">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p>
        </w:tc>
      </w:tr>
      <w:tr w:rsidR="00A96234" w:rsidRPr="00CC7FC4"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96234" w:rsidRPr="00CC7FC4" w:rsidRDefault="00A96234" w:rsidP="00CC7FC4">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p>
        </w:tc>
      </w:tr>
      <w:tr w:rsidR="00A96234" w:rsidRPr="00CC7FC4"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96234" w:rsidRPr="00CC7FC4" w:rsidRDefault="00A96234" w:rsidP="00CC7FC4">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p>
        </w:tc>
      </w:tr>
      <w:tr w:rsidR="00A96234" w:rsidRPr="00CC7FC4"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96234" w:rsidRPr="00CC7FC4" w:rsidRDefault="00A96234" w:rsidP="00CC7FC4">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p>
        </w:tc>
      </w:tr>
      <w:tr w:rsidR="00A96234" w:rsidRPr="00CC7FC4"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96234" w:rsidRPr="00CC7FC4" w:rsidRDefault="00A96234" w:rsidP="00CC7FC4">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p>
        </w:tc>
      </w:tr>
      <w:tr w:rsidR="00A96234" w:rsidRPr="00CC7FC4"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p>
        </w:tc>
      </w:tr>
      <w:tr w:rsidR="00A96234" w:rsidRPr="00CC7FC4"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Mensagens</w:t>
            </w: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96234" w:rsidRPr="00CC7FC4" w:rsidRDefault="00A96234" w:rsidP="00CC7FC4">
            <w:pPr>
              <w:widowControl w:val="0"/>
              <w:ind w:left="0"/>
              <w:rPr>
                <w:rFonts w:cs="Arial"/>
                <w:sz w:val="16"/>
              </w:rPr>
            </w:pPr>
          </w:p>
        </w:tc>
      </w:tr>
      <w:tr w:rsidR="00A96234" w:rsidRPr="00CC7FC4"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A96234" w:rsidRPr="00CC7FC4" w:rsidRDefault="00A96234" w:rsidP="00CC7FC4">
            <w:pPr>
              <w:widowControl w:val="0"/>
              <w:ind w:left="0"/>
              <w:rPr>
                <w:rFonts w:cs="Arial"/>
                <w:sz w:val="16"/>
              </w:rPr>
            </w:pPr>
            <w:proofErr w:type="spellStart"/>
            <w:r w:rsidRPr="00CC7FC4">
              <w:rPr>
                <w:rFonts w:cs="Arial"/>
                <w:sz w:val="16"/>
              </w:rPr>
              <w:t>Checklist</w:t>
            </w:r>
            <w:proofErr w:type="spellEnd"/>
            <w:r w:rsidRPr="00CC7FC4">
              <w:rPr>
                <w:rFonts w:cs="Arial"/>
                <w:sz w:val="16"/>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A96234" w:rsidRDefault="00A96234" w:rsidP="00CC7FC4">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540" w:type="dxa"/>
            <w:tcBorders>
              <w:top w:val="single" w:sz="6" w:space="0" w:color="000000"/>
              <w:left w:val="single" w:sz="4" w:space="0" w:color="auto"/>
              <w:bottom w:val="single" w:sz="12" w:space="0" w:color="000000"/>
              <w:right w:val="single" w:sz="4" w:space="0" w:color="auto"/>
            </w:tcBorders>
          </w:tcPr>
          <w:p w:rsidR="00A96234" w:rsidRPr="00CC7FC4" w:rsidRDefault="00A96234" w:rsidP="00CC7FC4">
            <w:pPr>
              <w:widowControl w:val="0"/>
              <w:ind w:left="0"/>
              <w:rPr>
                <w:rFonts w:cs="Arial"/>
                <w:sz w:val="16"/>
              </w:rPr>
            </w:pPr>
            <w:r w:rsidRPr="00CC7FC4">
              <w:rPr>
                <w:rFonts w:cs="Arial"/>
                <w:sz w:val="16"/>
              </w:rPr>
              <w:t>S</w:t>
            </w:r>
          </w:p>
        </w:tc>
        <w:tc>
          <w:tcPr>
            <w:tcW w:w="3060" w:type="dxa"/>
            <w:tcBorders>
              <w:top w:val="single" w:sz="6" w:space="0" w:color="000000"/>
              <w:left w:val="single" w:sz="4" w:space="0" w:color="auto"/>
              <w:bottom w:val="single" w:sz="12" w:space="0" w:color="000000"/>
              <w:right w:val="single" w:sz="4" w:space="0" w:color="auto"/>
            </w:tcBorders>
          </w:tcPr>
          <w:p w:rsidR="00A96234" w:rsidRPr="00CC7FC4" w:rsidRDefault="00A96234" w:rsidP="00CC7FC4">
            <w:pPr>
              <w:widowControl w:val="0"/>
              <w:ind w:left="0"/>
              <w:rPr>
                <w:rFonts w:cs="Arial"/>
                <w:sz w:val="16"/>
              </w:rPr>
            </w:pPr>
          </w:p>
        </w:tc>
      </w:tr>
    </w:tbl>
    <w:p w:rsidR="00A96234" w:rsidRPr="00CC7FC4" w:rsidRDefault="00A96234" w:rsidP="00CC7FC4">
      <w:pPr>
        <w:widowControl w:val="0"/>
        <w:ind w:left="0"/>
        <w:rPr>
          <w:rFonts w:cs="Arial"/>
          <w:sz w:val="16"/>
        </w:rPr>
      </w:pPr>
    </w:p>
    <w:p w:rsidR="00F41655" w:rsidRPr="00CC7FC4" w:rsidRDefault="00F41655" w:rsidP="00CC7FC4">
      <w:pPr>
        <w:widowControl w:val="0"/>
        <w:ind w:left="0"/>
        <w:rPr>
          <w:rFonts w:cs="Arial"/>
          <w:sz w:val="16"/>
        </w:rPr>
      </w:pPr>
    </w:p>
    <w:sectPr w:rsidR="00F41655" w:rsidRPr="00CC7FC4"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6234" w:rsidRDefault="00A96234" w:rsidP="002908D9">
      <w:r>
        <w:separator/>
      </w:r>
    </w:p>
  </w:endnote>
  <w:endnote w:type="continuationSeparator" w:id="0">
    <w:p w:rsidR="00A96234" w:rsidRDefault="00A96234"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CC7FC4">
      <w:rPr>
        <w:rStyle w:val="Nmerodepgina"/>
        <w:noProof/>
        <w:szCs w:val="20"/>
      </w:rPr>
      <w:t>24</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A96234" w:rsidP="00BD3501">
          <w:pPr>
            <w:pStyle w:val="Rodap"/>
            <w:ind w:left="0"/>
            <w:jc w:val="left"/>
            <w:rPr>
              <w:sz w:val="20"/>
              <w:szCs w:val="20"/>
            </w:rPr>
          </w:pPr>
          <w:r>
            <w:rPr>
              <w:sz w:val="20"/>
              <w:szCs w:val="20"/>
            </w:rPr>
            <w:t>Ricardo Costa</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CC7FC4" w:rsidP="00BD3501">
          <w:pPr>
            <w:pStyle w:val="Rodap"/>
            <w:ind w:left="0"/>
            <w:jc w:val="left"/>
            <w:rPr>
              <w:sz w:val="20"/>
              <w:szCs w:val="20"/>
            </w:rPr>
          </w:pPr>
          <w:r w:rsidRPr="00CC7FC4">
            <w:rPr>
              <w:sz w:val="20"/>
              <w:szCs w:val="20"/>
            </w:rPr>
            <w:t xml:space="preserve">Keila </w:t>
          </w:r>
          <w:proofErr w:type="spellStart"/>
          <w:r w:rsidRPr="00CC7FC4">
            <w:rPr>
              <w:sz w:val="20"/>
              <w:szCs w:val="20"/>
            </w:rPr>
            <w:t>Joanês</w:t>
          </w:r>
          <w:proofErr w:type="spellEnd"/>
          <w:r w:rsidRPr="00CC7FC4">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CC7FC4">
          <w:pPr>
            <w:pStyle w:val="Rodap"/>
            <w:ind w:left="0"/>
            <w:jc w:val="center"/>
            <w:rPr>
              <w:b/>
              <w:sz w:val="20"/>
              <w:szCs w:val="20"/>
            </w:rPr>
          </w:pPr>
          <w:r>
            <w:rPr>
              <w:b/>
              <w:sz w:val="20"/>
              <w:szCs w:val="20"/>
            </w:rPr>
            <w:t xml:space="preserve">SINDRAPE </w:t>
          </w:r>
          <w:r w:rsidR="00010C94">
            <w:rPr>
              <w:b/>
              <w:sz w:val="20"/>
              <w:szCs w:val="20"/>
            </w:rPr>
            <w:t xml:space="preserve">- </w:t>
          </w:r>
          <w:r w:rsidR="00A96234">
            <w:rPr>
              <w:b/>
              <w:sz w:val="20"/>
              <w:szCs w:val="20"/>
            </w:rPr>
            <w:t>Cadastro e Admissões</w:t>
          </w:r>
          <w:r w:rsidR="00010C94">
            <w:rPr>
              <w:b/>
              <w:sz w:val="20"/>
              <w:szCs w:val="20"/>
            </w:rPr>
            <w:t xml:space="preserve"> - </w:t>
          </w:r>
          <w:r w:rsidR="00A96234">
            <w:rPr>
              <w:b/>
              <w:sz w:val="20"/>
              <w:szCs w:val="20"/>
            </w:rPr>
            <w:t>Cargo Comissionado</w:t>
          </w:r>
          <w:r w:rsidR="00010C94">
            <w:rPr>
              <w:b/>
              <w:sz w:val="20"/>
              <w:szCs w:val="20"/>
            </w:rPr>
            <w:t xml:space="preserve"> - </w:t>
          </w:r>
          <w:r w:rsidR="00A96234">
            <w:rPr>
              <w:b/>
              <w:sz w:val="20"/>
              <w:szCs w:val="20"/>
            </w:rPr>
            <w:t>UCS0036</w:t>
          </w:r>
          <w:r w:rsidR="00BD3501" w:rsidRPr="00BD3501">
            <w:rPr>
              <w:b/>
              <w:sz w:val="20"/>
              <w:szCs w:val="20"/>
            </w:rPr>
            <w:t xml:space="preserve"> - </w:t>
          </w:r>
          <w:r w:rsidR="00CC7FC4">
            <w:rPr>
              <w:b/>
              <w:sz w:val="20"/>
              <w:szCs w:val="20"/>
            </w:rPr>
            <w:t>Manter Substituição de Cargo em Comissão</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6234" w:rsidRDefault="00A96234" w:rsidP="002908D9">
      <w:r>
        <w:separator/>
      </w:r>
    </w:p>
  </w:footnote>
  <w:footnote w:type="continuationSeparator" w:id="0">
    <w:p w:rsidR="00A96234" w:rsidRDefault="00A96234"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414"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3C46131E"/>
    <w:multiLevelType w:val="hybridMultilevel"/>
    <w:tmpl w:val="52F26148"/>
    <w:lvl w:ilvl="0" w:tplc="0416000B">
      <w:start w:val="1"/>
      <w:numFmt w:val="bullet"/>
      <w:lvlText w:val=""/>
      <w:lvlJc w:val="left"/>
      <w:pPr>
        <w:tabs>
          <w:tab w:val="num" w:pos="1778"/>
        </w:tabs>
        <w:ind w:left="1778" w:hanging="360"/>
      </w:pPr>
      <w:rPr>
        <w:rFonts w:ascii="Wingdings" w:hAnsi="Wingdings" w:hint="default"/>
      </w:rPr>
    </w:lvl>
    <w:lvl w:ilvl="1" w:tplc="04160003" w:tentative="1">
      <w:start w:val="1"/>
      <w:numFmt w:val="bullet"/>
      <w:lvlText w:val="o"/>
      <w:lvlJc w:val="left"/>
      <w:pPr>
        <w:tabs>
          <w:tab w:val="num" w:pos="2498"/>
        </w:tabs>
        <w:ind w:left="2498" w:hanging="360"/>
      </w:pPr>
      <w:rPr>
        <w:rFonts w:ascii="Courier New" w:hAnsi="Courier New" w:hint="default"/>
      </w:rPr>
    </w:lvl>
    <w:lvl w:ilvl="2" w:tplc="04160005" w:tentative="1">
      <w:start w:val="1"/>
      <w:numFmt w:val="bullet"/>
      <w:lvlText w:val=""/>
      <w:lvlJc w:val="left"/>
      <w:pPr>
        <w:tabs>
          <w:tab w:val="num" w:pos="3218"/>
        </w:tabs>
        <w:ind w:left="3218" w:hanging="360"/>
      </w:pPr>
      <w:rPr>
        <w:rFonts w:ascii="Wingdings" w:hAnsi="Wingdings" w:hint="default"/>
      </w:rPr>
    </w:lvl>
    <w:lvl w:ilvl="3" w:tplc="04160001" w:tentative="1">
      <w:start w:val="1"/>
      <w:numFmt w:val="bullet"/>
      <w:lvlText w:val=""/>
      <w:lvlJc w:val="left"/>
      <w:pPr>
        <w:tabs>
          <w:tab w:val="num" w:pos="3938"/>
        </w:tabs>
        <w:ind w:left="3938" w:hanging="360"/>
      </w:pPr>
      <w:rPr>
        <w:rFonts w:ascii="Symbol" w:hAnsi="Symbol" w:hint="default"/>
      </w:rPr>
    </w:lvl>
    <w:lvl w:ilvl="4" w:tplc="04160003" w:tentative="1">
      <w:start w:val="1"/>
      <w:numFmt w:val="bullet"/>
      <w:lvlText w:val="o"/>
      <w:lvlJc w:val="left"/>
      <w:pPr>
        <w:tabs>
          <w:tab w:val="num" w:pos="4658"/>
        </w:tabs>
        <w:ind w:left="4658" w:hanging="360"/>
      </w:pPr>
      <w:rPr>
        <w:rFonts w:ascii="Courier New" w:hAnsi="Courier New" w:hint="default"/>
      </w:rPr>
    </w:lvl>
    <w:lvl w:ilvl="5" w:tplc="04160005" w:tentative="1">
      <w:start w:val="1"/>
      <w:numFmt w:val="bullet"/>
      <w:lvlText w:val=""/>
      <w:lvlJc w:val="left"/>
      <w:pPr>
        <w:tabs>
          <w:tab w:val="num" w:pos="5378"/>
        </w:tabs>
        <w:ind w:left="5378" w:hanging="360"/>
      </w:pPr>
      <w:rPr>
        <w:rFonts w:ascii="Wingdings" w:hAnsi="Wingdings" w:hint="default"/>
      </w:rPr>
    </w:lvl>
    <w:lvl w:ilvl="6" w:tplc="04160001" w:tentative="1">
      <w:start w:val="1"/>
      <w:numFmt w:val="bullet"/>
      <w:lvlText w:val=""/>
      <w:lvlJc w:val="left"/>
      <w:pPr>
        <w:tabs>
          <w:tab w:val="num" w:pos="6098"/>
        </w:tabs>
        <w:ind w:left="6098" w:hanging="360"/>
      </w:pPr>
      <w:rPr>
        <w:rFonts w:ascii="Symbol" w:hAnsi="Symbol" w:hint="default"/>
      </w:rPr>
    </w:lvl>
    <w:lvl w:ilvl="7" w:tplc="04160003" w:tentative="1">
      <w:start w:val="1"/>
      <w:numFmt w:val="bullet"/>
      <w:lvlText w:val="o"/>
      <w:lvlJc w:val="left"/>
      <w:pPr>
        <w:tabs>
          <w:tab w:val="num" w:pos="6818"/>
        </w:tabs>
        <w:ind w:left="6818" w:hanging="360"/>
      </w:pPr>
      <w:rPr>
        <w:rFonts w:ascii="Courier New" w:hAnsi="Courier New" w:hint="default"/>
      </w:rPr>
    </w:lvl>
    <w:lvl w:ilvl="8" w:tplc="04160005" w:tentative="1">
      <w:start w:val="1"/>
      <w:numFmt w:val="bullet"/>
      <w:lvlText w:val=""/>
      <w:lvlJc w:val="left"/>
      <w:pPr>
        <w:tabs>
          <w:tab w:val="num" w:pos="7538"/>
        </w:tabs>
        <w:ind w:left="7538" w:hanging="360"/>
      </w:pPr>
      <w:rPr>
        <w:rFonts w:ascii="Wingdings" w:hAnsi="Wingdings" w:hint="default"/>
      </w:rPr>
    </w:lvl>
  </w:abstractNum>
  <w:abstractNum w:abstractNumId="10">
    <w:nsid w:val="44302E67"/>
    <w:multiLevelType w:val="hybridMultilevel"/>
    <w:tmpl w:val="D4DA5876"/>
    <w:lvl w:ilvl="0" w:tplc="0416000B">
      <w:start w:val="1"/>
      <w:numFmt w:val="bullet"/>
      <w:lvlText w:val=""/>
      <w:lvlJc w:val="left"/>
      <w:pPr>
        <w:tabs>
          <w:tab w:val="num" w:pos="1778"/>
        </w:tabs>
        <w:ind w:left="1778" w:hanging="360"/>
      </w:pPr>
      <w:rPr>
        <w:rFonts w:ascii="Wingdings" w:hAnsi="Wingdings" w:hint="default"/>
      </w:rPr>
    </w:lvl>
    <w:lvl w:ilvl="1" w:tplc="04160003">
      <w:start w:val="1"/>
      <w:numFmt w:val="bullet"/>
      <w:lvlText w:val="o"/>
      <w:lvlJc w:val="left"/>
      <w:pPr>
        <w:tabs>
          <w:tab w:val="num" w:pos="2498"/>
        </w:tabs>
        <w:ind w:left="2498" w:hanging="360"/>
      </w:pPr>
      <w:rPr>
        <w:rFonts w:ascii="Courier New" w:hAnsi="Courier New" w:hint="default"/>
      </w:rPr>
    </w:lvl>
    <w:lvl w:ilvl="2" w:tplc="04160005" w:tentative="1">
      <w:start w:val="1"/>
      <w:numFmt w:val="bullet"/>
      <w:lvlText w:val=""/>
      <w:lvlJc w:val="left"/>
      <w:pPr>
        <w:tabs>
          <w:tab w:val="num" w:pos="3218"/>
        </w:tabs>
        <w:ind w:left="3218" w:hanging="360"/>
      </w:pPr>
      <w:rPr>
        <w:rFonts w:ascii="Wingdings" w:hAnsi="Wingdings" w:hint="default"/>
      </w:rPr>
    </w:lvl>
    <w:lvl w:ilvl="3" w:tplc="04160001" w:tentative="1">
      <w:start w:val="1"/>
      <w:numFmt w:val="bullet"/>
      <w:lvlText w:val=""/>
      <w:lvlJc w:val="left"/>
      <w:pPr>
        <w:tabs>
          <w:tab w:val="num" w:pos="3938"/>
        </w:tabs>
        <w:ind w:left="3938" w:hanging="360"/>
      </w:pPr>
      <w:rPr>
        <w:rFonts w:ascii="Symbol" w:hAnsi="Symbol" w:hint="default"/>
      </w:rPr>
    </w:lvl>
    <w:lvl w:ilvl="4" w:tplc="04160003" w:tentative="1">
      <w:start w:val="1"/>
      <w:numFmt w:val="bullet"/>
      <w:lvlText w:val="o"/>
      <w:lvlJc w:val="left"/>
      <w:pPr>
        <w:tabs>
          <w:tab w:val="num" w:pos="4658"/>
        </w:tabs>
        <w:ind w:left="4658" w:hanging="360"/>
      </w:pPr>
      <w:rPr>
        <w:rFonts w:ascii="Courier New" w:hAnsi="Courier New" w:hint="default"/>
      </w:rPr>
    </w:lvl>
    <w:lvl w:ilvl="5" w:tplc="04160005" w:tentative="1">
      <w:start w:val="1"/>
      <w:numFmt w:val="bullet"/>
      <w:lvlText w:val=""/>
      <w:lvlJc w:val="left"/>
      <w:pPr>
        <w:tabs>
          <w:tab w:val="num" w:pos="5378"/>
        </w:tabs>
        <w:ind w:left="5378" w:hanging="360"/>
      </w:pPr>
      <w:rPr>
        <w:rFonts w:ascii="Wingdings" w:hAnsi="Wingdings" w:hint="default"/>
      </w:rPr>
    </w:lvl>
    <w:lvl w:ilvl="6" w:tplc="04160001" w:tentative="1">
      <w:start w:val="1"/>
      <w:numFmt w:val="bullet"/>
      <w:lvlText w:val=""/>
      <w:lvlJc w:val="left"/>
      <w:pPr>
        <w:tabs>
          <w:tab w:val="num" w:pos="6098"/>
        </w:tabs>
        <w:ind w:left="6098" w:hanging="360"/>
      </w:pPr>
      <w:rPr>
        <w:rFonts w:ascii="Symbol" w:hAnsi="Symbol" w:hint="default"/>
      </w:rPr>
    </w:lvl>
    <w:lvl w:ilvl="7" w:tplc="04160003" w:tentative="1">
      <w:start w:val="1"/>
      <w:numFmt w:val="bullet"/>
      <w:lvlText w:val="o"/>
      <w:lvlJc w:val="left"/>
      <w:pPr>
        <w:tabs>
          <w:tab w:val="num" w:pos="6818"/>
        </w:tabs>
        <w:ind w:left="6818" w:hanging="360"/>
      </w:pPr>
      <w:rPr>
        <w:rFonts w:ascii="Courier New" w:hAnsi="Courier New" w:hint="default"/>
      </w:rPr>
    </w:lvl>
    <w:lvl w:ilvl="8" w:tplc="04160005" w:tentative="1">
      <w:start w:val="1"/>
      <w:numFmt w:val="bullet"/>
      <w:lvlText w:val=""/>
      <w:lvlJc w:val="left"/>
      <w:pPr>
        <w:tabs>
          <w:tab w:val="num" w:pos="7538"/>
        </w:tabs>
        <w:ind w:left="7538" w:hanging="360"/>
      </w:pPr>
      <w:rPr>
        <w:rFonts w:ascii="Wingdings" w:hAnsi="Wingdings" w:hint="default"/>
      </w:rPr>
    </w:lvl>
  </w:abstractNum>
  <w:abstractNum w:abstractNumId="11">
    <w:nsid w:val="56D32118"/>
    <w:multiLevelType w:val="hybridMultilevel"/>
    <w:tmpl w:val="900C7ED6"/>
    <w:lvl w:ilvl="0" w:tplc="0416000B">
      <w:start w:val="1"/>
      <w:numFmt w:val="bullet"/>
      <w:lvlText w:val=""/>
      <w:lvlJc w:val="left"/>
      <w:pPr>
        <w:tabs>
          <w:tab w:val="num" w:pos="1440"/>
        </w:tabs>
        <w:ind w:left="1440" w:hanging="360"/>
      </w:pPr>
      <w:rPr>
        <w:rFonts w:ascii="Wingdings" w:hAnsi="Wingdings" w:hint="default"/>
      </w:rPr>
    </w:lvl>
    <w:lvl w:ilvl="1" w:tplc="04160003">
      <w:start w:val="1"/>
      <w:numFmt w:val="bullet"/>
      <w:lvlText w:val="o"/>
      <w:lvlJc w:val="left"/>
      <w:pPr>
        <w:tabs>
          <w:tab w:val="num" w:pos="2160"/>
        </w:tabs>
        <w:ind w:left="2160" w:hanging="360"/>
      </w:pPr>
      <w:rPr>
        <w:rFonts w:ascii="Courier New" w:hAnsi="Courier New" w:hint="default"/>
      </w:rPr>
    </w:lvl>
    <w:lvl w:ilvl="2" w:tplc="4B80C5EC">
      <w:numFmt w:val="bullet"/>
      <w:lvlText w:val=""/>
      <w:lvlJc w:val="left"/>
      <w:pPr>
        <w:tabs>
          <w:tab w:val="num" w:pos="2880"/>
        </w:tabs>
        <w:ind w:left="2880" w:hanging="360"/>
      </w:pPr>
      <w:rPr>
        <w:rFonts w:ascii="Wingdings" w:eastAsia="Times New Roman" w:hAnsi="Wingdings" w:cs="Arial" w:hint="default"/>
      </w:rPr>
    </w:lvl>
    <w:lvl w:ilvl="3" w:tplc="04160001">
      <w:start w:val="1"/>
      <w:numFmt w:val="bullet"/>
      <w:lvlText w:val=""/>
      <w:lvlJc w:val="left"/>
      <w:pPr>
        <w:tabs>
          <w:tab w:val="num" w:pos="3600"/>
        </w:tabs>
        <w:ind w:left="3600" w:hanging="360"/>
      </w:pPr>
      <w:rPr>
        <w:rFonts w:ascii="Symbol" w:hAnsi="Symbol" w:hint="default"/>
      </w:rPr>
    </w:lvl>
    <w:lvl w:ilvl="4" w:tplc="04160003">
      <w:start w:val="1"/>
      <w:numFmt w:val="bullet"/>
      <w:lvlText w:val="o"/>
      <w:lvlJc w:val="left"/>
      <w:pPr>
        <w:tabs>
          <w:tab w:val="num" w:pos="4320"/>
        </w:tabs>
        <w:ind w:left="4320" w:hanging="360"/>
      </w:pPr>
      <w:rPr>
        <w:rFonts w:ascii="Courier New" w:hAnsi="Courier New" w:hint="default"/>
      </w:rPr>
    </w:lvl>
    <w:lvl w:ilvl="5" w:tplc="04160005">
      <w:start w:val="1"/>
      <w:numFmt w:val="bullet"/>
      <w:lvlText w:val=""/>
      <w:lvlJc w:val="left"/>
      <w:pPr>
        <w:tabs>
          <w:tab w:val="num" w:pos="5040"/>
        </w:tabs>
        <w:ind w:left="5040" w:hanging="360"/>
      </w:pPr>
      <w:rPr>
        <w:rFonts w:ascii="Wingdings" w:hAnsi="Wingdings" w:hint="default"/>
      </w:rPr>
    </w:lvl>
    <w:lvl w:ilvl="6" w:tplc="04160001" w:tentative="1">
      <w:start w:val="1"/>
      <w:numFmt w:val="bullet"/>
      <w:lvlText w:val=""/>
      <w:lvlJc w:val="left"/>
      <w:pPr>
        <w:tabs>
          <w:tab w:val="num" w:pos="5760"/>
        </w:tabs>
        <w:ind w:left="5760" w:hanging="360"/>
      </w:pPr>
      <w:rPr>
        <w:rFonts w:ascii="Symbol" w:hAnsi="Symbol" w:hint="default"/>
      </w:rPr>
    </w:lvl>
    <w:lvl w:ilvl="7" w:tplc="04160003" w:tentative="1">
      <w:start w:val="1"/>
      <w:numFmt w:val="bullet"/>
      <w:lvlText w:val="o"/>
      <w:lvlJc w:val="left"/>
      <w:pPr>
        <w:tabs>
          <w:tab w:val="num" w:pos="6480"/>
        </w:tabs>
        <w:ind w:left="6480" w:hanging="360"/>
      </w:pPr>
      <w:rPr>
        <w:rFonts w:ascii="Courier New" w:hAnsi="Courier New" w:hint="default"/>
      </w:rPr>
    </w:lvl>
    <w:lvl w:ilvl="8" w:tplc="04160005" w:tentative="1">
      <w:start w:val="1"/>
      <w:numFmt w:val="bullet"/>
      <w:lvlText w:val=""/>
      <w:lvlJc w:val="left"/>
      <w:pPr>
        <w:tabs>
          <w:tab w:val="num" w:pos="7200"/>
        </w:tabs>
        <w:ind w:left="7200" w:hanging="360"/>
      </w:pPr>
      <w:rPr>
        <w:rFonts w:ascii="Wingdings" w:hAnsi="Wingdings" w:hint="default"/>
      </w:rPr>
    </w:lvl>
  </w:abstractNum>
  <w:abstractNum w:abstractNumId="12">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3">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4">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65320306"/>
    <w:multiLevelType w:val="multilevel"/>
    <w:tmpl w:val="133EB96A"/>
    <w:lvl w:ilvl="0">
      <w:start w:val="1"/>
      <w:numFmt w:val="bullet"/>
      <w:lvlText w:val=""/>
      <w:lvlJc w:val="left"/>
      <w:pPr>
        <w:tabs>
          <w:tab w:val="num" w:pos="2520"/>
        </w:tabs>
        <w:ind w:left="2520" w:hanging="360"/>
      </w:pPr>
      <w:rPr>
        <w:rFonts w:ascii="Wingdings" w:hAnsi="Wingdings" w:hint="default"/>
      </w:rPr>
    </w:lvl>
    <w:lvl w:ilvl="1">
      <w:start w:val="1"/>
      <w:numFmt w:val="decimal"/>
      <w:lvlText w:val="%1.%2."/>
      <w:lvlJc w:val="left"/>
      <w:pPr>
        <w:tabs>
          <w:tab w:val="num" w:pos="2952"/>
        </w:tabs>
        <w:ind w:left="2952" w:hanging="432"/>
      </w:pPr>
      <w:rPr>
        <w:rFonts w:hint="default"/>
      </w:rPr>
    </w:lvl>
    <w:lvl w:ilvl="2">
      <w:start w:val="1"/>
      <w:numFmt w:val="decimal"/>
      <w:lvlText w:val="%1.%2.%3."/>
      <w:lvlJc w:val="left"/>
      <w:pPr>
        <w:tabs>
          <w:tab w:val="num" w:pos="3600"/>
        </w:tabs>
        <w:ind w:left="3384" w:hanging="504"/>
      </w:pPr>
      <w:rPr>
        <w:rFonts w:hint="default"/>
      </w:rPr>
    </w:lvl>
    <w:lvl w:ilvl="3">
      <w:start w:val="1"/>
      <w:numFmt w:val="decimal"/>
      <w:lvlText w:val="%1.%2.%3.%4."/>
      <w:lvlJc w:val="left"/>
      <w:pPr>
        <w:tabs>
          <w:tab w:val="num" w:pos="3960"/>
        </w:tabs>
        <w:ind w:left="3888" w:hanging="648"/>
      </w:pPr>
      <w:rPr>
        <w:rFonts w:hint="default"/>
      </w:rPr>
    </w:lvl>
    <w:lvl w:ilvl="4">
      <w:start w:val="1"/>
      <w:numFmt w:val="decimal"/>
      <w:lvlText w:val="%1.%2.%3.%4.%5."/>
      <w:lvlJc w:val="left"/>
      <w:pPr>
        <w:tabs>
          <w:tab w:val="num" w:pos="4680"/>
        </w:tabs>
        <w:ind w:left="4392" w:hanging="792"/>
      </w:pPr>
      <w:rPr>
        <w:rFonts w:hint="default"/>
      </w:rPr>
    </w:lvl>
    <w:lvl w:ilvl="5">
      <w:start w:val="1"/>
      <w:numFmt w:val="decimal"/>
      <w:lvlText w:val="%1.%2.%3.%4.%5.%6."/>
      <w:lvlJc w:val="left"/>
      <w:pPr>
        <w:tabs>
          <w:tab w:val="num" w:pos="5040"/>
        </w:tabs>
        <w:ind w:left="4896" w:hanging="936"/>
      </w:pPr>
      <w:rPr>
        <w:rFonts w:hint="default"/>
      </w:rPr>
    </w:lvl>
    <w:lvl w:ilvl="6">
      <w:start w:val="1"/>
      <w:numFmt w:val="decimal"/>
      <w:lvlText w:val="%1.%2.%3.%4.%5.%6.%7."/>
      <w:lvlJc w:val="left"/>
      <w:pPr>
        <w:tabs>
          <w:tab w:val="num" w:pos="5760"/>
        </w:tabs>
        <w:ind w:left="5400" w:hanging="1080"/>
      </w:pPr>
      <w:rPr>
        <w:rFonts w:hint="default"/>
      </w:rPr>
    </w:lvl>
    <w:lvl w:ilvl="7">
      <w:start w:val="1"/>
      <w:numFmt w:val="decimal"/>
      <w:lvlText w:val="%1.%2.%3.%4.%5.%6.%7.%8."/>
      <w:lvlJc w:val="left"/>
      <w:pPr>
        <w:tabs>
          <w:tab w:val="num" w:pos="6120"/>
        </w:tabs>
        <w:ind w:left="5904" w:hanging="1224"/>
      </w:pPr>
      <w:rPr>
        <w:rFonts w:hint="default"/>
      </w:rPr>
    </w:lvl>
    <w:lvl w:ilvl="8">
      <w:start w:val="1"/>
      <w:numFmt w:val="decimal"/>
      <w:lvlText w:val="%1.%2.%3.%4.%5.%6.%7.%8.%9."/>
      <w:lvlJc w:val="left"/>
      <w:pPr>
        <w:tabs>
          <w:tab w:val="num" w:pos="6840"/>
        </w:tabs>
        <w:ind w:left="6480" w:hanging="1440"/>
      </w:pPr>
      <w:rPr>
        <w:rFonts w:hint="default"/>
      </w:rPr>
    </w:lvl>
  </w:abstractNum>
  <w:abstractNum w:abstractNumId="16">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7">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8">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9">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3"/>
  </w:num>
  <w:num w:numId="3">
    <w:abstractNumId w:val="3"/>
  </w:num>
  <w:num w:numId="4">
    <w:abstractNumId w:val="20"/>
  </w:num>
  <w:num w:numId="5">
    <w:abstractNumId w:val="16"/>
  </w:num>
  <w:num w:numId="6">
    <w:abstractNumId w:val="19"/>
  </w:num>
  <w:num w:numId="7">
    <w:abstractNumId w:val="8"/>
  </w:num>
  <w:num w:numId="8">
    <w:abstractNumId w:val="1"/>
  </w:num>
  <w:num w:numId="9">
    <w:abstractNumId w:val="6"/>
  </w:num>
  <w:num w:numId="10">
    <w:abstractNumId w:val="0"/>
  </w:num>
  <w:num w:numId="11">
    <w:abstractNumId w:val="18"/>
  </w:num>
  <w:num w:numId="12">
    <w:abstractNumId w:val="17"/>
  </w:num>
  <w:num w:numId="13">
    <w:abstractNumId w:val="2"/>
  </w:num>
  <w:num w:numId="14">
    <w:abstractNumId w:val="12"/>
  </w:num>
  <w:num w:numId="15">
    <w:abstractNumId w:val="5"/>
  </w:num>
  <w:num w:numId="16">
    <w:abstractNumId w:val="14"/>
  </w:num>
  <w:num w:numId="17">
    <w:abstractNumId w:val="4"/>
  </w:num>
  <w:num w:numId="18">
    <w:abstractNumId w:val="10"/>
  </w:num>
  <w:num w:numId="19">
    <w:abstractNumId w:val="11"/>
  </w:num>
  <w:num w:numId="20">
    <w:abstractNumId w:val="9"/>
  </w:num>
  <w:num w:numId="21">
    <w:abstractNumId w:val="15"/>
  </w:num>
  <w:num w:numId="22">
    <w:abstractNumId w:val="4"/>
  </w:num>
  <w:num w:numId="23">
    <w:abstractNumId w:val="4"/>
  </w:num>
  <w:num w:numId="24">
    <w:abstractNumId w:val="4"/>
  </w:num>
  <w:num w:numId="25">
    <w:abstractNumId w:val="4"/>
  </w:num>
  <w:num w:numId="26">
    <w:abstractNumId w:val="4"/>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6234"/>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772123"/>
    <w:rsid w:val="007A4B3D"/>
    <w:rsid w:val="007E2985"/>
    <w:rsid w:val="00845060"/>
    <w:rsid w:val="008806C7"/>
    <w:rsid w:val="0091194C"/>
    <w:rsid w:val="009123FD"/>
    <w:rsid w:val="009C40FA"/>
    <w:rsid w:val="00A3111D"/>
    <w:rsid w:val="00A92AC7"/>
    <w:rsid w:val="00A96234"/>
    <w:rsid w:val="00AC3B1F"/>
    <w:rsid w:val="00AD3724"/>
    <w:rsid w:val="00AD7490"/>
    <w:rsid w:val="00B15821"/>
    <w:rsid w:val="00B53128"/>
    <w:rsid w:val="00B9480F"/>
    <w:rsid w:val="00B94A14"/>
    <w:rsid w:val="00BD3501"/>
    <w:rsid w:val="00C06B86"/>
    <w:rsid w:val="00C80215"/>
    <w:rsid w:val="00CA0CEF"/>
    <w:rsid w:val="00CC7FC4"/>
    <w:rsid w:val="00DA5B34"/>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96234"/>
    <w:pPr>
      <w:spacing w:line="360" w:lineRule="auto"/>
      <w:ind w:left="851"/>
      <w:jc w:val="both"/>
    </w:pPr>
    <w:rPr>
      <w:rFonts w:ascii="Arial" w:hAnsi="Arial"/>
      <w:sz w:val="24"/>
      <w:szCs w:val="24"/>
    </w:rPr>
  </w:style>
  <w:style w:type="paragraph" w:styleId="Ttulo1">
    <w:name w:val="heading 1"/>
    <w:basedOn w:val="Normal"/>
    <w:next w:val="Normal"/>
    <w:autoRedefine/>
    <w:qFormat/>
    <w:rsid w:val="00A96234"/>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A96234"/>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A96234"/>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A96234"/>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A96234"/>
    <w:pPr>
      <w:spacing w:line="240" w:lineRule="auto"/>
      <w:ind w:left="0"/>
    </w:pPr>
  </w:style>
  <w:style w:type="paragraph" w:customStyle="1" w:styleId="Sumrio">
    <w:name w:val="Sumário"/>
    <w:basedOn w:val="ndicedeilustraes"/>
    <w:next w:val="Normal"/>
    <w:autoRedefine/>
    <w:rsid w:val="00A96234"/>
    <w:pPr>
      <w:spacing w:before="240" w:after="240"/>
      <w:jc w:val="center"/>
    </w:pPr>
    <w:rPr>
      <w:b/>
      <w:color w:val="000080"/>
      <w:sz w:val="36"/>
    </w:rPr>
  </w:style>
  <w:style w:type="paragraph" w:customStyle="1" w:styleId="Capa">
    <w:name w:val="Capa"/>
    <w:basedOn w:val="Normal"/>
    <w:autoRedefine/>
    <w:rsid w:val="00A96234"/>
    <w:pPr>
      <w:jc w:val="right"/>
    </w:pPr>
    <w:rPr>
      <w:b/>
      <w:color w:val="000080"/>
      <w:sz w:val="40"/>
    </w:rPr>
  </w:style>
  <w:style w:type="paragraph" w:styleId="Sumrio1">
    <w:name w:val="toc 1"/>
    <w:basedOn w:val="Normal"/>
    <w:next w:val="Normal"/>
    <w:autoRedefine/>
    <w:uiPriority w:val="39"/>
    <w:rsid w:val="00A96234"/>
    <w:pPr>
      <w:ind w:left="0"/>
    </w:pPr>
  </w:style>
  <w:style w:type="paragraph" w:styleId="ndicedeilustraes">
    <w:name w:val="table of figures"/>
    <w:basedOn w:val="Normal"/>
    <w:next w:val="Normal"/>
    <w:semiHidden/>
    <w:rsid w:val="00A96234"/>
  </w:style>
  <w:style w:type="paragraph" w:styleId="Sumrio2">
    <w:name w:val="toc 2"/>
    <w:basedOn w:val="Normal"/>
    <w:next w:val="Normal"/>
    <w:autoRedefine/>
    <w:uiPriority w:val="39"/>
    <w:rsid w:val="00A96234"/>
    <w:pPr>
      <w:ind w:left="240"/>
    </w:pPr>
  </w:style>
  <w:style w:type="paragraph" w:styleId="Sumrio3">
    <w:name w:val="toc 3"/>
    <w:basedOn w:val="Normal"/>
    <w:next w:val="Normal"/>
    <w:autoRedefine/>
    <w:uiPriority w:val="39"/>
    <w:rsid w:val="00A96234"/>
    <w:pPr>
      <w:ind w:left="480"/>
    </w:pPr>
  </w:style>
  <w:style w:type="character" w:styleId="Hyperlink">
    <w:name w:val="Hyperlink"/>
    <w:basedOn w:val="Fontepargpadro"/>
    <w:uiPriority w:val="99"/>
    <w:rsid w:val="00A96234"/>
    <w:rPr>
      <w:rFonts w:ascii="Arial" w:hAnsi="Arial"/>
      <w:color w:val="000080"/>
      <w:sz w:val="24"/>
      <w:u w:val="single"/>
    </w:rPr>
  </w:style>
  <w:style w:type="paragraph" w:styleId="Cabealho">
    <w:name w:val="header"/>
    <w:basedOn w:val="Normal"/>
    <w:rsid w:val="00A96234"/>
    <w:pPr>
      <w:tabs>
        <w:tab w:val="center" w:pos="4252"/>
        <w:tab w:val="right" w:pos="8504"/>
      </w:tabs>
    </w:pPr>
  </w:style>
  <w:style w:type="paragraph" w:styleId="Rodap">
    <w:name w:val="footer"/>
    <w:basedOn w:val="Normal"/>
    <w:rsid w:val="00A96234"/>
    <w:pPr>
      <w:tabs>
        <w:tab w:val="center" w:pos="4252"/>
        <w:tab w:val="right" w:pos="8504"/>
      </w:tabs>
      <w:spacing w:line="240" w:lineRule="auto"/>
    </w:pPr>
  </w:style>
  <w:style w:type="character" w:customStyle="1" w:styleId="Ttulo4Char">
    <w:name w:val="Título 4 Char"/>
    <w:basedOn w:val="Fontepargpadro"/>
    <w:link w:val="Ttulo4"/>
    <w:rsid w:val="00A96234"/>
    <w:rPr>
      <w:rFonts w:ascii="Arial" w:hAnsi="Arial"/>
      <w:bCs/>
      <w:sz w:val="24"/>
      <w:szCs w:val="28"/>
    </w:rPr>
  </w:style>
  <w:style w:type="paragraph" w:customStyle="1" w:styleId="Tabela2">
    <w:name w:val="Tabela 2"/>
    <w:basedOn w:val="Tabela1"/>
    <w:rsid w:val="00A96234"/>
    <w:rPr>
      <w:b/>
      <w:bCs/>
      <w:color w:val="000080"/>
      <w:sz w:val="20"/>
    </w:rPr>
  </w:style>
  <w:style w:type="paragraph" w:styleId="Subttulo">
    <w:name w:val="Subtitle"/>
    <w:basedOn w:val="Normal"/>
    <w:next w:val="Normal"/>
    <w:autoRedefine/>
    <w:qFormat/>
    <w:rsid w:val="00A96234"/>
    <w:pPr>
      <w:ind w:left="567"/>
      <w:outlineLvl w:val="1"/>
    </w:pPr>
    <w:rPr>
      <w:rFonts w:cs="Arial"/>
      <w:b/>
      <w:color w:val="000080"/>
      <w:sz w:val="28"/>
    </w:rPr>
  </w:style>
  <w:style w:type="paragraph" w:customStyle="1" w:styleId="Tabela28pt">
    <w:name w:val="Tabela 2 + 8 pt"/>
    <w:basedOn w:val="Tabela1"/>
    <w:rsid w:val="00A96234"/>
    <w:rPr>
      <w:sz w:val="16"/>
    </w:rPr>
  </w:style>
  <w:style w:type="character" w:styleId="Nmerodepgina">
    <w:name w:val="page number"/>
    <w:basedOn w:val="Fontepargpadro"/>
    <w:rsid w:val="00A96234"/>
    <w:rPr>
      <w:rFonts w:ascii="Arial" w:hAnsi="Arial"/>
      <w:sz w:val="20"/>
    </w:rPr>
  </w:style>
  <w:style w:type="paragraph" w:customStyle="1" w:styleId="Caixatexto">
    <w:name w:val="Caixa texto"/>
    <w:basedOn w:val="Normal"/>
    <w:next w:val="Normal"/>
    <w:rsid w:val="00A96234"/>
    <w:pPr>
      <w:ind w:left="0"/>
    </w:pPr>
    <w:rPr>
      <w:color w:val="999999"/>
      <w:sz w:val="16"/>
      <w:lang w:eastAsia="es-ES"/>
    </w:rPr>
  </w:style>
  <w:style w:type="paragraph" w:styleId="Textodebalo">
    <w:name w:val="Balloon Text"/>
    <w:basedOn w:val="Normal"/>
    <w:link w:val="TextodebaloChar"/>
    <w:rsid w:val="00A96234"/>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A96234"/>
    <w:rPr>
      <w:rFonts w:ascii="Tahoma" w:hAnsi="Tahoma" w:cs="Tahoma"/>
      <w:sz w:val="16"/>
      <w:szCs w:val="16"/>
    </w:rPr>
  </w:style>
  <w:style w:type="paragraph" w:customStyle="1" w:styleId="ESTILOINDRADESCRICAOSISTEMA">
    <w:name w:val="ESTILO_INDRA_DESCRICAO_SISTEMA"/>
    <w:basedOn w:val="Capa"/>
    <w:autoRedefine/>
    <w:qFormat/>
    <w:rsid w:val="00A96234"/>
  </w:style>
  <w:style w:type="paragraph" w:styleId="Corpodetexto">
    <w:name w:val="Body Text"/>
    <w:basedOn w:val="Normal"/>
    <w:link w:val="CorpodetextoChar"/>
    <w:rsid w:val="00A96234"/>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A96234"/>
    <w:rPr>
      <w:rFonts w:eastAsia="Arial Unicode MS"/>
    </w:rPr>
  </w:style>
  <w:style w:type="paragraph" w:customStyle="1" w:styleId="tabletext">
    <w:name w:val="tabletext"/>
    <w:basedOn w:val="Normal"/>
    <w:rsid w:val="00A96234"/>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A96234"/>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A96234"/>
    <w:rPr>
      <w:rFonts w:ascii="Arial" w:hAnsi="Arial" w:cs="Arial"/>
      <w:sz w:val="24"/>
      <w:szCs w:val="24"/>
    </w:rPr>
  </w:style>
  <w:style w:type="paragraph" w:styleId="Recuodecorpodetexto2">
    <w:name w:val="Body Text Indent 2"/>
    <w:basedOn w:val="Normal"/>
    <w:link w:val="Recuodecorpodetexto2Char"/>
    <w:rsid w:val="00A96234"/>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A96234"/>
    <w:rPr>
      <w:rFonts w:ascii="Arial" w:hAnsi="Arial" w:cs="Arial"/>
      <w:szCs w:val="24"/>
    </w:rPr>
  </w:style>
  <w:style w:type="paragraph" w:styleId="Corpodetexto2">
    <w:name w:val="Body Text 2"/>
    <w:basedOn w:val="Normal"/>
    <w:link w:val="Corpodetexto2Char"/>
    <w:rsid w:val="00A96234"/>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A96234"/>
    <w:rPr>
      <w:rFonts w:ascii="Arial" w:hAnsi="Arial"/>
      <w:b/>
      <w:color w:val="000080"/>
      <w:sz w:val="40"/>
      <w:szCs w:val="24"/>
    </w:rPr>
  </w:style>
  <w:style w:type="paragraph" w:styleId="Corpodetexto3">
    <w:name w:val="Body Text 3"/>
    <w:basedOn w:val="Normal"/>
    <w:link w:val="Corpodetexto3Char"/>
    <w:rsid w:val="00A96234"/>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A96234"/>
    <w:rPr>
      <w:rFonts w:ascii="Arial" w:hAnsi="Arial"/>
      <w:b/>
      <w:color w:val="000080"/>
      <w:sz w:val="40"/>
      <w:szCs w:val="16"/>
    </w:rPr>
  </w:style>
  <w:style w:type="paragraph" w:customStyle="1" w:styleId="Heading">
    <w:name w:val="Heading"/>
    <w:rsid w:val="00A96234"/>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96234"/>
    <w:pPr>
      <w:spacing w:line="360" w:lineRule="auto"/>
      <w:ind w:left="851"/>
      <w:jc w:val="both"/>
    </w:pPr>
    <w:rPr>
      <w:rFonts w:ascii="Arial" w:hAnsi="Arial"/>
      <w:sz w:val="24"/>
      <w:szCs w:val="24"/>
    </w:rPr>
  </w:style>
  <w:style w:type="paragraph" w:styleId="Ttulo1">
    <w:name w:val="heading 1"/>
    <w:basedOn w:val="Normal"/>
    <w:next w:val="Normal"/>
    <w:autoRedefine/>
    <w:qFormat/>
    <w:rsid w:val="00A96234"/>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A96234"/>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A96234"/>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A96234"/>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A96234"/>
    <w:pPr>
      <w:spacing w:line="240" w:lineRule="auto"/>
      <w:ind w:left="0"/>
    </w:pPr>
  </w:style>
  <w:style w:type="paragraph" w:customStyle="1" w:styleId="Sumrio">
    <w:name w:val="Sumário"/>
    <w:basedOn w:val="ndicedeilustraes"/>
    <w:next w:val="Normal"/>
    <w:autoRedefine/>
    <w:rsid w:val="00A96234"/>
    <w:pPr>
      <w:spacing w:before="240" w:after="240"/>
      <w:jc w:val="center"/>
    </w:pPr>
    <w:rPr>
      <w:b/>
      <w:color w:val="000080"/>
      <w:sz w:val="36"/>
    </w:rPr>
  </w:style>
  <w:style w:type="paragraph" w:customStyle="1" w:styleId="Capa">
    <w:name w:val="Capa"/>
    <w:basedOn w:val="Normal"/>
    <w:autoRedefine/>
    <w:rsid w:val="00A96234"/>
    <w:pPr>
      <w:jc w:val="right"/>
    </w:pPr>
    <w:rPr>
      <w:b/>
      <w:color w:val="000080"/>
      <w:sz w:val="40"/>
    </w:rPr>
  </w:style>
  <w:style w:type="paragraph" w:styleId="Sumrio1">
    <w:name w:val="toc 1"/>
    <w:basedOn w:val="Normal"/>
    <w:next w:val="Normal"/>
    <w:autoRedefine/>
    <w:uiPriority w:val="39"/>
    <w:rsid w:val="00A96234"/>
    <w:pPr>
      <w:ind w:left="0"/>
    </w:pPr>
  </w:style>
  <w:style w:type="paragraph" w:styleId="ndicedeilustraes">
    <w:name w:val="table of figures"/>
    <w:basedOn w:val="Normal"/>
    <w:next w:val="Normal"/>
    <w:semiHidden/>
    <w:rsid w:val="00A96234"/>
  </w:style>
  <w:style w:type="paragraph" w:styleId="Sumrio2">
    <w:name w:val="toc 2"/>
    <w:basedOn w:val="Normal"/>
    <w:next w:val="Normal"/>
    <w:autoRedefine/>
    <w:uiPriority w:val="39"/>
    <w:rsid w:val="00A96234"/>
    <w:pPr>
      <w:ind w:left="240"/>
    </w:pPr>
  </w:style>
  <w:style w:type="paragraph" w:styleId="Sumrio3">
    <w:name w:val="toc 3"/>
    <w:basedOn w:val="Normal"/>
    <w:next w:val="Normal"/>
    <w:autoRedefine/>
    <w:uiPriority w:val="39"/>
    <w:rsid w:val="00A96234"/>
    <w:pPr>
      <w:ind w:left="480"/>
    </w:pPr>
  </w:style>
  <w:style w:type="character" w:styleId="Hyperlink">
    <w:name w:val="Hyperlink"/>
    <w:basedOn w:val="Fontepargpadro"/>
    <w:uiPriority w:val="99"/>
    <w:rsid w:val="00A96234"/>
    <w:rPr>
      <w:rFonts w:ascii="Arial" w:hAnsi="Arial"/>
      <w:color w:val="000080"/>
      <w:sz w:val="24"/>
      <w:u w:val="single"/>
    </w:rPr>
  </w:style>
  <w:style w:type="paragraph" w:styleId="Cabealho">
    <w:name w:val="header"/>
    <w:basedOn w:val="Normal"/>
    <w:rsid w:val="00A96234"/>
    <w:pPr>
      <w:tabs>
        <w:tab w:val="center" w:pos="4252"/>
        <w:tab w:val="right" w:pos="8504"/>
      </w:tabs>
    </w:pPr>
  </w:style>
  <w:style w:type="paragraph" w:styleId="Rodap">
    <w:name w:val="footer"/>
    <w:basedOn w:val="Normal"/>
    <w:rsid w:val="00A96234"/>
    <w:pPr>
      <w:tabs>
        <w:tab w:val="center" w:pos="4252"/>
        <w:tab w:val="right" w:pos="8504"/>
      </w:tabs>
      <w:spacing w:line="240" w:lineRule="auto"/>
    </w:pPr>
  </w:style>
  <w:style w:type="character" w:customStyle="1" w:styleId="Ttulo4Char">
    <w:name w:val="Título 4 Char"/>
    <w:basedOn w:val="Fontepargpadro"/>
    <w:link w:val="Ttulo4"/>
    <w:rsid w:val="00A96234"/>
    <w:rPr>
      <w:rFonts w:ascii="Arial" w:hAnsi="Arial"/>
      <w:bCs/>
      <w:sz w:val="24"/>
      <w:szCs w:val="28"/>
    </w:rPr>
  </w:style>
  <w:style w:type="paragraph" w:customStyle="1" w:styleId="Tabela2">
    <w:name w:val="Tabela 2"/>
    <w:basedOn w:val="Tabela1"/>
    <w:rsid w:val="00A96234"/>
    <w:rPr>
      <w:b/>
      <w:bCs/>
      <w:color w:val="000080"/>
      <w:sz w:val="20"/>
    </w:rPr>
  </w:style>
  <w:style w:type="paragraph" w:styleId="Subttulo">
    <w:name w:val="Subtitle"/>
    <w:basedOn w:val="Normal"/>
    <w:next w:val="Normal"/>
    <w:autoRedefine/>
    <w:qFormat/>
    <w:rsid w:val="00A96234"/>
    <w:pPr>
      <w:ind w:left="567"/>
      <w:outlineLvl w:val="1"/>
    </w:pPr>
    <w:rPr>
      <w:rFonts w:cs="Arial"/>
      <w:b/>
      <w:color w:val="000080"/>
      <w:sz w:val="28"/>
    </w:rPr>
  </w:style>
  <w:style w:type="paragraph" w:customStyle="1" w:styleId="Tabela28pt">
    <w:name w:val="Tabela 2 + 8 pt"/>
    <w:basedOn w:val="Tabela1"/>
    <w:rsid w:val="00A96234"/>
    <w:rPr>
      <w:sz w:val="16"/>
    </w:rPr>
  </w:style>
  <w:style w:type="character" w:styleId="Nmerodepgina">
    <w:name w:val="page number"/>
    <w:basedOn w:val="Fontepargpadro"/>
    <w:rsid w:val="00A96234"/>
    <w:rPr>
      <w:rFonts w:ascii="Arial" w:hAnsi="Arial"/>
      <w:sz w:val="20"/>
    </w:rPr>
  </w:style>
  <w:style w:type="paragraph" w:customStyle="1" w:styleId="Caixatexto">
    <w:name w:val="Caixa texto"/>
    <w:basedOn w:val="Normal"/>
    <w:next w:val="Normal"/>
    <w:rsid w:val="00A96234"/>
    <w:pPr>
      <w:ind w:left="0"/>
    </w:pPr>
    <w:rPr>
      <w:color w:val="999999"/>
      <w:sz w:val="16"/>
      <w:lang w:eastAsia="es-ES"/>
    </w:rPr>
  </w:style>
  <w:style w:type="paragraph" w:styleId="Textodebalo">
    <w:name w:val="Balloon Text"/>
    <w:basedOn w:val="Normal"/>
    <w:link w:val="TextodebaloChar"/>
    <w:rsid w:val="00A96234"/>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A96234"/>
    <w:rPr>
      <w:rFonts w:ascii="Tahoma" w:hAnsi="Tahoma" w:cs="Tahoma"/>
      <w:sz w:val="16"/>
      <w:szCs w:val="16"/>
    </w:rPr>
  </w:style>
  <w:style w:type="paragraph" w:customStyle="1" w:styleId="ESTILOINDRADESCRICAOSISTEMA">
    <w:name w:val="ESTILO_INDRA_DESCRICAO_SISTEMA"/>
    <w:basedOn w:val="Capa"/>
    <w:autoRedefine/>
    <w:qFormat/>
    <w:rsid w:val="00A96234"/>
  </w:style>
  <w:style w:type="paragraph" w:styleId="Corpodetexto">
    <w:name w:val="Body Text"/>
    <w:basedOn w:val="Normal"/>
    <w:link w:val="CorpodetextoChar"/>
    <w:rsid w:val="00A96234"/>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A96234"/>
    <w:rPr>
      <w:rFonts w:eastAsia="Arial Unicode MS"/>
    </w:rPr>
  </w:style>
  <w:style w:type="paragraph" w:customStyle="1" w:styleId="tabletext">
    <w:name w:val="tabletext"/>
    <w:basedOn w:val="Normal"/>
    <w:rsid w:val="00A96234"/>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A96234"/>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A96234"/>
    <w:rPr>
      <w:rFonts w:ascii="Arial" w:hAnsi="Arial" w:cs="Arial"/>
      <w:sz w:val="24"/>
      <w:szCs w:val="24"/>
    </w:rPr>
  </w:style>
  <w:style w:type="paragraph" w:styleId="Recuodecorpodetexto2">
    <w:name w:val="Body Text Indent 2"/>
    <w:basedOn w:val="Normal"/>
    <w:link w:val="Recuodecorpodetexto2Char"/>
    <w:rsid w:val="00A96234"/>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A96234"/>
    <w:rPr>
      <w:rFonts w:ascii="Arial" w:hAnsi="Arial" w:cs="Arial"/>
      <w:szCs w:val="24"/>
    </w:rPr>
  </w:style>
  <w:style w:type="paragraph" w:styleId="Corpodetexto2">
    <w:name w:val="Body Text 2"/>
    <w:basedOn w:val="Normal"/>
    <w:link w:val="Corpodetexto2Char"/>
    <w:rsid w:val="00A96234"/>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A96234"/>
    <w:rPr>
      <w:rFonts w:ascii="Arial" w:hAnsi="Arial"/>
      <w:b/>
      <w:color w:val="000080"/>
      <w:sz w:val="40"/>
      <w:szCs w:val="24"/>
    </w:rPr>
  </w:style>
  <w:style w:type="paragraph" w:styleId="Corpodetexto3">
    <w:name w:val="Body Text 3"/>
    <w:basedOn w:val="Normal"/>
    <w:link w:val="Corpodetexto3Char"/>
    <w:rsid w:val="00A96234"/>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A96234"/>
    <w:rPr>
      <w:rFonts w:ascii="Arial" w:hAnsi="Arial"/>
      <w:b/>
      <w:color w:val="000080"/>
      <w:sz w:val="40"/>
      <w:szCs w:val="16"/>
    </w:rPr>
  </w:style>
  <w:style w:type="paragraph" w:customStyle="1" w:styleId="Heading">
    <w:name w:val="Heading"/>
    <w:rsid w:val="00A96234"/>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362631-D46F-414F-BCC6-F4771CB32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6</TotalTime>
  <Pages>26</Pages>
  <Words>6208</Words>
  <Characters>35433</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41558</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2014-11-09T04:50:00Z</cp:lastPrinted>
  <dcterms:created xsi:type="dcterms:W3CDTF">2014-11-09T04:49:00Z</dcterms:created>
  <dcterms:modified xsi:type="dcterms:W3CDTF">2014-11-21T11:51:00Z</dcterms:modified>
</cp:coreProperties>
</file>