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5941" w:rsidRDefault="00A85941" w:rsidP="00A8594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85941" w:rsidRDefault="00A85941" w:rsidP="00A85941">
      <w:pPr>
        <w:widowControl w:val="0"/>
        <w:rPr>
          <w:rFonts w:cs="Arial"/>
          <w:sz w:val="20"/>
        </w:rPr>
      </w:pPr>
    </w:p>
    <w:p w:rsidR="00A85941" w:rsidRDefault="00A85941" w:rsidP="00A85941">
      <w:pPr>
        <w:widowControl w:val="0"/>
        <w:rPr>
          <w:rFonts w:cs="Arial"/>
          <w:sz w:val="20"/>
        </w:rPr>
      </w:pPr>
    </w:p>
    <w:p w:rsidR="00A85941" w:rsidRDefault="00A85941" w:rsidP="00A85941">
      <w:pPr>
        <w:widowControl w:val="0"/>
        <w:rPr>
          <w:rFonts w:cs="Arial"/>
          <w:sz w:val="20"/>
        </w:rPr>
      </w:pPr>
    </w:p>
    <w:p w:rsidR="00A85941" w:rsidRDefault="00A85941" w:rsidP="00A85941">
      <w:pPr>
        <w:widowControl w:val="0"/>
        <w:rPr>
          <w:rFonts w:cs="Arial"/>
          <w:sz w:val="20"/>
        </w:rPr>
      </w:pPr>
    </w:p>
    <w:p w:rsidR="00A85941" w:rsidRDefault="00A85941" w:rsidP="00A85941">
      <w:pPr>
        <w:widowControl w:val="0"/>
        <w:rPr>
          <w:rFonts w:cs="Arial"/>
          <w:sz w:val="20"/>
        </w:rPr>
      </w:pPr>
    </w:p>
    <w:p w:rsidR="00A85941" w:rsidRDefault="00A85941" w:rsidP="00A8594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85941" w:rsidRDefault="00A85941" w:rsidP="00A85941">
      <w:pPr>
        <w:widowControl w:val="0"/>
        <w:rPr>
          <w:rFonts w:cs="Arial"/>
          <w:sz w:val="20"/>
          <w:u w:val="single"/>
        </w:rPr>
      </w:pPr>
    </w:p>
    <w:p w:rsidR="00A85941" w:rsidRDefault="00A85941" w:rsidP="00A8594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85941" w:rsidRDefault="00A85941" w:rsidP="00A85941">
      <w:pPr>
        <w:widowControl w:val="0"/>
        <w:rPr>
          <w:rFonts w:cs="Arial"/>
          <w:sz w:val="20"/>
        </w:rPr>
      </w:pPr>
    </w:p>
    <w:p w:rsidR="00A85941" w:rsidRDefault="00A85941" w:rsidP="00A85941">
      <w:pPr>
        <w:widowControl w:val="0"/>
        <w:rPr>
          <w:rFonts w:cs="Arial"/>
          <w:sz w:val="20"/>
        </w:rPr>
      </w:pPr>
    </w:p>
    <w:p w:rsidR="00A85941" w:rsidRDefault="00A85941" w:rsidP="00A85941">
      <w:pPr>
        <w:widowControl w:val="0"/>
        <w:rPr>
          <w:rFonts w:cs="Arial"/>
          <w:sz w:val="20"/>
        </w:rPr>
      </w:pPr>
    </w:p>
    <w:p w:rsidR="00A85941" w:rsidRDefault="00A85941" w:rsidP="00A8594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85941" w:rsidRDefault="00A85941" w:rsidP="00A85941">
      <w:pPr>
        <w:widowControl w:val="0"/>
        <w:rPr>
          <w:rFonts w:cs="Arial"/>
          <w:sz w:val="20"/>
        </w:rPr>
      </w:pPr>
    </w:p>
    <w:p w:rsidR="00A85941" w:rsidRDefault="00A85941" w:rsidP="00A85941">
      <w:pPr>
        <w:widowControl w:val="0"/>
        <w:rPr>
          <w:rFonts w:cs="Arial"/>
          <w:sz w:val="20"/>
        </w:rPr>
      </w:pPr>
    </w:p>
    <w:p w:rsidR="00A85941" w:rsidRDefault="00A85941" w:rsidP="00A85941">
      <w:pPr>
        <w:widowControl w:val="0"/>
        <w:rPr>
          <w:rFonts w:cs="Arial"/>
        </w:rPr>
      </w:pPr>
    </w:p>
    <w:p w:rsidR="00A85941" w:rsidRDefault="00A85941" w:rsidP="00A85941">
      <w:pPr>
        <w:pStyle w:val="Capa"/>
        <w:rPr>
          <w:color w:val="FF9900"/>
        </w:rPr>
      </w:pPr>
      <w:r>
        <w:t>SINDRAPE</w:t>
      </w:r>
    </w:p>
    <w:p w:rsidR="00A85941" w:rsidRDefault="00A85941" w:rsidP="00A85941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A85941" w:rsidRPr="00A85941" w:rsidRDefault="00A85941" w:rsidP="00A85941">
      <w:pPr>
        <w:widowControl w:val="0"/>
        <w:rPr>
          <w:color w:val="000080"/>
        </w:rPr>
      </w:pPr>
    </w:p>
    <w:p w:rsidR="00A85941" w:rsidRPr="00A85941" w:rsidRDefault="00A85941" w:rsidP="00A85941">
      <w:pPr>
        <w:widowControl w:val="0"/>
        <w:jc w:val="right"/>
        <w:rPr>
          <w:rFonts w:cs="Arial"/>
          <w:b/>
          <w:bCs/>
          <w:color w:val="000080"/>
        </w:rPr>
      </w:pPr>
    </w:p>
    <w:p w:rsidR="00A85941" w:rsidRDefault="00A85941" w:rsidP="00A85941">
      <w:pPr>
        <w:pStyle w:val="Capa"/>
      </w:pPr>
      <w:r>
        <w:t>UCS0163</w:t>
      </w:r>
      <w:r w:rsidR="0055164C">
        <w:t xml:space="preserve"> </w:t>
      </w:r>
      <w:r>
        <w:t>– Confirmar Escolha da Vaga do Estagiário</w:t>
      </w:r>
    </w:p>
    <w:p w:rsidR="00A85941" w:rsidRDefault="00A85941" w:rsidP="00A85941">
      <w:pPr>
        <w:widowControl w:val="0"/>
        <w:rPr>
          <w:rFonts w:cs="Arial"/>
        </w:rPr>
      </w:pPr>
    </w:p>
    <w:p w:rsidR="00A85941" w:rsidRDefault="00A85941" w:rsidP="00A85941">
      <w:pPr>
        <w:widowControl w:val="0"/>
      </w:pPr>
    </w:p>
    <w:p w:rsidR="00A85941" w:rsidRDefault="00A85941" w:rsidP="00A85941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85941" w:rsidRPr="00A85941" w:rsidRDefault="00A85941" w:rsidP="00A85941">
      <w:pPr>
        <w:pStyle w:val="Corpodetexto3"/>
        <w:widowControl w:val="0"/>
        <w:spacing w:after="0"/>
        <w:rPr>
          <w:rFonts w:cs="Arial"/>
        </w:rPr>
      </w:pPr>
      <w:r w:rsidRPr="00A85941">
        <w:rPr>
          <w:rFonts w:cs="Arial"/>
        </w:rPr>
        <w:lastRenderedPageBreak/>
        <w:t>Histórico de Revisões</w:t>
      </w:r>
    </w:p>
    <w:p w:rsidR="00A85941" w:rsidRDefault="00A85941" w:rsidP="00A85941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A85941" w:rsidTr="00A8594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41" w:rsidRDefault="00A85941" w:rsidP="00A8594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41" w:rsidRDefault="00A85941" w:rsidP="00A8594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41" w:rsidRDefault="00A85941" w:rsidP="00A8594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41" w:rsidRDefault="00A85941" w:rsidP="00A8594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A85941" w:rsidTr="00A8594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41" w:rsidRDefault="00A85941" w:rsidP="00A8594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23/09/2005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41" w:rsidRDefault="00A85941" w:rsidP="00A8594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41" w:rsidRDefault="00A85941" w:rsidP="00A8594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41" w:rsidRDefault="00A85941" w:rsidP="00A8594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Silveira Neto</w:t>
            </w:r>
          </w:p>
        </w:tc>
      </w:tr>
      <w:tr w:rsidR="00A85941" w:rsidTr="00A8594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41" w:rsidRDefault="00A85941" w:rsidP="00A8594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41" w:rsidRDefault="00A85941" w:rsidP="00A8594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41" w:rsidRDefault="00A85941" w:rsidP="00A8594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41" w:rsidRDefault="00A85941" w:rsidP="00A8594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A85941" w:rsidTr="00A8594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41" w:rsidRDefault="00A85941" w:rsidP="00A8594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41" w:rsidRDefault="00A85941" w:rsidP="00A8594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41" w:rsidRDefault="00A85941" w:rsidP="00A8594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41" w:rsidRDefault="00A85941" w:rsidP="00A8594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A85941" w:rsidTr="00A8594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41" w:rsidRDefault="00A85941" w:rsidP="00A8594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41" w:rsidRDefault="00A85941" w:rsidP="00A8594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41" w:rsidRDefault="00A85941" w:rsidP="00A8594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41" w:rsidRDefault="00A85941" w:rsidP="00A8594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A85941" w:rsidRDefault="00A85941" w:rsidP="00A85941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85941" w:rsidRPr="00A85941" w:rsidRDefault="00A85941" w:rsidP="00A85941">
      <w:pPr>
        <w:pStyle w:val="Corpodetexto3"/>
        <w:widowControl w:val="0"/>
        <w:spacing w:after="0"/>
        <w:jc w:val="left"/>
        <w:rPr>
          <w:rFonts w:cs="Arial"/>
        </w:rPr>
      </w:pPr>
      <w:r w:rsidRPr="00A85941">
        <w:rPr>
          <w:rFonts w:cs="Arial"/>
        </w:rPr>
        <w:lastRenderedPageBreak/>
        <w:t>Índice</w:t>
      </w:r>
    </w:p>
    <w:p w:rsidR="00A85941" w:rsidRPr="00A85941" w:rsidRDefault="00A85941" w:rsidP="00A85941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55164C" w:rsidRDefault="00A8594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32123" w:history="1">
        <w:r w:rsidR="0055164C" w:rsidRPr="00B0479D">
          <w:rPr>
            <w:rStyle w:val="Hyperlink"/>
            <w:noProof/>
          </w:rPr>
          <w:t>1.</w:t>
        </w:r>
        <w:r w:rsidR="0055164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5164C" w:rsidRPr="00B0479D">
          <w:rPr>
            <w:rStyle w:val="Hyperlink"/>
            <w:noProof/>
          </w:rPr>
          <w:t>Pacote/Caso de Uso</w:t>
        </w:r>
        <w:r w:rsidR="0055164C">
          <w:rPr>
            <w:noProof/>
            <w:webHidden/>
          </w:rPr>
          <w:tab/>
        </w:r>
        <w:r w:rsidR="0055164C">
          <w:rPr>
            <w:noProof/>
            <w:webHidden/>
          </w:rPr>
          <w:fldChar w:fldCharType="begin"/>
        </w:r>
        <w:r w:rsidR="0055164C">
          <w:rPr>
            <w:noProof/>
            <w:webHidden/>
          </w:rPr>
          <w:instrText xml:space="preserve"> PAGEREF _Toc404332123 \h </w:instrText>
        </w:r>
        <w:r w:rsidR="0055164C">
          <w:rPr>
            <w:noProof/>
            <w:webHidden/>
          </w:rPr>
        </w:r>
        <w:r w:rsidR="0055164C">
          <w:rPr>
            <w:noProof/>
            <w:webHidden/>
          </w:rPr>
          <w:fldChar w:fldCharType="separate"/>
        </w:r>
        <w:r w:rsidR="0055164C">
          <w:rPr>
            <w:noProof/>
            <w:webHidden/>
          </w:rPr>
          <w:t>4</w:t>
        </w:r>
        <w:r w:rsidR="0055164C">
          <w:rPr>
            <w:noProof/>
            <w:webHidden/>
          </w:rPr>
          <w:fldChar w:fldCharType="end"/>
        </w:r>
      </w:hyperlink>
    </w:p>
    <w:p w:rsidR="0055164C" w:rsidRDefault="0055164C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124" w:history="1">
        <w:r w:rsidRPr="00B0479D">
          <w:rPr>
            <w:rStyle w:val="Hyperlink"/>
            <w:noProof/>
          </w:rPr>
          <w:t>Confirmar Escolha da Vaga do Estagiário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5164C" w:rsidRDefault="0055164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125" w:history="1">
        <w:r w:rsidRPr="00B0479D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479D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5164C" w:rsidRDefault="0055164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126" w:history="1">
        <w:r w:rsidRPr="00B0479D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479D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5164C" w:rsidRDefault="0055164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127" w:history="1">
        <w:r w:rsidRPr="00B0479D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479D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5164C" w:rsidRDefault="0055164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128" w:history="1">
        <w:r w:rsidRPr="00B0479D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479D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5164C" w:rsidRDefault="0055164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129" w:history="1">
        <w:r w:rsidRPr="00B0479D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479D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5164C" w:rsidRDefault="0055164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130" w:history="1">
        <w:r w:rsidRPr="00B0479D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479D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5164C" w:rsidRDefault="0055164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131" w:history="1">
        <w:r w:rsidRPr="00B0479D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479D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5164C" w:rsidRDefault="0055164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132" w:history="1">
        <w:r w:rsidRPr="00B0479D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479D">
          <w:rPr>
            <w:rStyle w:val="Hyperlink"/>
            <w:noProof/>
          </w:rPr>
          <w:t>Confirmar Escolha da Vaga de Estagiários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5164C" w:rsidRDefault="0055164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133" w:history="1">
        <w:r w:rsidRPr="00B0479D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479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5164C" w:rsidRDefault="0055164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134" w:history="1">
        <w:r w:rsidRPr="00B0479D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479D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5164C" w:rsidRDefault="0055164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135" w:history="1">
        <w:r w:rsidRPr="00B0479D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479D">
          <w:rPr>
            <w:rStyle w:val="Hyperlink"/>
            <w:noProof/>
          </w:rPr>
          <w:t>Listar Escolha da Vaga de Estagiários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5164C" w:rsidRDefault="0055164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136" w:history="1">
        <w:r w:rsidRPr="00B0479D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479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5164C" w:rsidRDefault="0055164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137" w:history="1">
        <w:r w:rsidRPr="00B0479D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479D">
          <w:rPr>
            <w:rStyle w:val="Hyperlink"/>
            <w:noProof/>
          </w:rPr>
          <w:t>Fluxo Alternativo – Detalhar Chamada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5164C" w:rsidRDefault="0055164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138" w:history="1">
        <w:r w:rsidRPr="00B0479D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479D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5164C" w:rsidRDefault="0055164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139" w:history="1">
        <w:r w:rsidRPr="00B0479D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479D">
          <w:rPr>
            <w:rStyle w:val="Hyperlink"/>
            <w:noProof/>
          </w:rPr>
          <w:t>Escolha do Candidato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5164C" w:rsidRDefault="0055164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140" w:history="1">
        <w:r w:rsidRPr="00B0479D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479D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85941" w:rsidRDefault="00A85941" w:rsidP="00A85941">
      <w:pPr>
        <w:pStyle w:val="Sumrio1"/>
      </w:pPr>
      <w:r>
        <w:fldChar w:fldCharType="end"/>
      </w:r>
    </w:p>
    <w:p w:rsidR="00A85941" w:rsidRDefault="00A85941" w:rsidP="00A85941">
      <w:pPr>
        <w:widowControl w:val="0"/>
        <w:rPr>
          <w:rFonts w:cs="Arial"/>
          <w:b/>
          <w:bCs/>
          <w:color w:val="000000"/>
        </w:rPr>
      </w:pPr>
    </w:p>
    <w:p w:rsidR="00A85941" w:rsidRDefault="00A85941" w:rsidP="00A85941">
      <w:pPr>
        <w:pStyle w:val="Heading"/>
        <w:rPr>
          <w:rFonts w:cs="Arial"/>
          <w:szCs w:val="24"/>
          <w:lang w:val="pt-BR"/>
        </w:rPr>
      </w:pPr>
    </w:p>
    <w:p w:rsidR="00A85941" w:rsidRDefault="00A85941" w:rsidP="00A85941">
      <w:pPr>
        <w:pStyle w:val="Heading"/>
      </w:pPr>
    </w:p>
    <w:p w:rsidR="00A85941" w:rsidRDefault="00A85941" w:rsidP="00A85941">
      <w:pPr>
        <w:pStyle w:val="Heading"/>
        <w:jc w:val="center"/>
      </w:pPr>
    </w:p>
    <w:p w:rsidR="00A85941" w:rsidRDefault="00A85941" w:rsidP="00A85941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85941" w:rsidRDefault="00A85941" w:rsidP="00A85941">
      <w:pPr>
        <w:pStyle w:val="Ttulo1"/>
        <w:keepNext w:val="0"/>
        <w:widowControl w:val="0"/>
        <w:spacing w:before="0" w:line="240" w:lineRule="auto"/>
      </w:pPr>
      <w:bookmarkStart w:id="1" w:name="_Toc404332123"/>
      <w:r>
        <w:lastRenderedPageBreak/>
        <w:t>Pacote/Caso de Uso</w:t>
      </w:r>
      <w:bookmarkEnd w:id="1"/>
    </w:p>
    <w:p w:rsidR="00A85941" w:rsidRDefault="00A85941" w:rsidP="00A85941"/>
    <w:p w:rsidR="00A85941" w:rsidRDefault="00A85941" w:rsidP="0055164C">
      <w:pPr>
        <w:pStyle w:val="Subttulo"/>
      </w:pPr>
      <w:bookmarkStart w:id="2" w:name="_Toc404332124"/>
      <w:r>
        <w:t>Confirmar Escolha da Vaga do Estagiário</w:t>
      </w:r>
      <w:bookmarkEnd w:id="2"/>
    </w:p>
    <w:p w:rsidR="00A85941" w:rsidRDefault="00A85941" w:rsidP="00A85941">
      <w:pPr>
        <w:widowControl w:val="0"/>
        <w:ind w:left="902"/>
        <w:rPr>
          <w:rFonts w:cs="Arial"/>
          <w:b/>
          <w:bCs/>
          <w:color w:val="FF0000"/>
        </w:rPr>
      </w:pPr>
    </w:p>
    <w:p w:rsidR="00A85941" w:rsidRDefault="00A85941" w:rsidP="00A85941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" w:name="_Toc404332125"/>
      <w:r>
        <w:t>Descrição</w:t>
      </w:r>
      <w:bookmarkEnd w:id="3"/>
    </w:p>
    <w:p w:rsidR="00A85941" w:rsidRDefault="00A85941" w:rsidP="00A85941">
      <w:pPr>
        <w:pStyle w:val="Recuodecorpodetexto2"/>
        <w:widowControl w:val="0"/>
        <w:ind w:left="1620" w:firstLine="0"/>
        <w:rPr>
          <w:sz w:val="24"/>
        </w:rPr>
      </w:pPr>
      <w:bookmarkStart w:id="4" w:name="_Toc115749827"/>
      <w:bookmarkEnd w:id="4"/>
    </w:p>
    <w:p w:rsidR="00A85941" w:rsidRDefault="00A85941" w:rsidP="00A85941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Caso de uso responsável pela confirmação da vaga de um estagiário.</w:t>
      </w:r>
    </w:p>
    <w:p w:rsidR="00A85941" w:rsidRDefault="00A85941" w:rsidP="00A85941">
      <w:pPr>
        <w:pStyle w:val="Recuodecorpodetexto2"/>
        <w:widowControl w:val="0"/>
        <w:ind w:left="1260" w:firstLine="0"/>
        <w:rPr>
          <w:sz w:val="24"/>
        </w:rPr>
      </w:pPr>
    </w:p>
    <w:p w:rsidR="00A85941" w:rsidRDefault="00A85941" w:rsidP="00A85941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5" w:name="_Toc404332126"/>
      <w:r>
        <w:t>Requisitos Atendidos</w:t>
      </w:r>
      <w:bookmarkEnd w:id="5"/>
    </w:p>
    <w:p w:rsidR="00A85941" w:rsidRDefault="00A85941" w:rsidP="00A85941">
      <w:pPr>
        <w:pStyle w:val="Recuodecorpodetexto"/>
        <w:ind w:left="1260"/>
      </w:pPr>
    </w:p>
    <w:p w:rsidR="00A85941" w:rsidRDefault="00A85941" w:rsidP="00A85941">
      <w:pPr>
        <w:pStyle w:val="Recuodecorpodetexto"/>
        <w:ind w:left="1260"/>
      </w:pPr>
      <w:r>
        <w:t>R55 - Permitir o cadastramento do estagiário.</w:t>
      </w:r>
    </w:p>
    <w:p w:rsidR="00A85941" w:rsidRDefault="00A85941" w:rsidP="00A85941"/>
    <w:p w:rsidR="00A85941" w:rsidRDefault="00A85941" w:rsidP="00A85941">
      <w:pPr>
        <w:pStyle w:val="Ttulo1"/>
        <w:keepNext w:val="0"/>
        <w:widowControl w:val="0"/>
        <w:spacing w:before="0" w:line="240" w:lineRule="auto"/>
      </w:pPr>
      <w:bookmarkStart w:id="6" w:name="_Toc404332127"/>
      <w:r>
        <w:t>Conceito</w:t>
      </w:r>
      <w:bookmarkEnd w:id="6"/>
      <w:r>
        <w:tab/>
      </w:r>
    </w:p>
    <w:p w:rsidR="00A85941" w:rsidRDefault="00A85941" w:rsidP="00A85941"/>
    <w:p w:rsidR="00A85941" w:rsidRDefault="00A85941" w:rsidP="00A85941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7" w:name="_Toc404332128"/>
      <w:r>
        <w:t>Conceitos principais</w:t>
      </w:r>
      <w:bookmarkStart w:id="8" w:name="_Toc115749830"/>
      <w:bookmarkEnd w:id="8"/>
      <w:bookmarkEnd w:id="7"/>
    </w:p>
    <w:p w:rsidR="00A85941" w:rsidRDefault="00A85941" w:rsidP="00A85941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A85941" w:rsidTr="00FF700E">
        <w:trPr>
          <w:trHeight w:val="600"/>
        </w:trPr>
        <w:tc>
          <w:tcPr>
            <w:tcW w:w="1600" w:type="dxa"/>
          </w:tcPr>
          <w:p w:rsidR="00A85941" w:rsidRDefault="00A85941" w:rsidP="00A85941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Estagiário</w:t>
            </w:r>
          </w:p>
        </w:tc>
        <w:tc>
          <w:tcPr>
            <w:tcW w:w="4606" w:type="dxa"/>
          </w:tcPr>
          <w:p w:rsidR="00A85941" w:rsidRDefault="00A85941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as características do estagiário.</w:t>
            </w:r>
          </w:p>
        </w:tc>
      </w:tr>
    </w:tbl>
    <w:p w:rsidR="00A85941" w:rsidRDefault="00A85941" w:rsidP="00A85941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A85941" w:rsidTr="00FF700E">
        <w:trPr>
          <w:trHeight w:val="600"/>
        </w:trPr>
        <w:tc>
          <w:tcPr>
            <w:tcW w:w="1600" w:type="dxa"/>
          </w:tcPr>
          <w:p w:rsidR="00A85941" w:rsidRDefault="00A85941" w:rsidP="00A85941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Candidato a estagiário</w:t>
            </w:r>
          </w:p>
        </w:tc>
        <w:tc>
          <w:tcPr>
            <w:tcW w:w="4606" w:type="dxa"/>
          </w:tcPr>
          <w:p w:rsidR="00A85941" w:rsidRDefault="00A85941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 xml:space="preserve">Define as características do candidato </w:t>
            </w:r>
            <w:proofErr w:type="gramStart"/>
            <w:r>
              <w:rPr>
                <w:rFonts w:cs="Arial"/>
              </w:rPr>
              <w:t>à</w:t>
            </w:r>
            <w:proofErr w:type="gramEnd"/>
            <w:r>
              <w:rPr>
                <w:rFonts w:cs="Arial"/>
              </w:rPr>
              <w:t xml:space="preserve"> programa de estagiário.</w:t>
            </w:r>
          </w:p>
        </w:tc>
      </w:tr>
    </w:tbl>
    <w:p w:rsidR="00A85941" w:rsidRDefault="00A85941" w:rsidP="00A85941">
      <w:pPr>
        <w:rPr>
          <w:rFonts w:cs="Arial"/>
        </w:rPr>
      </w:pPr>
    </w:p>
    <w:p w:rsidR="00A85941" w:rsidRDefault="00A85941" w:rsidP="00A85941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9" w:name="_Toc404332129"/>
      <w:r>
        <w:t>Conceitos associados</w:t>
      </w:r>
      <w:bookmarkStart w:id="10" w:name="_Toc115749831"/>
      <w:bookmarkEnd w:id="10"/>
      <w:bookmarkEnd w:id="9"/>
    </w:p>
    <w:p w:rsidR="00A85941" w:rsidRDefault="00A85941" w:rsidP="00A85941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A85941" w:rsidTr="00FF700E">
        <w:trPr>
          <w:trHeight w:val="600"/>
        </w:trPr>
        <w:tc>
          <w:tcPr>
            <w:tcW w:w="1600" w:type="dxa"/>
          </w:tcPr>
          <w:p w:rsidR="00A85941" w:rsidRDefault="00A85941" w:rsidP="00A85941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Controle da chamada de estágio</w:t>
            </w:r>
          </w:p>
        </w:tc>
        <w:tc>
          <w:tcPr>
            <w:tcW w:w="4606" w:type="dxa"/>
          </w:tcPr>
          <w:p w:rsidR="00A85941" w:rsidRDefault="00A85941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das chamadas para estágio.</w:t>
            </w:r>
          </w:p>
        </w:tc>
      </w:tr>
    </w:tbl>
    <w:p w:rsidR="00A85941" w:rsidRDefault="00A85941" w:rsidP="00A85941">
      <w:pPr>
        <w:rPr>
          <w:rFonts w:eastAsia="Arial Unicode MS"/>
        </w:rPr>
      </w:pPr>
    </w:p>
    <w:p w:rsidR="00A85941" w:rsidRDefault="00A85941" w:rsidP="00A85941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11" w:name="_Toc404332130"/>
      <w:r>
        <w:lastRenderedPageBreak/>
        <w:t>Diagrama</w:t>
      </w:r>
      <w:bookmarkEnd w:id="11"/>
    </w:p>
    <w:p w:rsidR="00A85941" w:rsidRDefault="00A85941" w:rsidP="00A85941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A85941" w:rsidRDefault="00A85941" w:rsidP="00A85941">
      <w:pPr>
        <w:widowControl w:val="0"/>
        <w:jc w:val="center"/>
        <w:rPr>
          <w:rFonts w:cs="Arial"/>
        </w:rPr>
      </w:pPr>
    </w:p>
    <w:p w:rsidR="00A85941" w:rsidRDefault="0055164C" w:rsidP="00A85941">
      <w:pPr>
        <w:widowControl w:val="0"/>
        <w:jc w:val="center"/>
        <w:rPr>
          <w:rFonts w:cs="Arial"/>
        </w:rPr>
      </w:pPr>
      <w:r>
        <w:object w:dxaOrig="11099" w:dyaOrig="45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53.75pt;height:186pt" o:ole="">
            <v:imagedata r:id="rId9" o:title=""/>
          </v:shape>
          <o:OLEObject Type="Embed" ProgID="Paint.Picture" ShapeID="_x0000_i1033" DrawAspect="Content" ObjectID="_1478073957" r:id="rId10"/>
        </w:object>
      </w:r>
    </w:p>
    <w:p w:rsidR="00A85941" w:rsidRDefault="00A85941" w:rsidP="00A85941">
      <w:pPr>
        <w:widowControl w:val="0"/>
        <w:jc w:val="center"/>
        <w:rPr>
          <w:rFonts w:cs="Arial"/>
        </w:rPr>
      </w:pPr>
    </w:p>
    <w:p w:rsidR="00A85941" w:rsidRDefault="00A85941" w:rsidP="00A85941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12" w:name="_Toc404332131"/>
      <w:r>
        <w:lastRenderedPageBreak/>
        <w:t>Casos de Uso</w:t>
      </w:r>
      <w:bookmarkEnd w:id="12"/>
    </w:p>
    <w:p w:rsidR="00A85941" w:rsidRDefault="00A85941" w:rsidP="00A85941">
      <w:pPr>
        <w:pStyle w:val="Ttulo2"/>
      </w:pPr>
      <w:bookmarkStart w:id="13" w:name="_Toc404332132"/>
      <w:r>
        <w:t>Confirmar Escolha da Vaga de Estagiários</w:t>
      </w:r>
      <w:bookmarkEnd w:id="13"/>
      <w:r>
        <w:t> </w:t>
      </w:r>
    </w:p>
    <w:p w:rsidR="00A85941" w:rsidRDefault="00A85941" w:rsidP="00A85941">
      <w:pPr>
        <w:pStyle w:val="Ttulo3"/>
        <w:keepNext w:val="0"/>
        <w:widowControl w:val="0"/>
        <w:spacing w:before="120" w:line="240" w:lineRule="auto"/>
      </w:pPr>
      <w:bookmarkStart w:id="14" w:name="_Toc404332133"/>
      <w:r>
        <w:t>Fluxo Básico</w:t>
      </w:r>
      <w:bookmarkEnd w:id="14"/>
    </w:p>
    <w:p w:rsidR="00A85941" w:rsidRDefault="00A85941" w:rsidP="00A8594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seleciona um item da lista após a realização do caso de uso “Listar Escolha da Vaga de Estagiários”.</w:t>
      </w:r>
    </w:p>
    <w:p w:rsidR="00A85941" w:rsidRDefault="00A85941" w:rsidP="00A8594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solicita a funcionalidade de “Confirmar Escolha de Vaga”.</w:t>
      </w:r>
    </w:p>
    <w:p w:rsidR="00A85941" w:rsidRDefault="00A85941" w:rsidP="00A8594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exibe as informações referentes ao estagiário selecionado.</w:t>
      </w:r>
    </w:p>
    <w:p w:rsidR="00A85941" w:rsidRDefault="00A85941" w:rsidP="00A8594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traz como opção de escolha padrão para o estagiário, a opção “Não Escolheu a Vaga”.</w:t>
      </w:r>
    </w:p>
    <w:p w:rsidR="00A85941" w:rsidRDefault="00A85941" w:rsidP="00A8594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seleciona a escolha do candidato (ver anexo, item 5.1).</w:t>
      </w:r>
    </w:p>
    <w:p w:rsidR="00A85941" w:rsidRDefault="00A85941" w:rsidP="00A8594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exibe apenas as unidades organizacionais que estão na região onde a chamada do processo seletivo foi feita (mesma opção da chamada).</w:t>
      </w:r>
    </w:p>
    <w:p w:rsidR="00A85941" w:rsidRDefault="00A85941" w:rsidP="00A8594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submete a operação.</w:t>
      </w:r>
    </w:p>
    <w:p w:rsidR="00A85941" w:rsidRDefault="00A85941" w:rsidP="00A8594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A85941" w:rsidRDefault="00A85941" w:rsidP="00A8594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332134"/>
      <w:r>
        <w:t>Exceções</w:t>
      </w:r>
      <w:bookmarkEnd w:id="15"/>
    </w:p>
    <w:p w:rsidR="00A85941" w:rsidRDefault="00A85941" w:rsidP="00A8594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Tentativa de escolha da vaga sendo que o número máximo de vagas do convênio já foi alcançado. O sistema emite a mensagem MSG0132 ("Está vaga não existe mais!").</w:t>
      </w:r>
    </w:p>
    <w:p w:rsidR="00A85941" w:rsidRDefault="00A85941" w:rsidP="00A85941"/>
    <w:p w:rsidR="00A85941" w:rsidRDefault="00A85941" w:rsidP="00A85941">
      <w:pPr>
        <w:pStyle w:val="Ttulo2"/>
      </w:pPr>
      <w:bookmarkStart w:id="16" w:name="_Toc404332135"/>
      <w:r>
        <w:t>Listar Escolha da Vaga de Estagiários</w:t>
      </w:r>
      <w:bookmarkEnd w:id="16"/>
      <w:r>
        <w:t> </w:t>
      </w:r>
    </w:p>
    <w:p w:rsidR="00A85941" w:rsidRDefault="00A85941" w:rsidP="00A85941">
      <w:pPr>
        <w:pStyle w:val="Ttulo3"/>
        <w:keepNext w:val="0"/>
        <w:widowControl w:val="0"/>
        <w:spacing w:before="120" w:line="240" w:lineRule="auto"/>
      </w:pPr>
      <w:bookmarkStart w:id="17" w:name="_Toc115691275"/>
      <w:bookmarkStart w:id="18" w:name="_Toc404332136"/>
      <w:r>
        <w:t>Fluxo Básico</w:t>
      </w:r>
      <w:bookmarkEnd w:id="17"/>
      <w:bookmarkEnd w:id="18"/>
    </w:p>
    <w:p w:rsidR="00A85941" w:rsidRDefault="00A85941" w:rsidP="00A8594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solicita a funcionalidade de confirmação da escolha da vaga do estagiário.</w:t>
      </w:r>
    </w:p>
    <w:p w:rsidR="00A85941" w:rsidRDefault="00A85941" w:rsidP="00A8594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sistema exibe os filtros de pesquisa. </w:t>
      </w:r>
    </w:p>
    <w:p w:rsidR="00A85941" w:rsidRDefault="00A85941" w:rsidP="00A8594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A85941" w:rsidRDefault="00A85941" w:rsidP="00A8594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exibe uma lista com os candidatos que se encaixam dentro da chamada de processo seletivo de estagiários de acordo com os filtros informados.</w:t>
      </w:r>
    </w:p>
    <w:p w:rsidR="00A85941" w:rsidRDefault="00A85941" w:rsidP="00A85941">
      <w:pPr>
        <w:pStyle w:val="Ttulo3"/>
        <w:keepNext w:val="0"/>
        <w:widowControl w:val="0"/>
        <w:spacing w:before="120" w:line="240" w:lineRule="auto"/>
      </w:pPr>
      <w:bookmarkStart w:id="19" w:name="_Toc115691276"/>
      <w:bookmarkStart w:id="20" w:name="_Toc404332137"/>
      <w:r>
        <w:t>Fluxo Alternativo – Detalhar Chamada</w:t>
      </w:r>
      <w:bookmarkEnd w:id="19"/>
      <w:bookmarkEnd w:id="20"/>
    </w:p>
    <w:p w:rsidR="00A85941" w:rsidRDefault="00A85941" w:rsidP="00A8594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identifica um item da lista.</w:t>
      </w:r>
    </w:p>
    <w:p w:rsidR="00A85941" w:rsidRDefault="00A85941" w:rsidP="00A8594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realiza o caso de uso “Detalhar Estagiário”.</w:t>
      </w:r>
    </w:p>
    <w:p w:rsidR="00A85941" w:rsidRDefault="00A85941" w:rsidP="00A85941">
      <w:pPr>
        <w:pStyle w:val="Ttulo1"/>
        <w:numPr>
          <w:ilvl w:val="0"/>
          <w:numId w:val="0"/>
        </w:numPr>
      </w:pPr>
    </w:p>
    <w:p w:rsidR="00A85941" w:rsidRDefault="00A85941" w:rsidP="00A85941"/>
    <w:p w:rsidR="00A85941" w:rsidRDefault="00A85941" w:rsidP="00A85941"/>
    <w:p w:rsidR="00A85941" w:rsidRDefault="00A85941" w:rsidP="00A85941">
      <w:pPr>
        <w:pStyle w:val="Ttulo1"/>
        <w:numPr>
          <w:ilvl w:val="0"/>
          <w:numId w:val="0"/>
        </w:numPr>
      </w:pPr>
    </w:p>
    <w:p w:rsidR="00A85941" w:rsidRDefault="00A85941" w:rsidP="00A85941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1" w:name="_Toc404332138"/>
      <w:r>
        <w:lastRenderedPageBreak/>
        <w:t>Anexos</w:t>
      </w:r>
      <w:bookmarkEnd w:id="21"/>
    </w:p>
    <w:p w:rsidR="00A85941" w:rsidRDefault="00A85941" w:rsidP="00A85941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22" w:name="_Toc404332139"/>
      <w:r>
        <w:t>Escolha do Candidato</w:t>
      </w:r>
      <w:bookmarkEnd w:id="22"/>
    </w:p>
    <w:p w:rsidR="00A85941" w:rsidRDefault="00A85941" w:rsidP="00A85941"/>
    <w:p w:rsidR="00A85941" w:rsidRDefault="00A85941" w:rsidP="00A8594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As escolhas do candidato podem ser:</w:t>
      </w:r>
    </w:p>
    <w:p w:rsidR="00A85941" w:rsidRDefault="00A85941" w:rsidP="00A8594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Desistiu do processo;</w:t>
      </w:r>
    </w:p>
    <w:p w:rsidR="00A85941" w:rsidRDefault="00A85941" w:rsidP="00A8594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Não aceitou a vaga;</w:t>
      </w:r>
    </w:p>
    <w:p w:rsidR="00A85941" w:rsidRDefault="00A85941" w:rsidP="00A8594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Não compareceu;</w:t>
      </w:r>
    </w:p>
    <w:p w:rsidR="00A85941" w:rsidRDefault="00A85941" w:rsidP="00A8594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Não escolheu a vaga;</w:t>
      </w:r>
    </w:p>
    <w:p w:rsidR="00A85941" w:rsidRDefault="00A85941" w:rsidP="00A8594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Escolheu a vaga.</w:t>
      </w:r>
    </w:p>
    <w:p w:rsidR="00A85941" w:rsidRDefault="00A85941" w:rsidP="00A85941"/>
    <w:p w:rsidR="00A85941" w:rsidRDefault="00A85941" w:rsidP="00A85941">
      <w:pPr>
        <w:widowControl w:val="0"/>
        <w:ind w:left="1080"/>
        <w:rPr>
          <w:rFonts w:cs="Arial"/>
        </w:rPr>
      </w:pPr>
    </w:p>
    <w:p w:rsidR="00A85941" w:rsidRDefault="00A85941" w:rsidP="00A85941">
      <w:pPr>
        <w:widowControl w:val="0"/>
        <w:ind w:left="540"/>
        <w:rPr>
          <w:rFonts w:cs="Arial"/>
        </w:rPr>
      </w:pPr>
    </w:p>
    <w:p w:rsidR="0055164C" w:rsidRDefault="0055164C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A85941" w:rsidRDefault="00A85941" w:rsidP="00A85941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bookmarkStart w:id="23" w:name="_Toc404332140"/>
      <w:r>
        <w:lastRenderedPageBreak/>
        <w:t>Revisões</w:t>
      </w:r>
      <w:bookmarkEnd w:id="23"/>
    </w:p>
    <w:p w:rsidR="00A85941" w:rsidRDefault="00A85941" w:rsidP="00A85941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A8594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A85941" w:rsidRPr="00A85941" w:rsidRDefault="00A85941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85941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A85941" w:rsidRPr="00A85941" w:rsidRDefault="00A85941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85941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85941" w:rsidRPr="00A85941" w:rsidRDefault="00A85941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85941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85941" w:rsidRPr="00A85941" w:rsidRDefault="00A85941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A85941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85941" w:rsidRPr="00A85941" w:rsidRDefault="00A85941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85941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A8594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Default="00A8594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Default="00A85941" w:rsidP="0055164C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Default="00A8594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Default="00A8594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Default="00A8594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8594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Default="00A8594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Pr="0055164C" w:rsidRDefault="00A85941" w:rsidP="0055164C">
            <w:pPr>
              <w:widowControl w:val="0"/>
              <w:ind w:left="0"/>
              <w:rPr>
                <w:rFonts w:cs="Arial"/>
                <w:sz w:val="16"/>
              </w:rPr>
            </w:pPr>
            <w:r w:rsidRPr="0055164C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Default="00A8594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Default="00A8594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Default="00A8594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85941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Default="00A8594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Pr="0055164C" w:rsidRDefault="00A85941" w:rsidP="0055164C">
            <w:pPr>
              <w:widowControl w:val="0"/>
              <w:ind w:left="0"/>
              <w:rPr>
                <w:rFonts w:cs="Arial"/>
                <w:sz w:val="16"/>
              </w:rPr>
            </w:pPr>
            <w:r w:rsidRPr="0055164C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Default="00A8594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Default="00A8594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Default="00A8594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85941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41" w:rsidRDefault="00A8594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Pr="0055164C" w:rsidRDefault="00A85941" w:rsidP="0055164C">
            <w:pPr>
              <w:widowControl w:val="0"/>
              <w:ind w:left="0"/>
              <w:rPr>
                <w:rFonts w:cs="Arial"/>
                <w:sz w:val="16"/>
              </w:rPr>
            </w:pPr>
            <w:r w:rsidRPr="0055164C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Default="00A8594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Default="00A8594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Default="00A8594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85941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5941" w:rsidRDefault="00A8594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41" w:rsidRPr="0055164C" w:rsidRDefault="00A85941" w:rsidP="0055164C">
            <w:pPr>
              <w:widowControl w:val="0"/>
              <w:ind w:left="0"/>
              <w:rPr>
                <w:rFonts w:cs="Arial"/>
                <w:sz w:val="16"/>
              </w:rPr>
            </w:pPr>
            <w:r w:rsidRPr="0055164C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Default="00A8594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Default="00A8594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Default="00A8594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85941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Default="00A8594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41" w:rsidRPr="0055164C" w:rsidRDefault="00A85941" w:rsidP="0055164C">
            <w:pPr>
              <w:widowControl w:val="0"/>
              <w:ind w:left="0"/>
              <w:rPr>
                <w:rFonts w:cs="Arial"/>
                <w:sz w:val="16"/>
              </w:rPr>
            </w:pPr>
            <w:r w:rsidRPr="0055164C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41" w:rsidRDefault="00A8594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41" w:rsidRDefault="00A8594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41" w:rsidRDefault="00A8594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85941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85941" w:rsidRDefault="00A8594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Pr="0055164C" w:rsidRDefault="00A85941" w:rsidP="0055164C">
            <w:pPr>
              <w:widowControl w:val="0"/>
              <w:ind w:left="0"/>
              <w:rPr>
                <w:rFonts w:cs="Arial"/>
                <w:sz w:val="16"/>
              </w:rPr>
            </w:pPr>
            <w:r w:rsidRPr="0055164C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Default="00A8594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Default="00A8594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Default="00A8594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85941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85941" w:rsidRDefault="00A8594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Pr="0055164C" w:rsidRDefault="00A85941" w:rsidP="0055164C">
            <w:pPr>
              <w:widowControl w:val="0"/>
              <w:ind w:left="0"/>
              <w:rPr>
                <w:rFonts w:cs="Arial"/>
                <w:sz w:val="16"/>
              </w:rPr>
            </w:pPr>
            <w:r w:rsidRPr="0055164C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Default="00A8594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Default="00A8594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Default="00A8594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85941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85941" w:rsidRDefault="00A8594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Pr="0055164C" w:rsidRDefault="00A85941" w:rsidP="0055164C">
            <w:pPr>
              <w:widowControl w:val="0"/>
              <w:ind w:left="0"/>
              <w:rPr>
                <w:rFonts w:cs="Arial"/>
                <w:sz w:val="16"/>
              </w:rPr>
            </w:pPr>
            <w:r w:rsidRPr="0055164C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Default="00A8594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Default="00A8594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Default="00A8594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85941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85941" w:rsidRDefault="00A8594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Pr="0055164C" w:rsidRDefault="00A85941" w:rsidP="0055164C">
            <w:pPr>
              <w:widowControl w:val="0"/>
              <w:ind w:left="0"/>
              <w:rPr>
                <w:rFonts w:cs="Arial"/>
                <w:sz w:val="16"/>
              </w:rPr>
            </w:pPr>
            <w:r w:rsidRPr="0055164C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Default="00A8594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Default="00A8594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Default="00A8594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85941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85941" w:rsidRDefault="00A8594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Pr="0055164C" w:rsidRDefault="00A85941" w:rsidP="0055164C">
            <w:pPr>
              <w:widowControl w:val="0"/>
              <w:ind w:left="0"/>
              <w:rPr>
                <w:rFonts w:cs="Arial"/>
                <w:sz w:val="16"/>
              </w:rPr>
            </w:pPr>
            <w:r w:rsidRPr="0055164C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Default="00A8594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Default="00A8594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Default="00A8594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85941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85941" w:rsidRDefault="00A8594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Pr="0055164C" w:rsidRDefault="00A85941" w:rsidP="0055164C">
            <w:pPr>
              <w:widowControl w:val="0"/>
              <w:ind w:left="0"/>
              <w:rPr>
                <w:rFonts w:cs="Arial"/>
                <w:sz w:val="16"/>
              </w:rPr>
            </w:pPr>
            <w:r w:rsidRPr="0055164C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Default="00A8594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Default="00A8594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Default="00A8594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85941" w:rsidRPr="0055164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Pr="0055164C" w:rsidRDefault="00A85941" w:rsidP="0055164C">
            <w:pPr>
              <w:widowControl w:val="0"/>
              <w:ind w:left="0"/>
              <w:rPr>
                <w:rFonts w:cs="Arial"/>
                <w:sz w:val="16"/>
              </w:rPr>
            </w:pPr>
            <w:r w:rsidRPr="0055164C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Pr="0055164C" w:rsidRDefault="00A85941" w:rsidP="0055164C">
            <w:pPr>
              <w:widowControl w:val="0"/>
              <w:ind w:left="0"/>
              <w:rPr>
                <w:rFonts w:cs="Arial"/>
                <w:sz w:val="16"/>
              </w:rPr>
            </w:pPr>
            <w:r w:rsidRPr="0055164C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Pr="0055164C" w:rsidRDefault="00A85941" w:rsidP="0055164C">
            <w:pPr>
              <w:widowControl w:val="0"/>
              <w:ind w:left="0"/>
              <w:rPr>
                <w:rFonts w:cs="Arial"/>
                <w:sz w:val="16"/>
              </w:rPr>
            </w:pPr>
            <w:r w:rsidRPr="0055164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Pr="0055164C" w:rsidRDefault="00A85941" w:rsidP="0055164C">
            <w:pPr>
              <w:widowControl w:val="0"/>
              <w:ind w:left="0"/>
              <w:rPr>
                <w:rFonts w:cs="Arial"/>
                <w:sz w:val="16"/>
              </w:rPr>
            </w:pPr>
            <w:r w:rsidRPr="0055164C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Pr="0055164C" w:rsidRDefault="00A85941" w:rsidP="0055164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A85941" w:rsidRPr="0055164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Pr="0055164C" w:rsidRDefault="00A85941" w:rsidP="0055164C">
            <w:pPr>
              <w:widowControl w:val="0"/>
              <w:ind w:left="0"/>
              <w:rPr>
                <w:rFonts w:cs="Arial"/>
                <w:sz w:val="16"/>
              </w:rPr>
            </w:pPr>
            <w:r w:rsidRPr="0055164C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Pr="0055164C" w:rsidRDefault="00A85941" w:rsidP="0055164C">
            <w:pPr>
              <w:widowControl w:val="0"/>
              <w:ind w:left="0"/>
              <w:rPr>
                <w:rFonts w:cs="Arial"/>
                <w:sz w:val="16"/>
              </w:rPr>
            </w:pPr>
            <w:r w:rsidRPr="0055164C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Pr="0055164C" w:rsidRDefault="00A85941" w:rsidP="0055164C">
            <w:pPr>
              <w:widowControl w:val="0"/>
              <w:ind w:left="0"/>
              <w:rPr>
                <w:rFonts w:cs="Arial"/>
                <w:sz w:val="16"/>
              </w:rPr>
            </w:pPr>
            <w:r w:rsidRPr="0055164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Pr="0055164C" w:rsidRDefault="00A85941" w:rsidP="0055164C">
            <w:pPr>
              <w:widowControl w:val="0"/>
              <w:ind w:left="0"/>
              <w:rPr>
                <w:rFonts w:cs="Arial"/>
                <w:sz w:val="16"/>
              </w:rPr>
            </w:pPr>
            <w:r w:rsidRPr="0055164C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85941" w:rsidRPr="0055164C" w:rsidRDefault="00A85941" w:rsidP="0055164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A85941" w:rsidRPr="0055164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85941" w:rsidRPr="0055164C" w:rsidRDefault="00A85941" w:rsidP="0055164C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55164C">
              <w:rPr>
                <w:rFonts w:cs="Arial"/>
                <w:sz w:val="16"/>
              </w:rPr>
              <w:t>Checklist</w:t>
            </w:r>
            <w:proofErr w:type="spellEnd"/>
            <w:r w:rsidRPr="0055164C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85941" w:rsidRDefault="00A85941" w:rsidP="0055164C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85941" w:rsidRPr="0055164C" w:rsidRDefault="00A85941" w:rsidP="0055164C">
            <w:pPr>
              <w:widowControl w:val="0"/>
              <w:ind w:left="0"/>
              <w:rPr>
                <w:rFonts w:cs="Arial"/>
                <w:sz w:val="16"/>
              </w:rPr>
            </w:pPr>
            <w:r w:rsidRPr="0055164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85941" w:rsidRPr="0055164C" w:rsidRDefault="00A85941" w:rsidP="0055164C">
            <w:pPr>
              <w:widowControl w:val="0"/>
              <w:ind w:left="0"/>
              <w:rPr>
                <w:rFonts w:cs="Arial"/>
                <w:sz w:val="16"/>
              </w:rPr>
            </w:pPr>
            <w:r w:rsidRPr="0055164C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85941" w:rsidRPr="0055164C" w:rsidRDefault="00A85941" w:rsidP="0055164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A85941" w:rsidRPr="0055164C" w:rsidRDefault="00A85941" w:rsidP="0055164C">
      <w:pPr>
        <w:widowControl w:val="0"/>
        <w:ind w:left="0"/>
        <w:rPr>
          <w:rFonts w:cs="Arial"/>
          <w:sz w:val="16"/>
        </w:rPr>
      </w:pPr>
    </w:p>
    <w:p w:rsidR="00A85941" w:rsidRPr="0055164C" w:rsidRDefault="00A85941" w:rsidP="0055164C">
      <w:pPr>
        <w:widowControl w:val="0"/>
        <w:ind w:left="0"/>
        <w:rPr>
          <w:rFonts w:cs="Arial"/>
          <w:sz w:val="16"/>
        </w:rPr>
      </w:pPr>
    </w:p>
    <w:p w:rsidR="00F41655" w:rsidRPr="0055164C" w:rsidRDefault="00F41655" w:rsidP="0055164C">
      <w:pPr>
        <w:widowControl w:val="0"/>
        <w:ind w:left="0"/>
        <w:rPr>
          <w:rFonts w:cs="Arial"/>
          <w:sz w:val="16"/>
        </w:rPr>
      </w:pPr>
    </w:p>
    <w:sectPr w:rsidR="00F41655" w:rsidRPr="0055164C" w:rsidSect="00BD350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5941" w:rsidRDefault="00A85941" w:rsidP="002908D9">
      <w:r>
        <w:separator/>
      </w:r>
    </w:p>
  </w:endnote>
  <w:endnote w:type="continuationSeparator" w:id="0">
    <w:p w:rsidR="00A85941" w:rsidRDefault="00A85941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55164C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A8594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Silveira Neto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55164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55164C">
            <w:rPr>
              <w:sz w:val="20"/>
              <w:szCs w:val="20"/>
            </w:rPr>
            <w:t xml:space="preserve">Keila </w:t>
          </w:r>
          <w:proofErr w:type="spellStart"/>
          <w:r w:rsidRPr="0055164C">
            <w:rPr>
              <w:sz w:val="20"/>
              <w:szCs w:val="20"/>
            </w:rPr>
            <w:t>Joanês</w:t>
          </w:r>
          <w:proofErr w:type="spellEnd"/>
          <w:r w:rsidRPr="0055164C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55164C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A85941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</w:t>
          </w:r>
          <w:r w:rsidR="00A85941">
            <w:rPr>
              <w:b/>
              <w:sz w:val="20"/>
              <w:szCs w:val="20"/>
            </w:rPr>
            <w:t xml:space="preserve"> Bolsa de Trabalho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A85941">
            <w:rPr>
              <w:b/>
              <w:sz w:val="20"/>
              <w:szCs w:val="20"/>
            </w:rPr>
            <w:t>UCS0163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55164C">
            <w:rPr>
              <w:b/>
              <w:sz w:val="20"/>
              <w:szCs w:val="20"/>
            </w:rPr>
            <w:t>Confirmar Escolha da Vaga do Estagiário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5941" w:rsidRDefault="00A85941" w:rsidP="002908D9">
      <w:r>
        <w:separator/>
      </w:r>
    </w:p>
  </w:footnote>
  <w:footnote w:type="continuationSeparator" w:id="0">
    <w:p w:rsidR="00A85941" w:rsidRDefault="00A85941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5941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B6464"/>
    <w:rsid w:val="004E0834"/>
    <w:rsid w:val="004F657F"/>
    <w:rsid w:val="00550536"/>
    <w:rsid w:val="0055164C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85941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8594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8594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8594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8594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8594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8594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8594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8594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85941"/>
    <w:pPr>
      <w:ind w:left="0"/>
    </w:pPr>
  </w:style>
  <w:style w:type="paragraph" w:styleId="ndicedeilustraes">
    <w:name w:val="table of figures"/>
    <w:basedOn w:val="Normal"/>
    <w:next w:val="Normal"/>
    <w:semiHidden/>
    <w:rsid w:val="00A85941"/>
  </w:style>
  <w:style w:type="paragraph" w:styleId="Sumrio2">
    <w:name w:val="toc 2"/>
    <w:basedOn w:val="Normal"/>
    <w:next w:val="Normal"/>
    <w:autoRedefine/>
    <w:uiPriority w:val="39"/>
    <w:rsid w:val="00A8594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85941"/>
    <w:pPr>
      <w:ind w:left="480"/>
    </w:pPr>
  </w:style>
  <w:style w:type="character" w:styleId="Hyperlink">
    <w:name w:val="Hyperlink"/>
    <w:basedOn w:val="Fontepargpadro"/>
    <w:uiPriority w:val="99"/>
    <w:rsid w:val="00A8594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8594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8594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8594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8594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8594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85941"/>
    <w:rPr>
      <w:sz w:val="16"/>
    </w:rPr>
  </w:style>
  <w:style w:type="character" w:styleId="Nmerodepgina">
    <w:name w:val="page number"/>
    <w:basedOn w:val="Fontepargpadro"/>
    <w:rsid w:val="00A8594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8594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8594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8594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85941"/>
  </w:style>
  <w:style w:type="paragraph" w:styleId="Corpodetexto">
    <w:name w:val="Body Text"/>
    <w:basedOn w:val="Normal"/>
    <w:link w:val="CorpodetextoChar"/>
    <w:rsid w:val="00A8594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85941"/>
    <w:rPr>
      <w:rFonts w:eastAsia="Arial Unicode MS"/>
    </w:rPr>
  </w:style>
  <w:style w:type="paragraph" w:customStyle="1" w:styleId="tabletext">
    <w:name w:val="tabletext"/>
    <w:basedOn w:val="Normal"/>
    <w:rsid w:val="00A8594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8594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8594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8594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8594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8594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8594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8594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8594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85941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8594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8594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8594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8594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8594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8594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8594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8594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85941"/>
    <w:pPr>
      <w:ind w:left="0"/>
    </w:pPr>
  </w:style>
  <w:style w:type="paragraph" w:styleId="ndicedeilustraes">
    <w:name w:val="table of figures"/>
    <w:basedOn w:val="Normal"/>
    <w:next w:val="Normal"/>
    <w:semiHidden/>
    <w:rsid w:val="00A85941"/>
  </w:style>
  <w:style w:type="paragraph" w:styleId="Sumrio2">
    <w:name w:val="toc 2"/>
    <w:basedOn w:val="Normal"/>
    <w:next w:val="Normal"/>
    <w:autoRedefine/>
    <w:uiPriority w:val="39"/>
    <w:rsid w:val="00A8594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85941"/>
    <w:pPr>
      <w:ind w:left="480"/>
    </w:pPr>
  </w:style>
  <w:style w:type="character" w:styleId="Hyperlink">
    <w:name w:val="Hyperlink"/>
    <w:basedOn w:val="Fontepargpadro"/>
    <w:uiPriority w:val="99"/>
    <w:rsid w:val="00A8594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8594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8594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8594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8594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8594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85941"/>
    <w:rPr>
      <w:sz w:val="16"/>
    </w:rPr>
  </w:style>
  <w:style w:type="character" w:styleId="Nmerodepgina">
    <w:name w:val="page number"/>
    <w:basedOn w:val="Fontepargpadro"/>
    <w:rsid w:val="00A8594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8594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8594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8594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85941"/>
  </w:style>
  <w:style w:type="paragraph" w:styleId="Corpodetexto">
    <w:name w:val="Body Text"/>
    <w:basedOn w:val="Normal"/>
    <w:link w:val="CorpodetextoChar"/>
    <w:rsid w:val="00A8594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85941"/>
    <w:rPr>
      <w:rFonts w:eastAsia="Arial Unicode MS"/>
    </w:rPr>
  </w:style>
  <w:style w:type="paragraph" w:customStyle="1" w:styleId="tabletext">
    <w:name w:val="tabletext"/>
    <w:basedOn w:val="Normal"/>
    <w:rsid w:val="00A8594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8594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8594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8594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8594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8594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8594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8594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8594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85941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3BEB03-BB48-4D67-B8AC-E7704847F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9</Pages>
  <Words>688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5272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2014-11-09T05:04:00Z</cp:lastPrinted>
  <dcterms:created xsi:type="dcterms:W3CDTF">2014-11-09T05:04:00Z</dcterms:created>
  <dcterms:modified xsi:type="dcterms:W3CDTF">2014-11-21T13:20:00Z</dcterms:modified>
</cp:coreProperties>
</file>