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351" w:rsidRDefault="00775351" w:rsidP="007753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75351" w:rsidRDefault="00775351" w:rsidP="00775351">
      <w:pPr>
        <w:widowControl w:val="0"/>
        <w:rPr>
          <w:rFonts w:cs="Arial"/>
          <w:sz w:val="20"/>
          <w:u w:val="single"/>
        </w:rPr>
      </w:pPr>
    </w:p>
    <w:p w:rsidR="00775351" w:rsidRDefault="00775351" w:rsidP="007753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  <w:sz w:val="20"/>
        </w:rPr>
      </w:pPr>
    </w:p>
    <w:p w:rsidR="00775351" w:rsidRDefault="00775351" w:rsidP="00775351">
      <w:pPr>
        <w:widowControl w:val="0"/>
        <w:rPr>
          <w:rFonts w:cs="Arial"/>
        </w:rPr>
      </w:pPr>
    </w:p>
    <w:p w:rsidR="00775351" w:rsidRDefault="00775351" w:rsidP="00775351">
      <w:pPr>
        <w:pStyle w:val="Capa"/>
        <w:rPr>
          <w:color w:val="FF9900"/>
        </w:rPr>
      </w:pPr>
      <w:r>
        <w:t>SINDRAPE</w:t>
      </w:r>
    </w:p>
    <w:p w:rsidR="00775351" w:rsidRDefault="00775351" w:rsidP="0077535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75351" w:rsidRPr="00775351" w:rsidRDefault="00775351" w:rsidP="00775351">
      <w:pPr>
        <w:widowControl w:val="0"/>
        <w:rPr>
          <w:color w:val="000080"/>
        </w:rPr>
      </w:pPr>
    </w:p>
    <w:p w:rsidR="00775351" w:rsidRPr="00775351" w:rsidRDefault="00775351" w:rsidP="00775351">
      <w:pPr>
        <w:widowControl w:val="0"/>
        <w:jc w:val="right"/>
        <w:rPr>
          <w:rFonts w:cs="Arial"/>
          <w:b/>
          <w:bCs/>
          <w:color w:val="000080"/>
        </w:rPr>
      </w:pPr>
    </w:p>
    <w:p w:rsidR="00775351" w:rsidRDefault="00775351" w:rsidP="00775351">
      <w:pPr>
        <w:pStyle w:val="Capa"/>
      </w:pPr>
      <w:r>
        <w:t>UCS0343</w:t>
      </w:r>
      <w:r w:rsidR="005C1063">
        <w:t xml:space="preserve"> </w:t>
      </w:r>
      <w:r>
        <w:t xml:space="preserve">– Manter Quadro </w:t>
      </w:r>
      <w:proofErr w:type="spellStart"/>
      <w:r>
        <w:t>Lotacional</w:t>
      </w:r>
      <w:proofErr w:type="spellEnd"/>
    </w:p>
    <w:p w:rsidR="00775351" w:rsidRDefault="00775351" w:rsidP="00775351">
      <w:pPr>
        <w:widowControl w:val="0"/>
        <w:rPr>
          <w:rFonts w:cs="Arial"/>
        </w:rPr>
      </w:pPr>
    </w:p>
    <w:p w:rsidR="00775351" w:rsidRDefault="00775351" w:rsidP="00775351">
      <w:pPr>
        <w:widowControl w:val="0"/>
      </w:pPr>
    </w:p>
    <w:p w:rsidR="00775351" w:rsidRDefault="00775351" w:rsidP="0077535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75351" w:rsidRPr="00775351" w:rsidRDefault="00775351" w:rsidP="00775351">
      <w:pPr>
        <w:pStyle w:val="Corpodetexto3"/>
        <w:widowControl w:val="0"/>
        <w:spacing w:after="0"/>
        <w:rPr>
          <w:rFonts w:cs="Arial"/>
        </w:rPr>
      </w:pPr>
      <w:r w:rsidRPr="00775351">
        <w:rPr>
          <w:rFonts w:cs="Arial"/>
        </w:rPr>
        <w:lastRenderedPageBreak/>
        <w:t>Histórico de Revisões</w:t>
      </w:r>
    </w:p>
    <w:p w:rsidR="00775351" w:rsidRDefault="00775351" w:rsidP="0077535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75351" w:rsidTr="007753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75351" w:rsidTr="007753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22/02/2006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775351" w:rsidTr="007753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14/09/2007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Inclusão das exceções</w:t>
            </w:r>
            <w:proofErr w:type="gramStart"/>
            <w:r>
              <w:rPr>
                <w:rFonts w:cs="Arial"/>
                <w:highlight w:val="yellow"/>
              </w:rPr>
              <w:t xml:space="preserve">  </w:t>
            </w:r>
            <w:proofErr w:type="gramEnd"/>
            <w:r>
              <w:rPr>
                <w:rFonts w:cs="Arial"/>
                <w:highlight w:val="yellow"/>
              </w:rPr>
              <w:t>4.1.5.1 e 4.1.5.2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yellow"/>
              </w:rPr>
              <w:t>Ricardo Costa</w:t>
            </w:r>
          </w:p>
        </w:tc>
      </w:tr>
      <w:tr w:rsidR="00775351" w:rsidTr="007753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de regras para anular e reativar.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75351" w:rsidTr="007753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>
              <w:rPr>
                <w:rFonts w:cs="Arial"/>
                <w:highlight w:val="cyan"/>
              </w:rPr>
              <w:t>02/05/2008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>
              <w:rPr>
                <w:rFonts w:cs="Arial"/>
                <w:highlight w:val="cyan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>
              <w:rPr>
                <w:rFonts w:cs="Arial"/>
                <w:highlight w:val="cyan"/>
              </w:rPr>
              <w:t>Inclusão da exceção 4.4.8.4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7753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cyan"/>
              </w:rPr>
              <w:t>Ricardo Costa</w:t>
            </w:r>
          </w:p>
        </w:tc>
      </w:tr>
    </w:tbl>
    <w:p w:rsidR="00775351" w:rsidRDefault="00775351" w:rsidP="00775351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75351" w:rsidRPr="00775351" w:rsidRDefault="00775351" w:rsidP="00775351">
      <w:pPr>
        <w:pStyle w:val="Corpodetexto3"/>
        <w:widowControl w:val="0"/>
        <w:spacing w:after="0"/>
        <w:rPr>
          <w:rFonts w:cs="Arial"/>
        </w:rPr>
      </w:pPr>
      <w:r w:rsidRPr="00775351">
        <w:rPr>
          <w:rFonts w:cs="Arial"/>
        </w:rPr>
        <w:lastRenderedPageBreak/>
        <w:t>Índice</w:t>
      </w:r>
    </w:p>
    <w:p w:rsidR="00775351" w:rsidRPr="00775351" w:rsidRDefault="00775351" w:rsidP="00775351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5C1063" w:rsidRDefault="007753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</w:instrText>
      </w:r>
      <w:r>
        <w:rPr>
          <w:rFonts w:cs="Arial"/>
          <w:color w:val="000000"/>
        </w:rPr>
        <w:fldChar w:fldCharType="separate"/>
      </w:r>
      <w:hyperlink w:anchor="_Toc404346349" w:history="1">
        <w:r w:rsidR="005C1063" w:rsidRPr="001D0F5C">
          <w:rPr>
            <w:rStyle w:val="Hyperlink"/>
            <w:noProof/>
          </w:rPr>
          <w:t>1.</w:t>
        </w:r>
        <w:r w:rsidR="005C10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C1063" w:rsidRPr="001D0F5C">
          <w:rPr>
            <w:rStyle w:val="Hyperlink"/>
            <w:noProof/>
          </w:rPr>
          <w:t>Pacote/Caso de Uso</w:t>
        </w:r>
        <w:r w:rsidR="005C1063">
          <w:rPr>
            <w:noProof/>
            <w:webHidden/>
          </w:rPr>
          <w:tab/>
        </w:r>
        <w:r w:rsidR="005C1063">
          <w:rPr>
            <w:noProof/>
            <w:webHidden/>
          </w:rPr>
          <w:fldChar w:fldCharType="begin"/>
        </w:r>
        <w:r w:rsidR="005C1063">
          <w:rPr>
            <w:noProof/>
            <w:webHidden/>
          </w:rPr>
          <w:instrText xml:space="preserve"> PAGEREF _Toc404346349 \h </w:instrText>
        </w:r>
        <w:r w:rsidR="005C1063">
          <w:rPr>
            <w:noProof/>
            <w:webHidden/>
          </w:rPr>
        </w:r>
        <w:r w:rsidR="005C1063">
          <w:rPr>
            <w:noProof/>
            <w:webHidden/>
          </w:rPr>
          <w:fldChar w:fldCharType="separate"/>
        </w:r>
        <w:r w:rsidR="005C1063">
          <w:rPr>
            <w:noProof/>
            <w:webHidden/>
          </w:rPr>
          <w:t>6</w:t>
        </w:r>
        <w:r w:rsidR="005C1063"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0" w:history="1">
        <w:r w:rsidRPr="001D0F5C">
          <w:rPr>
            <w:rStyle w:val="Hyperlink"/>
            <w:noProof/>
          </w:rPr>
          <w:t>Manter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1" w:history="1">
        <w:r w:rsidRPr="001D0F5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2" w:history="1">
        <w:r w:rsidRPr="001D0F5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3" w:history="1">
        <w:r w:rsidRPr="001D0F5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4" w:history="1">
        <w:r w:rsidRPr="001D0F5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5" w:history="1">
        <w:r w:rsidRPr="001D0F5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6" w:history="1">
        <w:r w:rsidRPr="001D0F5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7" w:history="1">
        <w:r w:rsidRPr="001D0F5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8" w:history="1">
        <w:r w:rsidRPr="001D0F5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Incluir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59" w:history="1">
        <w:r w:rsidRPr="001D0F5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0" w:history="1">
        <w:r w:rsidRPr="001D0F5C">
          <w:rPr>
            <w:rStyle w:val="Hyperlink"/>
            <w:strike/>
            <w:noProof/>
            <w:highlight w:val="red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Fluxo Alternativo – Informar unidade organizacional – 4.1.1.14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1" w:history="1">
        <w:r w:rsidRPr="001D0F5C">
          <w:rPr>
            <w:rStyle w:val="Hyperlink"/>
            <w:strike/>
            <w:noProof/>
            <w:highlight w:val="red"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Fluxo Alternativo – Recuperar informações necessárias para o tipo do item da carreira definido no controle de vagas ocupadas do órgão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2" w:history="1">
        <w:r w:rsidRPr="001D0F5C">
          <w:rPr>
            <w:rStyle w:val="Hyperlink"/>
            <w:strike/>
            <w:noProof/>
            <w:highlight w:val="red"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Fluxo Alternativo – Recuperar a quantidade prevista quando o quadro lotacional utiliza vagas previstas sob demanda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3" w:history="1">
        <w:r w:rsidRPr="001D0F5C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4" w:history="1">
        <w:r w:rsidRPr="001D0F5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Verificar choque de quadros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5" w:history="1">
        <w:r w:rsidRPr="001D0F5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6" w:history="1">
        <w:r w:rsidRPr="001D0F5C">
          <w:rPr>
            <w:rStyle w:val="Hyperlink"/>
            <w:noProof/>
            <w:highlight w:val="red"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  <w:highlight w:val="red"/>
          </w:rPr>
          <w:t>Calcular Vagas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7" w:history="1">
        <w:r w:rsidRPr="001D0F5C">
          <w:rPr>
            <w:rStyle w:val="Hyperlink"/>
            <w:strike/>
            <w:noProof/>
            <w:highlight w:val="red"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8" w:history="1">
        <w:r w:rsidRPr="001D0F5C">
          <w:rPr>
            <w:rStyle w:val="Hyperlink"/>
            <w:strike/>
            <w:noProof/>
            <w:highlight w:val="red"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69" w:history="1">
        <w:r w:rsidRPr="001D0F5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Alterar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0" w:history="1">
        <w:r w:rsidRPr="001D0F5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1" w:history="1">
        <w:r w:rsidRPr="001D0F5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Alternativo – Nova quantidade de vagas prevista é maior que a anterior e existe servidor excedente – 4.4.1.5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2" w:history="1">
        <w:r w:rsidRPr="001D0F5C">
          <w:rPr>
            <w:rStyle w:val="Hyperlink"/>
            <w:strike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</w:rPr>
          <w:t>Fluxo Alternativo – Nova quantidade de vagas previstas informada é menor do que o somatório das vagas ocupadas e das vagas previstas distribuídas – 4.4.1.5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3" w:history="1">
        <w:r w:rsidRPr="001D0F5C">
          <w:rPr>
            <w:rStyle w:val="Hyperlink"/>
            <w:noProof/>
            <w:highlight w:val="cyan"/>
          </w:rPr>
          <w:t>4.4.4.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Alternativo – Vagas previstas sob demanda  – 4.4.1.5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4" w:history="1">
        <w:r w:rsidRPr="001D0F5C">
          <w:rPr>
            <w:rStyle w:val="Hyperlink"/>
            <w:noProof/>
          </w:rPr>
          <w:t>4.4.5.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Alternativo – Anular atual quantidade prevista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5" w:history="1">
        <w:r w:rsidRPr="001D0F5C">
          <w:rPr>
            <w:rStyle w:val="Hyperlink"/>
            <w:noProof/>
          </w:rPr>
          <w:t>4.4.6.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Alternativo – Excluir atual quantidade prevista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6" w:history="1">
        <w:r w:rsidRPr="001D0F5C">
          <w:rPr>
            <w:rStyle w:val="Hyperlink"/>
            <w:strike/>
            <w:noProof/>
            <w:highlight w:val="cyan"/>
          </w:rPr>
          <w:t>4.4.7.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</w:rPr>
          <w:t>Fluxo Alternativo – Vagas previstas menor vagas ocupadas – item 4.4.6.7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7" w:history="1">
        <w:r w:rsidRPr="001D0F5C">
          <w:rPr>
            <w:rStyle w:val="Hyperlink"/>
            <w:noProof/>
          </w:rPr>
          <w:t>4.4.8.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8" w:history="1">
        <w:r w:rsidRPr="001D0F5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Anular/Excluir Alteração de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79" w:history="1">
        <w:r w:rsidRPr="001D0F5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0" w:history="1">
        <w:r w:rsidRPr="001D0F5C">
          <w:rPr>
            <w:rStyle w:val="Hyperlink"/>
            <w:noProof/>
            <w:highlight w:val="cyan"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Alternativo – Vagas previstas menor que vagas ocupadas – item 4.5.1.7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1" w:history="1">
        <w:r w:rsidRPr="001D0F5C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 xml:space="preserve">Fluxo Alternativo – Item 4.5.1.1 – Sistema recebe uma </w:t>
        </w:r>
        <w:r w:rsidRPr="001D0F5C">
          <w:rPr>
            <w:rStyle w:val="Hyperlink"/>
            <w:noProof/>
            <w:highlight w:val="cyan"/>
          </w:rPr>
          <w:t>estrutura de carreira</w:t>
        </w:r>
        <w:r w:rsidRPr="001D0F5C">
          <w:rPr>
            <w:rStyle w:val="Hyperlink"/>
            <w:noProof/>
          </w:rPr>
          <w:t>, uma unidade organizacional ou órgão do quadro que deseja anular/excluir a última alteração de vagas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2" w:history="1">
        <w:r w:rsidRPr="001D0F5C">
          <w:rPr>
            <w:rStyle w:val="Hyperlink"/>
            <w:strike/>
            <w:noProof/>
          </w:rPr>
          <w:t>4.5.4.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</w:rPr>
          <w:t>Fluxo Alternativo – Histórico de alteração está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3" w:history="1">
        <w:r w:rsidRPr="001D0F5C">
          <w:rPr>
            <w:rStyle w:val="Hyperlink"/>
            <w:noProof/>
          </w:rPr>
          <w:t>4.5.5.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4" w:history="1">
        <w:r w:rsidRPr="001D0F5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Excluir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5" w:history="1">
        <w:r w:rsidRPr="001D0F5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6" w:history="1">
        <w:r w:rsidRPr="001D0F5C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7" w:history="1">
        <w:r w:rsidRPr="001D0F5C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Listar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8" w:history="1">
        <w:r w:rsidRPr="001D0F5C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89" w:history="1">
        <w:r w:rsidRPr="001D0F5C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0" w:history="1">
        <w:r w:rsidRPr="001D0F5C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1" w:history="1">
        <w:r w:rsidRPr="001D0F5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2" w:history="1">
        <w:r w:rsidRPr="001D0F5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Cálculo / recuperação das informações para 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3" w:history="1">
        <w:r w:rsidRPr="001D0F5C">
          <w:rPr>
            <w:rStyle w:val="Hyperlink"/>
            <w:strike/>
            <w:noProof/>
            <w:highlight w:val="red"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Informações a serem recuperadas para utilização no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4" w:history="1">
        <w:r w:rsidRPr="001D0F5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Informações a serem calculadas para verificação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5" w:history="1">
        <w:r w:rsidRPr="001D0F5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Soma das quantidades previstas das unidades organizacionais subordinadas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6" w:history="1">
        <w:r w:rsidRPr="001D0F5C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Cálculo para 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7" w:history="1">
        <w:r w:rsidRPr="001D0F5C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Cálculo para 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8" w:history="1">
        <w:r w:rsidRPr="001D0F5C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Informações utilizadas na inclusão/alteração do histórico do quadro lotacional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399" w:history="1">
        <w:r w:rsidRPr="001D0F5C">
          <w:rPr>
            <w:rStyle w:val="Hyperlink"/>
            <w:strike/>
            <w:noProof/>
            <w:highlight w:val="red"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strike/>
            <w:noProof/>
            <w:highlight w:val="red"/>
          </w:rPr>
          <w:t>Soma da quantidade prevista nos itens da carreira de mesmo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400" w:history="1">
        <w:r w:rsidRPr="001D0F5C">
          <w:rPr>
            <w:rStyle w:val="Hyperlink"/>
            <w:rFonts w:eastAsia="Arial Unicode MS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Recuperar vagas ocupadas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401" w:history="1">
        <w:r w:rsidRPr="001D0F5C">
          <w:rPr>
            <w:rStyle w:val="Hyperlink"/>
            <w:rFonts w:eastAsia="Arial Unicode MS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Recuperar quadros lotacionais a serem alterados ou excluídos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C1063" w:rsidRDefault="005C10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402" w:history="1">
        <w:r w:rsidRPr="001D0F5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0F5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75351" w:rsidRDefault="00775351" w:rsidP="00775351">
      <w:pPr>
        <w:pStyle w:val="Sumrio1"/>
      </w:pPr>
      <w:r>
        <w:rPr>
          <w:color w:val="000000"/>
        </w:rPr>
        <w:fldChar w:fldCharType="end"/>
      </w:r>
    </w:p>
    <w:p w:rsidR="00775351" w:rsidRDefault="00775351" w:rsidP="00775351">
      <w:pPr>
        <w:widowControl w:val="0"/>
        <w:rPr>
          <w:rFonts w:cs="Arial"/>
          <w:b/>
          <w:bCs/>
          <w:color w:val="000000"/>
        </w:rPr>
      </w:pPr>
    </w:p>
    <w:p w:rsidR="00775351" w:rsidRDefault="00775351" w:rsidP="00775351">
      <w:pPr>
        <w:pStyle w:val="Heading"/>
        <w:rPr>
          <w:rFonts w:cs="Arial"/>
          <w:szCs w:val="24"/>
          <w:lang w:val="pt-BR"/>
        </w:rPr>
      </w:pPr>
    </w:p>
    <w:p w:rsidR="00775351" w:rsidRDefault="00775351" w:rsidP="00775351">
      <w:pPr>
        <w:pStyle w:val="Heading"/>
      </w:pPr>
    </w:p>
    <w:p w:rsidR="00775351" w:rsidRDefault="00775351" w:rsidP="00775351">
      <w:pPr>
        <w:pStyle w:val="Heading"/>
        <w:jc w:val="center"/>
      </w:pPr>
    </w:p>
    <w:p w:rsidR="00775351" w:rsidRDefault="00775351" w:rsidP="0077535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75351" w:rsidRDefault="00775351" w:rsidP="00775351">
      <w:pPr>
        <w:pStyle w:val="Ttulo1"/>
        <w:keepNext w:val="0"/>
        <w:widowControl w:val="0"/>
        <w:spacing w:before="0" w:line="240" w:lineRule="auto"/>
      </w:pPr>
      <w:bookmarkStart w:id="1" w:name="_Toc404346349"/>
      <w:r>
        <w:lastRenderedPageBreak/>
        <w:t>Pacote/Caso de Uso</w:t>
      </w:r>
      <w:bookmarkEnd w:id="1"/>
    </w:p>
    <w:p w:rsidR="00775351" w:rsidRDefault="00775351" w:rsidP="00775351"/>
    <w:p w:rsidR="00775351" w:rsidRDefault="00775351" w:rsidP="005C1063">
      <w:pPr>
        <w:pStyle w:val="Subttulo"/>
      </w:pPr>
      <w:bookmarkStart w:id="2" w:name="_Toc404346350"/>
      <w:r>
        <w:t xml:space="preserve">Manter Quadro </w:t>
      </w:r>
      <w:proofErr w:type="spellStart"/>
      <w:r>
        <w:t>Lotacional</w:t>
      </w:r>
      <w:bookmarkEnd w:id="2"/>
      <w:proofErr w:type="spellEnd"/>
    </w:p>
    <w:p w:rsidR="00775351" w:rsidRDefault="00775351" w:rsidP="00775351">
      <w:pPr>
        <w:widowControl w:val="0"/>
        <w:ind w:left="902"/>
        <w:rPr>
          <w:rFonts w:cs="Arial"/>
          <w:b/>
          <w:bCs/>
          <w:color w:val="FF0000"/>
        </w:rPr>
      </w:pPr>
    </w:p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346351"/>
      <w:r>
        <w:t>Descrição</w:t>
      </w:r>
      <w:bookmarkEnd w:id="3"/>
    </w:p>
    <w:p w:rsidR="00775351" w:rsidRDefault="00775351" w:rsidP="00775351">
      <w:pPr>
        <w:pStyle w:val="Recuodecorpodetexto2"/>
        <w:widowControl w:val="0"/>
        <w:ind w:left="1620" w:firstLine="0"/>
        <w:rPr>
          <w:sz w:val="24"/>
        </w:rPr>
      </w:pPr>
    </w:p>
    <w:p w:rsidR="00775351" w:rsidRDefault="00775351" w:rsidP="0077535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>.</w:t>
      </w:r>
    </w:p>
    <w:p w:rsidR="00775351" w:rsidRDefault="00775351" w:rsidP="00775351">
      <w:pPr>
        <w:pStyle w:val="Recuodecorpodetexto2"/>
        <w:widowControl w:val="0"/>
        <w:ind w:left="1620" w:firstLine="0"/>
        <w:rPr>
          <w:sz w:val="24"/>
        </w:rPr>
      </w:pPr>
    </w:p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346352"/>
      <w:r>
        <w:t>Requisitos atendidos</w:t>
      </w:r>
      <w:bookmarkEnd w:id="4"/>
    </w:p>
    <w:p w:rsidR="00775351" w:rsidRDefault="00775351" w:rsidP="00775351"/>
    <w:p w:rsidR="00775351" w:rsidRDefault="00775351" w:rsidP="00775351">
      <w:pPr>
        <w:pStyle w:val="Recuodecorpodetexto"/>
        <w:ind w:left="1260"/>
      </w:pPr>
      <w:r>
        <w:t xml:space="preserve">R1 – Manter Quadro </w:t>
      </w:r>
      <w:proofErr w:type="spellStart"/>
      <w:r>
        <w:t>Lotacional</w:t>
      </w:r>
      <w:proofErr w:type="spellEnd"/>
    </w:p>
    <w:p w:rsidR="00775351" w:rsidRDefault="00775351" w:rsidP="00775351"/>
    <w:p w:rsidR="00775351" w:rsidRDefault="00775351" w:rsidP="00775351">
      <w:pPr>
        <w:pStyle w:val="Ttulo1"/>
        <w:keepNext w:val="0"/>
        <w:widowControl w:val="0"/>
        <w:spacing w:before="0" w:line="240" w:lineRule="auto"/>
      </w:pPr>
      <w:bookmarkStart w:id="5" w:name="_Toc404346353"/>
      <w:r>
        <w:t>Conceito</w:t>
      </w:r>
      <w:bookmarkEnd w:id="5"/>
      <w:r>
        <w:tab/>
      </w:r>
    </w:p>
    <w:p w:rsidR="00775351" w:rsidRDefault="00775351" w:rsidP="00775351"/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346354"/>
      <w:r>
        <w:t>Conceitos principais</w:t>
      </w:r>
      <w:bookmarkEnd w:id="6"/>
    </w:p>
    <w:p w:rsidR="00775351" w:rsidRDefault="00775351" w:rsidP="0077535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75351" w:rsidTr="0097135F">
        <w:trPr>
          <w:trHeight w:val="600"/>
        </w:trPr>
        <w:tc>
          <w:tcPr>
            <w:tcW w:w="1600" w:type="dxa"/>
          </w:tcPr>
          <w:p w:rsidR="00775351" w:rsidRDefault="00775351" w:rsidP="0077535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775351" w:rsidRDefault="00775351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775351" w:rsidRDefault="00775351" w:rsidP="00775351">
      <w:pPr>
        <w:pStyle w:val="Cabealho"/>
        <w:rPr>
          <w:rFonts w:cs="Arial"/>
        </w:rPr>
      </w:pPr>
    </w:p>
    <w:p w:rsidR="00775351" w:rsidRDefault="00775351" w:rsidP="00775351">
      <w:pPr>
        <w:rPr>
          <w:rFonts w:cs="Arial"/>
        </w:rPr>
      </w:pPr>
    </w:p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346355"/>
      <w:r>
        <w:t>Conceitos associados</w:t>
      </w:r>
      <w:bookmarkEnd w:id="7"/>
    </w:p>
    <w:p w:rsidR="00775351" w:rsidRDefault="00775351" w:rsidP="00775351">
      <w:pPr>
        <w:pStyle w:val="Cabealho"/>
        <w:rPr>
          <w:rFonts w:cs="Arial"/>
        </w:rPr>
      </w:pPr>
    </w:p>
    <w:p w:rsidR="00775351" w:rsidRDefault="00775351" w:rsidP="0077535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775351" w:rsidRDefault="00775351" w:rsidP="00775351">
      <w:pPr>
        <w:rPr>
          <w:rFonts w:eastAsia="Arial Unicode MS"/>
        </w:rPr>
      </w:pPr>
    </w:p>
    <w:p w:rsidR="00775351" w:rsidRDefault="00775351" w:rsidP="0077535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346356"/>
      <w:r>
        <w:lastRenderedPageBreak/>
        <w:t>Diagrama</w:t>
      </w:r>
      <w:bookmarkEnd w:id="8"/>
    </w:p>
    <w:p w:rsidR="00775351" w:rsidRDefault="00775351" w:rsidP="0077535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75351" w:rsidRDefault="00775351" w:rsidP="00775351">
      <w:pPr>
        <w:widowControl w:val="0"/>
        <w:jc w:val="center"/>
        <w:rPr>
          <w:rFonts w:cs="Arial"/>
        </w:rPr>
      </w:pPr>
    </w:p>
    <w:p w:rsidR="00775351" w:rsidRDefault="005C1063" w:rsidP="0077535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5276850"/>
                <wp:effectExtent l="0" t="0" r="114300" b="0"/>
                <wp:docPr id="325" name="Tela 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6355" y="14605"/>
                            <a:ext cx="4828540" cy="5247640"/>
                            <a:chOff x="73" y="23"/>
                            <a:chExt cx="7604" cy="8264"/>
                          </a:xfrm>
                        </wpg:grpSpPr>
                        <wps:wsp>
                          <wps:cNvPr id="3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6" y="2387"/>
                              <a:ext cx="2328" cy="13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6" y="2512"/>
                              <a:ext cx="5821" cy="328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5" y="2660"/>
                              <a:ext cx="203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UCS  -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3376"/>
                              <a:ext cx="219" cy="2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Line 9"/>
                          <wps:cNvCnPr/>
                          <wps:spPr bwMode="auto">
                            <a:xfrm>
                              <a:off x="606" y="3581"/>
                              <a:ext cx="0" cy="2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10"/>
                          <wps:cNvCnPr/>
                          <wps:spPr bwMode="auto">
                            <a:xfrm>
                              <a:off x="485" y="3660"/>
                              <a:ext cx="2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11"/>
                          <wps:cNvCnPr/>
                          <wps:spPr bwMode="auto">
                            <a:xfrm flipH="1">
                              <a:off x="461" y="3786"/>
                              <a:ext cx="145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12"/>
                          <wps:cNvCnPr/>
                          <wps:spPr bwMode="auto">
                            <a:xfrm>
                              <a:off x="606" y="3786"/>
                              <a:ext cx="146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" y="3990"/>
                              <a:ext cx="7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Line 14"/>
                          <wps:cNvCnPr/>
                          <wps:spPr bwMode="auto">
                            <a:xfrm>
                              <a:off x="800" y="3660"/>
                              <a:ext cx="1056" cy="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6" y="3240"/>
                              <a:ext cx="1832" cy="52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6" y="3319"/>
                              <a:ext cx="102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8" y="3501"/>
                              <a:ext cx="7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7" y="3888"/>
                              <a:ext cx="1953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71" y="3967"/>
                              <a:ext cx="10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90" y="4149"/>
                              <a:ext cx="7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6" y="5070"/>
                              <a:ext cx="1855" cy="51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7" y="5150"/>
                              <a:ext cx="103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9" y="5332"/>
                              <a:ext cx="7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9" y="3672"/>
                              <a:ext cx="2026" cy="55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0" y="3751"/>
                              <a:ext cx="95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8" y="3933"/>
                              <a:ext cx="7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95" y="6252"/>
                              <a:ext cx="1285" cy="13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395" y="6377"/>
                              <a:ext cx="3238" cy="191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4" y="6525"/>
                              <a:ext cx="201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Line 30"/>
                          <wps:cNvCnPr/>
                          <wps:spPr bwMode="auto">
                            <a:xfrm>
                              <a:off x="1419" y="627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31"/>
                          <wps:cNvCnPr/>
                          <wps:spPr bwMode="auto">
                            <a:xfrm>
                              <a:off x="1419" y="6275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32"/>
                          <wps:cNvCnPr/>
                          <wps:spPr bwMode="auto">
                            <a:xfrm flipH="1">
                              <a:off x="1431" y="6286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33"/>
                          <wps:cNvCnPr/>
                          <wps:spPr bwMode="auto">
                            <a:xfrm flipV="1">
                              <a:off x="1431" y="6286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34"/>
                          <wps:cNvCnPr/>
                          <wps:spPr bwMode="auto">
                            <a:xfrm>
                              <a:off x="1419" y="62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35"/>
                          <wps:cNvCnPr/>
                          <wps:spPr bwMode="auto">
                            <a:xfrm>
                              <a:off x="1419" y="6309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36"/>
                          <wps:cNvCnPr/>
                          <wps:spPr bwMode="auto">
                            <a:xfrm>
                              <a:off x="1431" y="627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37"/>
                          <wps:cNvCnPr/>
                          <wps:spPr bwMode="auto">
                            <a:xfrm>
                              <a:off x="1419" y="6286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38"/>
                          <wps:cNvCnPr/>
                          <wps:spPr bwMode="auto">
                            <a:xfrm>
                              <a:off x="1419" y="6286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39"/>
                          <wps:cNvCnPr/>
                          <wps:spPr bwMode="auto">
                            <a:xfrm>
                              <a:off x="1431" y="627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40"/>
                          <wps:cNvCnPr/>
                          <wps:spPr bwMode="auto">
                            <a:xfrm>
                              <a:off x="1431" y="627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41"/>
                          <wps:cNvCnPr/>
                          <wps:spPr bwMode="auto">
                            <a:xfrm>
                              <a:off x="1419" y="62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42"/>
                          <wps:cNvCnPr/>
                          <wps:spPr bwMode="auto">
                            <a:xfrm>
                              <a:off x="1419" y="6286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43"/>
                          <wps:cNvCnPr/>
                          <wps:spPr bwMode="auto">
                            <a:xfrm>
                              <a:off x="1419" y="627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44"/>
                          <wps:cNvCnPr/>
                          <wps:spPr bwMode="auto">
                            <a:xfrm flipH="1">
                              <a:off x="1419" y="62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45"/>
                          <wps:cNvCnPr/>
                          <wps:spPr bwMode="auto">
                            <a:xfrm>
                              <a:off x="1431" y="6286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46"/>
                          <wps:cNvCnPr/>
                          <wps:spPr bwMode="auto">
                            <a:xfrm flipH="1" flipV="1">
                              <a:off x="1431" y="6286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47"/>
                          <wps:cNvCnPr/>
                          <wps:spPr bwMode="auto">
                            <a:xfrm flipH="1" flipV="1">
                              <a:off x="1431" y="6275"/>
                              <a:ext cx="61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48"/>
                          <wps:cNvCnPr/>
                          <wps:spPr bwMode="auto">
                            <a:xfrm flipH="1" flipV="1">
                              <a:off x="1431" y="6286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49"/>
                          <wps:cNvCnPr/>
                          <wps:spPr bwMode="auto">
                            <a:xfrm flipH="1" flipV="1">
                              <a:off x="1431" y="6286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50"/>
                          <wps:cNvCnPr/>
                          <wps:spPr bwMode="auto">
                            <a:xfrm flipH="1" flipV="1">
                              <a:off x="1419" y="6286"/>
                              <a:ext cx="73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51"/>
                          <wps:cNvCnPr/>
                          <wps:spPr bwMode="auto">
                            <a:xfrm flipH="1" flipV="1">
                              <a:off x="1443" y="6286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52"/>
                          <wps:cNvCnPr/>
                          <wps:spPr bwMode="auto">
                            <a:xfrm>
                              <a:off x="1419" y="627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53"/>
                          <wps:cNvCnPr/>
                          <wps:spPr bwMode="auto">
                            <a:xfrm>
                              <a:off x="1419" y="627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Oval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7" y="7003"/>
                              <a:ext cx="2486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83" y="7082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4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9" y="7264"/>
                              <a:ext cx="120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Função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Chefia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Line 57"/>
                          <wps:cNvCnPr/>
                          <wps:spPr bwMode="auto">
                            <a:xfrm>
                              <a:off x="1771" y="702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58"/>
                          <wps:cNvCnPr/>
                          <wps:spPr bwMode="auto">
                            <a:xfrm>
                              <a:off x="1771" y="7025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59"/>
                          <wps:cNvCnPr/>
                          <wps:spPr bwMode="auto">
                            <a:xfrm flipH="1">
                              <a:off x="1783" y="7037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60"/>
                          <wps:cNvCnPr/>
                          <wps:spPr bwMode="auto">
                            <a:xfrm flipV="1">
                              <a:off x="1783" y="7037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61"/>
                          <wps:cNvCnPr/>
                          <wps:spPr bwMode="auto">
                            <a:xfrm>
                              <a:off x="1771" y="702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62"/>
                          <wps:cNvCnPr/>
                          <wps:spPr bwMode="auto">
                            <a:xfrm>
                              <a:off x="1771" y="706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63"/>
                          <wps:cNvCnPr/>
                          <wps:spPr bwMode="auto">
                            <a:xfrm>
                              <a:off x="1783" y="702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64"/>
                          <wps:cNvCnPr/>
                          <wps:spPr bwMode="auto">
                            <a:xfrm>
                              <a:off x="1771" y="703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65"/>
                          <wps:cNvCnPr/>
                          <wps:spPr bwMode="auto">
                            <a:xfrm>
                              <a:off x="1771" y="703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66"/>
                          <wps:cNvCnPr/>
                          <wps:spPr bwMode="auto">
                            <a:xfrm>
                              <a:off x="1783" y="702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67"/>
                          <wps:cNvCnPr/>
                          <wps:spPr bwMode="auto">
                            <a:xfrm>
                              <a:off x="1783" y="702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68"/>
                          <wps:cNvCnPr/>
                          <wps:spPr bwMode="auto">
                            <a:xfrm>
                              <a:off x="1771" y="702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69"/>
                          <wps:cNvCnPr/>
                          <wps:spPr bwMode="auto">
                            <a:xfrm>
                              <a:off x="1771" y="703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70"/>
                          <wps:cNvCnPr/>
                          <wps:spPr bwMode="auto">
                            <a:xfrm>
                              <a:off x="1771" y="702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71"/>
                          <wps:cNvCnPr/>
                          <wps:spPr bwMode="auto">
                            <a:xfrm flipH="1">
                              <a:off x="1771" y="702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72"/>
                          <wps:cNvCnPr/>
                          <wps:spPr bwMode="auto">
                            <a:xfrm>
                              <a:off x="1783" y="7037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73"/>
                          <wps:cNvCnPr/>
                          <wps:spPr bwMode="auto">
                            <a:xfrm flipH="1" flipV="1">
                              <a:off x="1783" y="7037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74"/>
                          <wps:cNvCnPr/>
                          <wps:spPr bwMode="auto">
                            <a:xfrm flipH="1" flipV="1">
                              <a:off x="1783" y="7025"/>
                              <a:ext cx="61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75"/>
                          <wps:cNvCnPr/>
                          <wps:spPr bwMode="auto">
                            <a:xfrm flipH="1" flipV="1">
                              <a:off x="1783" y="7037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76"/>
                          <wps:cNvCnPr/>
                          <wps:spPr bwMode="auto">
                            <a:xfrm flipH="1" flipV="1">
                              <a:off x="1783" y="7037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77"/>
                          <wps:cNvCnPr/>
                          <wps:spPr bwMode="auto">
                            <a:xfrm flipH="1" flipV="1">
                              <a:off x="1771" y="7037"/>
                              <a:ext cx="73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78"/>
                          <wps:cNvCnPr/>
                          <wps:spPr bwMode="auto">
                            <a:xfrm flipH="1" flipV="1">
                              <a:off x="1795" y="7037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79"/>
                          <wps:cNvCnPr/>
                          <wps:spPr bwMode="auto">
                            <a:xfrm>
                              <a:off x="1771" y="702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80"/>
                          <wps:cNvCnPr/>
                          <wps:spPr bwMode="auto">
                            <a:xfrm>
                              <a:off x="1771" y="702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Oval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5" y="7651"/>
                              <a:ext cx="2766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7" y="7730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0" y="7912"/>
                              <a:ext cx="166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Line 84"/>
                          <wps:cNvCnPr/>
                          <wps:spPr bwMode="auto">
                            <a:xfrm>
                              <a:off x="1649" y="767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85"/>
                          <wps:cNvCnPr/>
                          <wps:spPr bwMode="auto">
                            <a:xfrm>
                              <a:off x="1649" y="7673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86"/>
                          <wps:cNvCnPr/>
                          <wps:spPr bwMode="auto">
                            <a:xfrm flipH="1">
                              <a:off x="1662" y="7685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87"/>
                          <wps:cNvCnPr/>
                          <wps:spPr bwMode="auto">
                            <a:xfrm flipV="1">
                              <a:off x="1662" y="7685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88"/>
                          <wps:cNvCnPr/>
                          <wps:spPr bwMode="auto">
                            <a:xfrm>
                              <a:off x="1649" y="767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89"/>
                          <wps:cNvCnPr/>
                          <wps:spPr bwMode="auto">
                            <a:xfrm>
                              <a:off x="1649" y="770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90"/>
                          <wps:cNvCnPr/>
                          <wps:spPr bwMode="auto">
                            <a:xfrm>
                              <a:off x="1662" y="767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91"/>
                          <wps:cNvCnPr/>
                          <wps:spPr bwMode="auto">
                            <a:xfrm>
                              <a:off x="1649" y="768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92"/>
                          <wps:cNvCnPr/>
                          <wps:spPr bwMode="auto">
                            <a:xfrm>
                              <a:off x="1649" y="768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93"/>
                          <wps:cNvCnPr/>
                          <wps:spPr bwMode="auto">
                            <a:xfrm>
                              <a:off x="1662" y="767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94"/>
                          <wps:cNvCnPr/>
                          <wps:spPr bwMode="auto">
                            <a:xfrm>
                              <a:off x="1662" y="767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95"/>
                          <wps:cNvCnPr/>
                          <wps:spPr bwMode="auto">
                            <a:xfrm>
                              <a:off x="1649" y="767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96"/>
                          <wps:cNvCnPr/>
                          <wps:spPr bwMode="auto">
                            <a:xfrm>
                              <a:off x="1649" y="768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97"/>
                          <wps:cNvCnPr/>
                          <wps:spPr bwMode="auto">
                            <a:xfrm>
                              <a:off x="1649" y="767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98"/>
                          <wps:cNvCnPr/>
                          <wps:spPr bwMode="auto">
                            <a:xfrm flipH="1">
                              <a:off x="1649" y="767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99"/>
                          <wps:cNvCnPr/>
                          <wps:spPr bwMode="auto">
                            <a:xfrm>
                              <a:off x="1662" y="7685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00"/>
                          <wps:cNvCnPr/>
                          <wps:spPr bwMode="auto">
                            <a:xfrm flipH="1" flipV="1">
                              <a:off x="1662" y="7685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01"/>
                          <wps:cNvCnPr/>
                          <wps:spPr bwMode="auto">
                            <a:xfrm flipH="1" flipV="1">
                              <a:off x="1662" y="7673"/>
                              <a:ext cx="6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02"/>
                          <wps:cNvCnPr/>
                          <wps:spPr bwMode="auto">
                            <a:xfrm flipH="1" flipV="1">
                              <a:off x="1662" y="7685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03"/>
                          <wps:cNvCnPr/>
                          <wps:spPr bwMode="auto">
                            <a:xfrm flipH="1" flipV="1">
                              <a:off x="1662" y="7685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04"/>
                          <wps:cNvCnPr/>
                          <wps:spPr bwMode="auto">
                            <a:xfrm flipH="1" flipV="1">
                              <a:off x="1649" y="7685"/>
                              <a:ext cx="73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05"/>
                          <wps:cNvCnPr/>
                          <wps:spPr bwMode="auto">
                            <a:xfrm flipH="1" flipV="1">
                              <a:off x="1674" y="7685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06"/>
                          <wps:cNvCnPr/>
                          <wps:spPr bwMode="auto">
                            <a:xfrm>
                              <a:off x="1649" y="767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07"/>
                          <wps:cNvCnPr/>
                          <wps:spPr bwMode="auto">
                            <a:xfrm>
                              <a:off x="1649" y="767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Freeform 108"/>
                          <wps:cNvSpPr>
                            <a:spLocks/>
                          </wps:cNvSpPr>
                          <wps:spPr bwMode="auto">
                            <a:xfrm>
                              <a:off x="1346" y="5036"/>
                              <a:ext cx="498" cy="2228"/>
                            </a:xfrm>
                            <a:custGeom>
                              <a:avLst/>
                              <a:gdLst>
                                <a:gd name="T0" fmla="*/ 388 w 498"/>
                                <a:gd name="T1" fmla="*/ 2228 h 2228"/>
                                <a:gd name="T2" fmla="*/ 0 w 498"/>
                                <a:gd name="T3" fmla="*/ 2228 h 2228"/>
                                <a:gd name="T4" fmla="*/ 0 w 498"/>
                                <a:gd name="T5" fmla="*/ 0 h 2228"/>
                                <a:gd name="T6" fmla="*/ 498 w 498"/>
                                <a:gd name="T7" fmla="*/ 0 h 22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98" h="2228">
                                  <a:moveTo>
                                    <a:pt x="388" y="2228"/>
                                  </a:moveTo>
                                  <a:lnTo>
                                    <a:pt x="0" y="222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98" y="0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Line 109"/>
                          <wps:cNvCnPr/>
                          <wps:spPr bwMode="auto">
                            <a:xfrm flipH="1" flipV="1">
                              <a:off x="1747" y="4991"/>
                              <a:ext cx="97" cy="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10"/>
                          <wps:cNvCnPr/>
                          <wps:spPr bwMode="auto">
                            <a:xfrm flipH="1">
                              <a:off x="1747" y="5036"/>
                              <a:ext cx="97" cy="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11"/>
                          <wps:cNvCnPr/>
                          <wps:spPr bwMode="auto">
                            <a:xfrm>
                              <a:off x="837" y="525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12"/>
                          <wps:cNvCnPr/>
                          <wps:spPr bwMode="auto">
                            <a:xfrm>
                              <a:off x="837" y="525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13"/>
                          <wps:cNvCnPr/>
                          <wps:spPr bwMode="auto">
                            <a:xfrm flipH="1">
                              <a:off x="849" y="5263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14"/>
                          <wps:cNvCnPr/>
                          <wps:spPr bwMode="auto">
                            <a:xfrm flipV="1">
                              <a:off x="849" y="5263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15"/>
                          <wps:cNvCnPr/>
                          <wps:spPr bwMode="auto">
                            <a:xfrm>
                              <a:off x="837" y="52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16"/>
                          <wps:cNvCnPr/>
                          <wps:spPr bwMode="auto">
                            <a:xfrm>
                              <a:off x="837" y="5286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17"/>
                          <wps:cNvCnPr/>
                          <wps:spPr bwMode="auto">
                            <a:xfrm>
                              <a:off x="849" y="525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18"/>
                          <wps:cNvCnPr/>
                          <wps:spPr bwMode="auto">
                            <a:xfrm>
                              <a:off x="837" y="52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19"/>
                          <wps:cNvCnPr/>
                          <wps:spPr bwMode="auto">
                            <a:xfrm>
                              <a:off x="837" y="52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20"/>
                          <wps:cNvCnPr/>
                          <wps:spPr bwMode="auto">
                            <a:xfrm>
                              <a:off x="849" y="525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21"/>
                          <wps:cNvCnPr/>
                          <wps:spPr bwMode="auto">
                            <a:xfrm>
                              <a:off x="849" y="525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22"/>
                          <wps:cNvCnPr/>
                          <wps:spPr bwMode="auto">
                            <a:xfrm>
                              <a:off x="837" y="52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23"/>
                          <wps:cNvCnPr/>
                          <wps:spPr bwMode="auto">
                            <a:xfrm>
                              <a:off x="837" y="526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24"/>
                          <wps:cNvCnPr/>
                          <wps:spPr bwMode="auto">
                            <a:xfrm>
                              <a:off x="837" y="525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25"/>
                          <wps:cNvCnPr/>
                          <wps:spPr bwMode="auto">
                            <a:xfrm flipH="1">
                              <a:off x="837" y="52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26"/>
                          <wps:cNvCnPr/>
                          <wps:spPr bwMode="auto">
                            <a:xfrm>
                              <a:off x="849" y="526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27"/>
                          <wps:cNvCnPr/>
                          <wps:spPr bwMode="auto">
                            <a:xfrm flipH="1" flipV="1">
                              <a:off x="849" y="526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28"/>
                          <wps:cNvCnPr/>
                          <wps:spPr bwMode="auto">
                            <a:xfrm flipH="1" flipV="1">
                              <a:off x="849" y="5252"/>
                              <a:ext cx="61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29"/>
                          <wps:cNvCnPr/>
                          <wps:spPr bwMode="auto">
                            <a:xfrm flipH="1" flipV="1">
                              <a:off x="849" y="526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30"/>
                          <wps:cNvCnPr/>
                          <wps:spPr bwMode="auto">
                            <a:xfrm flipH="1" flipV="1">
                              <a:off x="849" y="526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31"/>
                          <wps:cNvCnPr/>
                          <wps:spPr bwMode="auto">
                            <a:xfrm flipH="1" flipV="1">
                              <a:off x="837" y="5263"/>
                              <a:ext cx="73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32"/>
                          <wps:cNvCnPr/>
                          <wps:spPr bwMode="auto">
                            <a:xfrm flipH="1" flipV="1">
                              <a:off x="861" y="526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33"/>
                          <wps:cNvCnPr/>
                          <wps:spPr bwMode="auto">
                            <a:xfrm>
                              <a:off x="837" y="525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34"/>
                          <wps:cNvCnPr/>
                          <wps:spPr bwMode="auto">
                            <a:xfrm>
                              <a:off x="837" y="52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407" y="5684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Freeform 136"/>
                          <wps:cNvSpPr>
                            <a:spLocks/>
                          </wps:cNvSpPr>
                          <wps:spPr bwMode="auto">
                            <a:xfrm>
                              <a:off x="1079" y="4615"/>
                              <a:ext cx="777" cy="3229"/>
                            </a:xfrm>
                            <a:custGeom>
                              <a:avLst/>
                              <a:gdLst>
                                <a:gd name="T0" fmla="*/ 583 w 777"/>
                                <a:gd name="T1" fmla="*/ 3229 h 3229"/>
                                <a:gd name="T2" fmla="*/ 0 w 777"/>
                                <a:gd name="T3" fmla="*/ 3229 h 3229"/>
                                <a:gd name="T4" fmla="*/ 0 w 777"/>
                                <a:gd name="T5" fmla="*/ 0 h 3229"/>
                                <a:gd name="T6" fmla="*/ 777 w 777"/>
                                <a:gd name="T7" fmla="*/ 35 h 3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7" h="3229">
                                  <a:moveTo>
                                    <a:pt x="583" y="3229"/>
                                  </a:moveTo>
                                  <a:lnTo>
                                    <a:pt x="0" y="32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77" y="35"/>
                                  </a:lnTo>
                                </a:path>
                              </a:pathLst>
                            </a:cu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Line 137"/>
                          <wps:cNvCnPr/>
                          <wps:spPr bwMode="auto">
                            <a:xfrm flipH="1" flipV="1">
                              <a:off x="1759" y="4604"/>
                              <a:ext cx="97" cy="4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38"/>
                          <wps:cNvCnPr/>
                          <wps:spPr bwMode="auto">
                            <a:xfrm flipH="1">
                              <a:off x="1759" y="4650"/>
                              <a:ext cx="97" cy="4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39"/>
                          <wps:cNvCnPr/>
                          <wps:spPr bwMode="auto">
                            <a:xfrm>
                              <a:off x="558" y="533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40"/>
                          <wps:cNvCnPr/>
                          <wps:spPr bwMode="auto">
                            <a:xfrm>
                              <a:off x="558" y="533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41"/>
                          <wps:cNvCnPr/>
                          <wps:spPr bwMode="auto">
                            <a:xfrm flipH="1">
                              <a:off x="570" y="5343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42"/>
                          <wps:cNvCnPr/>
                          <wps:spPr bwMode="auto">
                            <a:xfrm flipV="1">
                              <a:off x="570" y="5343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43"/>
                          <wps:cNvCnPr/>
                          <wps:spPr bwMode="auto">
                            <a:xfrm>
                              <a:off x="558" y="533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44"/>
                          <wps:cNvCnPr/>
                          <wps:spPr bwMode="auto">
                            <a:xfrm>
                              <a:off x="558" y="5366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45"/>
                          <wps:cNvCnPr/>
                          <wps:spPr bwMode="auto">
                            <a:xfrm>
                              <a:off x="570" y="533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46"/>
                          <wps:cNvCnPr/>
                          <wps:spPr bwMode="auto">
                            <a:xfrm>
                              <a:off x="558" y="534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47"/>
                          <wps:cNvCnPr/>
                          <wps:spPr bwMode="auto">
                            <a:xfrm>
                              <a:off x="558" y="534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48"/>
                          <wps:cNvCnPr/>
                          <wps:spPr bwMode="auto">
                            <a:xfrm>
                              <a:off x="570" y="533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49"/>
                          <wps:cNvCnPr/>
                          <wps:spPr bwMode="auto">
                            <a:xfrm>
                              <a:off x="570" y="533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50"/>
                          <wps:cNvCnPr/>
                          <wps:spPr bwMode="auto">
                            <a:xfrm>
                              <a:off x="558" y="533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51"/>
                          <wps:cNvCnPr/>
                          <wps:spPr bwMode="auto">
                            <a:xfrm>
                              <a:off x="558" y="534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52"/>
                          <wps:cNvCnPr/>
                          <wps:spPr bwMode="auto">
                            <a:xfrm>
                              <a:off x="558" y="533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53"/>
                          <wps:cNvCnPr/>
                          <wps:spPr bwMode="auto">
                            <a:xfrm flipH="1">
                              <a:off x="558" y="533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54"/>
                          <wps:cNvCnPr/>
                          <wps:spPr bwMode="auto">
                            <a:xfrm>
                              <a:off x="570" y="534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55"/>
                          <wps:cNvCnPr/>
                          <wps:spPr bwMode="auto">
                            <a:xfrm flipH="1" flipV="1">
                              <a:off x="570" y="534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56"/>
                          <wps:cNvCnPr/>
                          <wps:spPr bwMode="auto">
                            <a:xfrm flipH="1" flipV="1">
                              <a:off x="570" y="5332"/>
                              <a:ext cx="61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57"/>
                          <wps:cNvCnPr/>
                          <wps:spPr bwMode="auto">
                            <a:xfrm flipH="1" flipV="1">
                              <a:off x="570" y="534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58"/>
                          <wps:cNvCnPr/>
                          <wps:spPr bwMode="auto">
                            <a:xfrm flipH="1" flipV="1">
                              <a:off x="570" y="534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59"/>
                          <wps:cNvCnPr/>
                          <wps:spPr bwMode="auto">
                            <a:xfrm flipH="1" flipV="1">
                              <a:off x="558" y="5343"/>
                              <a:ext cx="73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60"/>
                          <wps:cNvCnPr/>
                          <wps:spPr bwMode="auto">
                            <a:xfrm flipH="1" flipV="1">
                              <a:off x="582" y="5343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61"/>
                          <wps:cNvCnPr/>
                          <wps:spPr bwMode="auto">
                            <a:xfrm>
                              <a:off x="558" y="533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62"/>
                          <wps:cNvCnPr/>
                          <wps:spPr bwMode="auto">
                            <a:xfrm>
                              <a:off x="558" y="533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" y="5945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3808" y="23"/>
                              <a:ext cx="1419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08" y="148"/>
                              <a:ext cx="3554" cy="180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78" y="296"/>
                              <a:ext cx="189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-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Movimentação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Line 167"/>
                          <wps:cNvCnPr/>
                          <wps:spPr bwMode="auto">
                            <a:xfrm>
                              <a:off x="3833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68"/>
                          <wps:cNvCnPr/>
                          <wps:spPr bwMode="auto">
                            <a:xfrm>
                              <a:off x="3833" y="45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69"/>
                          <wps:cNvCnPr/>
                          <wps:spPr bwMode="auto">
                            <a:xfrm flipH="1">
                              <a:off x="3845" y="57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70"/>
                          <wps:cNvCnPr/>
                          <wps:spPr bwMode="auto">
                            <a:xfrm flipV="1">
                              <a:off x="3845" y="57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71"/>
                          <wps:cNvCnPr/>
                          <wps:spPr bwMode="auto">
                            <a:xfrm>
                              <a:off x="3833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72"/>
                          <wps:cNvCnPr/>
                          <wps:spPr bwMode="auto">
                            <a:xfrm>
                              <a:off x="3833" y="8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73"/>
                          <wps:cNvCnPr/>
                          <wps:spPr bwMode="auto">
                            <a:xfrm>
                              <a:off x="3845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74"/>
                          <wps:cNvCnPr/>
                          <wps:spPr bwMode="auto">
                            <a:xfrm>
                              <a:off x="3833" y="5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75"/>
                          <wps:cNvCnPr/>
                          <wps:spPr bwMode="auto">
                            <a:xfrm>
                              <a:off x="3833" y="5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176"/>
                          <wps:cNvCnPr/>
                          <wps:spPr bwMode="auto">
                            <a:xfrm>
                              <a:off x="3845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177"/>
                          <wps:cNvCnPr/>
                          <wps:spPr bwMode="auto">
                            <a:xfrm>
                              <a:off x="3845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178"/>
                          <wps:cNvCnPr/>
                          <wps:spPr bwMode="auto">
                            <a:xfrm>
                              <a:off x="3833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179"/>
                          <wps:cNvCnPr/>
                          <wps:spPr bwMode="auto">
                            <a:xfrm>
                              <a:off x="3833" y="57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180"/>
                          <wps:cNvCnPr/>
                          <wps:spPr bwMode="auto">
                            <a:xfrm>
                              <a:off x="3833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" name="Line 181"/>
                          <wps:cNvCnPr/>
                          <wps:spPr bwMode="auto">
                            <a:xfrm flipH="1">
                              <a:off x="3833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182"/>
                          <wps:cNvCnPr/>
                          <wps:spPr bwMode="auto">
                            <a:xfrm>
                              <a:off x="3845" y="57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183"/>
                          <wps:cNvCnPr/>
                          <wps:spPr bwMode="auto">
                            <a:xfrm flipH="1" flipV="1">
                              <a:off x="3845" y="57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184"/>
                          <wps:cNvCnPr/>
                          <wps:spPr bwMode="auto">
                            <a:xfrm flipH="1" flipV="1">
                              <a:off x="3845" y="45"/>
                              <a:ext cx="6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185"/>
                          <wps:cNvCnPr/>
                          <wps:spPr bwMode="auto">
                            <a:xfrm flipH="1" flipV="1">
                              <a:off x="3845" y="57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186"/>
                          <wps:cNvCnPr/>
                          <wps:spPr bwMode="auto">
                            <a:xfrm flipH="1" flipV="1">
                              <a:off x="3845" y="57"/>
                              <a:ext cx="6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187"/>
                          <wps:cNvCnPr/>
                          <wps:spPr bwMode="auto">
                            <a:xfrm flipH="1" flipV="1">
                              <a:off x="3833" y="57"/>
                              <a:ext cx="72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188"/>
                          <wps:cNvCnPr/>
                          <wps:spPr bwMode="auto">
                            <a:xfrm flipH="1" flipV="1">
                              <a:off x="3857" y="57"/>
                              <a:ext cx="61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7" name="Line 189"/>
                          <wps:cNvCnPr/>
                          <wps:spPr bwMode="auto">
                            <a:xfrm>
                              <a:off x="3833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190"/>
                          <wps:cNvCnPr/>
                          <wps:spPr bwMode="auto">
                            <a:xfrm>
                              <a:off x="3833" y="45"/>
                              <a:ext cx="6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Oval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69" y="887"/>
                              <a:ext cx="2620" cy="76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730" y="1000"/>
                              <a:ext cx="149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Histórico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1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3" y="1182"/>
                              <a:ext cx="132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Previstas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2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76" y="1364"/>
                              <a:ext cx="12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1063" w:rsidRDefault="005C106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3" name="Line 195"/>
                          <wps:cNvCnPr/>
                          <wps:spPr bwMode="auto">
                            <a:xfrm>
                              <a:off x="4293" y="9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196"/>
                          <wps:cNvCnPr/>
                          <wps:spPr bwMode="auto">
                            <a:xfrm>
                              <a:off x="4293" y="909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197"/>
                          <wps:cNvCnPr/>
                          <wps:spPr bwMode="auto">
                            <a:xfrm flipH="1">
                              <a:off x="4306" y="921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198"/>
                          <wps:cNvCnPr/>
                          <wps:spPr bwMode="auto">
                            <a:xfrm flipV="1">
                              <a:off x="4306" y="921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199"/>
                          <wps:cNvCnPr/>
                          <wps:spPr bwMode="auto">
                            <a:xfrm>
                              <a:off x="4293" y="90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Line 200"/>
                          <wps:cNvCnPr/>
                          <wps:spPr bwMode="auto">
                            <a:xfrm>
                              <a:off x="4293" y="944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Line 201"/>
                          <wps:cNvCnPr/>
                          <wps:spPr bwMode="auto">
                            <a:xfrm>
                              <a:off x="4306" y="9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Line 202"/>
                          <wps:cNvCnPr/>
                          <wps:spPr bwMode="auto">
                            <a:xfrm>
                              <a:off x="4293" y="92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Line 203"/>
                          <wps:cNvCnPr/>
                          <wps:spPr bwMode="auto">
                            <a:xfrm>
                              <a:off x="4293" y="92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Line 204"/>
                          <wps:cNvCnPr/>
                          <wps:spPr bwMode="auto">
                            <a:xfrm>
                              <a:off x="4306" y="90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33" name="Line 206"/>
                        <wps:cNvCnPr/>
                        <wps:spPr bwMode="auto">
                          <a:xfrm>
                            <a:off x="2734310" y="57721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07"/>
                        <wps:cNvCnPr/>
                        <wps:spPr bwMode="auto">
                          <a:xfrm>
                            <a:off x="2726055" y="5772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08"/>
                        <wps:cNvCnPr/>
                        <wps:spPr bwMode="auto">
                          <a:xfrm>
                            <a:off x="2726055" y="58483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09"/>
                        <wps:cNvCnPr/>
                        <wps:spPr bwMode="auto">
                          <a:xfrm>
                            <a:off x="2726055" y="57721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10"/>
                        <wps:cNvCnPr/>
                        <wps:spPr bwMode="auto">
                          <a:xfrm flipH="1">
                            <a:off x="2726055" y="5772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11"/>
                        <wps:cNvCnPr/>
                        <wps:spPr bwMode="auto">
                          <a:xfrm>
                            <a:off x="2734310" y="584835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12"/>
                        <wps:cNvCnPr/>
                        <wps:spPr bwMode="auto">
                          <a:xfrm flipH="1" flipV="1">
                            <a:off x="2734310" y="584835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13"/>
                        <wps:cNvCnPr/>
                        <wps:spPr bwMode="auto">
                          <a:xfrm flipH="1" flipV="1">
                            <a:off x="2734310" y="577215"/>
                            <a:ext cx="3810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14"/>
                        <wps:cNvCnPr/>
                        <wps:spPr bwMode="auto">
                          <a:xfrm flipH="1" flipV="1">
                            <a:off x="2734310" y="584835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15"/>
                        <wps:cNvCnPr/>
                        <wps:spPr bwMode="auto">
                          <a:xfrm flipH="1" flipV="1">
                            <a:off x="2734310" y="584835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16"/>
                        <wps:cNvCnPr/>
                        <wps:spPr bwMode="auto">
                          <a:xfrm flipH="1" flipV="1">
                            <a:off x="2726055" y="584835"/>
                            <a:ext cx="4635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17"/>
                        <wps:cNvCnPr/>
                        <wps:spPr bwMode="auto">
                          <a:xfrm flipH="1" flipV="1">
                            <a:off x="2741930" y="584835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18"/>
                        <wps:cNvCnPr/>
                        <wps:spPr bwMode="auto">
                          <a:xfrm>
                            <a:off x="2726055" y="57721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19"/>
                        <wps:cNvCnPr/>
                        <wps:spPr bwMode="auto">
                          <a:xfrm>
                            <a:off x="2726055" y="5772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Freeform 220"/>
                        <wps:cNvSpPr>
                          <a:spLocks/>
                        </wps:cNvSpPr>
                        <wps:spPr bwMode="auto">
                          <a:xfrm>
                            <a:off x="1786890" y="793750"/>
                            <a:ext cx="916305" cy="1263650"/>
                          </a:xfrm>
                          <a:custGeom>
                            <a:avLst/>
                            <a:gdLst>
                              <a:gd name="T0" fmla="*/ 1443 w 1443"/>
                              <a:gd name="T1" fmla="*/ 0 h 1990"/>
                              <a:gd name="T2" fmla="*/ 60 w 1443"/>
                              <a:gd name="T3" fmla="*/ 0 h 1990"/>
                              <a:gd name="T4" fmla="*/ 0 w 1443"/>
                              <a:gd name="T5" fmla="*/ 1990 h 19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3" h="1990">
                                <a:moveTo>
                                  <a:pt x="1443" y="0"/>
                                </a:moveTo>
                                <a:lnTo>
                                  <a:pt x="60" y="0"/>
                                </a:lnTo>
                                <a:lnTo>
                                  <a:pt x="0" y="1990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221"/>
                        <wps:cNvCnPr/>
                        <wps:spPr bwMode="auto">
                          <a:xfrm flipH="1" flipV="1">
                            <a:off x="1755775" y="1999615"/>
                            <a:ext cx="31115" cy="5778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22"/>
                        <wps:cNvCnPr/>
                        <wps:spPr bwMode="auto">
                          <a:xfrm flipV="1">
                            <a:off x="1786890" y="1999615"/>
                            <a:ext cx="30480" cy="5778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23"/>
                        <wps:cNvCnPr/>
                        <wps:spPr bwMode="auto">
                          <a:xfrm>
                            <a:off x="1478915" y="8591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24"/>
                        <wps:cNvCnPr/>
                        <wps:spPr bwMode="auto">
                          <a:xfrm>
                            <a:off x="1478915" y="85915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25"/>
                        <wps:cNvCnPr/>
                        <wps:spPr bwMode="auto">
                          <a:xfrm flipH="1">
                            <a:off x="1486535" y="86614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26"/>
                        <wps:cNvCnPr/>
                        <wps:spPr bwMode="auto">
                          <a:xfrm flipV="1">
                            <a:off x="1486535" y="866140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27"/>
                        <wps:cNvCnPr/>
                        <wps:spPr bwMode="auto">
                          <a:xfrm>
                            <a:off x="1478915" y="85915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28"/>
                        <wps:cNvCnPr/>
                        <wps:spPr bwMode="auto">
                          <a:xfrm>
                            <a:off x="1478915" y="88074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29"/>
                        <wps:cNvCnPr/>
                        <wps:spPr bwMode="auto">
                          <a:xfrm>
                            <a:off x="1486535" y="8591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30"/>
                        <wps:cNvCnPr/>
                        <wps:spPr bwMode="auto">
                          <a:xfrm>
                            <a:off x="1478915" y="86614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31"/>
                        <wps:cNvCnPr/>
                        <wps:spPr bwMode="auto">
                          <a:xfrm>
                            <a:off x="1478915" y="86614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32"/>
                        <wps:cNvCnPr/>
                        <wps:spPr bwMode="auto">
                          <a:xfrm>
                            <a:off x="1486535" y="8591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33"/>
                        <wps:cNvCnPr/>
                        <wps:spPr bwMode="auto">
                          <a:xfrm>
                            <a:off x="1486535" y="8591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34"/>
                        <wps:cNvCnPr/>
                        <wps:spPr bwMode="auto">
                          <a:xfrm>
                            <a:off x="1478915" y="85915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35"/>
                        <wps:cNvCnPr/>
                        <wps:spPr bwMode="auto">
                          <a:xfrm>
                            <a:off x="1478915" y="86614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36"/>
                        <wps:cNvCnPr/>
                        <wps:spPr bwMode="auto">
                          <a:xfrm>
                            <a:off x="1478915" y="8591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37"/>
                        <wps:cNvCnPr/>
                        <wps:spPr bwMode="auto">
                          <a:xfrm flipH="1">
                            <a:off x="1478915" y="85915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38"/>
                        <wps:cNvCnPr/>
                        <wps:spPr bwMode="auto">
                          <a:xfrm>
                            <a:off x="1486535" y="866140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39"/>
                        <wps:cNvCnPr/>
                        <wps:spPr bwMode="auto">
                          <a:xfrm flipH="1" flipV="1">
                            <a:off x="1486535" y="866140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40"/>
                        <wps:cNvCnPr/>
                        <wps:spPr bwMode="auto">
                          <a:xfrm flipH="1" flipV="1">
                            <a:off x="1486535" y="859155"/>
                            <a:ext cx="3810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41"/>
                        <wps:cNvCnPr/>
                        <wps:spPr bwMode="auto">
                          <a:xfrm flipH="1" flipV="1">
                            <a:off x="1486535" y="866140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42"/>
                        <wps:cNvCnPr/>
                        <wps:spPr bwMode="auto">
                          <a:xfrm flipH="1" flipV="1">
                            <a:off x="1486535" y="866140"/>
                            <a:ext cx="3810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43"/>
                        <wps:cNvCnPr/>
                        <wps:spPr bwMode="auto">
                          <a:xfrm flipH="1" flipV="1">
                            <a:off x="1478915" y="866140"/>
                            <a:ext cx="4572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44"/>
                        <wps:cNvCnPr/>
                        <wps:spPr bwMode="auto">
                          <a:xfrm flipH="1" flipV="1">
                            <a:off x="1494155" y="866140"/>
                            <a:ext cx="3873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45"/>
                        <wps:cNvCnPr/>
                        <wps:spPr bwMode="auto">
                          <a:xfrm>
                            <a:off x="1478915" y="85915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46"/>
                        <wps:cNvCnPr/>
                        <wps:spPr bwMode="auto">
                          <a:xfrm>
                            <a:off x="1478915" y="85915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617345" y="54165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5" name="Freeform 248"/>
                        <wps:cNvSpPr>
                          <a:spLocks/>
                        </wps:cNvSpPr>
                        <wps:spPr bwMode="auto">
                          <a:xfrm>
                            <a:off x="1216660" y="664210"/>
                            <a:ext cx="1648460" cy="1978025"/>
                          </a:xfrm>
                          <a:custGeom>
                            <a:avLst/>
                            <a:gdLst>
                              <a:gd name="T0" fmla="*/ 2596 w 2596"/>
                              <a:gd name="T1" fmla="*/ 0 h 3115"/>
                              <a:gd name="T2" fmla="*/ 0 w 2596"/>
                              <a:gd name="T3" fmla="*/ 11 h 3115"/>
                              <a:gd name="T4" fmla="*/ 0 w 2596"/>
                              <a:gd name="T5" fmla="*/ 3115 h 3115"/>
                              <a:gd name="T6" fmla="*/ 279 w 2596"/>
                              <a:gd name="T7" fmla="*/ 3115 h 3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96" h="3115">
                                <a:moveTo>
                                  <a:pt x="2596" y="0"/>
                                </a:moveTo>
                                <a:lnTo>
                                  <a:pt x="0" y="11"/>
                                </a:lnTo>
                                <a:lnTo>
                                  <a:pt x="0" y="3115"/>
                                </a:lnTo>
                                <a:lnTo>
                                  <a:pt x="279" y="3115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Line 249"/>
                        <wps:cNvCnPr/>
                        <wps:spPr bwMode="auto">
                          <a:xfrm flipH="1" flipV="1">
                            <a:off x="1332230" y="2613025"/>
                            <a:ext cx="61595" cy="2921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50"/>
                        <wps:cNvCnPr/>
                        <wps:spPr bwMode="auto">
                          <a:xfrm flipH="1">
                            <a:off x="1332230" y="2642235"/>
                            <a:ext cx="61595" cy="2857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51"/>
                        <wps:cNvCnPr/>
                        <wps:spPr bwMode="auto">
                          <a:xfrm>
                            <a:off x="893445" y="10826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52"/>
                        <wps:cNvCnPr/>
                        <wps:spPr bwMode="auto">
                          <a:xfrm>
                            <a:off x="893445" y="108267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53"/>
                        <wps:cNvCnPr/>
                        <wps:spPr bwMode="auto">
                          <a:xfrm flipH="1">
                            <a:off x="901065" y="109029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54"/>
                        <wps:cNvCnPr/>
                        <wps:spPr bwMode="auto">
                          <a:xfrm flipV="1">
                            <a:off x="901065" y="1090295"/>
                            <a:ext cx="0" cy="215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55"/>
                        <wps:cNvCnPr/>
                        <wps:spPr bwMode="auto">
                          <a:xfrm>
                            <a:off x="893445" y="108267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56"/>
                        <wps:cNvCnPr/>
                        <wps:spPr bwMode="auto">
                          <a:xfrm>
                            <a:off x="893445" y="1104265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57"/>
                        <wps:cNvCnPr/>
                        <wps:spPr bwMode="auto">
                          <a:xfrm>
                            <a:off x="901065" y="10826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58"/>
                        <wps:cNvCnPr/>
                        <wps:spPr bwMode="auto">
                          <a:xfrm>
                            <a:off x="893445" y="109029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59"/>
                        <wps:cNvCnPr/>
                        <wps:spPr bwMode="auto">
                          <a:xfrm>
                            <a:off x="893445" y="109029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60"/>
                        <wps:cNvCnPr/>
                        <wps:spPr bwMode="auto">
                          <a:xfrm>
                            <a:off x="901065" y="10826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61"/>
                        <wps:cNvCnPr/>
                        <wps:spPr bwMode="auto">
                          <a:xfrm>
                            <a:off x="901065" y="10826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62"/>
                        <wps:cNvCnPr/>
                        <wps:spPr bwMode="auto">
                          <a:xfrm>
                            <a:off x="893445" y="108267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63"/>
                        <wps:cNvCnPr/>
                        <wps:spPr bwMode="auto">
                          <a:xfrm>
                            <a:off x="893445" y="109029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64"/>
                        <wps:cNvCnPr/>
                        <wps:spPr bwMode="auto">
                          <a:xfrm>
                            <a:off x="893445" y="10826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65"/>
                        <wps:cNvCnPr/>
                        <wps:spPr bwMode="auto">
                          <a:xfrm flipH="1">
                            <a:off x="893445" y="108267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66"/>
                        <wps:cNvCnPr/>
                        <wps:spPr bwMode="auto">
                          <a:xfrm>
                            <a:off x="901065" y="1090295"/>
                            <a:ext cx="38735" cy="3556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67"/>
                        <wps:cNvCnPr/>
                        <wps:spPr bwMode="auto">
                          <a:xfrm flipH="1" flipV="1">
                            <a:off x="901065" y="1090295"/>
                            <a:ext cx="3873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68"/>
                        <wps:cNvCnPr/>
                        <wps:spPr bwMode="auto">
                          <a:xfrm flipH="1" flipV="1">
                            <a:off x="901065" y="1082675"/>
                            <a:ext cx="3873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69"/>
                        <wps:cNvCnPr/>
                        <wps:spPr bwMode="auto">
                          <a:xfrm flipH="1" flipV="1">
                            <a:off x="901065" y="1090295"/>
                            <a:ext cx="3873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70"/>
                        <wps:cNvCnPr/>
                        <wps:spPr bwMode="auto">
                          <a:xfrm flipH="1" flipV="1">
                            <a:off x="901065" y="1090295"/>
                            <a:ext cx="3873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71"/>
                        <wps:cNvCnPr/>
                        <wps:spPr bwMode="auto">
                          <a:xfrm flipH="1" flipV="1">
                            <a:off x="893445" y="1090295"/>
                            <a:ext cx="4635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72"/>
                        <wps:cNvCnPr/>
                        <wps:spPr bwMode="auto">
                          <a:xfrm flipH="1" flipV="1">
                            <a:off x="908685" y="1090295"/>
                            <a:ext cx="3873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73"/>
                        <wps:cNvCnPr/>
                        <wps:spPr bwMode="auto">
                          <a:xfrm>
                            <a:off x="893445" y="1082675"/>
                            <a:ext cx="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74"/>
                        <wps:cNvCnPr/>
                        <wps:spPr bwMode="auto">
                          <a:xfrm>
                            <a:off x="893445" y="108267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2063750" y="68580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3" name="Oval 276"/>
                        <wps:cNvSpPr>
                          <a:spLocks noChangeArrowheads="1"/>
                        </wps:cNvSpPr>
                        <wps:spPr bwMode="auto">
                          <a:xfrm>
                            <a:off x="2995930" y="2880360"/>
                            <a:ext cx="1647825" cy="4908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3458210" y="2952750"/>
                            <a:ext cx="6496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5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3288665" y="3067685"/>
                            <a:ext cx="9131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6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3573780" y="3183255"/>
                            <a:ext cx="4616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Lotacional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7" name="Oval 280"/>
                        <wps:cNvSpPr>
                          <a:spLocks noChangeArrowheads="1"/>
                        </wps:cNvSpPr>
                        <wps:spPr bwMode="auto">
                          <a:xfrm>
                            <a:off x="5283200" y="2757805"/>
                            <a:ext cx="138430" cy="129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Line 281"/>
                        <wps:cNvCnPr/>
                        <wps:spPr bwMode="auto">
                          <a:xfrm>
                            <a:off x="5352415" y="2887345"/>
                            <a:ext cx="0" cy="1301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282"/>
                        <wps:cNvCnPr/>
                        <wps:spPr bwMode="auto">
                          <a:xfrm>
                            <a:off x="5275580" y="2938145"/>
                            <a:ext cx="161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283"/>
                        <wps:cNvCnPr/>
                        <wps:spPr bwMode="auto">
                          <a:xfrm flipH="1">
                            <a:off x="5260340" y="3017520"/>
                            <a:ext cx="92075" cy="129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284"/>
                        <wps:cNvCnPr/>
                        <wps:spPr bwMode="auto">
                          <a:xfrm>
                            <a:off x="5352415" y="3017520"/>
                            <a:ext cx="92710" cy="1295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4998085" y="3147060"/>
                            <a:ext cx="6807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SIGRH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3" name="Line 286"/>
                        <wps:cNvCnPr/>
                        <wps:spPr bwMode="auto">
                          <a:xfrm flipH="1" flipV="1">
                            <a:off x="4628515" y="3075305"/>
                            <a:ext cx="608330" cy="361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287"/>
                        <wps:cNvCnPr/>
                        <wps:spPr bwMode="auto">
                          <a:xfrm flipH="1" flipV="1">
                            <a:off x="2587625" y="2700020"/>
                            <a:ext cx="439420" cy="36068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288"/>
                        <wps:cNvCnPr/>
                        <wps:spPr bwMode="auto">
                          <a:xfrm>
                            <a:off x="2587625" y="2700020"/>
                            <a:ext cx="69215" cy="1397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289"/>
                        <wps:cNvCnPr/>
                        <wps:spPr bwMode="auto">
                          <a:xfrm>
                            <a:off x="2587625" y="2700020"/>
                            <a:ext cx="23495" cy="5778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2372360" y="290893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8" name="Oval 291"/>
                        <wps:cNvSpPr>
                          <a:spLocks noChangeArrowheads="1"/>
                        </wps:cNvSpPr>
                        <wps:spPr bwMode="auto">
                          <a:xfrm>
                            <a:off x="3219450" y="1927225"/>
                            <a:ext cx="1555750" cy="3251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3496310" y="1978025"/>
                            <a:ext cx="8756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Choque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0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3796665" y="2093595"/>
                            <a:ext cx="37401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Quadros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1" name="Line 294"/>
                        <wps:cNvCnPr/>
                        <wps:spPr bwMode="auto">
                          <a:xfrm flipV="1">
                            <a:off x="2449195" y="2122170"/>
                            <a:ext cx="777875" cy="5080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295"/>
                        <wps:cNvCnPr/>
                        <wps:spPr bwMode="auto">
                          <a:xfrm flipH="1" flipV="1">
                            <a:off x="3165475" y="2100580"/>
                            <a:ext cx="61595" cy="2159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296"/>
                        <wps:cNvCnPr/>
                        <wps:spPr bwMode="auto">
                          <a:xfrm flipH="1">
                            <a:off x="3165475" y="2122170"/>
                            <a:ext cx="61595" cy="3619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2487930" y="187706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C1063" w:rsidRDefault="005C106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5" o:spid="_x0000_s1026" editas="canvas" style="width:453pt;height:415.5pt;mso-position-horizontal-relative:char;mso-position-vertical-relative:line" coordsize="57531,5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52768;visibility:visible;mso-wrap-style:square">
                  <v:fill o:detectmouseclick="t"/>
                  <v:path o:connecttype="none"/>
                </v:shape>
                <v:group id="Group 205" o:spid="_x0000_s1028" style="position:absolute;left:463;top:146;width:48285;height:52476" coordorigin="73,23" coordsize="7604,8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856;top:2387;width:2328;height: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  <v:rect id="Rectangle 6" o:spid="_x0000_s1030" style="position:absolute;left:1856;top:2512;width:5821;height:3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  <v:rect id="Rectangle 7" o:spid="_x0000_s1031" style="position:absolute;left:3505;top:2660;width:203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UCS  -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497;top:3376;width:219;height:2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koc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3gfQK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ukocMAAADbAAAADwAAAAAAAAAAAAAAAACYAgAAZHJzL2Rv&#10;d25yZXYueG1sUEsFBgAAAAAEAAQA9QAAAIgDAAAAAA==&#10;" fillcolor="#ffc" strokecolor="#903" strokeweight="0"/>
                  <v:line id="Line 9" o:spid="_x0000_s1033" style="position:absolute;visibility:visible;mso-wrap-style:square" from="606,3581" to="606,3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2oXsQAAADbAAAADwAAAGRycy9kb3ducmV2LnhtbESPT2sCMRTE70K/Q3iF3jTbFmpZjVKK&#10;olAK/unB4zN5bpYmL9tN1PXbm4LgcZiZ3zDjaeedOFEb68AKngcFCGIdTM2Vgp/tvP8OIiZkgy4w&#10;KbhQhOnkoTfG0oQzr+m0SZXIEI4lKrApNaWUUVvyGAehIc7eIbQeU5ZtJU2L5wz3Tr4UxZv0WHNe&#10;sNjQpyX9uzl6BS6t5E7vi7CdLZpOz/7s17ezSj09dh8jEIm6dA/f2kuj4HUI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TahexAAAANsAAAAPAAAAAAAAAAAA&#10;AAAAAKECAABkcnMvZG93bnJldi54bWxQSwUGAAAAAAQABAD5AAAAkgMAAAAA&#10;" strokecolor="#903" strokeweight="0"/>
                  <v:line id="Line 10" o:spid="_x0000_s1034" style="position:absolute;visibility:visible;mso-wrap-style:square" from="485,3660" to="740,3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I8LM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4/N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/SPCzAAAAA2wAAAA8AAAAAAAAAAAAAAAAA&#10;oQIAAGRycy9kb3ducmV2LnhtbFBLBQYAAAAABAAEAPkAAACOAwAAAAA=&#10;" strokecolor="#903" strokeweight="0"/>
                  <v:line id="Line 11" o:spid="_x0000_s1035" style="position:absolute;flip:x;visibility:visible;mso-wrap-style:square" from="461,3786" to="606,3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vkgsIAAADbAAAADwAAAGRycy9kb3ducmV2LnhtbESPzWrDMBCE74G+g9hCb43cFErtRA7B&#10;EEiOTpuDb4u1/iHWyliqI799VSjkOMzMN8xuH8wgZppcb1nB2zoBQVxb3XOr4Pvr+PoJwnlkjYNl&#10;UrCQg33+tNphpu2dS5ovvhURwi5DBZ33Yyalqzsy6NZ2JI5eYyeDPsqplXrCe4SbQW6S5EMa7Dku&#10;dDhS0VF9u/wYBeeirE4hXKvr0hQbbF1oUh2UenkOhy0IT8E/wv/tk1bwnsLfl/gDZP4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BvkgsIAAADbAAAADwAAAAAAAAAAAAAA&#10;AAChAgAAZHJzL2Rvd25yZXYueG1sUEsFBgAAAAAEAAQA+QAAAJADAAAAAA==&#10;" strokecolor="#903" strokeweight="0"/>
                  <v:line id="Line 12" o:spid="_x0000_s1036" style="position:absolute;visibility:visible;mso-wrap-style:square" from="606,3786" to="752,3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JDV8AAAADbAAAADwAAAGRycy9kb3ducmV2LnhtbERPTWsCMRC9F/wPYYTearZS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miQ1fAAAAA2wAAAA8AAAAAAAAAAAAAAAAA&#10;oQIAAGRycy9kb3ducmV2LnhtbFBLBQYAAAAABAAEAPkAAACOAwAAAAA=&#10;" strokecolor="#903" strokeweight="0"/>
                  <v:rect id="Rectangle 13" o:spid="_x0000_s1037" style="position:absolute;left:73;top:3990;width:7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800,3660" to="1856,3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8pVcUAAADbAAAADwAAAGRycy9kb3ducmV2LnhtbESPQWvCQBSE74L/YXlCb7pRWpHUVVJL&#10;qRehJkLp7ZF9zQazb0N2G1N/fbcgeBxm5htmvR1sI3rqfO1YwXyWgCAuna65UnAq3qYrED4ga2wc&#10;k4Jf8rDdjEdrTLW78JH6PFQiQtinqMCE0KZS+tKQRT9zLXH0vl1nMUTZVVJ3eIlw28hFkiylxZrj&#10;gsGWdobKc/5jFbx8vH6epLny9fC0PxTZFxbvO1TqYTJkzyACDeEevrX3WsHjAv6/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28pVcUAAADbAAAADwAAAAAAAAAA&#10;AAAAAAChAgAAZHJzL2Rvd25yZXYueG1sUEsFBgAAAAAEAAQA+QAAAJMDAAAAAA==&#10;" strokecolor="#903" strokeweight="33e-5mm"/>
                  <v:oval id="Oval 15" o:spid="_x0000_s1039" style="position:absolute;left:2086;top:3240;width:1832;height:5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p0RM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KF/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p0RMMAAADbAAAADwAAAAAAAAAAAAAAAACYAgAAZHJzL2Rv&#10;d25yZXYueG1sUEsFBgAAAAAEAAQA9QAAAIgDAAAAAA==&#10;" fillcolor="#ffc" strokecolor="#903" strokeweight="0"/>
                  <v:rect id="Rectangle 16" o:spid="_x0000_s1040" style="position:absolute;left:2426;top:3319;width:102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" o:spid="_x0000_s1041" style="position:absolute;left:2608;top:3501;width:7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</w:p>
                      </w:txbxContent>
                    </v:textbox>
                  </v:rect>
                  <v:oval id="Oval 18" o:spid="_x0000_s1042" style="position:absolute;left:2207;top:3888;width:1953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3X3MMA&#10;AADbAAAADwAAAGRycy9kb3ducmV2LnhtbESPT2sCMRTE70K/Q3iF3jSrLCKrUUQoFHpo/XPw+Nw8&#10;d4Obl3STavz2Rij0OMzMb5jFKtlOXKkPxrGC8agAQVw7bbhRcNi/D2cgQkTW2DkmBXcKsFq+DBZY&#10;aXfjLV13sREZwqFCBW2MvpIy1C1ZDCPnibN3dr3FmGXfSN3jLcNtJydFMZUWDeeFFj1tWqovu1+r&#10;wPvvskzpy4RJOv+YTz5t78eTUm+vaT0HESnF//Bf+0MrKKfw/J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73X3MMAAADbAAAADwAAAAAAAAAAAAAAAACYAgAAZHJzL2Rv&#10;d25yZXYueG1sUEsFBgAAAAAEAAQA9QAAAIgDAAAAAA==&#10;" fillcolor="#ffc" strokecolor="#903" strokeweight="0"/>
                  <v:rect id="Rectangle 19" o:spid="_x0000_s1043" style="position:absolute;left:2571;top:3967;width:10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" o:spid="_x0000_s1044" style="position:absolute;left:2790;top:4149;width:7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</w:p>
                      </w:txbxContent>
                    </v:textbox>
                  </v:rect>
                  <v:oval id="Oval 21" o:spid="_x0000_s1045" style="position:absolute;left:2426;top:5070;width:1855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DrsMA&#10;AADbAAAADwAAAGRycy9kb3ducmV2LnhtbESPT2sCMRTE7wW/Q3hCbzWrLKWuRhGhIPTQ+ufg8bl5&#10;7gY3L+kmavz2TaHQ4zAzv2Hmy2Q7caM+GMcKxqMCBHHttOFGwWH//vIGIkRkjZ1jUvCgAMvF4GmO&#10;lXZ33tJtFxuRIRwqVNDG6CspQ92SxTBynjh7Z9dbjFn2jdQ93jPcdnJSFK/SouG80KKndUv1ZXe1&#10;Crz/KsuUPk2YpPO3+eDT9nE8KfU8TKsZiEgp/of/2hutoJz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JDrsMAAADbAAAADwAAAAAAAAAAAAAAAACYAgAAZHJzL2Rv&#10;d25yZXYueG1sUEsFBgAAAAAEAAQA9QAAAIgDAAAAAA==&#10;" fillcolor="#ffc" strokecolor="#903" strokeweight="0"/>
                  <v:rect id="Rectangle 22" o:spid="_x0000_s1046" style="position:absolute;left:2777;top:5150;width:103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" o:spid="_x0000_s1047" style="position:absolute;left:2959;top:5332;width:7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</w:p>
                      </w:txbxContent>
                    </v:textbox>
                  </v:rect>
                  <v:oval id="Oval 24" o:spid="_x0000_s1048" style="position:absolute;left:5409;top:3672;width:2026;height:5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HAs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8FT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HAsMAAADbAAAADwAAAAAAAAAAAAAAAACYAgAAZHJzL2Rv&#10;d25yZXYueG1sUEsFBgAAAAAEAAQA9QAAAIgDAAAAAA==&#10;" fillcolor="#ffc" strokecolor="#903" strokeweight="0"/>
                  <v:rect id="Rectangle 25" o:spid="_x0000_s1049" style="position:absolute;left:5870;top:3751;width:95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6" o:spid="_x0000_s1050" style="position:absolute;left:6028;top:3933;width:7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</w:p>
                      </w:txbxContent>
                    </v:textbox>
                  </v:rect>
                  <v:rect id="Rectangle 27" o:spid="_x0000_s1051" style="position:absolute;left:1395;top:6252;width:1285;height: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lqNsEA&#10;AADbAAAADwAAAGRycy9kb3ducmV2LnhtbESPzYoCMRCE78K+Q2hhL6IZF3R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ZajbBAAAA2wAAAA8AAAAAAAAAAAAAAAAAmAIAAGRycy9kb3du&#10;cmV2LnhtbFBLBQYAAAAABAAEAPUAAACGAwAAAAA=&#10;" fillcolor="#ffc" strokecolor="#903" strokeweight="0"/>
                  <v:rect id="Rectangle 28" o:spid="_x0000_s1052" style="position:absolute;left:1395;top:6377;width:3238;height:19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v0QcIA&#10;AADbAAAADwAAAGRycy9kb3ducmV2LnhtbESP3WoCMRSE7wt9h3AK3hTNKnS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y/RBwgAAANsAAAAPAAAAAAAAAAAAAAAAAJgCAABkcnMvZG93&#10;bnJldi54bWxQSwUGAAAAAAQABAD1AAAAhwMAAAAA&#10;" fillcolor="#ffc" strokecolor="#903" strokeweight="0"/>
                  <v:rect id="Rectangle 29" o:spid="_x0000_s1053" style="position:absolute;left:1734;top:6525;width:201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30" o:spid="_x0000_s1054" style="position:absolute;visibility:visible;mso-wrap-style:square" from="1419,6275" to="1419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31" o:spid="_x0000_s1055" style="position:absolute;visibility:visible;mso-wrap-style:square" from="1419,6275" to="1468,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32" o:spid="_x0000_s1056" style="position:absolute;flip:x;visibility:visible;mso-wrap-style:square" from="1431,6286" to="1468,6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  <v:line id="Line 33" o:spid="_x0000_s1057" style="position:absolute;flip:y;visibility:visible;mso-wrap-style:square" from="1431,6286" to="1431,6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2ER8UAAADbAAAADwAAAGRycy9kb3ducmV2LnhtbESPQWsCMRSE74X+h/AKvdWsHlS2RpEW&#10;SymoqPXQ23Pzuru4eVmS6MZ/bwTB4zAz3zCTWTSNOJPztWUF/V4GgriwuuZSwe9u8TYG4QOyxsYy&#10;KbiQh9n0+WmCubYdb+i8DaVIEPY5KqhCaHMpfVGRQd+zLXHy/q0zGJJ0pdQOuwQ3jRxk2VAarDkt&#10;VNjSR0XFcXsyCjarER/c1yke46Fbrv/25c/+c67U60ucv4MIFMMjfG9/awXDPt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2ER8UAAADbAAAADwAAAAAAAAAA&#10;AAAAAAChAgAAZHJzL2Rvd25yZXYueG1sUEsFBgAAAAAEAAQA+QAAAJMDAAAAAA==&#10;" strokeweight="0"/>
                  <v:line id="Line 34" o:spid="_x0000_s1058" style="position:absolute;visibility:visible;mso-wrap-style:square" from="1419,6275" to="1480,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35" o:spid="_x0000_s1059" style="position:absolute;visibility:visible;mso-wrap-style:square" from="1419,6309" to="1419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36" o:spid="_x0000_s1060" style="position:absolute;visibility:visible;mso-wrap-style:square" from="1431,6275" to="1431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37" o:spid="_x0000_s1061" style="position:absolute;visibility:visible;mso-wrap-style:square" from="1419,6286" to="1480,6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38" o:spid="_x0000_s1062" style="position:absolute;visibility:visible;mso-wrap-style:square" from="1419,6286" to="1480,6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39" o:spid="_x0000_s1063" style="position:absolute;visibility:visible;mso-wrap-style:square" from="1431,6275" to="1431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40" o:spid="_x0000_s1064" style="position:absolute;visibility:visible;mso-wrap-style:square" from="1431,6275" to="1431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41" o:spid="_x0000_s1065" style="position:absolute;visibility:visible;mso-wrap-style:square" from="1419,6275" to="1480,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42" o:spid="_x0000_s1066" style="position:absolute;visibility:visible;mso-wrap-style:square" from="1419,6286" to="1480,6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43" o:spid="_x0000_s1067" style="position:absolute;visibility:visible;mso-wrap-style:square" from="1419,6275" to="1419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44" o:spid="_x0000_s1068" style="position:absolute;flip:x;visibility:visible;mso-wrap-style:square" from="1419,6275" to="1480,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aM7c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omI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aM7cUAAADbAAAADwAAAAAAAAAA&#10;AAAAAAChAgAAZHJzL2Rvd25yZXYueG1sUEsFBgAAAAAEAAQA+QAAAJMDAAAAAA==&#10;" strokeweight="0"/>
                  <v:line id="Line 45" o:spid="_x0000_s1069" style="position:absolute;visibility:visible;mso-wrap-style:square" from="1431,6286" to="1492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vGIsUAAADbAAAADwAAAGRycy9kb3ducmV2LnhtbESPQWvCQBSE74X+h+UVvNVNFbSk2YhU&#10;xByEUg2V3h7ZZxLMvg27q8b++m6h4HGYmW+YbDGYTlzI+daygpdxAoK4srrlWkG5Xz+/gvABWWNn&#10;mRTcyMMif3zIMNX2yp902YVaRAj7FBU0IfSplL5qyKAf2544ekfrDIYoXS21w2uEm05OkmQmDbYc&#10;Fxrs6b2h6rQ7GwVu3ZZdUdjDz9f2NJt/fG/Myh+UGj0NyzcQgYZwD/+3C61gPoW/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qvGIsUAAADbAAAADwAAAAAAAAAA&#10;AAAAAAChAgAAZHJzL2Rvd25yZXYueG1sUEsFBgAAAAAEAAQA+QAAAJMDAAAAAA==&#10;" strokeweight="67e-5mm"/>
                  <v:line id="Line 46" o:spid="_x0000_s1070" style="position:absolute;flip:x y;visibility:visible;mso-wrap-style:square" from="1431,6286" to="1492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47" o:spid="_x0000_s1071" style="position:absolute;flip:x y;visibility:visible;mso-wrap-style:square" from="1431,6275" to="1492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48" o:spid="_x0000_s1072" style="position:absolute;flip:x y;visibility:visible;mso-wrap-style:square" from="1431,6286" to="1492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49" o:spid="_x0000_s1073" style="position:absolute;flip:x y;visibility:visible;mso-wrap-style:square" from="1431,6286" to="1492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50" o:spid="_x0000_s1074" style="position:absolute;flip:x y;visibility:visible;mso-wrap-style:square" from="1419,6286" to="1492,6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51" o:spid="_x0000_s1075" style="position:absolute;flip:x y;visibility:visible;mso-wrap-style:square" from="1443,6286" to="1504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52" o:spid="_x0000_s1076" style="position:absolute;visibility:visible;mso-wrap-style:square" from="1419,6275" to="1419,6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53" o:spid="_x0000_s1077" style="position:absolute;visibility:visible;mso-wrap-style:square" from="1419,6275" to="1480,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oval id="Oval 54" o:spid="_x0000_s1078" style="position:absolute;left:1747;top:7003;width:2486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9rRcIA&#10;AADbAAAADwAAAGRycy9kb3ducmV2LnhtbESPQWsCMRSE70L/Q3gFb5p1EZHVKCIUCj1UrQePz81z&#10;N7h5STepxn9vCoUeh5n5hlmuk+3EjfpgHCuYjAsQxLXThhsFx6+30RxEiMgaO8ek4EEB1quXwRIr&#10;7e68p9shNiJDOFSooI3RV1KGuiWLYew8cfYurrcYs+wbqXu8Z7jtZFkUM2nRcF5o0dO2pfp6+LEK&#10;vN9Npyl9mlCmy7f54PP+cTorNXxNmwWISCn+h//a71rBvITfL/kH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P2tFwgAAANsAAAAPAAAAAAAAAAAAAAAAAJgCAABkcnMvZG93&#10;bnJldi54bWxQSwUGAAAAAAQABAD1AAAAhwMAAAAA&#10;" fillcolor="#ffc" strokecolor="#903" strokeweight="0"/>
                  <v:rect id="Rectangle 55" o:spid="_x0000_s1079" style="position:absolute;left:2183;top:7082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4dcsEA&#10;AADbAAAADwAAAGRycy9kb3ducmV2LnhtbESP3YrCMBSE7xd8h3AE79ZUF5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uHX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6" o:spid="_x0000_s1080" style="position:absolute;left:2329;top:7264;width:120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FBsEA&#10;AADbAAAADwAAAGRycy9kb3ducmV2LnhtbESP3YrCMBSE7xd8h3AE79ZUWZ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HhQ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Função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Chefia</w:t>
                          </w:r>
                          <w:proofErr w:type="spellEnd"/>
                        </w:p>
                      </w:txbxContent>
                    </v:textbox>
                  </v:rect>
                  <v:line id="Line 57" o:spid="_x0000_s1081" style="position:absolute;visibility:visible;mso-wrap-style:square" from="1771,7025" to="1771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58" o:spid="_x0000_s1082" style="position:absolute;visibility:visible;mso-wrap-style:square" from="1771,7025" to="1819,7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59" o:spid="_x0000_s1083" style="position:absolute;flip:x;visibility:visible;mso-wrap-style:square" from="1783,7037" to="1819,7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  <v:line id="Line 60" o:spid="_x0000_s1084" style="position:absolute;flip:y;visibility:visible;mso-wrap-style:square" from="1783,7037" to="1783,7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vLIM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vLIMIAAADbAAAADwAAAAAAAAAAAAAA&#10;AAChAgAAZHJzL2Rvd25yZXYueG1sUEsFBgAAAAAEAAQA+QAAAJADAAAAAA==&#10;" strokeweight="0"/>
                  <v:line id="Line 61" o:spid="_x0000_s1085" style="position:absolute;visibility:visible;mso-wrap-style:square" from="1771,7025" to="1831,7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62" o:spid="_x0000_s1086" style="position:absolute;visibility:visible;mso-wrap-style:square" from="1771,7060" to="1771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63" o:spid="_x0000_s1087" style="position:absolute;visibility:visible;mso-wrap-style:square" from="1783,7025" to="1783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64" o:spid="_x0000_s1088" style="position:absolute;visibility:visible;mso-wrap-style:square" from="1771,7037" to="1831,7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65" o:spid="_x0000_s1089" style="position:absolute;visibility:visible;mso-wrap-style:square" from="1771,7037" to="1831,7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66" o:spid="_x0000_s1090" style="position:absolute;visibility:visible;mso-wrap-style:square" from="1783,7025" to="1783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67" o:spid="_x0000_s1091" style="position:absolute;visibility:visible;mso-wrap-style:square" from="1783,7025" to="1783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68" o:spid="_x0000_s1092" style="position:absolute;visibility:visible;mso-wrap-style:square" from="1771,7025" to="1831,7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69" o:spid="_x0000_s1093" style="position:absolute;visibility:visible;mso-wrap-style:square" from="1771,7037" to="1831,7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70" o:spid="_x0000_s1094" style="position:absolute;visibility:visible;mso-wrap-style:square" from="1771,7025" to="1771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71" o:spid="_x0000_s1095" style="position:absolute;flip:x;visibility:visible;mso-wrap-style:square" from="1771,7025" to="1831,7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74ZsUAAADbAAAADwAAAGRycy9kb3ducmV2LnhtbESPQWsCMRSE74L/IbxCb5qth1a3RhGl&#10;RYRW1Hro7bl53V3cvCxJdNN/3xQEj8PMfMNM59E04krO15YVPA0zEMSF1TWXCr4Ob4MxCB+QNTaW&#10;ScEveZjP+r0p5tp2vKPrPpQiQdjnqKAKoc2l9EVFBv3QtsTJ+7HOYEjSlVI77BLcNHKUZc/SYM1p&#10;ocKWlhUV5/3FKNh9vvDJvV/iOZ66j+33sdwcVwulHh/i4hVEoBju4Vt7rRVMJvD/Jf0AO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74ZsUAAADbAAAADwAAAAAAAAAA&#10;AAAAAAChAgAAZHJzL2Rvd25yZXYueG1sUEsFBgAAAAAEAAQA+QAAAJMDAAAAAA==&#10;" strokeweight="0"/>
                  <v:line id="Line 72" o:spid="_x0000_s1096" style="position:absolute;visibility:visible;mso-wrap-style:square" from="1783,7037" to="1844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BzOsYAAADcAAAADwAAAGRycy9kb3ducmV2LnhtbESPQWvCQBCF74X+h2WE3urGHrREVykt&#10;0hwEqQaltyE7TYLZ2bC71eivdw6F3mZ4b977ZrEaXKfOFGLr2cBknIEirrxtuTZQ7tfPr6BiQrbY&#10;eSYDV4qwWj4+LDC3/sJfdN6lWkkIxxwNNCn1udaxashhHPueWLQfHxwmWUOtbcCLhLtOv2TZVDts&#10;WRoa7Om9oeq0+3UGwrotu6Lwx9thc5rOtt+f7iMejXkaDW9zUImG9G/+uy6s4GeCL8/IBHp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czrGAAAA3AAAAA8AAAAAAAAA&#10;AAAAAAAAoQIAAGRycy9kb3ducmV2LnhtbFBLBQYAAAAABAAEAPkAAACUAwAAAAA=&#10;" strokeweight="67e-5mm"/>
                  <v:line id="Line 73" o:spid="_x0000_s1097" style="position:absolute;flip:x y;visibility:visible;mso-wrap-style:square" from="1783,7037" to="1844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74" o:spid="_x0000_s1098" style="position:absolute;flip:x y;visibility:visible;mso-wrap-style:square" from="1783,7025" to="1844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75" o:spid="_x0000_s1099" style="position:absolute;flip:x y;visibility:visible;mso-wrap-style:square" from="1783,7037" to="1844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76" o:spid="_x0000_s1100" style="position:absolute;flip:x y;visibility:visible;mso-wrap-style:square" from="1783,7037" to="1844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  <v:line id="Line 77" o:spid="_x0000_s1101" style="position:absolute;flip:x y;visibility:visible;mso-wrap-style:square" from="1771,7037" to="1844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  <v:line id="Line 78" o:spid="_x0000_s1102" style="position:absolute;flip:x y;visibility:visible;mso-wrap-style:square" from="1795,7037" to="1856,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  <v:line id="Line 79" o:spid="_x0000_s1103" style="position:absolute;visibility:visible;mso-wrap-style:square" from="1771,7025" to="1771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80" o:spid="_x0000_s1104" style="position:absolute;visibility:visible;mso-wrap-style:square" from="1771,7025" to="1831,7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oval id="Oval 81" o:spid="_x0000_s1105" style="position:absolute;left:1625;top:7651;width:2766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u9C8EA&#10;AADc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X4xg99n8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7vQvBAAAA3AAAAA8AAAAAAAAAAAAAAAAAmAIAAGRycy9kb3du&#10;cmV2LnhtbFBLBQYAAAAABAAEAPUAAACGAwAAAAA=&#10;" fillcolor="#ffc" strokecolor="#903" strokeweight="0"/>
                  <v:rect id="Rectangle 82" o:spid="_x0000_s1106" style="position:absolute;left:2207;top:7730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pM8IA&#10;AADcAAAADwAAAGRycy9kb3ducmV2LnhtbESPT2sCMRDF74V+hzCF3mpWDyKrUaQgqHhx7QcYNrN/&#10;MJksSequ3945FHqb4b157zeb3eSdelBMfWAD81kBirgOtufWwM/t8LUClTKyRReYDDwpwW77/rbB&#10;0oaRr/SocqskhFOJBrqch1LrVHfkMc3CQCxaE6LHLGtstY04Srh3elEUS+2xZ2nocKDvjup79esN&#10;6Ft1GFeVi0U4L5qLOx2vDQVjPj+m/RpUpin/m/+uj1bw54Ivz8gEe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ikzwgAAANwAAAAPAAAAAAAAAAAAAAAAAJgCAABkcnMvZG93&#10;bnJldi54bWxQSwUGAAAAAAQABAD1AAAAhw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83" o:spid="_x0000_s1107" style="position:absolute;left:2110;top:7912;width:166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6MqL4A&#10;AADcAAAADwAAAGRycy9kb3ducmV2LnhtbERPzYrCMBC+C75DGGFvmtbDItUoIggqXqz7AEMz/cFk&#10;UpJo69ubhYW9zcf3O5vdaI14kQ+dYwX5IgNBXDndcaPg536cr0CEiKzROCYFbwqw204nGyy0G/hG&#10;rzI2IoVwKFBBG2NfSBmqliyGheuJE1c7bzEm6BupPQ4p3Bq5zLJvabHj1NBiT4eWqkf5tArkvTwO&#10;q9L4zF2W9dWcT7eanFJfs3G/BhFpjP/iP/dJp/l5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KOjKi+AAAA3AAAAA8AAAAAAAAAAAAAAAAAmAIAAGRycy9kb3ducmV2&#10;LnhtbFBLBQYAAAAABAAEAPUAAACD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84" o:spid="_x0000_s1108" style="position:absolute;visibility:visible;mso-wrap-style:square" from="1649,7673" to="1649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85" o:spid="_x0000_s1109" style="position:absolute;visibility:visible;mso-wrap-style:square" from="1649,7673" to="1698,7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86" o:spid="_x0000_s1110" style="position:absolute;flip:x;visibility:visible;mso-wrap-style:square" from="1662,7685" to="1698,7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Ddm8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N2bxAAAANwAAAAPAAAAAAAAAAAA&#10;AAAAAKECAABkcnMvZG93bnJldi54bWxQSwUGAAAAAAQABAD5AAAAkgMAAAAA&#10;" strokeweight="0"/>
                  <v:line id="Line 87" o:spid="_x0000_s1111" style="position:absolute;flip:y;visibility:visible;mso-wrap-style:square" from="1662,7685" to="1662,7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4AM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HgAxAAAANwAAAAPAAAAAAAAAAAA&#10;AAAAAKECAABkcnMvZG93bnJldi54bWxQSwUGAAAAAAQABAD5AAAAkgMAAAAA&#10;" strokeweight="0"/>
                  <v:line id="Line 88" o:spid="_x0000_s1112" style="position:absolute;visibility:visible;mso-wrap-style:square" from="1649,7673" to="1710,7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89" o:spid="_x0000_s1113" style="position:absolute;visibility:visible;mso-wrap-style:square" from="1649,7707" to="1649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90" o:spid="_x0000_s1114" style="position:absolute;visibility:visible;mso-wrap-style:square" from="1662,7673" to="1662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91" o:spid="_x0000_s1115" style="position:absolute;visibility:visible;mso-wrap-style:square" from="1649,7685" to="1710,7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92" o:spid="_x0000_s1116" style="position:absolute;visibility:visible;mso-wrap-style:square" from="1649,7685" to="1710,7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93" o:spid="_x0000_s1117" style="position:absolute;visibility:visible;mso-wrap-style:square" from="1662,7673" to="1662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94" o:spid="_x0000_s1118" style="position:absolute;visibility:visible;mso-wrap-style:square" from="1662,7673" to="1662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95" o:spid="_x0000_s1119" style="position:absolute;visibility:visible;mso-wrap-style:square" from="1649,7673" to="1710,7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96" o:spid="_x0000_s1120" style="position:absolute;visibility:visible;mso-wrap-style:square" from="1649,7685" to="1710,7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97" o:spid="_x0000_s1121" style="position:absolute;visibility:visible;mso-wrap-style:square" from="1649,7673" to="1649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98" o:spid="_x0000_s1122" style="position:absolute;flip:x;visibility:visible;mso-wrap-style:square" from="1649,7673" to="1710,7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Isys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mAI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yLMrDAAAA3AAAAA8AAAAAAAAAAAAA&#10;AAAAoQIAAGRycy9kb3ducmV2LnhtbFBLBQYAAAAABAAEAPkAAACRAwAAAAA=&#10;" strokeweight="0"/>
                  <v:line id="Line 99" o:spid="_x0000_s1123" style="position:absolute;visibility:visible;mso-wrap-style:square" from="1662,7685" to="1722,7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y3LsQAAADcAAAADwAAAGRycy9kb3ducmV2LnhtbERPTWvCQBC9F/wPywi9NRs9mBJdRRRp&#10;DoXSNCjehuyYBLOzYXeraX99t1DobR7vc1ab0fTiRs53lhXMkhQEcW11x42C6uPw9AzCB2SNvWVS&#10;8EUeNuvJwwpzbe/8TrcyNCKGsM9RQRvCkEvp65YM+sQOxJG7WGcwROgaqR3eY7jp5TxNF9Jgx7Gh&#10;xYF2LdXX8tMocIeu6ovCnr6Pr9dF9nZ+MXt/UupxOm6XIAKN4V/85y50nD/P4PeZe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3LcuxAAAANwAAAAPAAAAAAAAAAAA&#10;AAAAAKECAABkcnMvZG93bnJldi54bWxQSwUGAAAAAAQABAD5AAAAkgMAAAAA&#10;" strokeweight="67e-5mm"/>
                  <v:line id="Line 100" o:spid="_x0000_s1124" style="position:absolute;flip:x y;visibility:visible;mso-wrap-style:square" from="1662,7685" to="1722,7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01" o:spid="_x0000_s1125" style="position:absolute;flip:x y;visibility:visible;mso-wrap-style:square" from="1662,7673" to="1722,7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02" o:spid="_x0000_s1126" style="position:absolute;flip:x y;visibility:visible;mso-wrap-style:square" from="1662,7685" to="1722,7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03" o:spid="_x0000_s1127" style="position:absolute;flip:x y;visibility:visible;mso-wrap-style:square" from="1662,7685" to="1722,7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04" o:spid="_x0000_s1128" style="position:absolute;flip:x y;visibility:visible;mso-wrap-style:square" from="1649,7685" to="1722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05" o:spid="_x0000_s1129" style="position:absolute;flip:x y;visibility:visible;mso-wrap-style:square" from="1674,7685" to="1734,7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  <v:line id="Line 106" o:spid="_x0000_s1130" style="position:absolute;visibility:visible;mso-wrap-style:square" from="1649,7673" to="1649,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07" o:spid="_x0000_s1131" style="position:absolute;visibility:visible;mso-wrap-style:square" from="1649,7673" to="1710,7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shape id="Freeform 108" o:spid="_x0000_s1132" style="position:absolute;left:1346;top:5036;width:498;height:2228;visibility:visible;mso-wrap-style:square;v-text-anchor:top" coordsize="498,2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ZnncMA&#10;AADcAAAADwAAAGRycy9kb3ducmV2LnhtbERPS4vCMBC+L/gfwgh709QVZKlGUUFYD8viA8Hb2Ixt&#10;tZmUJNa6v94sCHubj+85k1lrKtGQ86VlBYN+AoI4s7rkXMF+t+p9gvABWWNlmRQ8yMNs2nmbYKrt&#10;nTfUbEMuYgj7FBUUIdSplD4ryKDv25o4cmfrDIYIXS61w3sMN5X8SJKRNFhybCiwpmVB2XV7MwrO&#10;R/5xv5fh97y9LMKpWT/yw2Kp1Hu3nY9BBGrDv/jl/tJx/nAEf8/EC+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ZnncMAAADcAAAADwAAAAAAAAAAAAAAAACYAgAAZHJzL2Rv&#10;d25yZXYueG1sUEsFBgAAAAAEAAQA9QAAAIgDAAAAAA==&#10;" path="m388,2228l,2228,,,498,e" filled="f" strokecolor="#903" strokeweight="33e-5mm">
                    <v:stroke dashstyle="1 1"/>
                    <v:path arrowok="t" o:connecttype="custom" o:connectlocs="388,2228;0,2228;0,0;498,0" o:connectangles="0,0,0,0"/>
                  </v:shape>
                  <v:line id="Line 109" o:spid="_x0000_s1133" style="position:absolute;flip:x y;visibility:visible;mso-wrap-style:square" from="1747,4991" to="1844,5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UaHMMAAADcAAAADwAAAGRycy9kb3ducmV2LnhtbERPS2vCQBC+C/6HZQq9iG6s2EjMRvoS&#10;hR7EB4i3ITtNgtnZkN1q+u+7guBtPr7npIvO1OJCrassKxiPIhDEudUVFwoO++VwBsJ5ZI21ZVLw&#10;Rw4WWb+XYqLtlbd02flChBB2CSoovW8SKV1ekkE3sg1x4H5sa9AH2BZSt3gN4aaWL1H0Kg1WHBpK&#10;bOijpPy8+zUK4vfvKW6Kz8F+HJuvY25PK5JTpZ6furc5CE+df4jv7rUO8ycx3J4JF8j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VGhzDAAAA3AAAAA8AAAAAAAAAAAAA&#10;AAAAoQIAAGRycy9kb3ducmV2LnhtbFBLBQYAAAAABAAEAPkAAACRAwAAAAA=&#10;" strokecolor="#903" strokeweight="33e-5mm"/>
                  <v:line id="Line 110" o:spid="_x0000_s1134" style="position:absolute;flip:x;visibility:visible;mso-wrap-style:square" from="1747,5036" to="1844,5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29fcYAAADcAAAADwAAAGRycy9kb3ducmV2LnhtbESPQW/CMAyF75P2HyJP4jbSAdqmQkCs&#10;EhJol43xA0zjtRWNUyVZKfz6+YDEzdZ7fu/zYjW4VvUUYuPZwMs4A0VcettwZeDws3l+BxUTssXW&#10;Mxm4UITV8vFhgbn1Z/6mfp8qJSEcczRQp9TlWseyJodx7Dti0X59cJhkDZW2Ac8S7lo9ybJX7bBh&#10;aaixo6Km8rT/cwauxdf6uCmLU3Y9fITJrA/N5+7NmNHTsJ6DSjSku/l2vbWCPxVaeUYm0M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NvX3GAAAA3AAAAA8AAAAAAAAA&#10;AAAAAAAAoQIAAGRycy9kb3ducmV2LnhtbFBLBQYAAAAABAAEAPkAAACUAwAAAAA=&#10;" strokecolor="#903" strokeweight="33e-5mm"/>
                  <v:line id="Line 111" o:spid="_x0000_s1135" style="position:absolute;visibility:visible;mso-wrap-style:square" from="837,5252" to="837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12" o:spid="_x0000_s1136" style="position:absolute;visibility:visible;mso-wrap-style:square" from="837,5252" to="885,5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13" o:spid="_x0000_s1137" style="position:absolute;flip:x;visibility:visible;mso-wrap-style:square" from="849,5263" to="885,5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RRHs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FEexAAAANwAAAAPAAAAAAAAAAAA&#10;AAAAAKECAABkcnMvZG93bnJldi54bWxQSwUGAAAAAAQABAD5AAAAkgMAAAAA&#10;" strokeweight="0"/>
                  <v:line id="Line 114" o:spid="_x0000_s1138" style="position:absolute;flip:y;visibility:visible;mso-wrap-style:square" from="849,5263" to="849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bPac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ls9pxAAAANwAAAAPAAAAAAAAAAAA&#10;AAAAAKECAABkcnMvZG93bnJldi54bWxQSwUGAAAAAAQABAD5AAAAkgMAAAAA&#10;" strokeweight="0"/>
                  <v:line id="Line 115" o:spid="_x0000_s1139" style="position:absolute;visibility:visible;mso-wrap-style:square" from="837,5252" to="898,5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16" o:spid="_x0000_s1140" style="position:absolute;visibility:visible;mso-wrap-style:square" from="837,5286" to="837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17" o:spid="_x0000_s1141" style="position:absolute;visibility:visible;mso-wrap-style:square" from="849,5252" to="849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18" o:spid="_x0000_s1142" style="position:absolute;visibility:visible;mso-wrap-style:square" from="837,5263" to="898,5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19" o:spid="_x0000_s1143" style="position:absolute;visibility:visible;mso-wrap-style:square" from="837,5263" to="898,5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20" o:spid="_x0000_s1144" style="position:absolute;visibility:visible;mso-wrap-style:square" from="849,5252" to="849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21" o:spid="_x0000_s1145" style="position:absolute;visibility:visible;mso-wrap-style:square" from="849,5252" to="849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22" o:spid="_x0000_s1146" style="position:absolute;visibility:visible;mso-wrap-style:square" from="837,5252" to="898,5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23" o:spid="_x0000_s1147" style="position:absolute;visibility:visible;mso-wrap-style:square" from="837,5263" to="898,5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24" o:spid="_x0000_s1148" style="position:absolute;visibility:visible;mso-wrap-style:square" from="837,5252" to="837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25" o:spid="_x0000_s1149" style="position:absolute;flip:x;visibility:visible;mso-wrap-style:square" from="837,5252" to="898,5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P8L8QAAADcAAAADwAAAGRycy9kb3ducmV2LnhtbERPTWsCMRC9F/wPYQrearYW27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A/wvxAAAANwAAAAPAAAAAAAAAAAA&#10;AAAAAKECAABkcnMvZG93bnJldi54bWxQSwUGAAAAAAQABAD5AAAAkgMAAAAA&#10;" strokeweight="0"/>
                  <v:line id="Line 126" o:spid="_x0000_s1150" style="position:absolute;visibility:visible;mso-wrap-style:square" from="849,5263" to="910,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haJMQAAADcAAAADwAAAGRycy9kb3ducmV2LnhtbERPTWvCQBC9F/wPywi91U1LqyW6BrEE&#10;cxCkKhVvQ3aaBLOzYXfV1F/fLQi9zeN9zizrTSsu5HxjWcHzKAFBXFrdcKVgv8uf3kH4gKyxtUwK&#10;fshDNh88zDDV9sqfdNmGSsQQ9ikqqEPoUil9WZNBP7IdceS+rTMYInSV1A6vMdy08iVJxtJgw7Gh&#10;xo6WNZWn7dkocHmzb4vCHm5f69N4sjmuzIc/KPU47BdTEIH68C++uwsd57+9wt8z8QI5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CFokxAAAANwAAAAPAAAAAAAAAAAA&#10;AAAAAKECAABkcnMvZG93bnJldi54bWxQSwUGAAAAAAQABAD5AAAAkgMAAAAA&#10;" strokeweight="67e-5mm"/>
                  <v:line id="Line 127" o:spid="_x0000_s1151" style="position:absolute;flip:x y;visibility:visible;mso-wrap-style:square" from="849,5263" to="910,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28" o:spid="_x0000_s1152" style="position:absolute;flip:x y;visibility:visible;mso-wrap-style:square" from="849,5252" to="910,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29" o:spid="_x0000_s1153" style="position:absolute;flip:x y;visibility:visible;mso-wrap-style:square" from="849,5263" to="910,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30" o:spid="_x0000_s1154" style="position:absolute;flip:x y;visibility:visible;mso-wrap-style:square" from="849,5263" to="910,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31" o:spid="_x0000_s1155" style="position:absolute;flip:x y;visibility:visible;mso-wrap-style:square" from="837,5263" to="910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  <v:line id="Line 132" o:spid="_x0000_s1156" style="position:absolute;flip:x y;visibility:visible;mso-wrap-style:square" from="861,5263" to="922,5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  <v:line id="Line 133" o:spid="_x0000_s1157" style="position:absolute;visibility:visible;mso-wrap-style:square" from="837,5252" to="837,5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34" o:spid="_x0000_s1158" style="position:absolute;visibility:visible;mso-wrap-style:square" from="837,5252" to="898,5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rect id="Rectangle 135" o:spid="_x0000_s1159" style="position:absolute;left:1407;top:5684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bEOb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UWxD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36" o:spid="_x0000_s1160" style="position:absolute;left:1079;top:4615;width:777;height:3229;visibility:visible;mso-wrap-style:square;v-text-anchor:top" coordsize="777,3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S8gMQA&#10;AADcAAAADwAAAGRycy9kb3ducmV2LnhtbERPTWvCQBC9C/0PyxS8mU1V1KauIkJFpBdtFY9DdppN&#10;m51Ns2uM/74rFHqbx/uc+bKzlWip8aVjBU9JCoI4d7rkQsHH++tgBsIHZI2VY1JwIw/LxUNvjpl2&#10;V95TewiFiCHsM1RgQqgzKX1uyKJPXE0cuU/XWAwRNoXUDV5juK3kME0n0mLJscFgTWtD+ffhYhW4&#10;6bmtn99Gu6/RVP8Yd9zMzsOTUv3HbvUCIlAX/sV/7q2O8ydjuD8TL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EvIDEAAAA3AAAAA8AAAAAAAAAAAAAAAAAmAIAAGRycy9k&#10;b3ducmV2LnhtbFBLBQYAAAAABAAEAPUAAACJAwAAAAA=&#10;" path="m583,3229l,3229,,,777,35e" filled="f" strokecolor="#903" strokeweight="33e-5mm">
                    <v:stroke dashstyle="1 1"/>
                    <v:path arrowok="t" o:connecttype="custom" o:connectlocs="583,3229;0,3229;0,0;777,35" o:connectangles="0,0,0,0"/>
                  </v:shape>
                  <v:line id="Line 137" o:spid="_x0000_s1161" style="position:absolute;flip:x y;visibility:visible;mso-wrap-style:square" from="1759,4604" to="1856,4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gO7cQAAADcAAAADwAAAGRycy9kb3ducmV2LnhtbERPS2vCQBC+F/wPywi9FN1EiCnRVXy0&#10;tOBBqkLpbciOSTA7G7LbJP333ULB23x8z1muB1OLjlpXWVYQTyMQxLnVFRcKLufXyTMI55E11pZJ&#10;wQ85WK9GD0vMtO35g7qTL0QIYZehgtL7JpPS5SUZdFPbEAfualuDPsC2kLrFPoSbWs6iaC4NVhwa&#10;SmxoV1J+O30bBen2kOCx2D+d49S8fOb2641kotTjeNgsQHga/F38737XYf48gb9nwgV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OA7txAAAANwAAAAPAAAAAAAAAAAA&#10;AAAAAKECAABkcnMvZG93bnJldi54bWxQSwUGAAAAAAQABAD5AAAAkgMAAAAA&#10;" strokecolor="#903" strokeweight="33e-5mm"/>
                  <v:line id="Line 138" o:spid="_x0000_s1162" style="position:absolute;flip:x;visibility:visible;mso-wrap-style:square" from="1759,4650" to="1856,4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2jicIAAADcAAAADwAAAGRycy9kb3ducmV2LnhtbERPzWrCQBC+F/oOyxS81U1FUomuYgOC&#10;xUsbfYAxOybB7GzYXWPq07sFwdt8fL+zWA2mFT0531hW8DFOQBCXVjdcKTjsN+8zED4ga2wtk4I/&#10;8rBavr4sMNP2yr/UF6ESMYR9hgrqELpMSl/WZNCPbUccuZN1BkOErpLa4TWGm1ZOkiSVBhuODTV2&#10;lNdUnouLUXDLf9bHTZmfk9vhy02mvWt2359Kjd6G9RxEoCE8xQ/3Vsf5aQr/z8QL5P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i2jicIAAADcAAAADwAAAAAAAAAAAAAA&#10;AAChAgAAZHJzL2Rvd25yZXYueG1sUEsFBgAAAAAEAAQA+QAAAJADAAAAAA==&#10;" strokecolor="#903" strokeweight="33e-5mm"/>
                  <v:line id="Line 139" o:spid="_x0000_s1163" style="position:absolute;visibility:visible;mso-wrap-style:square" from="558,5332" to="558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40" o:spid="_x0000_s1164" style="position:absolute;visibility:visible;mso-wrap-style:square" from="558,5332" to="606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41" o:spid="_x0000_s1165" style="position:absolute;flip:x;visibility:visible;mso-wrap-style:square" from="570,5343" to="606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cBeM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0d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hwF4xAAAANwAAAAPAAAAAAAAAAAA&#10;AAAAAKECAABkcnMvZG93bnJldi54bWxQSwUGAAAAAAQABAD5AAAAkgMAAAAA&#10;" strokeweight="0"/>
                  <v:line id="Line 142" o:spid="_x0000_s1166" style="position:absolute;flip:y;visibility:visible;mso-wrap-style:square" from="570,5343" to="570,5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Q+OM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+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ZD44xwAAANwAAAAPAAAAAAAA&#10;AAAAAAAAAKECAABkcnMvZG93bnJldi54bWxQSwUGAAAAAAQABAD5AAAAlQMAAAAA&#10;" strokeweight="0"/>
                  <v:line id="Line 143" o:spid="_x0000_s1167" style="position:absolute;visibility:visible;mso-wrap-style:square" from="558,5332" to="619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44" o:spid="_x0000_s1168" style="position:absolute;visibility:visible;mso-wrap-style:square" from="558,5366" to="558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45" o:spid="_x0000_s1169" style="position:absolute;visibility:visible;mso-wrap-style:square" from="570,5332" to="570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46" o:spid="_x0000_s1170" style="position:absolute;visibility:visible;mso-wrap-style:square" from="558,5343" to="619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47" o:spid="_x0000_s1171" style="position:absolute;visibility:visible;mso-wrap-style:square" from="558,5343" to="619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48" o:spid="_x0000_s1172" style="position:absolute;visibility:visible;mso-wrap-style:square" from="570,5332" to="570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49" o:spid="_x0000_s1173" style="position:absolute;visibility:visible;mso-wrap-style:square" from="570,5332" to="570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50" o:spid="_x0000_s1174" style="position:absolute;visibility:visible;mso-wrap-style:square" from="558,5332" to="619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51" o:spid="_x0000_s1175" style="position:absolute;visibility:visible;mso-wrap-style:square" from="558,5343" to="619,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52" o:spid="_x0000_s1176" style="position:absolute;visibility:visible;mso-wrap-style:square" from="558,5332" to="558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53" o:spid="_x0000_s1177" style="position:absolute;flip:x;visibility:visible;mso-wrap-style:square" from="558,5332" to="619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3rhMMAAADcAAAADwAAAGRycy9kb3ducmV2LnhtbERPTWsCMRC9C/0PYQq9adYeqmyNIi0t&#10;RVBR66G3cTPdXdxMliS68d8bQfA2j/c5k1k0jTiT87VlBcNBBoK4sLrmUsHv7qs/BuEDssbGMim4&#10;kIfZ9Kk3wVzbjjd03oZSpBD2OSqoQmhzKX1RkUE/sC1x4v6tMxgSdKXUDrsUbhr5mmVv0mDNqaHC&#10;lj4qKo7bk1GwWY344L5P8RgP3XL9ty8X+8+5Ui/Pcf4OIlAMD/Hd/aPT/PE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964TDAAAA3AAAAA8AAAAAAAAAAAAA&#10;AAAAoQIAAGRycy9kb3ducmV2LnhtbFBLBQYAAAAABAAEAPkAAACRAwAAAAA=&#10;" strokeweight="0"/>
                  <v:line id="Line 154" o:spid="_x0000_s1178" style="position:absolute;visibility:visible;mso-wrap-style:square" from="570,5343" to="631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1LjMQAAADcAAAADwAAAGRycy9kb3ducmV2LnhtbERPTWvCQBC9F/wPywi9NRs92BBdRRRp&#10;DoXSNCjehuyYBLOzYXeraX99t1DobR7vc1ab0fTiRs53lhXMkhQEcW11x42C6uPwlIHwAVljb5kU&#10;fJGHzXrysMJc2zu/060MjYgh7HNU0IYw5FL6uiWDPrEDceQu1hkMEbpGaof3GG56OU/ThTTYcWxo&#10;caBdS/W1/DQK3KGr+qKwp+/j63Xx/HZ+MXt/UupxOm6XIAKN4V/85y50nJ/N4feZe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zUuMxAAAANwAAAAPAAAAAAAAAAAA&#10;AAAAAKECAABkcnMvZG93bnJldi54bWxQSwUGAAAAAAQABAD5AAAAkgMAAAAA&#10;" strokeweight="67e-5mm"/>
                  <v:line id="Line 155" o:spid="_x0000_s1179" style="position:absolute;flip:x y;visibility:visible;mso-wrap-style:square" from="570,5343" to="631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56" o:spid="_x0000_s1180" style="position:absolute;flip:x y;visibility:visible;mso-wrap-style:square" from="570,5332" to="631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57" o:spid="_x0000_s1181" style="position:absolute;flip:x y;visibility:visible;mso-wrap-style:square" from="570,5343" to="631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58" o:spid="_x0000_s1182" style="position:absolute;flip:x y;visibility:visible;mso-wrap-style:square" from="570,5343" to="631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59" o:spid="_x0000_s1183" style="position:absolute;flip:x y;visibility:visible;mso-wrap-style:square" from="558,5343" to="631,5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60" o:spid="_x0000_s1184" style="position:absolute;flip:x y;visibility:visible;mso-wrap-style:square" from="582,5343" to="64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61" o:spid="_x0000_s1185" style="position:absolute;visibility:visible;mso-wrap-style:square" from="558,5332" to="558,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62" o:spid="_x0000_s1186" style="position:absolute;visibility:visible;mso-wrap-style:square" from="558,5332" to="619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rect id="Rectangle 163" o:spid="_x0000_s1187" style="position:absolute;left:400;top:5945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64" o:spid="_x0000_s1188" style="position:absolute;left:3808;top:23;width:1419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vwUsEA&#10;AADcAAAADwAAAGRycy9kb3ducmV2LnhtbERPzWoCMRC+F3yHMIVeSjfbPVi7GkULBS9FuvoA42a6&#10;v5ksSXTXt2+EQm/z8f3OajOZXlzJ+caygtckBUFcWt1wpeB0/HxZgPABWWNvmRTcyMNmPXtYYa7t&#10;yN90LUIlYgj7HBXUIQy5lL6syaBP7EAcuR/rDIYIXSW1wzGGm15maTqXBhuODTUO9FFT2RUXo2Db&#10;Sf/cleTbr8vboZ1b1+LurNTT47Rdggg0hX/xn3uv4/z3DO7PxAvk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78FLBAAAA3AAAAA8AAAAAAAAAAAAAAAAAmAIAAGRycy9kb3du&#10;cmV2LnhtbFBLBQYAAAAABAAEAPUAAACGAwAAAAA=&#10;" fillcolor="#ffc" strokecolor="#903" strokeweight="0"/>
                  <v:rect id="Rectangle 165" o:spid="_x0000_s1189" style="position:absolute;left:3808;top:148;width:3554;height:1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dVycEA&#10;AADcAAAADwAAAGRycy9kb3ducmV2LnhtbERP22oCMRB9F/yHMEJfimatoO1qdrGFgi+luPYDxs10&#10;r5ksSdTt3zeFgm9zONfZ5aPpxZWcbywrWC4SEMSl1Q1XCr5O7/NnED4ga+wtk4If8pBn08kOU21v&#10;fKRrESoRQ9inqKAOYUil9GVNBv3CDsSR+7bOYIjQVVI7vMVw08unJFlLgw3HhhoHequp7IqLUbDv&#10;pH/sSvLtx2Xz2a6ta/H1rNTDbNxvQQQaw1387z7oOP9lBX/PxAt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3VcnBAAAA3AAAAA8AAAAAAAAAAAAAAAAAmAIAAGRycy9kb3du&#10;cmV2LnhtbFBLBQYAAAAABAAEAPUAAACGAwAAAAA=&#10;" fillcolor="#ffc" strokecolor="#903" strokeweight="0"/>
                  <v:rect id="Rectangle 166" o:spid="_x0000_s1190" style="position:absolute;left:4378;top:296;width:189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osar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KixqvwAAANwAAAAPAAAAAAAAAAAAAAAAAJgCAABkcnMvZG93bnJl&#10;di54bWxQSwUGAAAAAAQABAD1AAAAhA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-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Movimentação</w:t>
                          </w:r>
                          <w:proofErr w:type="spellEnd"/>
                        </w:p>
                      </w:txbxContent>
                    </v:textbox>
                  </v:rect>
                  <v:line id="Line 167" o:spid="_x0000_s1191" style="position:absolute;visibility:visible;mso-wrap-style:square" from="3833,45" to="383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68" o:spid="_x0000_s1192" style="position:absolute;visibility:visible;mso-wrap-style:square" from="3833,45" to="3881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69" o:spid="_x0000_s1193" style="position:absolute;flip:x;visibility:visible;mso-wrap-style:square" from="3845,57" to="3881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FAts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8n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gUC2xAAAANwAAAAPAAAAAAAAAAAA&#10;AAAAAKECAABkcnMvZG93bnJldi54bWxQSwUGAAAAAAQABAD5AAAAkgMAAAAA&#10;" strokeweight="0"/>
                  <v:line id="Line 170" o:spid="_x0000_s1194" style="position:absolute;flip:y;visibility:visible;mso-wrap-style:square" from="3845,57" to="3845,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7UxM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HtTExwAAANwAAAAPAAAAAAAA&#10;AAAAAAAAAKECAABkcnMvZG93bnJldi54bWxQSwUGAAAAAAQABAD5AAAAlQMAAAAA&#10;" strokeweight="0"/>
                  <v:line id="Line 171" o:spid="_x0000_s1195" style="position:absolute;visibility:visible;mso-wrap-style:square" from="3833,45" to="3893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72" o:spid="_x0000_s1196" style="position:absolute;visibility:visible;mso-wrap-style:square" from="3833,80" to="383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73" o:spid="_x0000_s1197" style="position:absolute;visibility:visible;mso-wrap-style:square" from="3845,45" to="3845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74" o:spid="_x0000_s1198" style="position:absolute;visibility:visible;mso-wrap-style:square" from="3833,57" to="3893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175" o:spid="_x0000_s1199" style="position:absolute;visibility:visible;mso-wrap-style:square" from="3833,57" to="3893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176" o:spid="_x0000_s1200" style="position:absolute;visibility:visible;mso-wrap-style:square" from="3845,45" to="3845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177" o:spid="_x0000_s1201" style="position:absolute;visibility:visible;mso-wrap-style:square" from="3845,45" to="3845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178" o:spid="_x0000_s1202" style="position:absolute;visibility:visible;mso-wrap-style:square" from="3833,45" to="3893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179" o:spid="_x0000_s1203" style="position:absolute;visibility:visible;mso-wrap-style:square" from="3833,57" to="3893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  <v:line id="Line 180" o:spid="_x0000_s1204" style="position:absolute;visibility:visible;mso-wrap-style:square" from="3833,45" to="383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  <v:line id="Line 181" o:spid="_x0000_s1205" style="position:absolute;flip:x;visibility:visible;mso-wrap-style:square" from="3833,45" to="3893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2FpMYAAADc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sYZ1P4P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9haTGAAAA3AAAAA8AAAAAAAAA&#10;AAAAAAAAoQIAAGRycy9kb3ducmV2LnhtbFBLBQYAAAAABAAEAPkAAACUAwAAAAA=&#10;" strokeweight="0"/>
                  <v:line id="Line 182" o:spid="_x0000_s1206" style="position:absolute;visibility:visible;mso-wrap-style:square" from="3845,57" to="3905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yEm8QAAADcAAAADwAAAGRycy9kb3ducmV2LnhtbERPz2vCMBS+C/sfwhvspml76KQzytiQ&#10;9TCQaZl4ezTPtti8lCSznX/9chh4/Ph+rzaT6cWVnO8sK0gXCQji2uqOGwXVYTtfgvABWWNvmRT8&#10;kofN+mG2wkLbkb/oug+NiCHsC1TQhjAUUvq6JYN+YQfiyJ2tMxgidI3UDscYbnqZJUkuDXYcG1oc&#10;6K2l+rL/MQrctqv6srTH2/fnJX/enT7Muz8q9fQ4vb6ACDSFu/jfXWoFWRrnxzPxCMj1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fISbxAAAANwAAAAPAAAAAAAAAAAA&#10;AAAAAKECAABkcnMvZG93bnJldi54bWxQSwUGAAAAAAQABAD5AAAAkgMAAAAA&#10;" strokeweight="67e-5mm"/>
                  <v:line id="Line 183" o:spid="_x0000_s1207" style="position:absolute;flip:x y;visibility:visible;mso-wrap-style:square" from="3845,57" to="3905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  <v:line id="Line 184" o:spid="_x0000_s1208" style="position:absolute;flip:x y;visibility:visible;mso-wrap-style:square" from="3845,45" to="3905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  <v:line id="Line 185" o:spid="_x0000_s1209" style="position:absolute;flip:x y;visibility:visible;mso-wrap-style:square" from="3845,57" to="3905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  <v:line id="Line 186" o:spid="_x0000_s1210" style="position:absolute;flip:x y;visibility:visible;mso-wrap-style:square" from="3845,57" to="3905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  <v:line id="Line 187" o:spid="_x0000_s1211" style="position:absolute;flip:x y;visibility:visible;mso-wrap-style:square" from="3833,57" to="3905,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Vds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wlXbDAAAA3AAAAA8AAAAAAAAAAAAA&#10;AAAAoQIAAGRycy9kb3ducmV2LnhtbFBLBQYAAAAABAAEAPkAAACRAwAAAAA=&#10;" strokeweight="0"/>
                  <v:line id="Line 188" o:spid="_x0000_s1212" style="position:absolute;flip:x y;visibility:visible;mso-wrap-style:square" from="3857,57" to="3918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LA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piX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iCwHDAAAA3AAAAA8AAAAAAAAAAAAA&#10;AAAAoQIAAGRycy9kb3ducmV2LnhtbFBLBQYAAAAABAAEAPkAAACRAwAAAAA=&#10;" strokeweight="0"/>
                  <v:line id="Line 189" o:spid="_x0000_s1213" style="position:absolute;visibility:visible;mso-wrap-style:square" from="3833,45" to="383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  <v:line id="Line 190" o:spid="_x0000_s1214" style="position:absolute;visibility:visible;mso-wrap-style:square" from="3833,45" to="3893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  <v:oval id="Oval 191" o:spid="_x0000_s1215" style="position:absolute;left:4269;top:887;width:2620;height: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dKqsQA&#10;AADcAAAADwAAAGRycy9kb3ducmV2LnhtbESPQWsCMRSE7wX/Q3gFb92si4jdGqUIQsFD1fbQ43Pz&#10;3A3dvMRNqvHfN4WCx2FmvmEWq2R7caEhGMcKJkUJgrhx2nCr4PNj8zQHESKyxt4xKbhRgNVy9LDA&#10;Wrsr7+lyiK3IEA41Kuhi9LWUoenIYiicJ87eyQ0WY5ZDK/WA1wy3vazKciYtGs4LHXpad9R8H36s&#10;Au9302lK7yZU6XQ2Wz7ub19HpcaP6fUFRKQU7+H/9ptWUE2e4e9MP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HSqrEAAAA3AAAAA8AAAAAAAAAAAAAAAAAmAIAAGRycy9k&#10;b3ducmV2LnhtbFBLBQYAAAAABAAEAPUAAACJAwAAAAA=&#10;" fillcolor="#ffc" strokecolor="#903" strokeweight="0"/>
                  <v:rect id="Rectangle 192" o:spid="_x0000_s1216" style="position:absolute;left:4730;top:1000;width:149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uC8r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/x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4LyvwAAANwAAAAPAAAAAAAAAAAAAAAAAJgCAABkcnMvZG93bnJl&#10;di54bWxQSwUGAAAAAAQABAD1AAAAhA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Histórico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3" o:spid="_x0000_s1217" style="position:absolute;left:4803;top:1182;width:132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cnac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PMl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HJ2nBAAAA3AAAAA8AAAAAAAAAAAAAAAAAmAIAAGRycy9kb3du&#10;cmV2LnhtbFBLBQYAAAAABAAEAPUAAACGAwAAAAA=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Previstas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194" o:spid="_x0000_s1218" style="position:absolute;left:4876;top:1364;width:12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5HsIA&#10;AADcAAAADwAAAGRycy9kb3ducmV2LnhtbESPzWrDMBCE74W+g9hCb7VcHUpwooRSCLgllzh5gMVa&#10;/1BpZSTVdt8+KhRyHGbmG2Z3WJ0VM4U4etbwWpQgiFtvRu41XC/Hlw2ImJANWs+k4ZciHPaPDzus&#10;jF/4THOTepEhHCvUMKQ0VVLGdiCHsfATcfY6HxymLEMvTcAlw52VqizfpMOR88KAE30M1H43P06D&#10;vDTHZdPYUPov1Z3sZ33uyGv9/LS+b0EkWtM9/N+ujQalFP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FbkewgAAANwAAAAPAAAAAAAAAAAAAAAAAJgCAABkcnMvZG93&#10;bnJldi54bWxQSwUGAAAAAAQABAD1AAAAhwMAAAAA&#10;" filled="f" stroked="f">
                    <v:textbox style="mso-fit-shape-to-text:t" inset="0,0,0,0">
                      <w:txbxContent>
                        <w:p w:rsidR="005C1063" w:rsidRDefault="005C106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Lotacional</w:t>
                          </w:r>
                          <w:proofErr w:type="spellEnd"/>
                        </w:p>
                      </w:txbxContent>
                    </v:textbox>
                  </v:rect>
                  <v:line id="Line 195" o:spid="_x0000_s1219" style="position:absolute;visibility:visible;mso-wrap-style:square" from="4293,909" to="4293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  <v:line id="Line 196" o:spid="_x0000_s1220" style="position:absolute;visibility:visible;mso-wrap-style:square" from="4293,909" to="4342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  <v:line id="Line 197" o:spid="_x0000_s1221" style="position:absolute;flip:x;visibility:visible;mso-wrap-style:square" from="4306,921" to="4342,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XTwc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ef4I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hdPBxwAAANwAAAAPAAAAAAAA&#10;AAAAAAAAAKECAABkcnMvZG93bnJldi54bWxQSwUGAAAAAAQABAD5AAAAlQMAAAAA&#10;" strokeweight="0"/>
                  <v:line id="Line 198" o:spid="_x0000_s1222" style="position:absolute;flip:y;visibility:visible;mso-wrap-style:square" from="4306,921" to="4306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dNtsYAAADcAAAADwAAAGRycy9kb3ducmV2LnhtbESPQWsCMRSE74X+h/AKvdWse7BlNYpY&#10;WkqhFq0evD03z93FzcuSRDf+eyMIPQ4z8w0zmUXTijM531hWMBxkIIhLqxuuFGz+Pl7eQPiArLG1&#10;TAou5GE2fXyYYKFtzys6r0MlEoR9gQrqELpCSl/WZNAPbEecvIN1BkOSrpLaYZ/gppV5lo2kwYbT&#10;Qo0dLWoqj+uTUbBavvLefZ7iMe77n9/dtvrevs+Ven6K8zGIQDH8h+/tL60gz0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XTbbGAAAA3AAAAA8AAAAAAAAA&#10;AAAAAAAAoQIAAGRycy9kb3ducmV2LnhtbFBLBQYAAAAABAAEAPkAAACUAwAAAAA=&#10;" strokeweight="0"/>
                  <v:line id="Line 199" o:spid="_x0000_s1223" style="position:absolute;visibility:visible;mso-wrap-style:square" from="4293,909" to="4354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  <v:line id="Line 200" o:spid="_x0000_s1224" style="position:absolute;visibility:visible;mso-wrap-style:square" from="4293,944" to="4293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  <v:line id="Line 201" o:spid="_x0000_s1225" style="position:absolute;visibility:visible;mso-wrap-style:square" from="4306,909" to="4306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  <v:line id="Line 202" o:spid="_x0000_s1226" style="position:absolute;visibility:visible;mso-wrap-style:square" from="4293,921" to="4354,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  <v:line id="Line 203" o:spid="_x0000_s1227" style="position:absolute;visibility:visible;mso-wrap-style:square" from="4293,921" to="4354,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  <v:line id="Line 204" o:spid="_x0000_s1228" style="position:absolute;visibility:visible;mso-wrap-style:square" from="4306,909" to="4306,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/v:group>
                <v:line id="Line 206" o:spid="_x0000_s1229" style="position:absolute;visibility:visible;mso-wrap-style:square" from="27343,5772" to="27343,6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07" o:spid="_x0000_s1230" style="position:absolute;visibility:visible;mso-wrap-style:square" from="27260,5772" to="27647,5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08" o:spid="_x0000_s1231" style="position:absolute;visibility:visible;mso-wrap-style:square" from="27260,5848" to="27647,5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09" o:spid="_x0000_s1232" style="position:absolute;visibility:visible;mso-wrap-style:square" from="27260,5772" to="27260,6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10" o:spid="_x0000_s1233" style="position:absolute;flip:x;visibility:visible;mso-wrap-style:square" from="27260,5772" to="27647,5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J+8MYAAADcAAAADwAAAGRycy9kb3ducmV2LnhtbESPQWsCMRSE74L/IbyCN83WQi1bo4il&#10;RQpWtPXQ23Pzuru4eVmS6MZ/b4SCx2FmvmGm82gacSbna8sKHkcZCOLC6ppLBT/f78MXED4ga2ws&#10;k4ILeZjP+r0p5tp2vKXzLpQiQdjnqKAKoc2l9EVFBv3ItsTJ+7POYEjSlVI77BLcNHKcZc/SYM1p&#10;ocKWlhUVx93JKNh+TfjgPk7xGA/devO7Lz/3bwulBg9x8QoiUAz38H97pRWMnyZwO5OOgJ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CfvDGAAAA3AAAAA8AAAAAAAAA&#10;AAAAAAAAoQIAAGRycy9kb3ducmV2LnhtbFBLBQYAAAAABAAEAPkAAACUAwAAAAA=&#10;" strokeweight="0"/>
                <v:line id="Line 211" o:spid="_x0000_s1234" style="position:absolute;visibility:visible;mso-wrap-style:square" from="27343,5848" to="27724,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/U/cIAAADcAAAADwAAAGRycy9kb3ducmV2LnhtbERPy4rCMBTdD8w/hDvgbkxVUKlGkRlk&#10;uhDEB4q7S3Nti81NSTJa/XqzEFwezns6b00truR8ZVlBr5uAIM6trrhQsN8tv8cgfEDWWFsmBXfy&#10;MJ99fkwx1fbGG7puQyFiCPsUFZQhNKmUPi/JoO/ahjhyZ+sMhghdIbXDWww3tewnyVAarDg2lNjQ&#10;T0n5ZftvFLhlta+zzB4fh9VlOFqf/syvPyrV+WoXExCB2vAWv9yZVtAfxLX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b/U/cIAAADcAAAADwAAAAAAAAAAAAAA&#10;AAChAgAAZHJzL2Rvd25yZXYueG1sUEsFBgAAAAAEAAQA+QAAAJADAAAAAA==&#10;" strokeweight="67e-5mm"/>
                <v:line id="Line 212" o:spid="_x0000_s1235" style="position:absolute;flip:x y;visibility:visible;mso-wrap-style:square" from="27343,5848" to="27724,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DE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0z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IwxPDAAAA3AAAAA8AAAAAAAAAAAAA&#10;AAAAoQIAAGRycy9kb3ducmV2LnhtbFBLBQYAAAAABAAEAPkAAACRAwAAAAA=&#10;" strokeweight="0"/>
                <v:line id="Line 213" o:spid="_x0000_s1236" style="position:absolute;flip:x y;visibility:visible;mso-wrap-style:square" from="27343,5772" to="27724,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<v:line id="Line 214" o:spid="_x0000_s1237" style="position:absolute;flip:x y;visibility:visible;mso-wrap-style:square" from="27343,5848" to="27724,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i8aM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4vGjDAAAA3AAAAA8AAAAAAAAAAAAA&#10;AAAAoQIAAGRycy9kb3ducmV2LnhtbFBLBQYAAAAABAAEAPkAAACRAwAAAAA=&#10;" strokeweight="0"/>
                <v:line id="Line 215" o:spid="_x0000_s1238" style="position:absolute;flip:x y;visibility:visible;mso-wrap-style:square" from="27343,5848" to="27724,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oiH8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qIh/DAAAA3AAAAA8AAAAAAAAAAAAA&#10;AAAAoQIAAGRycy9kb3ducmV2LnhtbFBLBQYAAAAABAAEAPkAAACRAwAAAAA=&#10;" strokeweight="0"/>
                <v:line id="Line 216" o:spid="_x0000_s1239" style="position:absolute;flip:x y;visibility:visible;mso-wrap-style:square" from="27260,5848" to="27724,6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HhM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mh4TDAAAA3AAAAA8AAAAAAAAAAAAA&#10;AAAAoQIAAGRycy9kb3ducmV2LnhtbFBLBQYAAAAABAAEAPkAAACRAwAAAAA=&#10;" strokeweight="0"/>
                <v:line id="Line 217" o:spid="_x0000_s1240" style="position:absolute;flip:x y;visibility:visible;mso-wrap-style:square" from="27419,5848" to="27800,6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8f8MMAAADcAAAADwAAAGRycy9kb3ducmV2LnhtbESPQWsCMRSE74X+h/AKXopmq2J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PH/DDAAAA3AAAAA8AAAAAAAAAAAAA&#10;AAAAoQIAAGRycy9kb3ducmV2LnhtbFBLBQYAAAAABAAEAPkAAACRAwAAAAA=&#10;" strokeweight="0"/>
                <v:line id="Line 218" o:spid="_x0000_s1241" style="position:absolute;visibility:visible;mso-wrap-style:square" from="27260,5772" to="27260,6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line id="Line 219" o:spid="_x0000_s1242" style="position:absolute;visibility:visible;mso-wrap-style:square" from="27260,5772" to="27647,5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<v:shape id="Freeform 220" o:spid="_x0000_s1243" style="position:absolute;left:17868;top:7937;width:9163;height:12637;visibility:visible;mso-wrap-style:square;v-text-anchor:top" coordsize="1443,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TM48YA&#10;AADcAAAADwAAAGRycy9kb3ducmV2LnhtbESPzW7CMBCE75X6DtZW4lYcEGpRwCDoj8qhF0JVrku8&#10;xBHxOo3dJPD0uFIljqOZ+UYzX/a2Ei01vnSsYDRMQBDnTpdcKPjavT9OQfiArLFyTArO5GG5uL+b&#10;Y6pdx1tqs1CICGGfogITQp1K6XNDFv3Q1cTRO7rGYoiyKaRusItwW8lxkjxJiyXHBYM1vRjKT9mv&#10;VZB5Ew7r75+3sl1/HruP0/7yumKlBg/9agYiUB9u4f/2RisYT57h70w8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TM48YAAADcAAAADwAAAAAAAAAAAAAAAACYAgAAZHJz&#10;L2Rvd25yZXYueG1sUEsFBgAAAAAEAAQA9QAAAIsDAAAAAA==&#10;" path="m1443,l60,,,1990e" filled="f" strokecolor="#903" strokeweight="33e-5mm">
                  <v:stroke dashstyle="1 1"/>
                  <v:path arrowok="t" o:connecttype="custom" o:connectlocs="916305,0;38100,0;0,1263650" o:connectangles="0,0,0"/>
                </v:shape>
                <v:line id="Line 221" o:spid="_x0000_s1244" style="position:absolute;flip:x y;visibility:visible;mso-wrap-style:square" from="17557,19996" to="17868,20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mcb8IAAADcAAAADwAAAGRycy9kb3ducmV2LnhtbERPy4rCMBTdD/gP4QpuRFNlfFCNMqMj&#10;Ci7EB4i7S3Nti81NaaLWvzcLYZaH857Oa1OIB1Uut6yg141AECdW55wqOB1XnTEI55E1FpZJwYsc&#10;zGeNrynG2j55T4+DT0UIYRejgsz7MpbSJRkZdF1bEgfuaiuDPsAqlbrCZwg3hexH0VAazDk0ZFjS&#10;IqPkdrgbBaPf7QB36bJ97I3M3zmxlzXJgVKtZv0zAeGp9v/ij3ujFfS/w9pwJhwBOX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qmcb8IAAADcAAAADwAAAAAAAAAAAAAA&#10;AAChAgAAZHJzL2Rvd25yZXYueG1sUEsFBgAAAAAEAAQA+QAAAJADAAAAAA==&#10;" strokecolor="#903" strokeweight="33e-5mm"/>
                <v:line id="Line 222" o:spid="_x0000_s1245" style="position:absolute;flip:y;visibility:visible;mso-wrap-style:square" from="17868,19996" to="18173,20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IK58UAAADcAAAADwAAAGRycy9kb3ducmV2LnhtbESP0WrCQBRE34X+w3ILvummQapNXUUD&#10;gtIXtX7AbfY2CWbvht01Rr++WxB8HGbmDDNf9qYRHTlfW1bwNk5AEBdW11wqOH1vRjMQPiBrbCyT&#10;ght5WC5eBnPMtL3ygbpjKEWEsM9QQRVCm0npi4oM+rFtiaP3a53BEKUrpXZ4jXDTyDRJ3qXBmuNC&#10;hS3lFRXn48UouOf71c+myM/J/bR26aRz9dduqtTwtV99ggjUh2f40d5qBenkA/7PxCM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IK58UAAADcAAAADwAAAAAAAAAA&#10;AAAAAAChAgAAZHJzL2Rvd25yZXYueG1sUEsFBgAAAAAEAAQA+QAAAJMDAAAAAA==&#10;" strokecolor="#903" strokeweight="33e-5mm"/>
                <v:line id="Line 223" o:spid="_x0000_s1246" style="position:absolute;visibility:visible;mso-wrap-style:square" from="14789,8591" to="1478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<v:line id="Line 224" o:spid="_x0000_s1247" style="position:absolute;visibility:visible;mso-wrap-style:square" from="14789,8591" to="15093,8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25" o:spid="_x0000_s1248" style="position:absolute;flip:x;visibility:visible;mso-wrap-style:square" from="14865,8661" to="15093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o4yM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HajjIxwAAANwAAAAPAAAAAAAA&#10;AAAAAAAAAKECAABkcnMvZG93bnJldi54bWxQSwUGAAAAAAQABAD5AAAAlQMAAAAA&#10;" strokeweight="0"/>
                <v:line id="Line 226" o:spid="_x0000_s1249" style="position:absolute;flip:y;visibility:visible;mso-wrap-style:square" from="14865,8661" to="14865,8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adU8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mnVPGAAAA3AAAAA8AAAAAAAAA&#10;AAAAAAAAoQIAAGRycy9kb3ducmV2LnhtbFBLBQYAAAAABAAEAPkAAACUAwAAAAA=&#10;" strokeweight="0"/>
                <v:line id="Line 227" o:spid="_x0000_s1250" style="position:absolute;visibility:visible;mso-wrap-style:square" from="14789,8591" to="15170,8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28" o:spid="_x0000_s1251" style="position:absolute;visibility:visible;mso-wrap-style:square" from="14789,8807" to="1478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line id="Line 229" o:spid="_x0000_s1252" style="position:absolute;visibility:visible;mso-wrap-style:square" from="14865,8591" to="14865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<v:line id="Line 230" o:spid="_x0000_s1253" style="position:absolute;visibility:visible;mso-wrap-style:square" from="14789,8661" to="15170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<v:line id="Line 231" o:spid="_x0000_s1254" style="position:absolute;visibility:visible;mso-wrap-style:square" from="14789,8661" to="15170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32" o:spid="_x0000_s1255" style="position:absolute;visibility:visible;mso-wrap-style:square" from="14865,8591" to="14865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33" o:spid="_x0000_s1256" style="position:absolute;visibility:visible;mso-wrap-style:square" from="14865,8591" to="14865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<v:line id="Line 234" o:spid="_x0000_s1257" style="position:absolute;visibility:visible;mso-wrap-style:square" from="14789,8591" to="15170,8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<v:line id="Line 235" o:spid="_x0000_s1258" style="position:absolute;visibility:visible;mso-wrap-style:square" from="14789,8661" to="15170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36" o:spid="_x0000_s1259" style="position:absolute;visibility:visible;mso-wrap-style:square" from="14789,8591" to="1478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37" o:spid="_x0000_s1260" style="position:absolute;flip:x;visibility:visible;mso-wrap-style:square" from="14789,8591" to="15170,8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PPmsYAAADcAAAADwAAAGRycy9kb3ducmV2LnhtbESPQWsCMRSE7wX/Q3hCbzWrFCtbo4hi&#10;KQUraj309ty87i5uXpYkuum/N4WCx2FmvmGm82gacSXna8sKhoMMBHFhdc2lgq/D+mkCwgdkjY1l&#10;UvBLHuaz3sMUc2073tF1H0qRIOxzVFCF0OZS+qIig35gW+Lk/VhnMCTpSqkddgluGjnKsrE0WHNa&#10;qLClZUXFeX8xCnafL3xyb5d4jqdus/0+lh/H1UKpx35cvIIIFMM9/N9+1wpG42f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jz5rGAAAA3AAAAA8AAAAAAAAA&#10;AAAAAAAAoQIAAGRycy9kb3ducmV2LnhtbFBLBQYAAAAABAAEAPkAAACUAwAAAAA=&#10;" strokeweight="0"/>
                <v:line id="Line 238" o:spid="_x0000_s1261" style="position:absolute;visibility:visible;mso-wrap-style:square" from="14865,8661" to="15246,9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1UfsYAAADcAAAADwAAAGRycy9kb3ducmV2LnhtbESPQWvCQBSE70L/w/IKvemmQmOJboK0&#10;SHMQilYq3h7ZZxLMvg27W0399V1B6HGYmW+YRTGYTpzJ+daygudJAoK4srrlWsHuazV+BeEDssbO&#10;Min4JQ9F/jBaYKbthTd03oZaRAj7DBU0IfSZlL5qyKCf2J44ekfrDIYoXS21w0uEm05OkySVBluO&#10;Cw329NZQddr+GAVu1e66srT76/f6lM4+Dx/m3e+VenoclnMQgYbwH763S61gmr7A7Uw8Aj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NVH7GAAAA3AAAAA8AAAAAAAAA&#10;AAAAAAAAoQIAAGRycy9kb3ducmV2LnhtbFBLBQYAAAAABAAEAPkAAACUAwAAAAA=&#10;" strokeweight="67e-5mm"/>
                <v:line id="Line 239" o:spid="_x0000_s1262" style="position:absolute;flip:x y;visibility:visible;mso-wrap-style:square" from="14865,8661" to="15246,9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4fMMAAADc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XMyxJ+z+Qj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keHzDAAAA3AAAAA8AAAAAAAAAAAAA&#10;AAAAoQIAAGRycy9kb3ducmV2LnhtbFBLBQYAAAAABAAEAPkAAACRAwAAAAA=&#10;" strokeweight="0"/>
                <v:line id="Line 240" o:spid="_x0000_s1263" style="position:absolute;flip:x y;visibility:visible;mso-wrap-style:square" from="14865,8591" to="15246,9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jd5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Q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o3efDAAAA3AAAAA8AAAAAAAAAAAAA&#10;AAAAoQIAAGRycy9kb3ducmV2LnhtbFBLBQYAAAAABAAEAPkAAACRAwAAAAA=&#10;" strokeweight="0"/>
                <v:line id="Line 241" o:spid="_x0000_s1264" style="position:absolute;flip:x y;visibility:visible;mso-wrap-style:square" from="14865,8661" to="15246,9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<v:line id="Line 242" o:spid="_x0000_s1265" style="position:absolute;flip:x y;visibility:visible;mso-wrap-style:square" from="14865,8661" to="15246,9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vsDs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L1/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77A7DAAAA3AAAAA8AAAAAAAAAAAAA&#10;AAAAoQIAAGRycy9kb3ducmV2LnhtbFBLBQYAAAAABAAEAPkAAACRAwAAAAA=&#10;" strokeweight="0"/>
                <v:line id="Line 243" o:spid="_x0000_s1266" style="position:absolute;flip:x y;visibility:visible;mso-wrap-style:square" from="14789,8661" to="15246,9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jTTr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e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xjTTr8AAADcAAAADwAAAAAAAAAAAAAAAACh&#10;AgAAZHJzL2Rvd25yZXYueG1sUEsFBgAAAAAEAAQA+QAAAI0DAAAAAA==&#10;" strokeweight="0"/>
                <v:line id="Line 244" o:spid="_x0000_s1267" style="position:absolute;flip:x y;visibility:visible;mso-wrap-style:square" from="14941,8661" to="15328,9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R21c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Po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R21cIAAADcAAAADwAAAAAAAAAAAAAA&#10;AAChAgAAZHJzL2Rvd25yZXYueG1sUEsFBgAAAAAEAAQA+QAAAJADAAAAAA==&#10;" strokeweight="0"/>
                <v:line id="Line 245" o:spid="_x0000_s1268" style="position:absolute;visibility:visible;mso-wrap-style:square" from="14789,8591" to="1478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<v:line id="Line 246" o:spid="_x0000_s1269" style="position:absolute;visibility:visible;mso-wrap-style:square" from="14789,8591" to="15170,8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<v:rect id="Rectangle 247" o:spid="_x0000_s1270" style="position:absolute;left:16173;top:5416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r7M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6vs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48" o:spid="_x0000_s1271" style="position:absolute;left:12166;top:6642;width:16485;height:19780;visibility:visible;mso-wrap-style:square;v-text-anchor:top" coordsize="2596,3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mKU8YA&#10;AADcAAAADwAAAGRycy9kb3ducmV2LnhtbESPT2vCQBTE7wW/w/IEb3XTgLWNriKCfwJCqe3F2yP7&#10;mg1m34bsGlM/vSsUehxm5jfMfNnbWnTU+sqxgpdxAoK4cLriUsH31+b5DYQPyBprx6TglzwsF4On&#10;OWbaXfmTumMoRYSwz1CBCaHJpPSFIYt+7Bri6P241mKIsi2lbvEa4baWaZK8SosVxwWDDa0NFefj&#10;xSoIlzpN3/PddnU+7E/57faRm75TajTsVzMQgfrwH/5r77WCdDqBx5l4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rmKU8YAAADcAAAADwAAAAAAAAAAAAAAAACYAgAAZHJz&#10;L2Rvd25yZXYueG1sUEsFBgAAAAAEAAQA9QAAAIsDAAAAAA==&#10;" path="m2596,l,11,,3115r279,e" filled="f" strokecolor="#903" strokeweight="33e-5mm">
                  <v:stroke dashstyle="1 1"/>
                  <v:path arrowok="t" o:connecttype="custom" o:connectlocs="1648460,0;0,6985;0,1978025;177165,1978025" o:connectangles="0,0,0,0"/>
                </v:shape>
                <v:line id="Line 249" o:spid="_x0000_s1272" style="position:absolute;flip:x y;visibility:visible;mso-wrap-style:square" from="13322,26130" to="13938,26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ZnO8cAAADcAAAADwAAAGRycy9kb3ducmV2LnhtbESPS2vDMBCE74X8B7GBXEoj25C4uFFC&#10;Hi0t9BDygNDbYm1sE2tlLMV2/31VKPQ4zMw3zGI1mFp01LrKsoJ4GoEgzq2uuFBwPr09PYNwHllj&#10;bZkUfJOD1XL0sMBM254P1B19IQKEXYYKSu+bTEqXl2TQTW1DHLyrbQ36INtC6hb7ADe1TKJoLg1W&#10;HBZKbGhbUn473o2CdPM5w32xezzFqXm95PbrneRMqcl4WL+A8DT4//Bf+0MrSNI5/J4JR0Au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Fmc7xwAAANwAAAAPAAAAAAAA&#10;AAAAAAAAAKECAABkcnMvZG93bnJldi54bWxQSwUGAAAAAAQABAD5AAAAlQMAAAAA&#10;" strokecolor="#903" strokeweight="33e-5mm"/>
                <v:line id="Line 250" o:spid="_x0000_s1273" style="position:absolute;flip:x;visibility:visible;mso-wrap-style:square" from="13322,26422" to="13938,26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3xs8UAAADcAAAADwAAAGRycy9kb3ducmV2LnhtbESP3WrCQBSE7wu+w3IKvaubhmIkdRUN&#10;CJbe+PcAx+xpEsyeDbtrTH36riB4OczMN8xsMZhW9OR8Y1nBxzgBQVxa3XCl4HhYv09B+ICssbVM&#10;Cv7Iw2I+eplhru2Vd9TvQyUihH2OCuoQulxKX9Zk0I9tRxy9X+sMhihdJbXDa4SbVqZJMpEGG44L&#10;NXZU1FSe9xej4FZsl6d1WZyT23Hl0s/eNT/fmVJvr8PyC0SgITzDj/ZGK0izDO5n4hG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53xs8UAAADcAAAADwAAAAAAAAAA&#10;AAAAAAChAgAAZHJzL2Rvd25yZXYueG1sUEsFBgAAAAAEAAQA+QAAAJMDAAAAAA==&#10;" strokecolor="#903" strokeweight="33e-5mm"/>
                <v:line id="Line 251" o:spid="_x0000_s1274" style="position:absolute;visibility:visible;mso-wrap-style:square" from="8934,10826" to="8934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52" o:spid="_x0000_s1275" style="position:absolute;visibility:visible;mso-wrap-style:square" from="8934,10826" to="9239,10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53" o:spid="_x0000_s1276" style="position:absolute;flip:x;visibility:visible;mso-wrap-style:square" from="9010,10902" to="9239,10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QvY8MAAADcAAAADwAAAGRycy9kb3ducmV2LnhtbERPTWsCMRC9F/wPYQRvNasHK6tRRFGk&#10;0BatHryNm3F3cTNZkuim/745FHp8vO/5MppGPMn52rKC0TADQVxYXXOp4PS9fZ2C8AFZY2OZFPyQ&#10;h+Wi9zLHXNuOD/Q8hlKkEPY5KqhCaHMpfVGRQT+0LXHibtYZDAm6UmqHXQo3jRxn2UQarDk1VNjS&#10;uqLifnwYBYfPN7663SPe47X7+Lqcy/fzZqXUoB9XMxCBYvgX/7n3WsF4muan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aUL2PDAAAA3AAAAA8AAAAAAAAAAAAA&#10;AAAAoQIAAGRycy9kb3ducmV2LnhtbFBLBQYAAAAABAAEAPkAAACRAwAAAAA=&#10;" strokeweight="0"/>
                <v:line id="Line 254" o:spid="_x0000_s1277" style="position:absolute;flip:y;visibility:visible;mso-wrap-style:square" from="9010,10902" to="9010,11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iK+MYAAADcAAAADwAAAGRycy9kb3ducmV2LnhtbESPQWsCMRSE74L/ITyhN83qocrWKFKx&#10;FMEWbT309ty87i5uXpYkuvHfNwXB4zAz3zDzZTSNuJLztWUF41EGgriwuuZSwffXZjgD4QOyxsYy&#10;KbiRh+Wi35tjrm3He7oeQikShH2OCqoQ2lxKX1Rk0I9sS5y8X+sMhiRdKbXDLsFNIydZ9iwN1pwW&#10;KmzptaLifLgYBfuPKZ/c2yWe46nbff4cy+1xvVLqaRBXLyACxfAI39vvWsFkNob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YivjGAAAA3AAAAA8AAAAAAAAA&#10;AAAAAAAAoQIAAGRycy9kb3ducmV2LnhtbFBLBQYAAAAABAAEAPkAAACUAwAAAAA=&#10;" strokeweight="0"/>
                <v:line id="Line 255" o:spid="_x0000_s1278" style="position:absolute;visibility:visible;mso-wrap-style:square" from="8934,10826" to="9321,10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<v:line id="Line 256" o:spid="_x0000_s1279" style="position:absolute;visibility:visible;mso-wrap-style:square" from="8934,11042" to="8934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<v:line id="Line 257" o:spid="_x0000_s1280" style="position:absolute;visibility:visible;mso-wrap-style:square" from="9010,10826" to="9010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<v:line id="Line 258" o:spid="_x0000_s1281" style="position:absolute;visibility:visible;mso-wrap-style:square" from="8934,10902" to="9321,10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<v:line id="Line 259" o:spid="_x0000_s1282" style="position:absolute;visibility:visible;mso-wrap-style:square" from="8934,10902" to="9321,10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<v:line id="Line 260" o:spid="_x0000_s1283" style="position:absolute;visibility:visible;mso-wrap-style:square" from="9010,10826" to="9010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<v:line id="Line 261" o:spid="_x0000_s1284" style="position:absolute;visibility:visible;mso-wrap-style:square" from="9010,10826" to="9010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<v:line id="Line 262" o:spid="_x0000_s1285" style="position:absolute;visibility:visible;mso-wrap-style:square" from="8934,10826" to="9321,10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63" o:spid="_x0000_s1286" style="position:absolute;visibility:visible;mso-wrap-style:square" from="8934,10902" to="9321,10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line id="Line 264" o:spid="_x0000_s1287" style="position:absolute;visibility:visible;mso-wrap-style:square" from="8934,10826" to="8934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Uv4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GY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5S/gxAAAANwAAAAPAAAAAAAAAAAA&#10;AAAAAKECAABkcnMvZG93bnJldi54bWxQSwUGAAAAAAQABAD5AAAAkgMAAAAA&#10;" strokeweight="0"/>
                <v:line id="Line 265" o:spid="_x0000_s1288" style="position:absolute;flip:x;visibility:visible;mso-wrap-style:square" from="8934,10826" to="9321,10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OCUscAAADcAAAADwAAAGRycy9kb3ducmV2LnhtbESPS2vDMBCE74H+B7GF3hI5PvThRAmh&#10;paUU0pDXIbeNtbFNrJWRlFj991Gh0OMwM98w03k0rbiS841lBeNRBoK4tLrhSsFu+z58BuEDssbW&#10;Min4IQ/z2d1gioW2Pa/pugmVSBD2BSqoQ+gKKX1Zk0E/sh1x8k7WGQxJukpqh32Cm1bmWfYoDTac&#10;Fmrs6LWm8ry5GAXr7yc+uo9LPMdjv1wd9tXX/m2h1MN9XExABIrhP/zX/tQK8pccfs+k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04JSxwAAANwAAAAPAAAAAAAA&#10;AAAAAAAAAKECAABkcnMvZG93bnJldi54bWxQSwUGAAAAAAQABAD5AAAAlQMAAAAA&#10;" strokeweight="0"/>
                <v:line id="Line 266" o:spid="_x0000_s1289" style="position:absolute;visibility:visible;mso-wrap-style:square" from="9010,10902" to="9398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0ZtsYAAADcAAAADwAAAGRycy9kb3ducmV2LnhtbESPQWsCMRSE70L/Q3gFb5qtgtqtUUqL&#10;uAdBtFLp7bF53V3cvCxJ1NVfbwTB4zAz3zDTeWtqcSLnK8sK3voJCOLc6ooLBbufRW8CwgdkjbVl&#10;UnAhD/PZS2eKqbZn3tBpGwoRIexTVFCG0KRS+rwkg75vG+Lo/VtnMETpCqkdniPc1HKQJCNpsOK4&#10;UGJDXyXlh+3RKHCLaldnmd1ff1eH0Xj9tzTffq9U97X9/AARqA3P8KOdaQWD9yHcz8QjIG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9GbbGAAAA3AAAAA8AAAAAAAAA&#10;AAAAAAAAoQIAAGRycy9kb3ducmV2LnhtbFBLBQYAAAAABAAEAPkAAACUAwAAAAA=&#10;" strokeweight="67e-5mm"/>
                <v:line id="Line 267" o:spid="_x0000_s1290" style="position:absolute;flip:x y;visibility:visible;mso-wrap-style:square" from="9010,10902" to="9398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t8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vM7fDAAAA3AAAAA8AAAAAAAAAAAAA&#10;AAAAoQIAAGRycy9kb3ducmV2LnhtbFBLBQYAAAAABAAEAPkAAACRAwAAAAA=&#10;" strokeweight="0"/>
                <v:line id="Line 268" o:spid="_x0000_s1291" style="position:absolute;flip:x y;visibility:visible;mso-wrap-style:square" from="9010,10826" to="9398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<v:line id="Line 269" o:spid="_x0000_s1292" style="position:absolute;flip:x y;visibility:visible;mso-wrap-style:square" from="9010,10902" to="9398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EIW8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fy3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xCFvDAAAA3AAAAA8AAAAAAAAAAAAA&#10;AAAAoQIAAGRycy9kb3ducmV2LnhtbFBLBQYAAAAABAAEAPkAAACRAwAAAAA=&#10;" strokeweight="0"/>
                <v:line id="Line 270" o:spid="_x0000_s1293" style="position:absolute;flip:x y;visibility:visible;mso-wrap-style:square" from="9010,10902" to="9398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twM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2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9rcDDAAAA3AAAAA8AAAAAAAAAAAAA&#10;AAAAoQIAAGRycy9kb3ducmV2LnhtbFBLBQYAAAAABAAEAPkAAACRAwAAAAA=&#10;" strokeweight="0"/>
                <v:line id="Line 271" o:spid="_x0000_s1294" style="position:absolute;flip:x y;visibility:visible;mso-wrap-style:square" from="8934,10902" to="9398,11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I5ssAAAADcAAAADwAAAGRycy9kb3ducmV2LnhtbERPTWsCMRC9F/wPYYReSs3WgtbVKEVq&#10;EW+ueh8242YxmSxJ1PXfN4eCx8f7Xqx6Z8WNQmw9K/gYFSCIa69bbhQcD5v3LxAxIWu0nknBgyKs&#10;loOXBZba33lPtyo1IodwLFGBSakrpYy1IYdx5DvizJ19cJgyDI3UAe853Fk5LoqJdNhybjDY0dpQ&#10;famuTsHn9HTYXuyb2W2iMz+/tqon4aHU67D/noNI1Ken+N+91QrGs7w2n8lHQC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iObLAAAAA3AAAAA8AAAAAAAAAAAAAAAAA&#10;oQIAAGRycy9kb3ducmV2LnhtbFBLBQYAAAAABAAEAPkAAACOAwAAAAA=&#10;" strokeweight="0"/>
                <v:line id="Line 272" o:spid="_x0000_s1295" style="position:absolute;flip:x y;visibility:visible;mso-wrap-style:square" from="9086,10902" to="9474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6cKcMAAADcAAAADwAAAGRycy9kb3ducmV2LnhtbESPQWsCMRSE70L/Q3iFXqRmtWDr1ihF&#10;ahFv7tb7Y/PcLCYvS5Lq+u+bQsHjMDPfMMv14Ky4UIidZwXTSQGCuPG641bBd719fgMRE7JG65kU&#10;3CjCevUwWmKp/ZUPdKlSKzKEY4kKTEp9KWVsDDmME98TZ+/kg8OUZWilDnjNcGflrCjm0mHHecFg&#10;TxtDzbn6cQpeXo/17mzHZr+Nznx+2aqZh5tST4/DxzuIREO6h//bO61gtljA35l8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unCnDAAAA3AAAAA8AAAAAAAAAAAAA&#10;AAAAoQIAAGRycy9kb3ducmV2LnhtbFBLBQYAAAAABAAEAPkAAACRAwAAAAA=&#10;" strokeweight="0"/>
                <v:line id="Line 273" o:spid="_x0000_s1296" style="position:absolute;visibility:visible;mso-wrap-style:square" from="8934,10826" to="8934,11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74" o:spid="_x0000_s1297" style="position:absolute;visibility:visible;mso-wrap-style:square" from="8934,10826" to="9321,10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rect id="Rectangle 275" o:spid="_x0000_s1298" style="position:absolute;left:20637;top:6858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q48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CxVA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erj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76" o:spid="_x0000_s1299" style="position:absolute;left:29959;top:28803;width:16478;height:49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fkAMQA&#10;AADc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FJM4PdMPg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X5ADEAAAA3AAAAA8AAAAAAAAAAAAAAAAAmAIAAGRycy9k&#10;b3ducmV2LnhtbFBLBQYAAAAABAAEAPUAAACJAwAAAAA=&#10;" fillcolor="#ffc" strokecolor="#903" strokeweight="0"/>
                <v:rect id="Rectangle 277" o:spid="_x0000_s1300" style="position:absolute;left:34582;top:29527;width:6496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XDMIA&#10;AADcAAAADwAAAGRycy9kb3ducmV2LnhtbESP3WoCMRSE74W+QziF3mmilSJbo4ggWPHG1Qc4bM7+&#10;0ORkSaK7fXtTKPRymJlvmPV2dFY8KMTOs4b5TIEgrrzpuNFwux6mKxAxIRu0nknDD0XYbl4mayyM&#10;H/hCjzI1IkM4FqihTakvpIxVSw7jzPfE2at9cJiyDI00AYcMd1YulPqQDjvOCy32tG+p+i7vToO8&#10;lodhVdqg/GlRn+3X8VKT1/rtddx9gkg0pv/wX/toNLyrJf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5NcM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301" style="position:absolute;left:32886;top:30676;width:913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hyl8IA&#10;AADcAAAADwAAAGRycy9kb3ducmV2LnhtbESP3WoCMRSE74W+QziF3mmixSJbo4ggWPHG1Qc4bM7+&#10;0ORkSaK7fXtTKPRymJlvmPV2dFY8KMTOs4b5TIEgrrzpuNFwux6mKxAxIRu0nknDD0XYbl4mayyM&#10;H/hCjzI1IkM4FqihTakvpIxVSw7jzPfE2at9cJiyDI00AYcMd1YulPqQDjvOCy32tG+p+i7vToO8&#10;lodhVdqg/GlRn+3X8VKT1/rtddx9gkg0pv/wX/toNLyrJf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qHKX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302" style="position:absolute;left:35737;top:31832;width:461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rs4MEA&#10;AADcAAAADwAAAGRycy9kb3ducmV2LnhtbESP3WoCMRSE74W+QzhC7zTRgsjWKCIIVnrj6gMcNmd/&#10;aHKyJKm7fXtTELwcZuYbZrMbnRV3CrHzrGExVyCIK286bjTcrsfZGkRMyAatZ9LwRxF227fJBgvj&#10;B77QvUyNyBCOBWpoU+oLKWPVksM49z1x9mofHKYsQyNNwCHDnZVLpVbSYcd5ocWeDi1VP+Wv0yCv&#10;5XFYlzYof17W3/brdKnJa/0+HfefIBKN6RV+tk9Gw4dawf+Zf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67ODBAAAA3AAAAA8AAAAAAAAAAAAAAAAAmAIAAGRycy9kb3du&#10;cmV2LnhtbFBLBQYAAAAABAAEAPUAAACGAwAAAAA=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Lotacional</w:t>
                        </w:r>
                        <w:proofErr w:type="spellEnd"/>
                      </w:p>
                    </w:txbxContent>
                  </v:textbox>
                </v:rect>
                <v:oval id="Oval 280" o:spid="_x0000_s1303" style="position:absolute;left:52832;top:27578;width:1384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ziA8QA&#10;AADc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FS8we1MPgJy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s4gPEAAAA3AAAAA8AAAAAAAAAAAAAAAAAmAIAAGRycy9k&#10;b3ducmV2LnhtbFBLBQYAAAAABAAEAPUAAACJAwAAAAA=&#10;" fillcolor="#ffc" strokecolor="#903" strokeweight="0"/>
                <v:line id="Line 281" o:spid="_x0000_s1304" style="position:absolute;visibility:visible;mso-wrap-style:square" from="53524,28873" to="53524,30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x+aMEAAADcAAAADwAAAGRycy9kb3ducmV2LnhtbERPTWsCMRC9F/wPYQRvNWkFKatRpFha&#10;EKFVDx6nyXSzmEy2m1TXf98cBI+P9z1f9sGLM3WpiazhaaxAEJtoG641HPZvjy8gUka26COThisl&#10;WC4GD3OsbLzwF513uRYlhFOFGlzObSVlMo4CpnFsiQv3E7uAucCulrbDSwkPXj4rNZUBGy4NDlt6&#10;dWROu7+gwedPeTTfKu7X721v1r9us/VO69GwX81AZOrzXXxzf1gNE1XWljPlCMjF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LH5owQAAANwAAAAPAAAAAAAAAAAAAAAA&#10;AKECAABkcnMvZG93bnJldi54bWxQSwUGAAAAAAQABAD5AAAAjwMAAAAA&#10;" strokecolor="#903" strokeweight="0"/>
                <v:line id="Line 282" o:spid="_x0000_s1305" style="position:absolute;visibility:visible;mso-wrap-style:square" from="52755,29381" to="54375,29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Db88QAAADcAAAADwAAAGRycy9kb3ducmV2LnhtbESPQWsCMRSE74X+h/CE3jTRQmm3RpFi&#10;qVCEqj30+Jq8bhaTl3UTdfvvG0HocZiZb5jpvA9enKhLTWQN45ECQWyibbjW8Ll7HT6CSBnZoo9M&#10;Gn4pwXx2ezPFysYzb+i0zbUoEE4VanA5t5WUyTgKmEaxJS7eT+wC5iK7WtoOzwUevJwo9SADNlwW&#10;HLb04sjst8egwecP+WW+Vdwt39reLA/ufe2d1neDfvEMIlOf/8PX9spquFdPcDl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YNvzxAAAANwAAAAPAAAAAAAAAAAA&#10;AAAAAKECAABkcnMvZG93bnJldi54bWxQSwUGAAAAAAQABAD5AAAAkgMAAAAA&#10;" strokecolor="#903" strokeweight="0"/>
                <v:line id="Line 283" o:spid="_x0000_s1306" style="position:absolute;flip:x;visibility:visible;mso-wrap-style:square" from="52603,30175" to="53524,314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ndf7wAAADcAAAADwAAAGRycy9kb3ducmV2LnhtbERPyQrCMBC9C/5DGMGbpiqIVqNIQdCj&#10;28Hb0EwXbCaliRr/3hwEj4+3r7fBNOJFnastK5iMExDEudU1lwqul/1oAcJ5ZI2NZVLwIQfbTb+3&#10;xlTbN5/odfaliCHsUlRQed+mUrq8IoNubFviyBW2M+gj7EqpO3zHcNPIaZLMpcGaY0OFLWUV5Y/z&#10;0yg4Zqf7IYTb/fYpsimWLhRLHZQaDsJuBcJT8H/xz33QCmaTOD+eiUdAbr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Indf7wAAADcAAAADwAAAAAAAAAAAAAAAAChAgAA&#10;ZHJzL2Rvd25yZXYueG1sUEsFBgAAAAAEAAQA+QAAAIoDAAAAAA==&#10;" strokecolor="#903" strokeweight="0"/>
                <v:line id="Line 284" o:spid="_x0000_s1307" style="position:absolute;visibility:visible;mso-wrap-style:square" from="53524,30175" to="54451,314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9BKMQAAADcAAAADwAAAGRycy9kb3ducmV2LnhtbESPQWsCMRSE7wX/Q3hCbzW7FkrZGkVE&#10;USgFqx48viavm6XJy7qJuv33plDwOMzMN8xk1nsnLtTFJrCCclSAINbBNFwrOOxXT68gYkI26AKT&#10;gl+KMJsOHiZYmXDlT7rsUi0yhGOFCmxKbSVl1JY8xlFoibP3HTqPKcuulqbDa4Z7J8dF8SI9NpwX&#10;LLa0sKR/dmevwKWtPOqvIuyX67bXy5N9/3BWqcdhP38DkahP9/B/e2MUPJcl/J3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z0EoxAAAANwAAAAPAAAAAAAAAAAA&#10;AAAAAKECAABkcnMvZG93bnJldi54bWxQSwUGAAAAAAQABAD5AAAAkgMAAAAA&#10;" strokecolor="#903" strokeweight="0"/>
                <v:rect id="Rectangle 285" o:spid="_x0000_s1308" style="position:absolute;left:49980;top:31470;width:6808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h8Ps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ctFDq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YfD7BAAAA3AAAAA8AAAAAAAAAAAAAAAAAmAIAAGRycy9kb3du&#10;cmV2LnhtbFBLBQYAAAAABAAEAPUAAACGAwAAAAA=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Sistema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SIGRH</w:t>
                        </w:r>
                      </w:p>
                    </w:txbxContent>
                  </v:textbox>
                </v:rect>
                <v:line id="Line 286" o:spid="_x0000_s1309" style="position:absolute;flip:x y;visibility:visible;mso-wrap-style:square" from="46285,30753" to="52368,31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8unsYAAADcAAAADwAAAGRycy9kb3ducmV2LnhtbESPQWvCQBSE74L/YXlCL6XZpGIjaVZp&#10;q6LgoVSF0tsj+5qEZt+G7Krx37tCweMwM98w+bw3jThR52rLCpIoBkFcWF1zqeCwXz1NQTiPrLGx&#10;TAou5GA+Gw5yzLQ98xeddr4UAcIuQwWV920mpSsqMugi2xIH79d2Bn2QXSl1h+cAN418juMXabDm&#10;sFBhSx8VFX+7o1GQvm8n+FkuHvdJapbfhf1Zk5wo9TDq315BeOr9Pfzf3mgF42QMtzPhCMjZ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lfLp7GAAAA3AAAAA8AAAAAAAAA&#10;AAAAAAAAoQIAAGRycy9kb3ducmV2LnhtbFBLBQYAAAAABAAEAPkAAACUAwAAAAA=&#10;" strokecolor="#903" strokeweight="33e-5mm"/>
                <v:line id="Line 287" o:spid="_x0000_s1310" style="position:absolute;flip:x y;visibility:visible;mso-wrap-style:square" from="25876,27000" to="30270,30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JnL8UAAADcAAAADwAAAGRycy9kb3ducmV2LnhtbESPQWvCQBSE7wX/w/KE3upGK1Giq2gh&#10;paIWqu39kX0mwezbkN2a6K93hUKPw8x8w8yXnanEhRpXWlYwHEQgiDOrS84VfB/TlykI55E1VpZJ&#10;wZUcLBe9pzkm2rb8RZeDz0WAsEtQQeF9nUjpsoIMuoGtiYN3so1BH2STS91gG+CmkqMoiqXBksNC&#10;gTW9FZSdD79GwaeVrd39bPeTayw3abrG23seK/Xc71YzEJ46/x/+a39oBa/DMTzOhCMgF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MJnL8UAAADcAAAADwAAAAAAAAAA&#10;AAAAAAChAgAAZHJzL2Rvd25yZXYueG1sUEsFBgAAAAAEAAQA+QAAAJMDAAAAAA==&#10;" strokecolor="#903" strokeweight="33e-5mm">
                  <v:stroke dashstyle="1 1"/>
                </v:line>
                <v:line id="Line 288" o:spid="_x0000_s1311" style="position:absolute;visibility:visible;mso-wrap-style:square" from="25876,27000" to="26568,27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KikMYAAADcAAAADwAAAGRycy9kb3ducmV2LnhtbESPT2vCQBTE7wW/w/KE3upGxVLSbMQ/&#10;SL0I1gilt0f2mQ1m34bsqqmfvisUehxm5jdMNu9tI67U+dqxgvEoAUFcOl1zpeBYbF7eQPiArLFx&#10;TAp+yMM8HzxlmGp340+6HkIlIoR9igpMCG0qpS8NWfQj1xJH7+Q6iyHKrpK6w1uE20ZOkuRVWqw5&#10;LhhsaWWoPB8uVsFyv/46SnPn+2623RWLbyw+VqjU87BfvIMI1If/8F97qxVMxzN4nIlHQOa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iopDGAAAA3AAAAA8AAAAAAAAA&#10;AAAAAAAAoQIAAGRycy9kb3ducmV2LnhtbFBLBQYAAAAABAAEAPkAAACUAwAAAAA=&#10;" strokecolor="#903" strokeweight="33e-5mm"/>
                <v:line id="Line 289" o:spid="_x0000_s1312" style="position:absolute;visibility:visible;mso-wrap-style:square" from="25876,27000" to="26111,27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A858UAAADcAAAADwAAAGRycy9kb3ducmV2LnhtbESPQWvCQBSE70L/w/IKvenGFkWiq1il&#10;1ItQE0G8PbKv2dDs25BdNfrrXaHgcZiZb5jZorO1OFPrK8cKhoMEBHHhdMWlgn3+1Z+A8AFZY+2Y&#10;FFzJw2L+0pthqt2Fd3TOQikihH2KCkwITSqlLwxZ9APXEEfv17UWQ5RtKXWLlwi3tXxPkrG0WHFc&#10;MNjQylDxl52sgs+f9WEvzY1v29Fmmy+PmH+vUKm31245BRGoC8/wf3ujFXwMx/A4E4+An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A858UAAADcAAAADwAAAAAAAAAA&#10;AAAAAAChAgAAZHJzL2Rvd25yZXYueG1sUEsFBgAAAAAEAAQA+QAAAJMDAAAAAA==&#10;" strokecolor="#903" strokeweight="33e-5mm"/>
                <v:rect id="Rectangle 290" o:spid="_x0000_s1313" style="position:absolute;left:23723;top:29089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/fpsIA&#10;AADcAAAADwAAAGRycy9kb3ducmV2LnhtbESPzYoCMRCE74LvEFrwphkVXBmNIoLgLl4cfYBm0vOD&#10;SWdIojP79puFhT0WVfUVtTsM1og3+dA6VrCYZyCIS6dbrhU87ufZBkSIyBqNY1LwTQEO+/Foh7l2&#10;Pd/oXcRaJAiHHBU0MXa5lKFsyGKYu444eZXzFmOSvpbaY5/g1shllq2lxZbTQoMdnRoqn8XLKpD3&#10;4txvCuMz97WsrubzcqvIKTWdDMctiEhD/A//tS9awWrx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79+m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91" o:spid="_x0000_s1314" style="position:absolute;left:32194;top:19272;width:15558;height:3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rgrMEA&#10;AADcAAAADwAAAGRycy9kb3ducmV2LnhtbERPy2oCMRTdC/5DuII7zfigyNQoUhCELupr0eV1cp0J&#10;Tm7SSarx75uF0OXhvJfrZFtxpy4Yxwom4wIEceW04VrB+bQdLUCEiKyxdUwKnhRgver3llhq9+AD&#10;3Y+xFjmEQ4kKmhh9KWWoGrIYxs4TZ+7qOosxw66WusNHDretnBbFm7RoODc06Omjoep2/LUKvN/P&#10;5yl9mTBN1x/zyZfD8/ui1HCQNu8gIqX4L365d1rBbJLX5jP5CMjV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q4KzBAAAA3AAAAA8AAAAAAAAAAAAAAAAAmAIAAGRycy9kb3du&#10;cmV2LnhtbFBLBQYAAAAABAAEAPUAAACGAwAAAAA=&#10;" fillcolor="#ffc" strokecolor="#903" strokeweight="0"/>
                <v:rect id="Rectangle 292" o:spid="_x0000_s1315" style="position:absolute;left:34963;top:19780;width:875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zuT8IA&#10;AADcAAAADwAAAGRycy9kb3ducmV2LnhtbESPzYoCMRCE74LvEFrwphkVFnc0igiCLl4c9wGaSc8P&#10;Jp0hyTqzb28WhD0WVfUVtd0P1ogn+dA6VrCYZyCIS6dbrhV830+zNYgQkTUax6TglwLsd+PRFnPt&#10;er7Rs4i1SBAOOSpoYuxyKUPZkMUwdx1x8irnLcYkfS21xz7BrZHLLPuQFltOCw12dGyofBQ/VoG8&#10;F6d+XRifua9ldTWX860ip9R0Mhw2ICIN8T/8bp+1gtXiE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PO5P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Choque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3" o:spid="_x0000_s1316" style="position:absolute;left:37966;top:20935;width:3740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qNb7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fOd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5qjW++AAAA3AAAAA8AAAAAAAAAAAAAAAAAmAIAAGRycy9kb3ducmV2&#10;LnhtbFBLBQYAAAAABAAEAPUAAACDAwAAAAA=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Quadros</w:t>
                        </w:r>
                        <w:proofErr w:type="spellEnd"/>
                      </w:p>
                    </w:txbxContent>
                  </v:textbox>
                </v:rect>
                <v:line id="Line 294" o:spid="_x0000_s1317" style="position:absolute;flip:y;visibility:visible;mso-wrap-style:square" from="24491,21221" to="32270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vKDMQAAADcAAAADwAAAGRycy9kb3ducmV2LnhtbESPQWvCQBSE74L/YXmCN90kYluiq4hF&#10;9GRtLJ4f2dckNPs27G41/nu3UPA4zMw3zHLdm1ZcyfnGsoJ0moAgLq1uuFLwdd5N3kD4gKyxtUwK&#10;7uRhvRoOlphre+NPuhahEhHCPkcFdQhdLqUvazLop7Yjjt63dQZDlK6S2uEtwk0rsyR5kQYbjgs1&#10;drStqfwpfo2Cs724+cepaLbBpe/HdL95zY4npcajfrMAEagPz/B/+6AVzLIU/s7EI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S8oMxAAAANwAAAAPAAAAAAAAAAAA&#10;AAAAAKECAABkcnMvZG93bnJldi54bWxQSwUGAAAAAAQABAD5AAAAkgMAAAAA&#10;" strokecolor="#903" strokeweight="33e-5mm">
                  <v:stroke dashstyle="1 1"/>
                </v:line>
                <v:line id="Line 295" o:spid="_x0000_s1318" style="position:absolute;flip:x y;visibility:visible;mso-wrap-style:square" from="31654,21005" to="32270,21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9BuMYAAADcAAAADwAAAGRycy9kb3ducmV2LnhtbESPW2vCQBSE3wv+h+UIvhTdGPFCdBUv&#10;lQo+iBcQ3w7ZYxLMng3Zrab/vlso9HGYmW+Y2aIxpXhS7QrLCvq9CARxanXBmYLLedudgHAeWWNp&#10;mRR8k4PFvPU2w0TbFx/pefKZCBB2CSrIva8SKV2ak0HXsxVx8O62NuiDrDOpa3wFuCllHEUjabDg&#10;sJBjReuc0sfpyygYr/ZDPGSb93N/bD6uqb19khwq1Wk3yykIT43/D/+1d1rBII7h90w4AnL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/QbjGAAAA3AAAAA8AAAAAAAAA&#10;AAAAAAAAoQIAAGRycy9kb3ducmV2LnhtbFBLBQYAAAAABAAEAPkAAACUAwAAAAA=&#10;" strokecolor="#903" strokeweight="33e-5mm"/>
                <v:line id="Line 296" o:spid="_x0000_s1319" style="position:absolute;flip:x;visibility:visible;mso-wrap-style:square" from="31654,21221" to="32270,21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TXMMUAAADcAAAADwAAAGRycy9kb3ducmV2LnhtbESP0WrCQBRE34X+w3ILvummsWhJXUUD&#10;gtIXtX7AbfY2CWbvht01Rr++WxB8HGbmDDNf9qYRHTlfW1bwNk5AEBdW11wqOH1vRh8gfEDW2Fgm&#10;BTfysFy8DOaYaXvlA3XHUIoIYZ+hgiqENpPSFxUZ9GPbEkfv1zqDIUpXSu3wGuGmkWmSTKXBmuNC&#10;hS3lFRXn48UouOf71c+myM/J/bR26Xvn6q/dTKnha7/6BBGoD8/wo73VCibpBP7PxCM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fTXMMUAAADcAAAADwAAAAAAAAAA&#10;AAAAAAChAgAAZHJzL2Rvd25yZXYueG1sUEsFBgAAAAAEAAQA+QAAAJMDAAAAAA==&#10;" strokecolor="#903" strokeweight="33e-5mm"/>
                <v:rect id="Rectangle 297" o:spid="_x0000_s1320" style="position:absolute;left:24879;top:18770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GLbM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azz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UYtswgAAANwAAAAPAAAAAAAAAAAAAAAAAJgCAABkcnMvZG93&#10;bnJldi54bWxQSwUGAAAAAAQABAD1AAAAhwMAAAAA&#10;" filled="f" stroked="f">
                  <v:textbox style="mso-fit-shape-to-text:t" inset="0,0,0,0">
                    <w:txbxContent>
                      <w:p w:rsidR="005C1063" w:rsidRDefault="005C106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75351" w:rsidRDefault="00775351" w:rsidP="00775351">
      <w:pPr>
        <w:widowControl w:val="0"/>
        <w:jc w:val="center"/>
        <w:rPr>
          <w:rFonts w:cs="Arial"/>
        </w:rPr>
      </w:pPr>
    </w:p>
    <w:p w:rsidR="00775351" w:rsidRDefault="00775351" w:rsidP="0077535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346357"/>
      <w:r>
        <w:lastRenderedPageBreak/>
        <w:t>Casos de Uso</w:t>
      </w:r>
      <w:bookmarkEnd w:id="9"/>
    </w:p>
    <w:p w:rsidR="00775351" w:rsidRDefault="00775351" w:rsidP="00775351">
      <w:pPr>
        <w:pStyle w:val="Ttulo2"/>
      </w:pPr>
      <w:r>
        <w:rPr>
          <w:vanish/>
        </w:rPr>
        <w:t xml:space="preserve">UCS205 </w:t>
      </w:r>
      <w:bookmarkStart w:id="10" w:name="_Toc404346358"/>
      <w:r>
        <w:t xml:space="preserve">Incluir Quadro </w:t>
      </w:r>
      <w:proofErr w:type="spellStart"/>
      <w:r>
        <w:t>Lotacional</w:t>
      </w:r>
      <w:bookmarkEnd w:id="10"/>
      <w:proofErr w:type="spellEnd"/>
      <w: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11" w:name="_Toc404346359"/>
      <w:r>
        <w:t>Fluxo Básico</w:t>
      </w:r>
      <w:bookmarkEnd w:id="11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do Quadro </w:t>
      </w:r>
      <w:proofErr w:type="spellStart"/>
      <w:r>
        <w:t>Lotacional</w:t>
      </w:r>
      <w:proofErr w:type="spellEnd"/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highlight w:val="red"/>
        </w:rPr>
        <w:t xml:space="preserve">O sistema exibe as relações de trabalho de todos os órgãos do agrupamento que o ator está </w:t>
      </w:r>
      <w:proofErr w:type="spellStart"/>
      <w:r>
        <w:rPr>
          <w:strike/>
          <w:highlight w:val="red"/>
        </w:rPr>
        <w:t>logado</w:t>
      </w:r>
      <w:proofErr w:type="spellEnd"/>
      <w:r>
        <w:rPr>
          <w:highlight w:val="red"/>
        </w:rPr>
        <w:t>.</w:t>
      </w:r>
      <w:r>
        <w:t xml:space="preserve">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a relação de trabalho, cargo efetivo (Carreira e/ou item de carreira), cargo comissionado ou função de chefia.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informa se deseja incluir um quadro </w:t>
      </w:r>
      <w:proofErr w:type="spellStart"/>
      <w:r>
        <w:t>lotacional</w:t>
      </w:r>
      <w:proofErr w:type="spellEnd"/>
      <w:r>
        <w:t xml:space="preserve"> para o órgão </w:t>
      </w:r>
      <w:r>
        <w:rPr>
          <w:strike/>
          <w:highlight w:val="red"/>
        </w:rPr>
        <w:t>e unidade organizacionais</w:t>
      </w:r>
      <w:r>
        <w:t>, ou somente para a unidade organizacional.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que não existe choque de quadros, realizando o caso de uso “Verificar Choque de Quadros”.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se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o quadro do agrupamento do qual pertence </w:t>
      </w: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relação de trabalho, estrutura de carreira, cargo comissionado ou função de chefia.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verifica se não existem vagas previstas para 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agrupamento que seja do cargo efetivo (Carreira e/ou item de carreira), cargo comissionado e/ou função de </w:t>
      </w:r>
      <w:proofErr w:type="gramStart"/>
      <w:r>
        <w:rPr>
          <w:strike/>
          <w:highlight w:val="red"/>
        </w:rPr>
        <w:t>chefia informados</w:t>
      </w:r>
      <w:proofErr w:type="gramEnd"/>
      <w:r>
        <w:rPr>
          <w:strike/>
          <w:highlight w:val="red"/>
        </w:rP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Caso não exista, o ator informa a quantidade de vagas previstas para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Agrupamento. Caso exista, o sistema exibe a tela de vagas no órgão, ou a tela de vagas na unidade organizacional, dependendo do que foi solicitado pelo ator.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Caso a autorização de acesso do ator seja do tipo cadastrador Central, o sistema exibe os órgãos do agrupamento que o ator está </w:t>
      </w:r>
      <w:proofErr w:type="spellStart"/>
      <w:r>
        <w:t>logado</w:t>
      </w:r>
      <w:proofErr w:type="spellEnd"/>
      <w:r>
        <w:t>, caso contrário, o sistema exibe apenas o órgão da autorização de acesso.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ator informa se o quadro será distribuído (exceto para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agrupamento).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highlight w:val="red"/>
        </w:rPr>
        <w:t xml:space="preserve">O ator informa se o quadro será </w:t>
      </w:r>
      <w:proofErr w:type="gramStart"/>
      <w:r>
        <w:rPr>
          <w:strike/>
          <w:highlight w:val="red"/>
        </w:rPr>
        <w:t>sob demanda</w:t>
      </w:r>
      <w:proofErr w:type="gramEnd"/>
      <w:r>
        <w:rPr>
          <w:strike/>
          <w:highlight w:val="red"/>
        </w:rPr>
        <w:t xml:space="preserve"> (exceto para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agrupamento).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Caso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for para estrutura de carreira, o sistema deve recuperar os parâmetros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cargo efetivo no órgão. Caso for para cargo comissionado, deve recuperar os parâmetros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cargo comissionado no órgão.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red"/>
        </w:rPr>
        <w:t xml:space="preserve">O sistema recupera a regra de quantidade prevista sob </w:t>
      </w:r>
      <w:r>
        <w:rPr>
          <w:strike/>
          <w:highlight w:val="red"/>
        </w:rPr>
        <w:lastRenderedPageBreak/>
        <w:t xml:space="preserve">demanda, referente </w:t>
      </w:r>
      <w:proofErr w:type="gramStart"/>
      <w:r>
        <w:rPr>
          <w:strike/>
          <w:highlight w:val="red"/>
        </w:rPr>
        <w:t>a</w:t>
      </w:r>
      <w:proofErr w:type="gramEnd"/>
      <w:r>
        <w:rPr>
          <w:strike/>
          <w:highlight w:val="red"/>
        </w:rPr>
        <w:t xml:space="preserve"> relação de trabalho, cargo efetivo, cargo comissionado ou função de chefia.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valida as informações, inclui todos os quadros </w:t>
      </w:r>
      <w:proofErr w:type="spellStart"/>
      <w:r>
        <w:t>lotacionais</w:t>
      </w:r>
      <w:proofErr w:type="spellEnd"/>
      <w:r>
        <w:t xml:space="preserve"> informados, quer seja para o agrupamento, quer seja para o órgão ou para a unidade organizacional.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Para a inclusão do quadro </w:t>
      </w:r>
      <w:proofErr w:type="spellStart"/>
      <w:r>
        <w:t>lotacional</w:t>
      </w:r>
      <w:proofErr w:type="spellEnd"/>
      <w:r>
        <w:t xml:space="preserve"> na unidade organizacional,</w:t>
      </w:r>
      <w:proofErr w:type="gramStart"/>
      <w:r>
        <w:t xml:space="preserve">  </w:t>
      </w:r>
      <w:proofErr w:type="gramEnd"/>
      <w:r>
        <w:t xml:space="preserve">órgão </w:t>
      </w:r>
      <w:r>
        <w:rPr>
          <w:highlight w:val="cyan"/>
        </w:rPr>
        <w:t>e agrupamento</w:t>
      </w:r>
      <w:r>
        <w:t>, a data inicial de vigência é a data atual do sistema.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highlight w:val="red"/>
        </w:rPr>
      </w:pPr>
      <w:bookmarkStart w:id="12" w:name="_Toc404346360"/>
      <w:r>
        <w:rPr>
          <w:strike/>
          <w:highlight w:val="red"/>
        </w:rPr>
        <w:t>Fluxo Alternativo – Informar unidade organizacional – 4.1.1.14</w:t>
      </w:r>
      <w:bookmarkEnd w:id="12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ator informa uma ou mais unidades organizacionais de acordo com o órgão informado.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recupera a primeira unidade organizacional acima (hierarquicamente) que possua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e que este seja </w:t>
      </w:r>
      <w:proofErr w:type="gramStart"/>
      <w:r>
        <w:rPr>
          <w:strike/>
          <w:highlight w:val="red"/>
        </w:rPr>
        <w:t>sob demanda</w:t>
      </w:r>
      <w:proofErr w:type="gramEnd"/>
      <w:r>
        <w:rPr>
          <w:strike/>
          <w:highlight w:val="red"/>
        </w:rPr>
        <w:t xml:space="preserve">, caso não haja nenhum, o sistema recupera 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órgão.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recupera a quantidade de vagas previstas, a quantidade de vagas ocupadas e a quantidade de vagas previstas distribuídas. A quantidade de vagas previstas do novo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(da unidade organizacional informada) não poderá exceder a diferença entre as vagas previstas e o somatório das vagas ocupadas e vagas prevista distribuídas. O sistema atualiza a quantidade de vagas previstas distribuídas do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encontrado, somando a quantidade de vagas previstas informado.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strike/>
          <w:highlight w:val="red"/>
        </w:rPr>
        <w:t xml:space="preserve">Caso tenha encontrado um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referente ao órgão, o sistema recupera as vagas previstas e as vagas ocupadas. A quantidade de vagas previstas do novo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(da </w:t>
      </w:r>
      <w:r>
        <w:rPr>
          <w:highlight w:val="red"/>
        </w:rPr>
        <w:t>unidade organizacional informada) não poderá exceder a diferença entre as vagas previstas e as vagas ocupadas.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>Retorna ao item 4.1.1.14.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highlight w:val="red"/>
        </w:rPr>
      </w:pPr>
      <w:bookmarkStart w:id="13" w:name="_Toc404346361"/>
      <w:r>
        <w:rPr>
          <w:strike/>
          <w:highlight w:val="red"/>
        </w:rPr>
        <w:t>Fluxo Alternativo – Recuperar informações necessárias para o tipo do item da carreira definido no controle de vagas ocupadas do órgão – 4.1.1.5</w:t>
      </w:r>
      <w:bookmarkEnd w:id="13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</w:t>
      </w:r>
      <w:proofErr w:type="gramStart"/>
      <w:r>
        <w:rPr>
          <w:strike/>
          <w:highlight w:val="red"/>
        </w:rPr>
        <w:t>verifica,</w:t>
      </w:r>
      <w:proofErr w:type="gramEnd"/>
      <w:r>
        <w:rPr>
          <w:strike/>
          <w:highlight w:val="red"/>
        </w:rPr>
        <w:t xml:space="preserve"> para o item da carreira informado no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, se é o tipo do item da carreira definido para controle de vagas ocupadas no órgão em questão. Em caso positivo, o sistema recupera as informações necessárias, para serem incluídas no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conforme anexo 5.1.1.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highlight w:val="red"/>
        </w:rPr>
        <w:t>Retorna ao item 4.1.1.5.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color w:val="auto"/>
          <w:highlight w:val="red"/>
        </w:rPr>
      </w:pPr>
      <w:bookmarkStart w:id="14" w:name="_Toc404346362"/>
      <w:r>
        <w:rPr>
          <w:strike/>
          <w:color w:val="auto"/>
          <w:highlight w:val="red"/>
        </w:rPr>
        <w:lastRenderedPageBreak/>
        <w:t xml:space="preserve">Fluxo Alternativo – Recuperar a quantidade prevista quando o quadro </w:t>
      </w:r>
      <w:proofErr w:type="spellStart"/>
      <w:r>
        <w:rPr>
          <w:strike/>
          <w:color w:val="auto"/>
          <w:highlight w:val="red"/>
        </w:rPr>
        <w:t>lotacional</w:t>
      </w:r>
      <w:proofErr w:type="spellEnd"/>
      <w:r>
        <w:rPr>
          <w:strike/>
          <w:color w:val="auto"/>
          <w:highlight w:val="red"/>
        </w:rPr>
        <w:t xml:space="preserve"> utiliza vagas previstas </w:t>
      </w:r>
      <w:proofErr w:type="gramStart"/>
      <w:r>
        <w:rPr>
          <w:strike/>
          <w:color w:val="auto"/>
          <w:highlight w:val="red"/>
        </w:rPr>
        <w:t>sob demanda</w:t>
      </w:r>
      <w:proofErr w:type="gramEnd"/>
      <w:r>
        <w:rPr>
          <w:strike/>
          <w:color w:val="auto"/>
          <w:highlight w:val="red"/>
        </w:rPr>
        <w:t xml:space="preserve"> – 4.1.1.5</w:t>
      </w:r>
      <w:bookmarkEnd w:id="14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O sistema recupera a quantidade de vagas previstas das regras da quantidade prevista </w:t>
      </w:r>
      <w:proofErr w:type="gramStart"/>
      <w:r>
        <w:rPr>
          <w:highlight w:val="red"/>
        </w:rPr>
        <w:t>sob demanda</w:t>
      </w:r>
      <w:proofErr w:type="gramEnd"/>
      <w:r>
        <w:rPr>
          <w:highlight w:val="red"/>
        </w:rPr>
        <w:t>, levando em consideração a relação de trabalho e item da carreira, ou a função de chefia, ou o cargo comissionado, informado pelo ator realizando o caso de uso “Calcular Vagas Sob Demanda”.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>Retorna ao item 4.1.1.5.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15" w:name="_Toc404346363"/>
      <w:r>
        <w:t>Exceções</w:t>
      </w:r>
      <w:bookmarkEnd w:id="15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Tentativa de indicar que se deseja “incluir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unidade organizacional”, sem que exista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(relação de trabalho, cargo efetivo, função de chefia ou cargo comissionado) para algum órgão do agrupamento. O sistema exibe a mensagem MSG1298 ("Não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algum órgão neste agrupamento. Não é possível incluir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unidade organizacional diretamente."</w:t>
      </w:r>
      <w:proofErr w:type="gramStart"/>
      <w:r>
        <w:rPr>
          <w:highlight w:val="cyan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incluir quadro </w:t>
      </w:r>
      <w:proofErr w:type="spellStart"/>
      <w:r>
        <w:t>lotacional</w:t>
      </w:r>
      <w:proofErr w:type="spellEnd"/>
      <w:r>
        <w:t xml:space="preserve"> para estrutura de carreira, função de chefia, cargo comissionado ou relação de trabalho, quando já existe outro quadro </w:t>
      </w:r>
      <w:proofErr w:type="spellStart"/>
      <w:r>
        <w:t>lotacional</w:t>
      </w:r>
      <w:proofErr w:type="spellEnd"/>
      <w:r>
        <w:t xml:space="preserve"> para a mesma. O sistema exibe a mensagem MSG0998 ("Quadro </w:t>
      </w:r>
      <w:proofErr w:type="spellStart"/>
      <w:r>
        <w:t>lotacional</w:t>
      </w:r>
      <w:proofErr w:type="spellEnd"/>
      <w:r>
        <w:t xml:space="preserve"> para a carreira ou item de carreira informada já existe.").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incluir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para carreira, quando já existe outro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para a mesma carreira e item de carreira. O sistema exibe a mensagem MSG0998 ("Quadro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para a carreira ou item de carreira informada já existe.").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informar </w:t>
      </w:r>
      <w:r>
        <w:rPr>
          <w:highlight w:val="cyan"/>
        </w:rPr>
        <w:t>estrutura de carreira</w:t>
      </w:r>
      <w:r>
        <w:t xml:space="preserve"> e não informar a relação de trabalho.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informar dois ou mais dos seguintes campos: função de chefia, cargo comissionado, relação de trabalho. O sistema exibe a mensagem MSG0543 ("Deve ser informado apenas </w:t>
      </w:r>
      <w:proofErr w:type="gramStart"/>
      <w:r>
        <w:t>a</w:t>
      </w:r>
      <w:proofErr w:type="gramEnd"/>
      <w:r>
        <w:t xml:space="preserve"> relação de trabalho, ou o cargo comissionado, ou a função de chefia.")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Tentativa de incluir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com choque de quadros. O sistema exibe a mensagem MSG1232 ("Existe choque de quadros com os dados informados.").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incluir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para órgão ou unidade organizacional, sendo que o sistema não localizou 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agrupamento da relação de trabalho, carreira, item de carreira, função de chefia e cargo </w:t>
      </w:r>
      <w:proofErr w:type="gramStart"/>
      <w:r>
        <w:rPr>
          <w:strike/>
          <w:highlight w:val="red"/>
        </w:rPr>
        <w:t>comissionado informados</w:t>
      </w:r>
      <w:proofErr w:type="gramEnd"/>
      <w:r>
        <w:rPr>
          <w:strike/>
          <w:highlight w:val="red"/>
        </w:rPr>
        <w:t xml:space="preserve">. O sistema emite a </w:t>
      </w:r>
      <w:r>
        <w:rPr>
          <w:strike/>
          <w:highlight w:val="red"/>
        </w:rPr>
        <w:lastRenderedPageBreak/>
        <w:t xml:space="preserve">mensagem MSG0544 ("Não existe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agrupamento para os dados informados."</w:t>
      </w:r>
      <w:proofErr w:type="gramStart"/>
      <w:r>
        <w:rPr>
          <w:strike/>
          <w:highlight w:val="red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informar relação de trabalho, carreira, item da </w:t>
      </w:r>
      <w:proofErr w:type="gramStart"/>
      <w:r>
        <w:rPr>
          <w:strike/>
          <w:highlight w:val="red"/>
        </w:rPr>
        <w:t>carreira já existentes</w:t>
      </w:r>
      <w:proofErr w:type="gramEnd"/>
      <w:r>
        <w:rPr>
          <w:strike/>
          <w:highlight w:val="red"/>
        </w:rPr>
        <w:t xml:space="preserve">. O sistema exibe a mensagem MSG0022 ("Já existe registro cadastrado com </w:t>
      </w:r>
      <w:proofErr w:type="gramStart"/>
      <w:r>
        <w:rPr>
          <w:strike/>
          <w:highlight w:val="red"/>
        </w:rPr>
        <w:t>este(</w:t>
      </w:r>
      <w:proofErr w:type="gramEnd"/>
      <w:r>
        <w:rPr>
          <w:strike/>
          <w:highlight w:val="red"/>
        </w:rPr>
        <w:t>a) &lt;</w:t>
      </w:r>
      <w:proofErr w:type="spellStart"/>
      <w:r>
        <w:rPr>
          <w:strike/>
          <w:highlight w:val="red"/>
        </w:rPr>
        <w:t>nome_do_campo</w:t>
      </w:r>
      <w:proofErr w:type="spellEnd"/>
      <w:r>
        <w:rPr>
          <w:strike/>
          <w:highlight w:val="red"/>
        </w:rPr>
        <w:t>&gt;.")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informar função de chefia já existente. O sistema exibe a mensagem MSG0022 ("Já existe registro cadastrado com </w:t>
      </w:r>
      <w:proofErr w:type="gramStart"/>
      <w:r>
        <w:rPr>
          <w:strike/>
          <w:highlight w:val="red"/>
        </w:rPr>
        <w:t>este(</w:t>
      </w:r>
      <w:proofErr w:type="gramEnd"/>
      <w:r>
        <w:rPr>
          <w:strike/>
          <w:highlight w:val="red"/>
        </w:rPr>
        <w:t>a) &lt;</w:t>
      </w:r>
      <w:proofErr w:type="spellStart"/>
      <w:r>
        <w:rPr>
          <w:strike/>
          <w:highlight w:val="red"/>
        </w:rPr>
        <w:t>nome_do_campo</w:t>
      </w:r>
      <w:proofErr w:type="spellEnd"/>
      <w:r>
        <w:rPr>
          <w:strike/>
          <w:highlight w:val="red"/>
        </w:rPr>
        <w:t>&gt;.")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informar cargo comissionado já existente. O sistema exibe a mensagem MSG0022 ("Já existe registro cadastrado com </w:t>
      </w:r>
      <w:proofErr w:type="gramStart"/>
      <w:r>
        <w:rPr>
          <w:strike/>
          <w:highlight w:val="red"/>
        </w:rPr>
        <w:t>este(</w:t>
      </w:r>
      <w:proofErr w:type="gramEnd"/>
      <w:r>
        <w:rPr>
          <w:strike/>
          <w:highlight w:val="red"/>
        </w:rPr>
        <w:t>a) &lt;</w:t>
      </w:r>
      <w:proofErr w:type="spellStart"/>
      <w:r>
        <w:rPr>
          <w:strike/>
          <w:highlight w:val="red"/>
        </w:rPr>
        <w:t>nome_do_campo</w:t>
      </w:r>
      <w:proofErr w:type="spellEnd"/>
      <w:r>
        <w:rPr>
          <w:strike/>
          <w:highlight w:val="red"/>
        </w:rPr>
        <w:t>&gt;.")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informar o item da carreira, hierarquicamente abaixo, na estrutura de carreira, do tipo do item da carreira definido para controle de vagas ocupadas no órgão. O sistema exibe a mensagem MSG0545 ("O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pode ter vagas previstas em qualquer item da carreira, desde que acima do tipo do item da carreira definido para controle das vagas ocupadas no órgão."</w:t>
      </w:r>
      <w:proofErr w:type="gramStart"/>
      <w:r>
        <w:rPr>
          <w:strike/>
          <w:highlight w:val="red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highlight w:val="red"/>
        </w:rPr>
        <w:t xml:space="preserve">Tentativa de informar </w:t>
      </w:r>
      <w:proofErr w:type="gramStart"/>
      <w:r>
        <w:rPr>
          <w:strike/>
          <w:highlight w:val="red"/>
        </w:rPr>
        <w:t>carreira e item da carreira, e a quantidade prevista</w:t>
      </w:r>
      <w:proofErr w:type="gramEnd"/>
      <w:r>
        <w:rPr>
          <w:strike/>
          <w:highlight w:val="red"/>
        </w:rPr>
        <w:t>, onde a soma das quantidades previstas dos itens da carreira de mesmo nível, é maior do que a quantidade do item da carreira superior, conforme anexo 5.4. O sistema exibe a mensagem MSG0546 ("A soma da &lt;</w:t>
      </w:r>
      <w:proofErr w:type="spellStart"/>
      <w:r>
        <w:rPr>
          <w:strike/>
          <w:highlight w:val="red"/>
        </w:rPr>
        <w:t>nome_do_conceito</w:t>
      </w:r>
      <w:proofErr w:type="spellEnd"/>
      <w:r>
        <w:rPr>
          <w:strike/>
          <w:highlight w:val="red"/>
        </w:rPr>
        <w:t>&gt; dos itens da carreira de mesmo nível é maior do que a quantidade do item da carreira superior.").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Recuodecorpodetexto"/>
        <w:ind w:left="0"/>
      </w:pPr>
    </w:p>
    <w:p w:rsidR="00775351" w:rsidRDefault="00775351" w:rsidP="00775351">
      <w:pPr>
        <w:pStyle w:val="Ttulo2"/>
      </w:pPr>
      <w:r>
        <w:rPr>
          <w:vanish/>
        </w:rPr>
        <w:t xml:space="preserve">UCS276 </w:t>
      </w:r>
      <w:bookmarkStart w:id="16" w:name="_Toc404346364"/>
      <w:r>
        <w:t>Verificar choque de quadros</w:t>
      </w:r>
      <w:bookmarkEnd w:id="16"/>
      <w: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17" w:name="_Toc404346365"/>
      <w:r>
        <w:t>Fluxo Básico</w:t>
      </w:r>
      <w:bookmarkEnd w:id="17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>O sistema recebe a estrutura de carreira, cargo comissionado, função de chefia ou relação de trabalho.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Caso somente a relação de trabalho seja informada, o sistema verifica a existência de quadro </w:t>
      </w:r>
      <w:proofErr w:type="spellStart"/>
      <w:r>
        <w:t>lotacional</w:t>
      </w:r>
      <w:proofErr w:type="spellEnd"/>
      <w:r>
        <w:t xml:space="preserve"> do agrupamento que seja da relação de trabalho informada e que possua </w:t>
      </w:r>
      <w:r>
        <w:rPr>
          <w:highlight w:val="red"/>
        </w:rPr>
        <w:t>Cargo Comissionado ou</w:t>
      </w:r>
      <w:proofErr w:type="gramStart"/>
      <w:r>
        <w:rPr>
          <w:color w:val="FF0000"/>
        </w:rPr>
        <w:t xml:space="preserve"> </w:t>
      </w:r>
      <w:r>
        <w:t xml:space="preserve"> </w:t>
      </w:r>
      <w:proofErr w:type="gramEnd"/>
      <w:r>
        <w:t xml:space="preserve">Estrutura de Carreira </w:t>
      </w:r>
      <w:r>
        <w:rPr>
          <w:highlight w:val="red"/>
        </w:rPr>
        <w:t>Cargo Efetivo (que será do tipo CARREIRA</w:t>
      </w:r>
      <w:r>
        <w:rPr>
          <w:color w:val="FF0000"/>
          <w:highlight w:val="red"/>
        </w:rPr>
        <w:t>)</w:t>
      </w:r>
      <w:r>
        <w:rPr>
          <w:color w:val="FF0000"/>
        </w:rPr>
        <w:t xml:space="preserve"> </w:t>
      </w:r>
      <w:r>
        <w:t>associada, caso encontre, o sistema retorna que há choque de quadros.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Caso seja informada relação de trabalho e estrutura de carreira </w:t>
      </w:r>
      <w:r>
        <w:rPr>
          <w:highlight w:val="red"/>
        </w:rPr>
        <w:t>o cargo efetivo</w:t>
      </w:r>
      <w:r>
        <w:t xml:space="preserve">, o sistema verifica a existência de quadro </w:t>
      </w:r>
      <w:proofErr w:type="spellStart"/>
      <w:r>
        <w:t>lotacional</w:t>
      </w:r>
      <w:proofErr w:type="spellEnd"/>
      <w:r>
        <w:t xml:space="preserve"> do agrupamento, que possua somente a </w:t>
      </w:r>
      <w:r>
        <w:lastRenderedPageBreak/>
        <w:t>relação de trabalho informada associada, caso encontre o sistema retorna que há choque de quadros.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 xml:space="preserve">Caso seja informado o cargo comissionado, o sistema verifica a existência de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do agrupamento, que possua somente a relação de trabalho de “Cargo Comissionado” associada, caso encontre o sistema retorna que há choque de quadros</w:t>
      </w:r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Não havendo choque de quadros nos itens, o sistema retorna que não há choque de quadros.</w:t>
      </w:r>
    </w:p>
    <w:p w:rsidR="00775351" w:rsidRDefault="00775351" w:rsidP="00775351">
      <w:pPr>
        <w:pStyle w:val="Recuodecorpodetexto"/>
        <w:ind w:left="0"/>
      </w:pPr>
    </w:p>
    <w:p w:rsidR="00775351" w:rsidRDefault="00775351" w:rsidP="00775351">
      <w:pPr>
        <w:pStyle w:val="Recuodecorpodetexto"/>
        <w:ind w:left="0"/>
      </w:pPr>
    </w:p>
    <w:p w:rsidR="00775351" w:rsidRDefault="00775351" w:rsidP="00775351">
      <w:pPr>
        <w:pStyle w:val="Recuodecorpodetexto"/>
        <w:ind w:left="0"/>
      </w:pPr>
    </w:p>
    <w:p w:rsidR="00775351" w:rsidRDefault="00775351" w:rsidP="00775351">
      <w:pPr>
        <w:pStyle w:val="Ttulo2"/>
        <w:rPr>
          <w:highlight w:val="red"/>
        </w:rPr>
      </w:pPr>
      <w:r>
        <w:rPr>
          <w:vanish/>
          <w:highlight w:val="red"/>
        </w:rPr>
        <w:t xml:space="preserve">UCS277 </w:t>
      </w:r>
      <w:bookmarkStart w:id="18" w:name="_Toc404346366"/>
      <w:r>
        <w:rPr>
          <w:highlight w:val="red"/>
        </w:rPr>
        <w:t>Calcular Vagas Sob Demanda</w:t>
      </w:r>
      <w:bookmarkEnd w:id="18"/>
      <w:r>
        <w:rPr>
          <w:highlight w:val="red"/>
        </w:rP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color w:val="FF0000"/>
          <w:highlight w:val="red"/>
        </w:rPr>
      </w:pPr>
      <w:bookmarkStart w:id="19" w:name="_Toc404346367"/>
      <w:r>
        <w:rPr>
          <w:strike/>
          <w:color w:val="FF0000"/>
          <w:highlight w:val="red"/>
        </w:rPr>
        <w:t>Fluxo Básico</w:t>
      </w:r>
      <w:bookmarkEnd w:id="19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localiza as regras da quantidade prevista </w:t>
      </w:r>
      <w:proofErr w:type="gramStart"/>
      <w:r>
        <w:rPr>
          <w:strike/>
          <w:highlight w:val="red"/>
        </w:rPr>
        <w:t>sob demanda</w:t>
      </w:r>
      <w:proofErr w:type="gramEnd"/>
      <w:r>
        <w:rPr>
          <w:strike/>
          <w:highlight w:val="red"/>
        </w:rPr>
        <w:t>, levando em consideração a relação de trabalho e item da carreira, ou a função de chefia, ou o cargo comissionado, informado pelo ator.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>O sistema calcula as vagas em cima da regra de vagas recuperada acima.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>O sistema inclui a data atual, como data da última verificação da demanda.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>O sistema retorna a quantidade de vagas previstas calculadas.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color w:val="FF0000"/>
          <w:highlight w:val="red"/>
        </w:rPr>
      </w:pPr>
      <w:bookmarkStart w:id="20" w:name="_Toc404346368"/>
      <w:r>
        <w:rPr>
          <w:strike/>
          <w:color w:val="FF0000"/>
          <w:highlight w:val="red"/>
        </w:rPr>
        <w:t>Exceções</w:t>
      </w:r>
      <w:bookmarkEnd w:id="20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recuperar a quantidade de vagas previstas </w:t>
      </w:r>
      <w:proofErr w:type="gramStart"/>
      <w:r>
        <w:rPr>
          <w:strike/>
          <w:highlight w:val="red"/>
        </w:rPr>
        <w:t>sob demanda</w:t>
      </w:r>
      <w:proofErr w:type="gramEnd"/>
      <w:r>
        <w:rPr>
          <w:strike/>
          <w:highlight w:val="red"/>
        </w:rPr>
        <w:t xml:space="preserve"> na regra, quando 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indicar que utiliza vagas previstas sob demanda, e o sistema não encontrar a regra correspondente. O sistema exibe a mensagem MSG0547 ("O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indica vagas previstas sob demanda. É necessário cadastrar as regras para a quantidade prevista sob demanda."</w:t>
      </w:r>
      <w:proofErr w:type="gramStart"/>
      <w:r>
        <w:rPr>
          <w:strike/>
          <w:highlight w:val="red"/>
        </w:rPr>
        <w:t>)</w:t>
      </w:r>
      <w:proofErr w:type="gramEnd"/>
    </w:p>
    <w:p w:rsidR="00775351" w:rsidRDefault="00775351" w:rsidP="00775351"/>
    <w:p w:rsidR="00775351" w:rsidRDefault="00775351" w:rsidP="00775351">
      <w:pPr>
        <w:pStyle w:val="Recuodecorpodetexto"/>
        <w:ind w:left="0"/>
      </w:pPr>
    </w:p>
    <w:p w:rsidR="00775351" w:rsidRDefault="00775351" w:rsidP="00775351">
      <w:pPr>
        <w:pStyle w:val="Ttulo2"/>
      </w:pPr>
      <w:r>
        <w:rPr>
          <w:vanish/>
        </w:rPr>
        <w:t xml:space="preserve">UCS206 </w:t>
      </w:r>
      <w:bookmarkStart w:id="21" w:name="_Toc404346369"/>
      <w:r>
        <w:t xml:space="preserve">Alterar Quadro </w:t>
      </w:r>
      <w:proofErr w:type="spellStart"/>
      <w:r>
        <w:t>Lotacional</w:t>
      </w:r>
      <w:bookmarkEnd w:id="21"/>
      <w:proofErr w:type="spellEnd"/>
      <w: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22" w:name="_Toc404346370"/>
      <w:r>
        <w:t>Fluxo Básico</w:t>
      </w:r>
      <w:bookmarkEnd w:id="22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do Quadro </w:t>
      </w:r>
      <w:proofErr w:type="spellStart"/>
      <w:r>
        <w:t>Lotacional</w:t>
      </w:r>
      <w:proofErr w:type="spellEnd"/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a informações do Quadro </w:t>
      </w:r>
      <w:proofErr w:type="spellStart"/>
      <w:r>
        <w:t>Lotacional</w:t>
      </w:r>
      <w:proofErr w:type="spellEnd"/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lastRenderedPageBreak/>
        <w:t xml:space="preserve">O sistema recupera a quantidade de vagas previstas. </w:t>
      </w:r>
      <w:r>
        <w:rPr>
          <w:highlight w:val="red"/>
        </w:rPr>
        <w:t xml:space="preserve">Caso o quadro seja </w:t>
      </w:r>
      <w:proofErr w:type="gramStart"/>
      <w:r>
        <w:rPr>
          <w:highlight w:val="red"/>
        </w:rPr>
        <w:t>sob demanda</w:t>
      </w:r>
      <w:proofErr w:type="gramEnd"/>
      <w:r>
        <w:rPr>
          <w:highlight w:val="red"/>
        </w:rPr>
        <w:t>, o sistema realiza o caso de uso “Calcular Vagas Sob Demanda”.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Caso a quantidade de vagas previstas tenha sofrido alteração e o ator informa que não é uma alteração de retificação, o sistema gera um novo histórico para o quadro </w:t>
      </w:r>
      <w:proofErr w:type="spellStart"/>
      <w:r>
        <w:t>lotacional</w:t>
      </w:r>
      <w:proofErr w:type="spellEnd"/>
      <w:r>
        <w:t xml:space="preserve"> e finaliza o anterior, indicando a data final de vigência como a data atual do sistema </w:t>
      </w:r>
      <w:r>
        <w:rPr>
          <w:highlight w:val="cyan"/>
        </w:rPr>
        <w:t xml:space="preserve">menos </w:t>
      </w:r>
      <w:proofErr w:type="gramStart"/>
      <w:r>
        <w:rPr>
          <w:highlight w:val="cyan"/>
        </w:rPr>
        <w:t>1</w:t>
      </w:r>
      <w:proofErr w:type="gramEnd"/>
      <w:r>
        <w:t xml:space="preserve">.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>Caso seja uma alteração retificadora, o</w:t>
      </w:r>
      <w:r>
        <w:t xml:space="preserve"> sistema atualiza a quantidade de vagas previstas </w:t>
      </w:r>
      <w:r>
        <w:rPr>
          <w:highlight w:val="red"/>
        </w:rPr>
        <w:t xml:space="preserve">no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e</w:t>
      </w:r>
      <w:r>
        <w:t xml:space="preserve"> no histórico do quadro </w:t>
      </w:r>
      <w:proofErr w:type="spellStart"/>
      <w:r>
        <w:t>lotacional</w:t>
      </w:r>
      <w:proofErr w:type="spellEnd"/>
      <w:r>
        <w:t xml:space="preserve"> vigente.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valida as informações, processa a operação. </w:t>
      </w:r>
      <w:r>
        <w:rPr>
          <w:highlight w:val="cyan"/>
        </w:rPr>
        <w:t xml:space="preserve">Validar regra </w:t>
      </w:r>
      <w:proofErr w:type="gramStart"/>
      <w:r>
        <w:rPr>
          <w:highlight w:val="cyan"/>
        </w:rPr>
        <w:t>do 5.2</w:t>
      </w:r>
      <w:proofErr w:type="gramEnd"/>
      <w:r>
        <w:rPr>
          <w:highlight w:val="cyan"/>
        </w:rPr>
        <w:t xml:space="preserve"> do anexo.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23" w:name="_Toc404346371"/>
      <w:r>
        <w:t>Fluxo Alternativo – Nova quantidade de vagas prevista é maior que a anterior e existe servidor excedente – 4.4.1.5</w:t>
      </w:r>
      <w:bookmarkEnd w:id="23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que o valor de vagas previstas aumentou.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verifica que existem relações de vínculo em situação de “excedente”, </w:t>
      </w:r>
      <w:r>
        <w:rPr>
          <w:highlight w:val="cyan"/>
        </w:rPr>
        <w:t xml:space="preserve">no órgão ou unidade organizacional e suas subordinadas, conforme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que esteja sendo alterado.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transforma os excedentes em efetivos, de acordo com</w:t>
      </w:r>
      <w:proofErr w:type="gramStart"/>
      <w:r>
        <w:t xml:space="preserve">  </w:t>
      </w:r>
      <w:proofErr w:type="gramEnd"/>
      <w:r>
        <w:rPr>
          <w:highlight w:val="cyan"/>
        </w:rPr>
        <w:t>o número de vagas aumentadas</w:t>
      </w:r>
      <w:r>
        <w:t xml:space="preserve"> e os seguintes critérios, :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4"/>
        </w:numPr>
        <w:spacing w:line="240" w:lineRule="auto"/>
      </w:pPr>
      <w:r>
        <w:t xml:space="preserve">Maior tempo de posto – </w:t>
      </w:r>
      <w:r>
        <w:rPr>
          <w:highlight w:val="cyan"/>
        </w:rPr>
        <w:t>(tempo da relação de vínculo do cargo efetivo atual)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4"/>
        </w:numPr>
        <w:spacing w:line="240" w:lineRule="auto"/>
      </w:pPr>
      <w:r>
        <w:t xml:space="preserve">Maior tempo no órgão </w:t>
      </w:r>
      <w:r>
        <w:rPr>
          <w:highlight w:val="cyan"/>
        </w:rPr>
        <w:t>(tempo do vínculo)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4"/>
        </w:numPr>
        <w:spacing w:line="240" w:lineRule="auto"/>
      </w:pPr>
      <w:r>
        <w:t>Maior idade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4.4.1.6.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color w:val="FF0000"/>
        </w:rPr>
      </w:pPr>
      <w:bookmarkStart w:id="24" w:name="_Toc404346372"/>
      <w:r>
        <w:rPr>
          <w:strike/>
          <w:color w:val="FF0000"/>
        </w:rPr>
        <w:t>Fluxo Alternativo – Nova quantidade de vagas previstas informada é menor do que o somatório das vagas ocupadas e das vagas previstas distribuídas – 4.4.1.5</w:t>
      </w:r>
      <w:bookmarkEnd w:id="24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O sistema recupera as vagas ocupadas no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que está sendo alterado.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O sistema recupera as vagas previstas no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que esta sendo alterado.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O sistema verifica que a nova quantidade de vagas </w:t>
      </w:r>
      <w:r>
        <w:rPr>
          <w:highlight w:val="red"/>
        </w:rPr>
        <w:lastRenderedPageBreak/>
        <w:t>previstas é menor do que o somatório das vagas ocupadas e das vagas previstas distribuídas. Ver item 5.2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Caso 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seja de cargo comissionado, função de chefia ou de relação de trabalho o sistema aborta a operação.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O sistema verifica no item da estrutura da carreira vinculada ao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que está sendo alterado, se este, permite vagas excedentes.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>Retorna ao item 4.4.1.5.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highlight w:val="cyan"/>
        </w:rPr>
      </w:pPr>
      <w:bookmarkStart w:id="25" w:name="_Toc404346373"/>
      <w:r>
        <w:t>Fluxo Alternativo – Vagas previstas sob demanda</w:t>
      </w:r>
      <w:proofErr w:type="gramStart"/>
      <w:r>
        <w:t xml:space="preserve">  </w:t>
      </w:r>
      <w:proofErr w:type="gramEnd"/>
      <w:r>
        <w:t>– 4.4.1.5</w:t>
      </w:r>
      <w:bookmarkEnd w:id="25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que o ator informou que as vagas devem ser previstas </w:t>
      </w:r>
      <w:proofErr w:type="gramStart"/>
      <w:r>
        <w:rPr>
          <w:highlight w:val="cyan"/>
        </w:rPr>
        <w:t>sob demanda</w:t>
      </w:r>
      <w:proofErr w:type="gramEnd"/>
      <w:r>
        <w:rPr>
          <w:highlight w:val="cyan"/>
        </w:rP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cria um novo registro de histórico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, ou altera a vigente, dependendo da opção “Retificar última alteração”, informando a quantidade prevista igual </w:t>
      </w: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“zero”, ignorando qualquer valor que o ator informou nos campos “Quantidade” e “Nova quantidade prevista”.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>Retorna ao item 4.4.1.6</w:t>
      </w:r>
    </w:p>
    <w:p w:rsidR="00775351" w:rsidRDefault="00775351" w:rsidP="00775351">
      <w:pPr>
        <w:pStyle w:val="Ttulo4"/>
        <w:numPr>
          <w:ilvl w:val="0"/>
          <w:numId w:val="0"/>
        </w:numPr>
        <w:ind w:left="2160" w:hanging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26" w:name="_Toc404346374"/>
      <w:r>
        <w:t>Fluxo Alternativo – Anular atual quantidade prevista</w:t>
      </w:r>
      <w:bookmarkEnd w:id="26"/>
      <w:r>
        <w:t xml:space="preserve">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realiza o caso de uso “Anular/Excluir Alteração de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>”, item 4.5, informando o histórico que deseja anular e o tipo da operação igual a “anular”.</w:t>
      </w:r>
    </w:p>
    <w:p w:rsidR="00775351" w:rsidRDefault="00775351" w:rsidP="00775351">
      <w:pPr>
        <w:pStyle w:val="Ttulo4"/>
        <w:numPr>
          <w:ilvl w:val="0"/>
          <w:numId w:val="0"/>
        </w:numPr>
        <w:ind w:left="2160" w:hanging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27" w:name="_Toc404346375"/>
      <w:r>
        <w:t>Fluxo Alternativo – Excluir atual quantidade prevista</w:t>
      </w:r>
      <w:bookmarkEnd w:id="27"/>
      <w:r>
        <w:t xml:space="preserve">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yellow"/>
        </w:rPr>
        <w:t xml:space="preserve">O sistema realiza o caso de uso “Anular/Excluir Alteração de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>”, item 4.5, informando o histórico que deseja excluir e o tipo da operação igual a “excluir”.</w:t>
      </w:r>
    </w:p>
    <w:p w:rsidR="00775351" w:rsidRDefault="00775351" w:rsidP="00775351">
      <w:pPr>
        <w:pStyle w:val="Ttulo4"/>
        <w:numPr>
          <w:ilvl w:val="0"/>
          <w:numId w:val="0"/>
        </w:numPr>
        <w:ind w:left="2160" w:hanging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color w:val="FF0000"/>
          <w:highlight w:val="cyan"/>
        </w:rPr>
      </w:pPr>
      <w:bookmarkStart w:id="28" w:name="_Toc404346376"/>
      <w:r>
        <w:rPr>
          <w:strike/>
          <w:color w:val="FF0000"/>
        </w:rPr>
        <w:t>Fluxo Alternativo – Vagas previstas menor vagas ocupadas – item 4.4.6.7</w:t>
      </w:r>
      <w:bookmarkEnd w:id="28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 xml:space="preserve">O sistema verifica que a quantidade de vagas previstas do histórico do quadro </w:t>
      </w:r>
      <w:proofErr w:type="spellStart"/>
      <w:r>
        <w:rPr>
          <w:strike/>
          <w:color w:val="FF0000"/>
          <w:highlight w:val="cyan"/>
        </w:rPr>
        <w:t>lotacional</w:t>
      </w:r>
      <w:proofErr w:type="spellEnd"/>
      <w:r>
        <w:rPr>
          <w:strike/>
          <w:color w:val="FF0000"/>
          <w:highlight w:val="cyan"/>
        </w:rPr>
        <w:t xml:space="preserve"> recuperado é menor do que o número de vagas ocupadas.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 xml:space="preserve">O sistema identifica nos parâmetros de quadro </w:t>
      </w:r>
      <w:proofErr w:type="spellStart"/>
      <w:r>
        <w:rPr>
          <w:strike/>
          <w:color w:val="FF0000"/>
          <w:highlight w:val="cyan"/>
        </w:rPr>
        <w:t>lotacional</w:t>
      </w:r>
      <w:proofErr w:type="spellEnd"/>
      <w:r>
        <w:rPr>
          <w:strike/>
          <w:color w:val="FF0000"/>
          <w:highlight w:val="cyan"/>
        </w:rPr>
        <w:t xml:space="preserve"> para cargo efetivo no órgão, que o órgão ou unidade organizacional permite excedentes. Caso for quadro </w:t>
      </w:r>
      <w:proofErr w:type="spellStart"/>
      <w:r>
        <w:rPr>
          <w:strike/>
          <w:color w:val="FF0000"/>
          <w:highlight w:val="cyan"/>
        </w:rPr>
        <w:t>lotacional</w:t>
      </w:r>
      <w:proofErr w:type="spellEnd"/>
      <w:r>
        <w:rPr>
          <w:strike/>
          <w:color w:val="FF0000"/>
          <w:highlight w:val="cyan"/>
        </w:rPr>
        <w:t xml:space="preserve"> de órgão, verifica o parâmetro “Vagas excedentes no órgão”. Caso for quadro </w:t>
      </w:r>
      <w:proofErr w:type="spellStart"/>
      <w:r>
        <w:rPr>
          <w:strike/>
          <w:color w:val="FF0000"/>
          <w:highlight w:val="cyan"/>
        </w:rPr>
        <w:t>lotacional</w:t>
      </w:r>
      <w:proofErr w:type="spellEnd"/>
      <w:r>
        <w:rPr>
          <w:strike/>
          <w:color w:val="FF0000"/>
          <w:highlight w:val="cyan"/>
        </w:rPr>
        <w:t xml:space="preserve"> de </w:t>
      </w:r>
      <w:r>
        <w:rPr>
          <w:strike/>
          <w:color w:val="FF0000"/>
          <w:highlight w:val="cyan"/>
        </w:rPr>
        <w:lastRenderedPageBreak/>
        <w:t>unidade organizacional, verifica o parâmetro “Vagas excedentes na unidade organizacional”.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 xml:space="preserve">O sistema recupera os servidores efetivos no órgão, ou unidade organizacional e suas subordinadas, associado ao quadro </w:t>
      </w:r>
      <w:proofErr w:type="spellStart"/>
      <w:r>
        <w:rPr>
          <w:strike/>
          <w:color w:val="FF0000"/>
          <w:highlight w:val="cyan"/>
        </w:rPr>
        <w:t>lotacional</w:t>
      </w:r>
      <w:proofErr w:type="spellEnd"/>
      <w:r>
        <w:rPr>
          <w:strike/>
          <w:color w:val="FF0000"/>
          <w:highlight w:val="cyan"/>
        </w:rP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>O sistema transforma estes servidores efetivos em servidores excedentes, com base na diferença entre as vagas ocupadas e previstas, e conforme os critérios: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6"/>
        </w:numPr>
        <w:spacing w:line="240" w:lineRule="auto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>Aqueles com menor idade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6"/>
        </w:numPr>
        <w:spacing w:line="240" w:lineRule="auto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>Aqueles com menor tempo no órgão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5"/>
        </w:numPr>
        <w:spacing w:line="240" w:lineRule="auto"/>
        <w:rPr>
          <w:strike/>
          <w:color w:val="FF0000"/>
          <w:highlight w:val="cyan"/>
        </w:rPr>
      </w:pPr>
      <w:r>
        <w:rPr>
          <w:strike/>
          <w:color w:val="FF0000"/>
          <w:highlight w:val="cyan"/>
        </w:rPr>
        <w:t>Aqueles com menor tempo de posto (cargo efetivo atual)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  <w:highlight w:val="cyan"/>
        </w:rPr>
        <w:t>Retorna ao item 4.4.6.12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29" w:name="_Toc404346377"/>
      <w:r>
        <w:t>Exceções</w:t>
      </w:r>
      <w:bookmarkEnd w:id="29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anular ou excluir a atual quantidade prevista sem que possua um </w:t>
      </w:r>
      <w:r>
        <w:rPr>
          <w:highlight w:val="red"/>
        </w:rPr>
        <w:t>a quantidade prevista no</w:t>
      </w:r>
      <w:r>
        <w:t xml:space="preserve"> histórico anterior. O sistema exibe a mensagem MSG0548 ("Deve existir um histórico anterior."</w:t>
      </w:r>
      <w:proofErr w:type="gramStart"/>
      <w: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Tentativa de excluir ou anular alteração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de cargo comissionado, função de chefia ou relação de trabalho (sem cargo efetivo), quando as vagas previstas do histórico anterior são menores que as vagas ocupadas. O sistema exibe a mensagem MSG1233 ("Número de vagas ocupadas é maior que as vagas previstas do histórico anterior.")</w:t>
      </w:r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Tentativa de excluir ou anular alteração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de estrutura de carreira, onde a quantidade de vagas ocupadas é maior que a quantidade de vagas previstas do histórico anterior, e o órgão ou unidade organizacional, não permite vagas excedentes. O sistema exibe a mensagem MSG1234 ("Número de vagas ocupadas é maior que as vagas previstas do histórico anterior, e o órgão / unidade organizacional não permite excedentes.").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Tentativa de alterar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, quando já existir histórico deste quadro, na mesma data e não anulado. O sistema exibe a mensagem MSG1559 ("Não pode existir mais de uma alteração para o mesmo dia."</w:t>
      </w:r>
      <w:proofErr w:type="gramStart"/>
      <w:r>
        <w:rPr>
          <w:highlight w:val="cyan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red"/>
        </w:rPr>
      </w:pPr>
      <w:r>
        <w:rPr>
          <w:highlight w:val="red"/>
        </w:rPr>
        <w:t xml:space="preserve">Tentativa de anular ou excluir um histórico/quadro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onde a nova quantidade de vagas previstas seja menor do que </w:t>
      </w:r>
      <w:proofErr w:type="gramStart"/>
      <w:r>
        <w:rPr>
          <w:highlight w:val="red"/>
        </w:rPr>
        <w:t xml:space="preserve">o somatório das vagas ocupadas e das vagas previstas distribuídas, desde que 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não seja de item de carreira e o mesmo não permita</w:t>
      </w:r>
      <w:proofErr w:type="gramEnd"/>
      <w:r>
        <w:rPr>
          <w:highlight w:val="red"/>
        </w:rPr>
        <w:t xml:space="preserve"> vagas excedentes. O sistema exibe a mensagem MSG0549 ("Somatório das vagas ocupadas e das vagas previstas distribuídas é menor do que a nova quantidade de vagas </w:t>
      </w:r>
      <w:r>
        <w:rPr>
          <w:highlight w:val="red"/>
        </w:rPr>
        <w:lastRenderedPageBreak/>
        <w:t>previstas."</w:t>
      </w:r>
      <w:proofErr w:type="gramStart"/>
      <w:r>
        <w:rPr>
          <w:highlight w:val="red"/>
        </w:rPr>
        <w:t>)</w:t>
      </w:r>
      <w:proofErr w:type="gramEnd"/>
      <w:r>
        <w:rPr>
          <w:highlight w:val="red"/>
        </w:rPr>
        <w:t xml:space="preserve">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 xml:space="preserve">Tentativa de anular, excluir, reativar ou alterar um histórico/quadro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onde 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anteriormente vigente possuía vagas previstas distribuídas e o novo quadro não será </w:t>
      </w:r>
      <w:proofErr w:type="gramStart"/>
      <w:r>
        <w:rPr>
          <w:highlight w:val="red"/>
        </w:rPr>
        <w:t>distribuído</w:t>
      </w:r>
      <w:proofErr w:type="gramEnd"/>
      <w:r>
        <w:rPr>
          <w:highlight w:val="red"/>
        </w:rPr>
        <w:t xml:space="preserve">. O sistema emite a mensagem MSG0550 ("Quadro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possui vagas previstas distribuídas, o novo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precisa ser distribuído."</w:t>
      </w:r>
      <w:proofErr w:type="gramStart"/>
      <w:r>
        <w:rPr>
          <w:highlight w:val="red"/>
        </w:rPr>
        <w:t>)</w:t>
      </w:r>
      <w:proofErr w:type="gramEnd"/>
      <w:r>
        <w:t xml:space="preserve"> 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2"/>
      </w:pPr>
      <w:r>
        <w:rPr>
          <w:vanish/>
        </w:rPr>
        <w:t xml:space="preserve">UCS309 </w:t>
      </w:r>
      <w:bookmarkStart w:id="30" w:name="_Toc404346378"/>
      <w:r>
        <w:t xml:space="preserve">Anular/Excluir Alteração de Quadro </w:t>
      </w:r>
      <w:proofErr w:type="spellStart"/>
      <w:r>
        <w:t>Lotacional</w:t>
      </w:r>
      <w:bookmarkEnd w:id="30"/>
      <w:proofErr w:type="spellEnd"/>
      <w: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31" w:name="_Toc404346379"/>
      <w:r>
        <w:t>Fluxo Básico</w:t>
      </w:r>
      <w:bookmarkEnd w:id="31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recebe o histórico e o tipo da alteração (anular ou excluir) que deseja realizar.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histórico que esta tentando anular/excluir, é o histórico vigente.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verifica se existe outro histórico de quadro </w:t>
      </w:r>
      <w:proofErr w:type="spellStart"/>
      <w:r>
        <w:t>lotacional</w:t>
      </w:r>
      <w:proofErr w:type="spellEnd"/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recupera o histórico de quadro </w:t>
      </w:r>
      <w:proofErr w:type="spellStart"/>
      <w:r>
        <w:t>lotacional</w:t>
      </w:r>
      <w:proofErr w:type="spellEnd"/>
      <w:r>
        <w:t xml:space="preserve"> anterior a este.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recupera as vagas previstas do histórico de quadro </w:t>
      </w:r>
      <w:proofErr w:type="spellStart"/>
      <w:r>
        <w:t>lotacional</w:t>
      </w:r>
      <w:proofErr w:type="spellEnd"/>
      <w:r>
        <w:t xml:space="preserve"> recuperado acima.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recupera as vagas ocupadas </w:t>
      </w:r>
      <w:r>
        <w:rPr>
          <w:highlight w:val="cyan"/>
        </w:rPr>
        <w:t>(ver item 5.5 do anexo</w:t>
      </w:r>
      <w:r>
        <w:t xml:space="preserve">) no quadro </w:t>
      </w:r>
      <w:proofErr w:type="spellStart"/>
      <w:r>
        <w:t>lotacional</w:t>
      </w:r>
      <w:proofErr w:type="spellEnd"/>
      <w:r>
        <w:t xml:space="preserve"> que esta sendo anulado/excluído.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que a quantidade de vagas previstas do histórico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recuperado é maior ou igual do que o somatório das vagas ocupadas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 xml:space="preserve">O sistema recupera as vagas previstas distribuídas no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que está sendo anulado.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anula ou exclui – conforme tipo de operação solicitado - o histórico de quadro </w:t>
      </w:r>
      <w:proofErr w:type="spellStart"/>
      <w:r>
        <w:t>lotacional</w:t>
      </w:r>
      <w:proofErr w:type="spellEnd"/>
      <w:r>
        <w:t xml:space="preserve"> atual e torna vigente (atualizando a data fim para nula) o histórico de quadro </w:t>
      </w:r>
      <w:proofErr w:type="spellStart"/>
      <w:r>
        <w:t>lotacional</w:t>
      </w:r>
      <w:proofErr w:type="spellEnd"/>
      <w:r>
        <w:t xml:space="preserve"> anterior a ele.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atualiza o número de vagas ocupadas do quadro </w:t>
      </w:r>
      <w:proofErr w:type="spellStart"/>
      <w:r>
        <w:t>lotacional</w:t>
      </w:r>
      <w:proofErr w:type="spellEnd"/>
      <w:r>
        <w:t xml:space="preserve"> que se tornou vigente, com o número das vagas ocupadas do quadro </w:t>
      </w:r>
      <w:proofErr w:type="spellStart"/>
      <w:r>
        <w:t>lotacional</w:t>
      </w:r>
      <w:proofErr w:type="spellEnd"/>
      <w:r>
        <w:t xml:space="preserve"> que foi anulado ou excluído.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emite a mensagem MSG0007 ("Anulação efetuada com sucesso!"</w:t>
      </w:r>
      <w:proofErr w:type="gramStart"/>
      <w:r>
        <w:t>) .</w:t>
      </w:r>
      <w:proofErr w:type="gramEnd"/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highlight w:val="cyan"/>
        </w:rPr>
      </w:pPr>
      <w:bookmarkStart w:id="32" w:name="_Toc404346380"/>
      <w:r>
        <w:t xml:space="preserve">Fluxo Alternativo – Vagas </w:t>
      </w:r>
      <w:proofErr w:type="gramStart"/>
      <w:r>
        <w:t>previstas menor</w:t>
      </w:r>
      <w:proofErr w:type="gramEnd"/>
      <w:r>
        <w:t xml:space="preserve"> que vagas ocupadas – item 4.5.1.7</w:t>
      </w:r>
      <w:bookmarkEnd w:id="32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que a quantidade de vagas previstas do histórico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recuperado é menor do que o número de vagas ocupadas.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identifica nos parâmetros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cargo efetivo no órgão, que o órgão ou unidade organizacional permite excedentes. Caso for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de órgão, verifica o parâmetro “Vagas excedentes no órgão”. Caso for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de unidade organizacional, verifica o parâmetro “Vagas excedentes na unidade organizacional”.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recupera os servidores efetivos no órgão, ou unidade organizacional e suas subordinadas, associado ao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O sistema transforma estes servidores efetivos em servidores excedentes, com base na diferença entre as vagas ocupadas e previstas, e conforme os critérios: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6"/>
        </w:numPr>
        <w:spacing w:line="240" w:lineRule="auto"/>
        <w:rPr>
          <w:highlight w:val="cyan"/>
        </w:rPr>
      </w:pPr>
      <w:r>
        <w:rPr>
          <w:highlight w:val="cyan"/>
        </w:rPr>
        <w:t>Aqueles com menor idade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6"/>
        </w:numPr>
        <w:spacing w:line="240" w:lineRule="auto"/>
        <w:rPr>
          <w:highlight w:val="cyan"/>
        </w:rPr>
      </w:pPr>
      <w:r>
        <w:rPr>
          <w:highlight w:val="cyan"/>
        </w:rPr>
        <w:t>Aqueles com menor tempo no órgão</w:t>
      </w:r>
    </w:p>
    <w:p w:rsidR="00775351" w:rsidRDefault="00775351" w:rsidP="00775351">
      <w:pPr>
        <w:pStyle w:val="Ttulo4"/>
        <w:keepNext w:val="0"/>
        <w:widowControl w:val="0"/>
        <w:numPr>
          <w:ilvl w:val="0"/>
          <w:numId w:val="6"/>
        </w:numPr>
        <w:spacing w:line="240" w:lineRule="auto"/>
        <w:rPr>
          <w:highlight w:val="cyan"/>
        </w:rPr>
      </w:pPr>
      <w:r>
        <w:rPr>
          <w:highlight w:val="cyan"/>
        </w:rPr>
        <w:t>Aqueles com menor tempo de posto (cargo efetivo atual)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>Retorna ao item 4.5.1.9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33" w:name="_Toc404346381"/>
      <w:r>
        <w:t xml:space="preserve">Fluxo Alternativo – Item 4.5.1.1 – Sistema recebe uma </w:t>
      </w:r>
      <w:r>
        <w:rPr>
          <w:highlight w:val="cyan"/>
        </w:rPr>
        <w:t>estrutura de carreira</w:t>
      </w:r>
      <w:r>
        <w:t xml:space="preserve">, uma unidade organizacional ou órgão do quadro que deseja anular/excluir a última alteração de vagas </w:t>
      </w:r>
      <w:proofErr w:type="gramStart"/>
      <w:r>
        <w:t>previstas</w:t>
      </w:r>
      <w:bookmarkEnd w:id="33"/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recupera os quadros </w:t>
      </w:r>
      <w:proofErr w:type="spellStart"/>
      <w:r>
        <w:rPr>
          <w:highlight w:val="cyan"/>
        </w:rPr>
        <w:t>lotacionais</w:t>
      </w:r>
      <w:proofErr w:type="spellEnd"/>
      <w:r>
        <w:rPr>
          <w:highlight w:val="cyan"/>
        </w:rPr>
        <w:t xml:space="preserve"> conforme item 5.6 do anexo de acordo com parâmetros recebidos (tipo de operação, estrutura de carreira, unidade organizacional e/ou órgão).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Para cada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recuperado o sistema deve percorrer o fluxo básico (4.5.1). Caso exista qualquer exceção, o sistema deve abortar a operação, recuperando o estado anterior dos registros.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  <w:rPr>
          <w:highlight w:val="cyan"/>
        </w:rPr>
      </w:pPr>
    </w:p>
    <w:p w:rsidR="00775351" w:rsidRDefault="00775351" w:rsidP="00775351">
      <w:pPr>
        <w:pStyle w:val="Ttulo4"/>
        <w:numPr>
          <w:ilvl w:val="0"/>
          <w:numId w:val="0"/>
        </w:numPr>
        <w:ind w:left="2160" w:hanging="1080"/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color w:val="FF0000"/>
        </w:rPr>
      </w:pPr>
      <w:bookmarkStart w:id="34" w:name="_Toc404346382"/>
      <w:r>
        <w:rPr>
          <w:strike/>
          <w:color w:val="FF0000"/>
        </w:rPr>
        <w:t>Fluxo Alternativo – Histórico de alteração está anulado</w:t>
      </w:r>
      <w:bookmarkEnd w:id="34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>O sistema verifica que o histórico que está tentando anular, já está anulado.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verifica que não existe nenhum histórico após o mesmo (com data inicio maior do que a data de inicio do </w:t>
      </w:r>
      <w:r>
        <w:rPr>
          <w:strike/>
          <w:highlight w:val="red"/>
        </w:rPr>
        <w:lastRenderedPageBreak/>
        <w:t>mesmo).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recupera o histórico de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anterior a este.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recupera as vagas previstas do histórico de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recuperado acima.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recupera as vagas ocupadas no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que está sendo reativado.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recupera as vagas previstas distribuídas no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que está sendo reativado.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verifica que a quantidade de vagas previstas do histórico de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recuperado é maior do que o somatório das vagas ocupadas e das vagas previstas distribuídas do que está sendo reativado.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O sistema anula o histórico de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atual e torna vigente (atualizando a data fim para nula) o histórico de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anterior a ele.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>O sistema reativa o registro e exibe a mensagem MSG0019 ("Reativação efetuada com sucesso!").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35" w:name="_Toc404346383"/>
      <w:r>
        <w:t>Exceções</w:t>
      </w:r>
      <w:bookmarkEnd w:id="35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 xml:space="preserve">Tentativa de reativar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com vagas </w:t>
      </w:r>
      <w:proofErr w:type="gramStart"/>
      <w:r>
        <w:rPr>
          <w:highlight w:val="red"/>
        </w:rPr>
        <w:t>previstas menor</w:t>
      </w:r>
      <w:proofErr w:type="gramEnd"/>
      <w:r>
        <w:rPr>
          <w:highlight w:val="red"/>
        </w:rPr>
        <w:t xml:space="preserve"> que as vagas ocupadas. O sistema exibe a mensagem “Não foi possível reativar 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antigo, pois o número de vagas previstas é menor que o somatório de vagas ocupadas</w:t>
      </w:r>
      <w:proofErr w:type="gramStart"/>
      <w:r>
        <w:rPr>
          <w:highlight w:val="red"/>
        </w:rPr>
        <w:t xml:space="preserve">  </w:t>
      </w:r>
      <w:proofErr w:type="gramEnd"/>
      <w:r>
        <w:rPr>
          <w:highlight w:val="red"/>
        </w:rPr>
        <w:t>e vagas previstas distribuídas”.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2"/>
      </w:pPr>
      <w:r>
        <w:rPr>
          <w:vanish/>
        </w:rPr>
        <w:t xml:space="preserve">UCS207 </w:t>
      </w:r>
      <w:bookmarkStart w:id="36" w:name="_Toc404346384"/>
      <w:r>
        <w:t xml:space="preserve">Excluir Quadro </w:t>
      </w:r>
      <w:proofErr w:type="spellStart"/>
      <w:r>
        <w:t>Lotacional</w:t>
      </w:r>
      <w:bookmarkEnd w:id="36"/>
      <w:proofErr w:type="spellEnd"/>
      <w: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37" w:name="_Toc404346385"/>
      <w:r>
        <w:t>Fluxo Básico</w:t>
      </w:r>
      <w:bookmarkEnd w:id="37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do Quadro </w:t>
      </w:r>
      <w:proofErr w:type="spellStart"/>
      <w:r>
        <w:t>Lotacional</w:t>
      </w:r>
      <w:proofErr w:type="spellEnd"/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verifica </w:t>
      </w:r>
      <w:r>
        <w:rPr>
          <w:highlight w:val="cyan"/>
        </w:rPr>
        <w:t>que não</w:t>
      </w:r>
      <w:r>
        <w:t xml:space="preserve"> existe vaga ocupada em nenhum dos históricos, inclusive o vigente, para </w:t>
      </w:r>
      <w:proofErr w:type="gramStart"/>
      <w:r>
        <w:t xml:space="preserve">o </w:t>
      </w:r>
      <w:r>
        <w:rPr>
          <w:highlight w:val="red"/>
        </w:rPr>
        <w:t>relação</w:t>
      </w:r>
      <w:proofErr w:type="gramEnd"/>
      <w:r>
        <w:rPr>
          <w:highlight w:val="red"/>
        </w:rPr>
        <w:t xml:space="preserve"> de vínculo do</w:t>
      </w:r>
      <w:r>
        <w:t xml:space="preserve"> quadro </w:t>
      </w:r>
      <w:proofErr w:type="spellStart"/>
      <w:r>
        <w:t>lotacional</w:t>
      </w:r>
      <w:proofErr w:type="spellEnd"/>
      <w:r>
        <w:t xml:space="preserve"> que se quer excluir </w:t>
      </w:r>
      <w:r>
        <w:rPr>
          <w:highlight w:val="red"/>
        </w:rPr>
        <w:t>no órgão ou unidade organizacional.</w:t>
      </w:r>
      <w:r>
        <w:t xml:space="preserve"> </w:t>
      </w:r>
      <w:r>
        <w:rPr>
          <w:strike/>
          <w:highlight w:val="red"/>
        </w:rPr>
        <w:t>Caso o quadro seja com vagas distribuídas, verificar nas unidades organizacionais subordinadas.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exclui todos os históricos correspondentes ao quadro </w:t>
      </w:r>
      <w:proofErr w:type="spellStart"/>
      <w:r>
        <w:t>lotacional</w:t>
      </w:r>
      <w:proofErr w:type="spellEnd"/>
      <w:r>
        <w:t xml:space="preserve"> em questão.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38" w:name="_Toc404346386"/>
      <w:r>
        <w:t>Exceções</w:t>
      </w:r>
      <w:bookmarkEnd w:id="38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lastRenderedPageBreak/>
        <w:t xml:space="preserve">Tentativa de excluir um item correspondente a um quadro </w:t>
      </w:r>
      <w:proofErr w:type="spellStart"/>
      <w:r>
        <w:t>lotacional</w:t>
      </w:r>
      <w:proofErr w:type="spellEnd"/>
      <w:r>
        <w:t xml:space="preserve"> que possua vagas ocupadas </w:t>
      </w:r>
      <w:r>
        <w:rPr>
          <w:highlight w:val="cyan"/>
        </w:rPr>
        <w:t>em um de seus históricos</w:t>
      </w:r>
      <w:r>
        <w:t xml:space="preserve">. O sistema exibe a mensagem MSG0551 ("Deve ser selecionado um quadro </w:t>
      </w:r>
      <w:proofErr w:type="spellStart"/>
      <w:r>
        <w:t>lotacional</w:t>
      </w:r>
      <w:proofErr w:type="spellEnd"/>
      <w:r>
        <w:t xml:space="preserve"> que não tenha vagas ocupadas."</w:t>
      </w:r>
      <w:proofErr w:type="gramStart"/>
      <w:r>
        <w:t>) ;</w:t>
      </w:r>
      <w:proofErr w:type="gramEnd"/>
    </w:p>
    <w:p w:rsidR="00775351" w:rsidRDefault="00775351" w:rsidP="00775351"/>
    <w:p w:rsidR="00775351" w:rsidRDefault="00775351" w:rsidP="00775351">
      <w:pPr>
        <w:pStyle w:val="Ttulo2"/>
      </w:pPr>
      <w:r>
        <w:rPr>
          <w:vanish/>
        </w:rPr>
        <w:t xml:space="preserve">UCS208 </w:t>
      </w:r>
      <w:bookmarkStart w:id="39" w:name="_Toc404346387"/>
      <w:r>
        <w:t xml:space="preserve">Listar Quadro </w:t>
      </w:r>
      <w:proofErr w:type="spellStart"/>
      <w:r>
        <w:t>Lotacional</w:t>
      </w:r>
      <w:bookmarkEnd w:id="39"/>
      <w:proofErr w:type="spellEnd"/>
      <w:r>
        <w:t> </w:t>
      </w: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40" w:name="_Toc404346388"/>
      <w:r>
        <w:t>Fluxo Básico</w:t>
      </w:r>
      <w:bookmarkEnd w:id="40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do Quadro </w:t>
      </w:r>
      <w:proofErr w:type="spellStart"/>
      <w:r>
        <w:t>Lotacional</w:t>
      </w:r>
      <w:proofErr w:type="spellEnd"/>
      <w:r>
        <w:t>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de acordo com o tipo de previsão (tipo do quadro) e os filtros informados.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2"/>
      </w:pPr>
      <w:bookmarkStart w:id="41" w:name="_Toc404346389"/>
      <w:r>
        <w:t>Exceções comuns aos casos de uso Incluir e Alterar</w:t>
      </w:r>
      <w:bookmarkEnd w:id="41"/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42" w:name="_Toc404346390"/>
      <w:r>
        <w:t>Exceções</w:t>
      </w:r>
      <w:bookmarkEnd w:id="42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Tentativa de informar dados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estrutura de carreira, quando o tipo do item de carreira não 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. O sistema exibe a mensagem MSG0552 ("&lt;Nome do conceito&gt; não 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."</w:t>
      </w:r>
      <w:proofErr w:type="gramStart"/>
      <w:r>
        <w:rPr>
          <w:highlight w:val="cyan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Tentativa de informar os dados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cargo comissionado, quando no órgão em questão este cargo comissionado não 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. O sistema exibe a mensagem MSG0552 ("&lt;Nome do conceito&gt; não 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."</w:t>
      </w:r>
      <w:proofErr w:type="gramStart"/>
      <w:r>
        <w:rPr>
          <w:highlight w:val="cyan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Tentativa de informar os dados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função de chefia, quando a mesma não utilizar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. O sistema exibe a mensagem MSG0552 ("&lt;Nome do conceito&gt; não 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."</w:t>
      </w:r>
      <w:proofErr w:type="gramStart"/>
      <w:r>
        <w:rPr>
          <w:highlight w:val="cyan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red"/>
        </w:rPr>
        <w:t xml:space="preserve">Tentativa de informar os dados do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para a carreira, quando o órgão em questão possui indicador que não utiliza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para a carreira em questão. O sistema exibe a mensagem MSG0552 ("&lt;Nome do conceito&gt; não utiliza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>."</w:t>
      </w:r>
      <w:proofErr w:type="gramStart"/>
      <w:r>
        <w:rPr>
          <w:highlight w:val="red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informar a quantidade de vagas previstas onde possa ocasionar a quantidade de </w:t>
      </w:r>
      <w:r>
        <w:rPr>
          <w:highlight w:val="cyan"/>
        </w:rPr>
        <w:t>servidores</w:t>
      </w:r>
      <w:r>
        <w:t xml:space="preserve"> </w:t>
      </w:r>
      <w:r>
        <w:lastRenderedPageBreak/>
        <w:t xml:space="preserve">excedentes, conforme cálculo do anexo 5.1.2, </w:t>
      </w:r>
      <w:r>
        <w:rPr>
          <w:highlight w:val="cyan"/>
        </w:rPr>
        <w:t xml:space="preserve">quando o parâmetro de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de cargo efetivo para a estrutura de carreira, indica que não permite vagas excedentes no órgão</w:t>
      </w:r>
      <w:r>
        <w:t>. O sistema exibe a mensagem MSG0553 ("A quantidade prevista informada resultou em vagas excedentes."</w:t>
      </w:r>
      <w:proofErr w:type="gramStart"/>
      <w: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Tentativa de informar para o órgão, uma quantidade de vagas previstas o inferior à soma das quantidades de vagas previstas das suas unidades organizacionais subordinadas, conforme a soma do anexo 5.2.1 O sistema exibe a mensagem MSG0554 ("A quantidade de vagas </w:t>
      </w:r>
      <w:proofErr w:type="gramStart"/>
      <w:r>
        <w:rPr>
          <w:highlight w:val="cyan"/>
        </w:rPr>
        <w:t>previstas informada</w:t>
      </w:r>
      <w:proofErr w:type="gramEnd"/>
      <w:r>
        <w:rPr>
          <w:highlight w:val="cyan"/>
        </w:rPr>
        <w:t xml:space="preserve"> não pode ser inferior à soma das quantidades de vagas previstas das unidades organizacionais subordinadas.")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Tentativa de informar para uma unidade organizacional, com indicativo de vagas distribuídas, uma quantidade de vagas previstas o inferior à soma das quantidades de vagas previstas das suas unidades organizacionais subordinadas, conforme a soma do anexo 5.2.2 O sistema exibe a mensagem MSG0554 ("A quantidade de vagas </w:t>
      </w:r>
      <w:proofErr w:type="gramStart"/>
      <w:r>
        <w:rPr>
          <w:highlight w:val="cyan"/>
        </w:rPr>
        <w:t>previstas informada</w:t>
      </w:r>
      <w:proofErr w:type="gramEnd"/>
      <w:r>
        <w:rPr>
          <w:highlight w:val="cyan"/>
        </w:rPr>
        <w:t xml:space="preserve"> não pode ser inferior à soma das quantidades de vagas previstas das unidades organizacionais subordinadas.")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indicar que não utiliza vagas previstas </w:t>
      </w:r>
      <w:proofErr w:type="gramStart"/>
      <w:r>
        <w:t>sob demanda</w:t>
      </w:r>
      <w:proofErr w:type="gramEnd"/>
      <w:r>
        <w:t xml:space="preserve"> e não informar a quantidade de vagas previstas.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  <w:r>
        <w:t xml:space="preserve"> 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indicar que utiliza vagas previstas </w:t>
      </w:r>
      <w:proofErr w:type="gramStart"/>
      <w:r>
        <w:t>sob demanda</w:t>
      </w:r>
      <w:proofErr w:type="gramEnd"/>
      <w:r>
        <w:t xml:space="preserve"> e informar a quantidade de vagas previstas. O sistema exibe a mensagem MSG0555 ("O quadro </w:t>
      </w:r>
      <w:proofErr w:type="spellStart"/>
      <w:r>
        <w:t>lotacional</w:t>
      </w:r>
      <w:proofErr w:type="spellEnd"/>
      <w:r>
        <w:t xml:space="preserve"> indica vagas previstas sob demanda. A quantidade de vagas previstas não deve ser informada."</w:t>
      </w:r>
      <w:proofErr w:type="gramStart"/>
      <w: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red"/>
        </w:rPr>
        <w:t xml:space="preserve">Tentativa de indicar que utiliza vagas previstas </w:t>
      </w:r>
      <w:proofErr w:type="gramStart"/>
      <w:r>
        <w:rPr>
          <w:strike/>
          <w:highlight w:val="red"/>
        </w:rPr>
        <w:t>sob demanda</w:t>
      </w:r>
      <w:proofErr w:type="gramEnd"/>
      <w:r>
        <w:rPr>
          <w:strike/>
          <w:highlight w:val="red"/>
        </w:rPr>
        <w:t xml:space="preserve"> e não informar a periodicidade da verificação da demanda. O sistema exibe a mensagem MSG0126 ("Campo obrigatório não preenchido: &lt;</w:t>
      </w:r>
      <w:proofErr w:type="spellStart"/>
      <w:r>
        <w:rPr>
          <w:strike/>
          <w:highlight w:val="red"/>
        </w:rPr>
        <w:t>nome_do_campo</w:t>
      </w:r>
      <w:proofErr w:type="spellEnd"/>
      <w:r>
        <w:rPr>
          <w:strike/>
          <w:highlight w:val="red"/>
        </w:rPr>
        <w:t>&gt;."</w:t>
      </w:r>
      <w:proofErr w:type="gramStart"/>
      <w:r>
        <w:rPr>
          <w:strike/>
          <w:highlight w:val="red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red"/>
        </w:rPr>
        <w:t xml:space="preserve">Tentativa de indicar que utiliza vagas previstas </w:t>
      </w:r>
      <w:proofErr w:type="gramStart"/>
      <w:r>
        <w:rPr>
          <w:strike/>
          <w:highlight w:val="red"/>
        </w:rPr>
        <w:t>sob demanda</w:t>
      </w:r>
      <w:proofErr w:type="gramEnd"/>
      <w:r>
        <w:rPr>
          <w:strike/>
          <w:highlight w:val="red"/>
        </w:rPr>
        <w:t xml:space="preserve"> e não informar carreira e item da carreira, ou função de chefia, ou cargo comissionado. O sistema exibe a mensagem MSG0556 ("O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indica vagas previstas sob demanda. O(s) campo(s) &lt;nome dos campos&gt; deve(m) ser preenchido(s)."</w:t>
      </w:r>
      <w:proofErr w:type="gramStart"/>
      <w:r>
        <w:rPr>
          <w:strike/>
          <w:highlight w:val="red"/>
        </w:rPr>
        <w:t>)</w:t>
      </w:r>
      <w:proofErr w:type="gramEnd"/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highlight w:val="red"/>
        </w:rPr>
        <w:t xml:space="preserve">Tentativa de informar quantitativo de vagas previstas, maior que a diferença entre as vagas previstas e o somatório entre as ocupadas e as vagas previstas distribuídas, sendo que o primeiro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acima (realizar o caso de uso “localizar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” </w:t>
      </w:r>
      <w:r>
        <w:rPr>
          <w:strike/>
          <w:highlight w:val="red"/>
        </w:rPr>
        <w:lastRenderedPageBreak/>
        <w:t xml:space="preserve">informando a unidade organizacional) seja distribuído. O sistema emite a mensagem MSG0557 ("A quantidade de vagas </w:t>
      </w:r>
      <w:proofErr w:type="gramStart"/>
      <w:r>
        <w:rPr>
          <w:strike/>
          <w:highlight w:val="red"/>
        </w:rPr>
        <w:t>previstas informada</w:t>
      </w:r>
      <w:proofErr w:type="gramEnd"/>
      <w:r>
        <w:rPr>
          <w:strike/>
          <w:highlight w:val="red"/>
        </w:rPr>
        <w:t xml:space="preserve"> é maior do que o permitido para 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desta unidade.")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highlight w:val="red"/>
        </w:rPr>
      </w:pPr>
      <w:r>
        <w:rPr>
          <w:strike/>
          <w:highlight w:val="red"/>
        </w:rPr>
        <w:t xml:space="preserve">Tentativa de informar quantidade de vagas previstas que excedem a diferença entre as vagas previstas e as vagas ocupadas do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do </w:t>
      </w:r>
      <w:proofErr w:type="spellStart"/>
      <w:proofErr w:type="gramStart"/>
      <w:r>
        <w:rPr>
          <w:strike/>
          <w:highlight w:val="red"/>
        </w:rPr>
        <w:t>órgão.</w:t>
      </w:r>
      <w:proofErr w:type="gramEnd"/>
      <w:r>
        <w:rPr>
          <w:strike/>
          <w:highlight w:val="red"/>
        </w:rPr>
        <w:t>O</w:t>
      </w:r>
      <w:proofErr w:type="spellEnd"/>
      <w:r>
        <w:rPr>
          <w:strike/>
          <w:highlight w:val="red"/>
        </w:rPr>
        <w:t xml:space="preserve"> sistema emite a mensagem MSG0558 ("A quantidade de vagas previstas informada é maior do que o permitido para o quadro </w:t>
      </w:r>
      <w:proofErr w:type="spellStart"/>
      <w:r>
        <w:rPr>
          <w:strike/>
          <w:highlight w:val="red"/>
        </w:rPr>
        <w:t>lotacional</w:t>
      </w:r>
      <w:proofErr w:type="spellEnd"/>
      <w:r>
        <w:rPr>
          <w:strike/>
          <w:highlight w:val="red"/>
        </w:rPr>
        <w:t xml:space="preserve"> deste órgão.").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que o somatório da quantidade de vagas previstas para os órgãos informados é maior que a quantidade de vagas previstas para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agrupamento, referentes </w:t>
      </w: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relação de trabalho, estrutura de carreira, cargo comissionado ou função de chefia. O sistema exibe a mensagem MSG1235 ("O somatório das vagas previstas para os órgãos informados, é maior que as vagas previstas no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agrupamento.").</w:t>
      </w:r>
    </w:p>
    <w:p w:rsidR="00775351" w:rsidRDefault="00775351" w:rsidP="00775351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cyan"/>
        </w:rPr>
        <w:t xml:space="preserve">O sistema verifica que o tipo (carreira, grupo, cargo, classe, competência ou especialidade) do item de carreira informado não está definido como o “Tipo do item para ocupação de vagas” para o órgão informado. O sistema exibe a mensagem MSG1236 ("Tipo de item de carreira não permite ter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, pois não está definido com ‘Tipo de item para ocupação de vagas no órgão’ &lt;</w:t>
      </w:r>
      <w:proofErr w:type="spellStart"/>
      <w:r>
        <w:rPr>
          <w:highlight w:val="cyan"/>
        </w:rPr>
        <w:t>nome_do_órgão</w:t>
      </w:r>
      <w:proofErr w:type="spellEnd"/>
      <w:r>
        <w:rPr>
          <w:highlight w:val="cyan"/>
        </w:rPr>
        <w:t>&gt;.").</w:t>
      </w:r>
    </w:p>
    <w:p w:rsidR="00775351" w:rsidRDefault="00775351" w:rsidP="00775351">
      <w:pPr>
        <w:pStyle w:val="Ttulo4"/>
        <w:numPr>
          <w:ilvl w:val="0"/>
          <w:numId w:val="0"/>
        </w:numPr>
        <w:ind w:left="1080"/>
        <w:rPr>
          <w:highlight w:val="cyan"/>
        </w:rPr>
      </w:pPr>
    </w:p>
    <w:p w:rsidR="00775351" w:rsidRDefault="00775351" w:rsidP="00775351">
      <w:pPr>
        <w:pStyle w:val="Ttulo4"/>
        <w:numPr>
          <w:ilvl w:val="0"/>
          <w:numId w:val="0"/>
        </w:numPr>
        <w:ind w:left="1080"/>
      </w:pPr>
    </w:p>
    <w:p w:rsidR="00775351" w:rsidRDefault="00775351" w:rsidP="00775351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43" w:name="_Toc404346391"/>
      <w:r>
        <w:lastRenderedPageBreak/>
        <w:t>Anexos</w:t>
      </w:r>
      <w:bookmarkEnd w:id="43"/>
    </w:p>
    <w:p w:rsidR="00775351" w:rsidRDefault="00775351" w:rsidP="00775351"/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4" w:name="_Toc404346392"/>
      <w:r>
        <w:t xml:space="preserve">Cálculo / recuperação das informações para o quadro </w:t>
      </w:r>
      <w:proofErr w:type="spellStart"/>
      <w:r>
        <w:t>lotacional</w:t>
      </w:r>
      <w:bookmarkEnd w:id="44"/>
      <w:proofErr w:type="spellEnd"/>
    </w:p>
    <w:p w:rsidR="00775351" w:rsidRDefault="00775351" w:rsidP="00775351"/>
    <w:p w:rsidR="00775351" w:rsidRDefault="00775351" w:rsidP="00775351">
      <w:pPr>
        <w:pStyle w:val="Ttulo3"/>
        <w:keepNext w:val="0"/>
        <w:widowControl w:val="0"/>
        <w:spacing w:before="120" w:line="240" w:lineRule="auto"/>
        <w:rPr>
          <w:strike/>
          <w:highlight w:val="red"/>
        </w:rPr>
      </w:pPr>
      <w:bookmarkStart w:id="45" w:name="_Toc404346393"/>
      <w:r>
        <w:rPr>
          <w:strike/>
          <w:highlight w:val="red"/>
        </w:rPr>
        <w:t xml:space="preserve">Informações a serem recuperadas para utilização no quadro </w:t>
      </w:r>
      <w:proofErr w:type="spellStart"/>
      <w:r>
        <w:rPr>
          <w:strike/>
          <w:highlight w:val="red"/>
        </w:rPr>
        <w:t>lotacional</w:t>
      </w:r>
      <w:bookmarkEnd w:id="45"/>
      <w:proofErr w:type="spellEnd"/>
    </w:p>
    <w:p w:rsidR="00775351" w:rsidRDefault="00775351" w:rsidP="00775351">
      <w:pPr>
        <w:rPr>
          <w:strike/>
          <w:highlight w:val="red"/>
        </w:rPr>
      </w:pPr>
    </w:p>
    <w:p w:rsidR="00775351" w:rsidRDefault="00775351" w:rsidP="00775351">
      <w:pPr>
        <w:rPr>
          <w:strike/>
          <w:highlight w:val="red"/>
        </w:rPr>
      </w:pPr>
    </w:p>
    <w:tbl>
      <w:tblPr>
        <w:tblW w:w="8159" w:type="dxa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71"/>
        <w:gridCol w:w="5488"/>
      </w:tblGrid>
      <w:tr w:rsidR="00775351" w:rsidTr="0097135F">
        <w:trPr>
          <w:cantSplit/>
        </w:trPr>
        <w:tc>
          <w:tcPr>
            <w:tcW w:w="2671" w:type="dxa"/>
          </w:tcPr>
          <w:p w:rsidR="00775351" w:rsidRDefault="00775351" w:rsidP="0097135F">
            <w:pPr>
              <w:jc w:val="center"/>
              <w:rPr>
                <w:rFonts w:cs="Arial"/>
                <w:b/>
                <w:bCs/>
                <w:strike/>
                <w:highlight w:val="red"/>
              </w:rPr>
            </w:pPr>
            <w:r>
              <w:rPr>
                <w:rFonts w:cs="Arial"/>
                <w:b/>
                <w:bCs/>
                <w:strike/>
                <w:highlight w:val="red"/>
              </w:rPr>
              <w:t xml:space="preserve">Campo do Quadro </w:t>
            </w:r>
            <w:proofErr w:type="spellStart"/>
            <w:r>
              <w:rPr>
                <w:rFonts w:cs="Arial"/>
                <w:b/>
                <w:bCs/>
                <w:strike/>
                <w:highlight w:val="red"/>
              </w:rPr>
              <w:t>Lotacional</w:t>
            </w:r>
            <w:proofErr w:type="spellEnd"/>
          </w:p>
        </w:tc>
        <w:tc>
          <w:tcPr>
            <w:tcW w:w="5488" w:type="dxa"/>
          </w:tcPr>
          <w:p w:rsidR="00775351" w:rsidRDefault="00775351" w:rsidP="0097135F">
            <w:pPr>
              <w:jc w:val="center"/>
              <w:rPr>
                <w:rFonts w:cs="Arial"/>
                <w:b/>
                <w:bCs/>
                <w:strike/>
                <w:highlight w:val="red"/>
              </w:rPr>
            </w:pPr>
            <w:r>
              <w:rPr>
                <w:rFonts w:cs="Arial"/>
                <w:b/>
                <w:bCs/>
                <w:strike/>
                <w:highlight w:val="red"/>
              </w:rPr>
              <w:t>Cálculo/Localização</w:t>
            </w:r>
          </w:p>
        </w:tc>
      </w:tr>
      <w:tr w:rsidR="00775351" w:rsidTr="0097135F">
        <w:trPr>
          <w:cantSplit/>
        </w:trPr>
        <w:tc>
          <w:tcPr>
            <w:tcW w:w="2671" w:type="dxa"/>
          </w:tcPr>
          <w:p w:rsidR="00775351" w:rsidRDefault="00775351" w:rsidP="0097135F">
            <w:pPr>
              <w:rPr>
                <w:rFonts w:cs="Arial"/>
                <w:strike/>
                <w:highlight w:val="red"/>
              </w:rPr>
            </w:pPr>
            <w:r>
              <w:rPr>
                <w:rFonts w:cs="Arial"/>
                <w:strike/>
                <w:highlight w:val="red"/>
              </w:rPr>
              <w:t>Quantidade de vagas ocupadas no órgão</w:t>
            </w:r>
          </w:p>
        </w:tc>
        <w:tc>
          <w:tcPr>
            <w:tcW w:w="5488" w:type="dxa"/>
          </w:tcPr>
          <w:p w:rsidR="00775351" w:rsidRDefault="00775351" w:rsidP="0097135F">
            <w:pPr>
              <w:rPr>
                <w:rFonts w:cs="Arial"/>
                <w:b/>
                <w:bCs/>
                <w:strike/>
                <w:highlight w:val="red"/>
              </w:rPr>
            </w:pPr>
            <w:r>
              <w:rPr>
                <w:rFonts w:cs="Arial"/>
                <w:strike/>
                <w:highlight w:val="red"/>
              </w:rPr>
              <w:t xml:space="preserve">Quantidade de pessoas onde o campo “tipo de ocupação em relação à unidade definitiva”, do conceito “Contrato - histórico do cargo efetivo”, é igual a “lotado” ou </w:t>
            </w:r>
            <w:r>
              <w:rPr>
                <w:strike/>
                <w:highlight w:val="red"/>
              </w:rPr>
              <w:t>“AE – Atribuição de exercício” ou “sem lotação</w:t>
            </w:r>
            <w:proofErr w:type="gramStart"/>
            <w:r>
              <w:rPr>
                <w:strike/>
                <w:highlight w:val="red"/>
              </w:rPr>
              <w:t>”</w:t>
            </w:r>
            <w:proofErr w:type="gramEnd"/>
            <w:r>
              <w:rPr>
                <w:strike/>
                <w:highlight w:val="red"/>
              </w:rPr>
              <w:t xml:space="preserve"> </w:t>
            </w:r>
          </w:p>
        </w:tc>
      </w:tr>
      <w:tr w:rsidR="00775351" w:rsidTr="0097135F">
        <w:trPr>
          <w:cantSplit/>
        </w:trPr>
        <w:tc>
          <w:tcPr>
            <w:tcW w:w="2671" w:type="dxa"/>
          </w:tcPr>
          <w:p w:rsidR="00775351" w:rsidRDefault="00775351" w:rsidP="0097135F">
            <w:pPr>
              <w:pStyle w:val="Cabealho"/>
              <w:rPr>
                <w:rFonts w:cs="Arial"/>
                <w:strike/>
                <w:highlight w:val="red"/>
              </w:rPr>
            </w:pPr>
            <w:r>
              <w:rPr>
                <w:rFonts w:cs="Arial"/>
                <w:strike/>
                <w:highlight w:val="red"/>
              </w:rPr>
              <w:t>Quantidade de vagas reservadas</w:t>
            </w:r>
          </w:p>
        </w:tc>
        <w:tc>
          <w:tcPr>
            <w:tcW w:w="5488" w:type="dxa"/>
          </w:tcPr>
          <w:p w:rsidR="00775351" w:rsidRDefault="00775351" w:rsidP="0097135F">
            <w:pPr>
              <w:rPr>
                <w:rFonts w:cs="Arial"/>
                <w:strike/>
              </w:rPr>
            </w:pPr>
            <w:proofErr w:type="gramStart"/>
            <w:r>
              <w:rPr>
                <w:rFonts w:cs="Arial"/>
                <w:strike/>
                <w:highlight w:val="red"/>
              </w:rPr>
              <w:t>Número de candidatos do conceito “Chamada” no Processo Seletivo que escolheram a vaga</w:t>
            </w:r>
            <w:proofErr w:type="gramEnd"/>
          </w:p>
        </w:tc>
      </w:tr>
    </w:tbl>
    <w:p w:rsidR="00775351" w:rsidRDefault="00775351" w:rsidP="00775351"/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46" w:name="_Toc404346394"/>
      <w:r>
        <w:t>Informações a serem calculadas para verificação de vagas</w:t>
      </w:r>
      <w:bookmarkEnd w:id="46"/>
    </w:p>
    <w:p w:rsidR="00775351" w:rsidRDefault="00775351" w:rsidP="00775351"/>
    <w:p w:rsidR="00775351" w:rsidRDefault="00775351" w:rsidP="00775351"/>
    <w:tbl>
      <w:tblPr>
        <w:tblW w:w="8159" w:type="dxa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71"/>
        <w:gridCol w:w="5488"/>
      </w:tblGrid>
      <w:tr w:rsidR="00775351" w:rsidTr="0097135F">
        <w:trPr>
          <w:cantSplit/>
        </w:trPr>
        <w:tc>
          <w:tcPr>
            <w:tcW w:w="2671" w:type="dxa"/>
          </w:tcPr>
          <w:p w:rsidR="00775351" w:rsidRDefault="00775351" w:rsidP="0097135F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Informação</w:t>
            </w:r>
          </w:p>
        </w:tc>
        <w:tc>
          <w:tcPr>
            <w:tcW w:w="5488" w:type="dxa"/>
          </w:tcPr>
          <w:p w:rsidR="00775351" w:rsidRDefault="00775351" w:rsidP="0097135F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Cálculo/Localização</w:t>
            </w:r>
          </w:p>
        </w:tc>
      </w:tr>
      <w:tr w:rsidR="00775351" w:rsidTr="0097135F">
        <w:trPr>
          <w:cantSplit/>
        </w:trPr>
        <w:tc>
          <w:tcPr>
            <w:tcW w:w="2671" w:type="dxa"/>
          </w:tcPr>
          <w:p w:rsidR="00775351" w:rsidRDefault="00775351" w:rsidP="0097135F">
            <w:pPr>
              <w:rPr>
                <w:rFonts w:cs="Arial"/>
              </w:rPr>
            </w:pPr>
            <w:r>
              <w:rPr>
                <w:rFonts w:cs="Arial"/>
              </w:rPr>
              <w:t>Quantidade de vagas disponíveis</w:t>
            </w:r>
          </w:p>
        </w:tc>
        <w:tc>
          <w:tcPr>
            <w:tcW w:w="5488" w:type="dxa"/>
          </w:tcPr>
          <w:p w:rsidR="00775351" w:rsidRDefault="00775351" w:rsidP="0097135F">
            <w:pPr>
              <w:rPr>
                <w:rFonts w:cs="Arial"/>
              </w:rPr>
            </w:pPr>
            <w:r>
              <w:rPr>
                <w:rFonts w:cs="Arial"/>
              </w:rPr>
              <w:t xml:space="preserve">Quantidade de vagas previstas </w:t>
            </w:r>
            <w:r>
              <w:rPr>
                <w:rFonts w:cs="Arial"/>
                <w:i/>
                <w:iCs/>
              </w:rPr>
              <w:t>menos</w:t>
            </w:r>
            <w:r>
              <w:rPr>
                <w:rFonts w:cs="Arial"/>
              </w:rPr>
              <w:t xml:space="preserve"> Quantidade de vagas ocupadas </w:t>
            </w:r>
            <w:r>
              <w:rPr>
                <w:rFonts w:cs="Arial"/>
                <w:strike/>
                <w:highlight w:val="red"/>
              </w:rPr>
              <w:t>no órgão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  <w:i/>
                <w:iCs/>
              </w:rPr>
              <w:t>menos</w:t>
            </w:r>
            <w:r>
              <w:rPr>
                <w:rFonts w:cs="Arial"/>
              </w:rPr>
              <w:t xml:space="preserve"> Quantidade de vagas reservadas</w:t>
            </w:r>
            <w:proofErr w:type="gramStart"/>
            <w:r>
              <w:rPr>
                <w:rFonts w:cs="Arial"/>
              </w:rPr>
              <w:t xml:space="preserve">  </w:t>
            </w:r>
          </w:p>
        </w:tc>
        <w:proofErr w:type="gramEnd"/>
      </w:tr>
      <w:tr w:rsidR="00775351" w:rsidTr="0097135F">
        <w:trPr>
          <w:cantSplit/>
        </w:trPr>
        <w:tc>
          <w:tcPr>
            <w:tcW w:w="2671" w:type="dxa"/>
          </w:tcPr>
          <w:p w:rsidR="00775351" w:rsidRDefault="00775351" w:rsidP="0097135F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Quantidade de vagas</w:t>
            </w:r>
            <w:proofErr w:type="gramStart"/>
            <w:r>
              <w:rPr>
                <w:rFonts w:cs="Arial"/>
              </w:rPr>
              <w:t xml:space="preserve">  </w:t>
            </w:r>
            <w:proofErr w:type="gramEnd"/>
            <w:r>
              <w:rPr>
                <w:rFonts w:cs="Arial"/>
              </w:rPr>
              <w:t>excedentes</w:t>
            </w:r>
          </w:p>
        </w:tc>
        <w:tc>
          <w:tcPr>
            <w:tcW w:w="5488" w:type="dxa"/>
          </w:tcPr>
          <w:p w:rsidR="00775351" w:rsidRDefault="00775351" w:rsidP="0097135F">
            <w:pPr>
              <w:rPr>
                <w:rFonts w:cs="Arial"/>
              </w:rPr>
            </w:pPr>
            <w:r>
              <w:rPr>
                <w:rFonts w:cs="Arial"/>
              </w:rPr>
              <w:t>Quando a quantidade de vagas disponíveis é negativa</w:t>
            </w:r>
          </w:p>
        </w:tc>
      </w:tr>
    </w:tbl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7" w:name="_Toc404346395"/>
      <w:r>
        <w:t>Soma das quantidades previstas das unidades organizacionais subordinadas ao órgão</w:t>
      </w:r>
      <w:bookmarkEnd w:id="47"/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48" w:name="_Toc404346396"/>
      <w:r>
        <w:t>Cálculo para</w:t>
      </w:r>
      <w:proofErr w:type="gramStart"/>
      <w:r>
        <w:t xml:space="preserve">  </w:t>
      </w:r>
      <w:proofErr w:type="gramEnd"/>
      <w:r>
        <w:t>órgão</w:t>
      </w:r>
      <w:bookmarkEnd w:id="48"/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>A soma de vagas previstas para o órgão não deve ser inferior à soma dos quantitativos de vagas previstas das unidades organizacionais subordinadas. As unidades organizacionais levadas em consideração na soma</w:t>
      </w:r>
      <w:proofErr w:type="gramStart"/>
      <w:r>
        <w:rPr>
          <w:rFonts w:cs="Arial"/>
        </w:rPr>
        <w:t>, são</w:t>
      </w:r>
      <w:proofErr w:type="gramEnd"/>
      <w:r>
        <w:rPr>
          <w:rFonts w:cs="Arial"/>
        </w:rPr>
        <w:t xml:space="preserve"> aquelas subordinadas ao órgão, exceto aquelas que são subordinadas a outra unidade organizacional que possua o indicador de vagas previstas distribuídas.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 xml:space="preserve">Para realizar a soma, o sistema deve recuperar os quantitativos de vagas previstas dos quadros </w:t>
      </w:r>
      <w:proofErr w:type="spellStart"/>
      <w:r>
        <w:rPr>
          <w:rFonts w:cs="Arial"/>
        </w:rPr>
        <w:t>lotacionais</w:t>
      </w:r>
      <w:proofErr w:type="spellEnd"/>
      <w:r>
        <w:rPr>
          <w:rFonts w:cs="Arial"/>
        </w:rPr>
        <w:t>.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>No exemplo a seguir, onde “D” indica vagas previstas distribuídas, a soma para o Órgão deve ser: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proofErr w:type="spellStart"/>
      <w:r>
        <w:rPr>
          <w:rFonts w:cs="Arial"/>
        </w:rPr>
        <w:t>Qt</w:t>
      </w:r>
      <w:proofErr w:type="spellEnd"/>
      <w:r>
        <w:rPr>
          <w:rFonts w:cs="Arial"/>
        </w:rPr>
        <w:t xml:space="preserve">. </w:t>
      </w:r>
      <w:proofErr w:type="gramStart"/>
      <w:r>
        <w:rPr>
          <w:rFonts w:cs="Arial"/>
        </w:rPr>
        <w:t>Vagas previstas Órgão deve ser</w:t>
      </w:r>
      <w:proofErr w:type="gramEnd"/>
      <w:r>
        <w:rPr>
          <w:rFonts w:cs="Arial"/>
        </w:rPr>
        <w:t xml:space="preserve"> igual: </w:t>
      </w:r>
      <w:proofErr w:type="spellStart"/>
      <w:r>
        <w:rPr>
          <w:rFonts w:cs="Arial"/>
        </w:rPr>
        <w:t>Qt</w:t>
      </w:r>
      <w:proofErr w:type="spellEnd"/>
      <w:r>
        <w:rPr>
          <w:rFonts w:cs="Arial"/>
        </w:rPr>
        <w:t xml:space="preserve">. Vagas previstas Unid. </w:t>
      </w:r>
      <w:r>
        <w:rPr>
          <w:rFonts w:cs="Arial"/>
          <w:lang w:val="es-ES_tradnl"/>
        </w:rPr>
        <w:t xml:space="preserve">Organizacional 1  + </w:t>
      </w:r>
      <w:proofErr w:type="spellStart"/>
      <w:r>
        <w:rPr>
          <w:rFonts w:cs="Arial"/>
        </w:rPr>
        <w:t>Qt</w:t>
      </w:r>
      <w:proofErr w:type="spellEnd"/>
      <w:r>
        <w:rPr>
          <w:rFonts w:cs="Arial"/>
        </w:rPr>
        <w:t xml:space="preserve">. Vagas previstas </w:t>
      </w:r>
      <w:r>
        <w:rPr>
          <w:rFonts w:cs="Arial"/>
          <w:lang w:val="es-ES_tradnl"/>
        </w:rPr>
        <w:t xml:space="preserve">Unid. Organizacional 2 + </w:t>
      </w:r>
      <w:proofErr w:type="spellStart"/>
      <w:r>
        <w:rPr>
          <w:rFonts w:cs="Arial"/>
        </w:rPr>
        <w:t>Qt</w:t>
      </w:r>
      <w:proofErr w:type="spellEnd"/>
      <w:r>
        <w:rPr>
          <w:rFonts w:cs="Arial"/>
        </w:rPr>
        <w:t xml:space="preserve">. Vagas previstas </w:t>
      </w:r>
      <w:r>
        <w:rPr>
          <w:rFonts w:cs="Arial"/>
          <w:lang w:val="es-ES_tradnl"/>
        </w:rPr>
        <w:t xml:space="preserve">Unid. Organizacional 3 + </w:t>
      </w:r>
      <w:proofErr w:type="spellStart"/>
      <w:r>
        <w:rPr>
          <w:rFonts w:cs="Arial"/>
        </w:rPr>
        <w:t>Qt</w:t>
      </w:r>
      <w:proofErr w:type="spellEnd"/>
      <w:r>
        <w:rPr>
          <w:rFonts w:cs="Arial"/>
        </w:rPr>
        <w:t xml:space="preserve">. Vagas previstas </w:t>
      </w:r>
      <w:r>
        <w:rPr>
          <w:rFonts w:cs="Arial"/>
          <w:lang w:val="es-ES_tradnl"/>
        </w:rPr>
        <w:t xml:space="preserve">Unid. </w:t>
      </w:r>
      <w:r>
        <w:rPr>
          <w:rFonts w:cs="Arial"/>
        </w:rPr>
        <w:t xml:space="preserve">Organizacional </w:t>
      </w:r>
      <w:proofErr w:type="gramStart"/>
      <w:r>
        <w:rPr>
          <w:rFonts w:cs="Arial"/>
        </w:rPr>
        <w:t>4</w:t>
      </w:r>
      <w:proofErr w:type="gramEnd"/>
      <w:r>
        <w:rPr>
          <w:rFonts w:cs="Arial"/>
        </w:rPr>
        <w:t xml:space="preserve">   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>Ou seja, as unidades organizacionais 5, 6, 7, 8 e 9, não entram na soma.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pStyle w:val="Ttulo3"/>
        <w:keepNext w:val="0"/>
        <w:widowControl w:val="0"/>
        <w:spacing w:before="120" w:line="240" w:lineRule="auto"/>
      </w:pPr>
      <w:bookmarkStart w:id="49" w:name="_Toc404346397"/>
      <w:r>
        <w:lastRenderedPageBreak/>
        <w:t>Cálculo para</w:t>
      </w:r>
      <w:proofErr w:type="gramStart"/>
      <w:r>
        <w:t xml:space="preserve">  </w:t>
      </w:r>
      <w:proofErr w:type="gramEnd"/>
      <w:r>
        <w:t>unidade organizacional</w:t>
      </w:r>
      <w:bookmarkEnd w:id="49"/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>A soma de vagas previstas para a unidade organizacional, quando utiliza vagas distribuídas, não pode ser inferior à soma dos quantitativos de vagas previstas das suas unidades organizacionais subordinadas. As unidades organizacionais levadas em consideração na soma</w:t>
      </w:r>
      <w:proofErr w:type="gramStart"/>
      <w:r>
        <w:rPr>
          <w:rFonts w:cs="Arial"/>
        </w:rPr>
        <w:t>, são</w:t>
      </w:r>
      <w:proofErr w:type="gramEnd"/>
      <w:r>
        <w:rPr>
          <w:rFonts w:cs="Arial"/>
        </w:rPr>
        <w:t xml:space="preserve"> aquelas subordinadas da própria unidade organizacional, exceto aquelas que são subordinadas a outra unidade organizacional que possua o indicador de vagas previstas distribuídas.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 xml:space="preserve">Para realizar a soma, o sistema deve recuperar os quantitativos de vagas previstas dos quadros </w:t>
      </w:r>
      <w:proofErr w:type="spellStart"/>
      <w:r>
        <w:rPr>
          <w:rFonts w:cs="Arial"/>
        </w:rPr>
        <w:t>lotacionais</w:t>
      </w:r>
      <w:proofErr w:type="spellEnd"/>
      <w:r>
        <w:rPr>
          <w:rFonts w:cs="Arial"/>
        </w:rPr>
        <w:t>.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</w:rPr>
        <w:t>No exemplo,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caso desejarmos verificar o somatório das vagas previstas para a unidade 3, temos que somar o quantitativo de vagas distribuídas das unidades 10 e 7, totalizando 800 vagas, excedendo em 100 o número permitido pela unidade 3.</w: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158750</wp:posOffset>
                </wp:positionV>
                <wp:extent cx="1600200" cy="457200"/>
                <wp:effectExtent l="9525" t="6350" r="9525" b="12700"/>
                <wp:wrapNone/>
                <wp:docPr id="32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</w:rPr>
                              <w:t>Órgão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800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321" type="#_x0000_t202" style="position:absolute;left:0;text-align:left;margin-left:180pt;margin-top:12.5pt;width:126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u w:val="single"/>
                        </w:rPr>
                      </w:pPr>
                      <w:r>
                        <w:rPr>
                          <w:sz w:val="20"/>
                          <w:u w:val="single"/>
                        </w:rPr>
                        <w:t>Órgão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800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90170</wp:posOffset>
                </wp:positionV>
                <wp:extent cx="0" cy="457200"/>
                <wp:effectExtent l="9525" t="13970" r="9525" b="5080"/>
                <wp:wrapNone/>
                <wp:docPr id="31" name="Conector re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3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7.1pt" to="234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"/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21590</wp:posOffset>
                </wp:positionV>
                <wp:extent cx="0" cy="342900"/>
                <wp:effectExtent l="9525" t="12065" r="9525" b="6985"/>
                <wp:wrapNone/>
                <wp:docPr id="30" name="Conector re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3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pt,1.7pt" to="387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21590</wp:posOffset>
                </wp:positionV>
                <wp:extent cx="0" cy="342900"/>
                <wp:effectExtent l="9525" t="12065" r="9525" b="6985"/>
                <wp:wrapNone/>
                <wp:docPr id="29" name="Conector re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.7pt" to="234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21590</wp:posOffset>
                </wp:positionV>
                <wp:extent cx="0" cy="342900"/>
                <wp:effectExtent l="9525" t="12065" r="9525" b="6985"/>
                <wp:wrapNone/>
                <wp:docPr id="28" name="Conector re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.7pt" to="90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21590</wp:posOffset>
                </wp:positionV>
                <wp:extent cx="3771900" cy="0"/>
                <wp:effectExtent l="9525" t="12065" r="9525" b="6985"/>
                <wp:wrapNone/>
                <wp:docPr id="27" name="Conector re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.7pt" to="38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"/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13970</wp:posOffset>
                </wp:positionV>
                <wp:extent cx="1714500" cy="457200"/>
                <wp:effectExtent l="9525" t="13970" r="9525" b="5080"/>
                <wp:wrapNone/>
                <wp:docPr id="26" name="Caixa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>Unid. Organizacional 3</w:t>
                            </w:r>
                            <w:r>
                              <w:rPr>
                                <w:sz w:val="20"/>
                                <w:lang w:val="es-ES_tradnl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lang w:val="es-ES_tradnl"/>
                              </w:rPr>
                              <w:t>“D”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700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26" o:spid="_x0000_s1322" type="#_x0000_t202" style="position:absolute;left:0;text-align:left;margin-left:324pt;margin-top:1.1pt;width:13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lang w:val="es-ES_tradnl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>Unid. Organizacional 3</w:t>
                      </w:r>
                      <w:r>
                        <w:rPr>
                          <w:sz w:val="20"/>
                          <w:lang w:val="es-ES_tradnl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0"/>
                          <w:lang w:val="es-ES_tradnl"/>
                        </w:rPr>
                        <w:t>“D”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700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13970</wp:posOffset>
                </wp:positionV>
                <wp:extent cx="1714500" cy="457200"/>
                <wp:effectExtent l="9525" t="13970" r="9525" b="5080"/>
                <wp:wrapNone/>
                <wp:docPr id="25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>Unid. Organizacional 2</w:t>
                            </w:r>
                            <w:r>
                              <w:rPr>
                                <w:sz w:val="2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lang w:val="es-ES_tradnl"/>
                              </w:rPr>
                              <w:t>“D”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25" o:spid="_x0000_s1323" type="#_x0000_t202" style="position:absolute;left:0;text-align:left;margin-left:180pt;margin-top:1.1pt;width:13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lang w:val="es-ES_tradnl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>Unid. Organizacional 2</w:t>
                      </w:r>
                      <w:r>
                        <w:rPr>
                          <w:sz w:val="20"/>
                          <w:lang w:val="es-ES_tradnl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lang w:val="es-ES_tradnl"/>
                        </w:rPr>
                        <w:t>“D”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50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120650</wp:posOffset>
                </wp:positionV>
                <wp:extent cx="0" cy="1988820"/>
                <wp:effectExtent l="9525" t="6350" r="9525" b="5080"/>
                <wp:wrapNone/>
                <wp:docPr id="24" name="Conector re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88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9.5pt" to="234pt,1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120650</wp:posOffset>
                </wp:positionV>
                <wp:extent cx="0" cy="800100"/>
                <wp:effectExtent l="9525" t="6350" r="9525" b="12700"/>
                <wp:wrapNone/>
                <wp:docPr id="23" name="Conector re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pt,9.5pt" to="414pt,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120650</wp:posOffset>
                </wp:positionV>
                <wp:extent cx="0" cy="342900"/>
                <wp:effectExtent l="9525" t="6350" r="9525" b="12700"/>
                <wp:wrapNone/>
                <wp:docPr id="22" name="Conector re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9.5pt" to="81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"/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93345</wp:posOffset>
                </wp:positionV>
                <wp:extent cx="943610" cy="351155"/>
                <wp:effectExtent l="5715" t="7620" r="12700" b="12700"/>
                <wp:wrapNone/>
                <wp:docPr id="21" name="Forma livr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3610" cy="351155"/>
                        </a:xfrm>
                        <a:custGeom>
                          <a:avLst/>
                          <a:gdLst>
                            <a:gd name="T0" fmla="*/ 1486 w 1486"/>
                            <a:gd name="T1" fmla="*/ 0 h 553"/>
                            <a:gd name="T2" fmla="*/ 0 w 1486"/>
                            <a:gd name="T3" fmla="*/ 11 h 553"/>
                            <a:gd name="T4" fmla="*/ 0 w 1486"/>
                            <a:gd name="T5" fmla="*/ 553 h 5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486" h="553">
                              <a:moveTo>
                                <a:pt x="1486" y="0"/>
                              </a:moveTo>
                              <a:lnTo>
                                <a:pt x="0" y="11"/>
                              </a:lnTo>
                              <a:lnTo>
                                <a:pt x="0" y="553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orma livre 2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25pt,7.35pt,340.95pt,7.9pt,340.95pt,35pt" coordsize="1486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" filled="f">
                <v:path arrowok="t" o:connecttype="custom" o:connectlocs="943610,0;0,6985;0,351155" o:connectangles="0,0,0"/>
              </v:polyline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113030</wp:posOffset>
                </wp:positionV>
                <wp:extent cx="1714500" cy="457200"/>
                <wp:effectExtent l="9525" t="8255" r="9525" b="10795"/>
                <wp:wrapNone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>Unid. Organizacional 4</w:t>
                            </w:r>
                            <w:r>
                              <w:rPr>
                                <w:sz w:val="2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lang w:val="es-ES_tradnl"/>
                              </w:rPr>
                              <w:t>“D”</w:t>
                            </w:r>
                            <w:r>
                              <w:rPr>
                                <w:sz w:val="20"/>
                                <w:lang w:val="es-ES_tradnl"/>
                              </w:rPr>
                              <w:t xml:space="preserve"> 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20" o:spid="_x0000_s1324" type="#_x0000_t202" style="position:absolute;left:0;text-align:left;margin-left:18pt;margin-top:8.9pt;width:13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lang w:val="es-ES_tradnl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>Unid. Organizacional 4</w:t>
                      </w:r>
                      <w:r>
                        <w:rPr>
                          <w:sz w:val="20"/>
                          <w:lang w:val="es-ES_tradnl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lang w:val="es-ES_tradnl"/>
                        </w:rPr>
                        <w:t>“D”</w:t>
                      </w:r>
                      <w:r>
                        <w:rPr>
                          <w:sz w:val="20"/>
                          <w:lang w:val="es-ES_tradnl"/>
                        </w:rPr>
                        <w:t xml:space="preserve"> 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40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105410</wp:posOffset>
                </wp:positionV>
                <wp:extent cx="1371600" cy="685800"/>
                <wp:effectExtent l="9525" t="10160" r="9525" b="8890"/>
                <wp:wrapNone/>
                <wp:docPr id="19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 xml:space="preserve">Unid.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>Organizacional</w:t>
                            </w:r>
                            <w:proofErr w:type="gramStart"/>
                            <w:r>
                              <w:rPr>
                                <w:sz w:val="20"/>
                                <w:u w:val="single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sz w:val="20"/>
                                <w:u w:val="single"/>
                              </w:rPr>
                              <w:t>10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9" o:spid="_x0000_s1325" type="#_x0000_t202" style="position:absolute;left:0;text-align:left;margin-left:243pt;margin-top:8.3pt;width:108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 xml:space="preserve">Unid. </w:t>
                      </w:r>
                      <w:r>
                        <w:rPr>
                          <w:sz w:val="20"/>
                          <w:u w:val="single"/>
                        </w:rPr>
                        <w:t>Organizacional</w:t>
                      </w:r>
                      <w:proofErr w:type="gramStart"/>
                      <w:r>
                        <w:rPr>
                          <w:sz w:val="20"/>
                          <w:u w:val="single"/>
                        </w:rPr>
                        <w:t xml:space="preserve">  </w:t>
                      </w:r>
                      <w:proofErr w:type="gramEnd"/>
                      <w:r>
                        <w:rPr>
                          <w:sz w:val="20"/>
                          <w:u w:val="single"/>
                        </w:rPr>
                        <w:t>10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200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44450</wp:posOffset>
                </wp:positionV>
                <wp:extent cx="1600200" cy="571500"/>
                <wp:effectExtent l="9525" t="6350" r="9525" b="12700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>Unid. Organizacional  7</w:t>
                            </w:r>
                            <w:r>
                              <w:rPr>
                                <w:sz w:val="20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lang w:val="es-ES_tradnl"/>
                              </w:rPr>
                              <w:t>“D”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8" o:spid="_x0000_s1326" type="#_x0000_t202" style="position:absolute;left:0;text-align:left;margin-left:5in;margin-top:3.5pt;width:126pt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lang w:val="es-ES_tradnl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>Unid. Organizacional  7</w:t>
                      </w:r>
                      <w:r>
                        <w:rPr>
                          <w:sz w:val="20"/>
                          <w:lang w:val="es-ES_tradnl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lang w:val="es-ES_tradnl"/>
                        </w:rPr>
                        <w:t>“D”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600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42545</wp:posOffset>
                </wp:positionV>
                <wp:extent cx="0" cy="390525"/>
                <wp:effectExtent l="9525" t="13970" r="9525" b="5080"/>
                <wp:wrapNone/>
                <wp:docPr id="17" name="Conector re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1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3.35pt" to="81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"/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82550</wp:posOffset>
                </wp:positionV>
                <wp:extent cx="1714500" cy="457200"/>
                <wp:effectExtent l="9525" t="6350" r="9525" b="1270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u w:val="single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 xml:space="preserve">Unid. Organizacional 9  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6" o:spid="_x0000_s1327" type="#_x0000_t202" style="position:absolute;left:0;text-align:left;margin-left:18pt;margin-top:6.5pt;width:135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u w:val="single"/>
                          <w:lang w:val="es-ES_tradnl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 xml:space="preserve">Unid. Organizacional 9  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151130</wp:posOffset>
                </wp:positionV>
                <wp:extent cx="0" cy="685800"/>
                <wp:effectExtent l="9525" t="8255" r="9525" b="10795"/>
                <wp:wrapNone/>
                <wp:docPr id="15" name="Conector re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3pt,11.9pt" to="423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"/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135890</wp:posOffset>
                </wp:positionV>
                <wp:extent cx="1600200" cy="457200"/>
                <wp:effectExtent l="9525" t="12065" r="9525" b="6985"/>
                <wp:wrapNone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 xml:space="preserve">Unid.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 xml:space="preserve">Organizacional </w:t>
                            </w:r>
                            <w:proofErr w:type="gramStart"/>
                            <w:r>
                              <w:rPr>
                                <w:sz w:val="20"/>
                                <w:u w:val="single"/>
                              </w:rPr>
                              <w:t>8</w:t>
                            </w:r>
                            <w:proofErr w:type="gramEnd"/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4" o:spid="_x0000_s1328" type="#_x0000_t202" style="position:absolute;left:0;text-align:left;margin-left:5in;margin-top:10.7pt;width:126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u w:val="single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 xml:space="preserve">Unid. </w:t>
                      </w:r>
                      <w:r>
                        <w:rPr>
                          <w:sz w:val="20"/>
                          <w:u w:val="single"/>
                        </w:rPr>
                        <w:t xml:space="preserve">Organizacional </w:t>
                      </w:r>
                      <w:proofErr w:type="gramStart"/>
                      <w:r>
                        <w:rPr>
                          <w:sz w:val="20"/>
                          <w:u w:val="single"/>
                        </w:rPr>
                        <w:t>8</w:t>
                      </w:r>
                      <w:proofErr w:type="gramEnd"/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500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-2614930</wp:posOffset>
                </wp:positionV>
                <wp:extent cx="1600200" cy="457200"/>
                <wp:effectExtent l="9525" t="13970" r="9525" b="508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 xml:space="preserve">Unid.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 xml:space="preserve">Organizacional </w:t>
                            </w:r>
                            <w:proofErr w:type="gramStart"/>
                            <w:r>
                              <w:rPr>
                                <w:sz w:val="20"/>
                                <w:u w:val="single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sz w:val="20"/>
                                <w:u w:val="single"/>
                              </w:rPr>
                              <w:t xml:space="preserve"> 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3" o:spid="_x0000_s1329" type="#_x0000_t202" style="position:absolute;left:0;text-align:left;margin-left:36pt;margin-top:-205.9pt;width:126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u w:val="single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 xml:space="preserve">Unid. </w:t>
                      </w:r>
                      <w:r>
                        <w:rPr>
                          <w:sz w:val="20"/>
                          <w:u w:val="single"/>
                        </w:rPr>
                        <w:t xml:space="preserve">Organizacional </w:t>
                      </w:r>
                      <w:proofErr w:type="gramStart"/>
                      <w:r>
                        <w:rPr>
                          <w:sz w:val="20"/>
                          <w:u w:val="single"/>
                        </w:rPr>
                        <w:t>1</w:t>
                      </w:r>
                      <w:proofErr w:type="gramEnd"/>
                      <w:r>
                        <w:rPr>
                          <w:sz w:val="20"/>
                          <w:u w:val="single"/>
                        </w:rPr>
                        <w:t xml:space="preserve"> 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10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-344170</wp:posOffset>
                </wp:positionV>
                <wp:extent cx="0" cy="342900"/>
                <wp:effectExtent l="9525" t="8255" r="9525" b="10795"/>
                <wp:wrapNone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1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-27.1pt" to="297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-344170</wp:posOffset>
                </wp:positionV>
                <wp:extent cx="0" cy="342900"/>
                <wp:effectExtent l="9525" t="8255" r="9525" b="10795"/>
                <wp:wrapNone/>
                <wp:docPr id="11" name="Conector re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-27.1pt" to="2in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-344170</wp:posOffset>
                </wp:positionV>
                <wp:extent cx="1943100" cy="0"/>
                <wp:effectExtent l="9525" t="8255" r="9525" b="10795"/>
                <wp:wrapNone/>
                <wp:docPr id="10" name="Conector re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-27.1pt" to="297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-1270</wp:posOffset>
                </wp:positionV>
                <wp:extent cx="1600200" cy="457200"/>
                <wp:effectExtent l="9525" t="8255" r="9525" b="1079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 xml:space="preserve">Unid.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 xml:space="preserve">Organizacional </w:t>
                            </w:r>
                            <w:proofErr w:type="gramStart"/>
                            <w:r>
                              <w:rPr>
                                <w:sz w:val="20"/>
                                <w:u w:val="single"/>
                              </w:rPr>
                              <w:t>5</w:t>
                            </w:r>
                            <w:proofErr w:type="gramEnd"/>
                            <w:r>
                              <w:rPr>
                                <w:sz w:val="20"/>
                                <w:u w:val="single"/>
                              </w:rPr>
                              <w:t xml:space="preserve"> 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9" o:spid="_x0000_s1330" type="#_x0000_t202" style="position:absolute;left:0;text-align:left;margin-left:1in;margin-top:-.1pt;width:126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u w:val="single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 xml:space="preserve">Unid. </w:t>
                      </w:r>
                      <w:r>
                        <w:rPr>
                          <w:sz w:val="20"/>
                          <w:u w:val="single"/>
                        </w:rPr>
                        <w:t xml:space="preserve">Organizacional </w:t>
                      </w:r>
                      <w:proofErr w:type="gramStart"/>
                      <w:r>
                        <w:rPr>
                          <w:sz w:val="20"/>
                          <w:u w:val="single"/>
                        </w:rPr>
                        <w:t>5</w:t>
                      </w:r>
                      <w:proofErr w:type="gramEnd"/>
                      <w:r>
                        <w:rPr>
                          <w:sz w:val="20"/>
                          <w:u w:val="single"/>
                        </w:rPr>
                        <w:t xml:space="preserve"> 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-1270</wp:posOffset>
                </wp:positionV>
                <wp:extent cx="1600200" cy="457200"/>
                <wp:effectExtent l="9525" t="8255" r="9525" b="10795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  <w:u w:val="single"/>
                                <w:lang w:val="es-ES_tradnl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  <w:lang w:val="es-ES_tradnl"/>
                              </w:rPr>
                              <w:t>Unid. Organizacional  6</w:t>
                            </w:r>
                          </w:p>
                          <w:p w:rsidR="00775351" w:rsidRDefault="00775351" w:rsidP="0077535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Qt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Vagas previstas =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8" o:spid="_x0000_s1331" type="#_x0000_t202" style="position:absolute;left:0;text-align:left;margin-left:3in;margin-top:-.1pt;width:126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">
                <v:textbox>
                  <w:txbxContent>
                    <w:p w:rsidR="00775351" w:rsidRDefault="00775351" w:rsidP="00775351">
                      <w:pPr>
                        <w:jc w:val="center"/>
                        <w:rPr>
                          <w:sz w:val="20"/>
                          <w:u w:val="single"/>
                          <w:lang w:val="es-ES_tradnl"/>
                        </w:rPr>
                      </w:pPr>
                      <w:r>
                        <w:rPr>
                          <w:sz w:val="20"/>
                          <w:u w:val="single"/>
                          <w:lang w:val="es-ES_tradnl"/>
                        </w:rPr>
                        <w:t>Unid. Organizacional  6</w:t>
                      </w:r>
                    </w:p>
                    <w:p w:rsidR="00775351" w:rsidRDefault="00775351" w:rsidP="00775351">
                      <w:pPr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Qt</w:t>
                      </w:r>
                      <w:proofErr w:type="spellEnd"/>
                      <w:r>
                        <w:rPr>
                          <w:sz w:val="20"/>
                        </w:rPr>
                        <w:t>. Vagas previstas = 40</w:t>
                      </w:r>
                    </w:p>
                  </w:txbxContent>
                </v:textbox>
              </v:shape>
            </w:pict>
          </mc:Fallback>
        </mc:AlternateContent>
      </w:r>
    </w:p>
    <w:p w:rsidR="00775351" w:rsidRDefault="00775351" w:rsidP="00775351">
      <w:pPr>
        <w:ind w:left="1080"/>
        <w:rPr>
          <w:rFonts w:cs="Arial"/>
        </w:rPr>
      </w:pPr>
    </w:p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</w:pPr>
      <w:r>
        <w:br w:type="page"/>
      </w:r>
      <w:bookmarkStart w:id="50" w:name="_Toc122772286"/>
      <w:bookmarkStart w:id="51" w:name="_Toc404346398"/>
      <w:r>
        <w:lastRenderedPageBreak/>
        <w:t xml:space="preserve">Informações utilizadas na inclusão/alteração do histórico do quadro </w:t>
      </w:r>
      <w:proofErr w:type="spellStart"/>
      <w:r>
        <w:t>lotacional</w:t>
      </w:r>
      <w:proofErr w:type="spellEnd"/>
      <w:r>
        <w:t xml:space="preserve"> do órgão</w:t>
      </w:r>
      <w:bookmarkEnd w:id="51"/>
    </w:p>
    <w:p w:rsidR="00775351" w:rsidRDefault="00775351" w:rsidP="00775351"/>
    <w:bookmarkEnd w:id="50"/>
    <w:p w:rsidR="00775351" w:rsidRDefault="00775351" w:rsidP="00775351">
      <w:pPr>
        <w:numPr>
          <w:ilvl w:val="0"/>
          <w:numId w:val="3"/>
        </w:numPr>
        <w:spacing w:line="240" w:lineRule="auto"/>
        <w:jc w:val="left"/>
      </w:pPr>
      <w:r>
        <w:rPr>
          <w:rFonts w:cs="Arial"/>
        </w:rPr>
        <w:t>Data da alteração do quadro: data atual.</w:t>
      </w:r>
    </w:p>
    <w:p w:rsidR="00775351" w:rsidRDefault="00775351" w:rsidP="00775351">
      <w:pPr>
        <w:numPr>
          <w:ilvl w:val="0"/>
          <w:numId w:val="3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Quantidade de vagas previstas a serem adicionadas ou excluídas: informada pelo ator. Na inclusão do primeiro histórico do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>, esta informação se refere à quantidade de vagas previstas.</w:t>
      </w:r>
    </w:p>
    <w:p w:rsidR="00775351" w:rsidRDefault="00775351" w:rsidP="00775351">
      <w:pPr>
        <w:numPr>
          <w:ilvl w:val="0"/>
          <w:numId w:val="3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Quantitativo anterior de vagas previstas: quantidade de vagas previstas anterior à alteração realizada pelo ator. Na alteração do histórico esta informação não é atualizada.</w:t>
      </w:r>
    </w:p>
    <w:p w:rsidR="00775351" w:rsidRDefault="00775351" w:rsidP="00775351">
      <w:pPr>
        <w:numPr>
          <w:ilvl w:val="0"/>
          <w:numId w:val="3"/>
        </w:numPr>
        <w:spacing w:line="240" w:lineRule="auto"/>
        <w:jc w:val="left"/>
      </w:pPr>
      <w:r>
        <w:rPr>
          <w:rFonts w:cs="Arial"/>
        </w:rPr>
        <w:t>Dados dos documentos que amparam a alteração: informados pelo ator.</w:t>
      </w:r>
    </w:p>
    <w:p w:rsidR="00775351" w:rsidRDefault="00775351" w:rsidP="00775351">
      <w:pPr>
        <w:numPr>
          <w:ilvl w:val="0"/>
          <w:numId w:val="3"/>
        </w:numPr>
        <w:spacing w:line="240" w:lineRule="auto"/>
        <w:jc w:val="left"/>
      </w:pPr>
      <w:r>
        <w:rPr>
          <w:rFonts w:cs="Arial"/>
        </w:rPr>
        <w:t>Dados da publicação: informados pelo ator.</w:t>
      </w:r>
    </w:p>
    <w:p w:rsidR="00775351" w:rsidRDefault="00775351" w:rsidP="00775351">
      <w:pPr>
        <w:rPr>
          <w:rFonts w:cs="Arial"/>
        </w:rPr>
      </w:pPr>
    </w:p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  <w:rPr>
          <w:strike/>
          <w:highlight w:val="red"/>
        </w:rPr>
      </w:pPr>
      <w:bookmarkStart w:id="52" w:name="_Toc404346399"/>
      <w:r>
        <w:rPr>
          <w:strike/>
          <w:highlight w:val="red"/>
        </w:rPr>
        <w:t>Soma da quantidade prevista nos itens da carreira de mesmo nível</w:t>
      </w:r>
      <w:bookmarkEnd w:id="52"/>
    </w:p>
    <w:p w:rsidR="00775351" w:rsidRDefault="00775351" w:rsidP="00775351">
      <w:pPr>
        <w:rPr>
          <w:rFonts w:cs="Arial"/>
          <w:strike/>
          <w:highlight w:val="red"/>
        </w:rPr>
      </w:pPr>
    </w:p>
    <w:p w:rsidR="00775351" w:rsidRDefault="00775351" w:rsidP="00775351">
      <w:pPr>
        <w:widowControl w:val="0"/>
        <w:ind w:left="540"/>
        <w:rPr>
          <w:rFonts w:cs="Arial"/>
        </w:rPr>
      </w:pPr>
      <w:r>
        <w:rPr>
          <w:rFonts w:cs="Arial"/>
          <w:strike/>
          <w:highlight w:val="red"/>
        </w:rPr>
        <w:t xml:space="preserve">Ao informar a quantidade prevista para o item da carreira do quadro </w:t>
      </w:r>
      <w:proofErr w:type="spellStart"/>
      <w:r>
        <w:rPr>
          <w:rFonts w:cs="Arial"/>
          <w:strike/>
          <w:highlight w:val="red"/>
        </w:rPr>
        <w:t>lotacional</w:t>
      </w:r>
      <w:proofErr w:type="spellEnd"/>
      <w:r>
        <w:rPr>
          <w:rFonts w:cs="Arial"/>
          <w:strike/>
          <w:highlight w:val="red"/>
        </w:rPr>
        <w:t xml:space="preserve"> em questão, a soma da quantidade prevista informada e as quantidades previstas dos itens da carreira de mesmo nível, na estrutura da carreira, não pode ser maior do que a quantidade do item da carreira superior. Caso não exista quadro </w:t>
      </w:r>
      <w:proofErr w:type="spellStart"/>
      <w:r>
        <w:rPr>
          <w:rFonts w:cs="Arial"/>
          <w:strike/>
          <w:highlight w:val="red"/>
        </w:rPr>
        <w:t>lotacional</w:t>
      </w:r>
      <w:proofErr w:type="spellEnd"/>
      <w:r>
        <w:rPr>
          <w:rFonts w:cs="Arial"/>
          <w:strike/>
          <w:highlight w:val="red"/>
        </w:rPr>
        <w:t xml:space="preserve"> vigente (quando a data do congelamento do quadro não está preenchida) deste item da carreira superior, até o primeiro nível da carreira, não é necessário realizar a soma, pois neste caso, não haverá comparação da soma realizada com a quantidade prevista do item da carreira superior</w:t>
      </w:r>
      <w:r>
        <w:rPr>
          <w:rFonts w:cs="Arial"/>
        </w:rPr>
        <w:t>.</w:t>
      </w:r>
    </w:p>
    <w:p w:rsidR="00775351" w:rsidRDefault="00775351" w:rsidP="00775351">
      <w:pPr>
        <w:widowControl w:val="0"/>
        <w:ind w:left="540"/>
        <w:rPr>
          <w:rFonts w:cs="Arial"/>
        </w:rPr>
      </w:pPr>
    </w:p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  <w:rPr>
          <w:rFonts w:eastAsia="Arial Unicode MS"/>
        </w:rPr>
      </w:pPr>
      <w:bookmarkStart w:id="53" w:name="_Toc404346400"/>
      <w:r>
        <w:t>Recuperar vagas ocupadas</w:t>
      </w:r>
      <w:bookmarkEnd w:id="53"/>
    </w:p>
    <w:p w:rsidR="00775351" w:rsidRDefault="00775351" w:rsidP="00775351"/>
    <w:p w:rsidR="00775351" w:rsidRDefault="00775351" w:rsidP="00775351">
      <w:pPr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em questão seja inerente a quadro de unidade e seja do tipo distribuído, considerar também as vagas ocupadas de todas as unidades organizacionais subordinadas.</w:t>
      </w:r>
    </w:p>
    <w:p w:rsidR="00775351" w:rsidRDefault="00775351" w:rsidP="00775351">
      <w:pPr>
        <w:ind w:left="540"/>
        <w:rPr>
          <w:rFonts w:cs="Arial"/>
          <w:highlight w:val="cyan"/>
        </w:rPr>
      </w:pPr>
    </w:p>
    <w:p w:rsidR="00775351" w:rsidRDefault="00775351" w:rsidP="00775351">
      <w:pPr>
        <w:ind w:left="540"/>
        <w:rPr>
          <w:rFonts w:cs="Arial"/>
        </w:rPr>
      </w:pPr>
      <w:r>
        <w:rPr>
          <w:rFonts w:cs="Arial"/>
          <w:highlight w:val="cyan"/>
        </w:rPr>
        <w:t xml:space="preserve">Caso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em questão seja inerente a quadro de órgão considerar apenas o quantitativo de vagas ocupadas deste mesmo quadro.</w:t>
      </w:r>
    </w:p>
    <w:p w:rsidR="00775351" w:rsidRDefault="00775351" w:rsidP="00775351">
      <w:r>
        <w:lastRenderedPageBreak/>
        <w:tab/>
      </w:r>
    </w:p>
    <w:p w:rsidR="00775351" w:rsidRDefault="00775351" w:rsidP="00775351"/>
    <w:p w:rsidR="00775351" w:rsidRDefault="00775351" w:rsidP="00775351">
      <w:pPr>
        <w:pStyle w:val="Cabealho"/>
      </w:pPr>
    </w:p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/>
    <w:p w:rsidR="00775351" w:rsidRDefault="00775351" w:rsidP="00775351">
      <w:pPr>
        <w:pStyle w:val="Ttulo2"/>
        <w:widowControl w:val="0"/>
        <w:tabs>
          <w:tab w:val="left" w:pos="1080"/>
        </w:tabs>
        <w:spacing w:before="0" w:after="0" w:line="240" w:lineRule="auto"/>
        <w:rPr>
          <w:rFonts w:eastAsia="Arial Unicode MS"/>
        </w:rPr>
      </w:pPr>
      <w:bookmarkStart w:id="54" w:name="_Toc404346401"/>
      <w:r>
        <w:t xml:space="preserve">Recuperar quadros </w:t>
      </w:r>
      <w:proofErr w:type="spellStart"/>
      <w:r>
        <w:t>lotacionais</w:t>
      </w:r>
      <w:proofErr w:type="spellEnd"/>
      <w:r>
        <w:t xml:space="preserve"> a serem alterados ou excluídos</w:t>
      </w:r>
      <w:bookmarkEnd w:id="54"/>
    </w:p>
    <w:p w:rsidR="00775351" w:rsidRDefault="00775351" w:rsidP="00775351"/>
    <w:p w:rsidR="00775351" w:rsidRDefault="00775351" w:rsidP="00775351">
      <w:pPr>
        <w:ind w:left="360"/>
        <w:rPr>
          <w:rFonts w:cs="Arial"/>
          <w:highlight w:val="cyan"/>
        </w:rPr>
      </w:pPr>
      <w:r>
        <w:rPr>
          <w:rFonts w:cs="Arial"/>
          <w:highlight w:val="cyan"/>
        </w:rPr>
        <w:t>Caso o sistema receba como parâmetro:</w:t>
      </w:r>
    </w:p>
    <w:p w:rsidR="00775351" w:rsidRDefault="00775351" w:rsidP="00775351">
      <w:pPr>
        <w:ind w:left="360"/>
        <w:rPr>
          <w:rFonts w:cs="Arial"/>
          <w:highlight w:val="cyan"/>
        </w:rPr>
      </w:pPr>
    </w:p>
    <w:p w:rsidR="00775351" w:rsidRDefault="00775351" w:rsidP="00775351">
      <w:pPr>
        <w:numPr>
          <w:ilvl w:val="0"/>
          <w:numId w:val="7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 xml:space="preserve">Órgão e Estrutura de Carreira: O sistema deve recuperar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estrutura de carreira do órgão recebido, bem como os quadros </w:t>
      </w:r>
      <w:proofErr w:type="spellStart"/>
      <w:r>
        <w:rPr>
          <w:rFonts w:cs="Arial"/>
          <w:highlight w:val="cyan"/>
        </w:rPr>
        <w:t>lotacionais</w:t>
      </w:r>
      <w:proofErr w:type="spellEnd"/>
      <w:r>
        <w:rPr>
          <w:rFonts w:cs="Arial"/>
          <w:highlight w:val="cyan"/>
        </w:rPr>
        <w:t xml:space="preserve"> da estrutura de carreira das unidades organizacionais e suas subordinadas do órgão.</w:t>
      </w:r>
    </w:p>
    <w:p w:rsidR="00775351" w:rsidRDefault="00775351" w:rsidP="00775351">
      <w:pPr>
        <w:ind w:left="360"/>
        <w:rPr>
          <w:rFonts w:cs="Arial"/>
          <w:highlight w:val="cyan"/>
        </w:rPr>
      </w:pPr>
    </w:p>
    <w:p w:rsidR="00775351" w:rsidRDefault="00775351" w:rsidP="00775351">
      <w:pPr>
        <w:numPr>
          <w:ilvl w:val="0"/>
          <w:numId w:val="7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 xml:space="preserve">Unidade Organizacional: O sistema deve recuperar os quadros </w:t>
      </w:r>
      <w:proofErr w:type="spellStart"/>
      <w:r>
        <w:rPr>
          <w:rFonts w:cs="Arial"/>
          <w:highlight w:val="cyan"/>
        </w:rPr>
        <w:t>lotacionais</w:t>
      </w:r>
      <w:proofErr w:type="spellEnd"/>
      <w:r>
        <w:rPr>
          <w:rFonts w:cs="Arial"/>
          <w:highlight w:val="cyan"/>
        </w:rPr>
        <w:t xml:space="preserve"> de todas as estruturas de carreiras da unidade organizacional recebida.</w:t>
      </w:r>
    </w:p>
    <w:p w:rsidR="00775351" w:rsidRDefault="00775351" w:rsidP="00775351">
      <w:pPr>
        <w:ind w:left="360"/>
        <w:rPr>
          <w:rFonts w:cs="Arial"/>
          <w:highlight w:val="cyan"/>
        </w:rPr>
      </w:pPr>
    </w:p>
    <w:p w:rsidR="00775351" w:rsidRDefault="00775351" w:rsidP="00775351">
      <w:pPr>
        <w:numPr>
          <w:ilvl w:val="0"/>
          <w:numId w:val="7"/>
        </w:numPr>
        <w:spacing w:line="240" w:lineRule="auto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 xml:space="preserve">Unidade Organizacional e Estrutura de Carreira: O sistema deve recuperar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estrutura de carreira recebida da unidade organizacional recebida.</w:t>
      </w:r>
    </w:p>
    <w:p w:rsidR="00775351" w:rsidRDefault="00775351" w:rsidP="00775351">
      <w:pPr>
        <w:rPr>
          <w:highlight w:val="cyan"/>
        </w:rPr>
      </w:pPr>
    </w:p>
    <w:p w:rsidR="00775351" w:rsidRDefault="00775351" w:rsidP="00775351">
      <w:pPr>
        <w:ind w:left="360"/>
      </w:pPr>
    </w:p>
    <w:p w:rsidR="00775351" w:rsidRDefault="00775351" w:rsidP="005C1063">
      <w:pPr>
        <w:pStyle w:val="Ttulo1"/>
        <w:rPr>
          <w:rFonts w:eastAsia="Arial Unicode MS"/>
        </w:rPr>
      </w:pPr>
      <w:r>
        <w:rPr>
          <w:color w:val="auto"/>
          <w:sz w:val="24"/>
        </w:rPr>
        <w:br w:type="page"/>
      </w:r>
      <w:bookmarkStart w:id="55" w:name="_Toc404346402"/>
      <w:r>
        <w:lastRenderedPageBreak/>
        <w:t>Revisões</w:t>
      </w:r>
      <w:bookmarkEnd w:id="55"/>
    </w:p>
    <w:p w:rsidR="00775351" w:rsidRDefault="00775351" w:rsidP="0077535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7535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Pr="00775351" w:rsidRDefault="0077535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7535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Pr="00775351" w:rsidRDefault="0077535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7535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Pr="00775351" w:rsidRDefault="0077535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7535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Pr="00775351" w:rsidRDefault="0077535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7535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Pr="00775351" w:rsidRDefault="0077535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7535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7535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5C106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75351" w:rsidRDefault="0077535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Pr="005C1063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 w:rsidRPr="005C106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7535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Default="0077535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Default="00775351" w:rsidP="005C106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75351" w:rsidRDefault="0077535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75351" w:rsidRDefault="00775351" w:rsidP="00775351">
      <w:pPr>
        <w:pStyle w:val="Recuodecorpodetexto"/>
      </w:pPr>
    </w:p>
    <w:p w:rsidR="00F41655" w:rsidRPr="00775351" w:rsidRDefault="00F41655" w:rsidP="00775351"/>
    <w:sectPr w:rsidR="00F41655" w:rsidRPr="0077535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5351" w:rsidRDefault="00775351" w:rsidP="002908D9">
      <w:r>
        <w:separator/>
      </w:r>
    </w:p>
  </w:endnote>
  <w:endnote w:type="continuationSeparator" w:id="0">
    <w:p w:rsidR="00775351" w:rsidRDefault="0077535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C1063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7535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C106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C1063">
            <w:rPr>
              <w:sz w:val="20"/>
              <w:szCs w:val="20"/>
            </w:rPr>
            <w:t xml:space="preserve">Keila </w:t>
          </w:r>
          <w:proofErr w:type="spellStart"/>
          <w:r w:rsidRPr="005C1063">
            <w:rPr>
              <w:sz w:val="20"/>
              <w:szCs w:val="20"/>
            </w:rPr>
            <w:t>Joanês</w:t>
          </w:r>
          <w:proofErr w:type="spellEnd"/>
          <w:r w:rsidRPr="005C106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C106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75351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75351">
            <w:rPr>
              <w:b/>
              <w:sz w:val="20"/>
              <w:szCs w:val="20"/>
            </w:rPr>
            <w:t xml:space="preserve">Quadro </w:t>
          </w:r>
          <w:proofErr w:type="spellStart"/>
          <w:r w:rsidR="00775351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775351">
            <w:rPr>
              <w:b/>
              <w:sz w:val="20"/>
              <w:szCs w:val="20"/>
            </w:rPr>
            <w:t>UCS0343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C1063">
            <w:rPr>
              <w:b/>
              <w:sz w:val="20"/>
              <w:szCs w:val="20"/>
            </w:rPr>
            <w:t>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C1063">
            <w:rPr>
              <w:b/>
              <w:sz w:val="20"/>
              <w:szCs w:val="20"/>
            </w:rPr>
            <w:t xml:space="preserve">Manter Quadro </w:t>
          </w:r>
          <w:proofErr w:type="spellStart"/>
          <w:r w:rsidR="005C1063">
            <w:rPr>
              <w:b/>
              <w:sz w:val="20"/>
              <w:szCs w:val="20"/>
            </w:rPr>
            <w:t>Lotacional</w:t>
          </w:r>
          <w:proofErr w:type="spell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5351" w:rsidRDefault="00775351" w:rsidP="002908D9">
      <w:r>
        <w:separator/>
      </w:r>
    </w:p>
  </w:footnote>
  <w:footnote w:type="continuationSeparator" w:id="0">
    <w:p w:rsidR="00775351" w:rsidRDefault="0077535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3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A02B9"/>
    <w:multiLevelType w:val="multilevel"/>
    <w:tmpl w:val="CFBC1F10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2952"/>
        </w:tabs>
        <w:ind w:left="29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0"/>
        </w:tabs>
        <w:ind w:left="33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8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3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28A15097"/>
    <w:multiLevelType w:val="multilevel"/>
    <w:tmpl w:val="CFBC1F10"/>
    <w:lvl w:ilvl="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3312"/>
        </w:tabs>
        <w:ind w:left="33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60"/>
        </w:tabs>
        <w:ind w:left="3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2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40"/>
        </w:tabs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6840" w:hanging="1440"/>
      </w:pPr>
      <w:rPr>
        <w:rFonts w:hint="default"/>
      </w:rPr>
    </w:lvl>
  </w:abstractNum>
  <w:abstractNum w:abstractNumId="3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4">
    <w:nsid w:val="46BA03AD"/>
    <w:multiLevelType w:val="hybridMultilevel"/>
    <w:tmpl w:val="63726A96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17615AF"/>
    <w:multiLevelType w:val="hybridMultilevel"/>
    <w:tmpl w:val="0B1EEBE8"/>
    <w:lvl w:ilvl="0" w:tplc="0416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7A2C4149"/>
    <w:multiLevelType w:val="multilevel"/>
    <w:tmpl w:val="CFBC1F10"/>
    <w:lvl w:ilvl="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3312"/>
        </w:tabs>
        <w:ind w:left="33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60"/>
        </w:tabs>
        <w:ind w:left="3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2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40"/>
        </w:tabs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684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35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973CF"/>
    <w:rsid w:val="005C1063"/>
    <w:rsid w:val="005D35E4"/>
    <w:rsid w:val="00616D7E"/>
    <w:rsid w:val="00623E87"/>
    <w:rsid w:val="00652148"/>
    <w:rsid w:val="00772123"/>
    <w:rsid w:val="00775351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535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75351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75351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75351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75351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775351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775351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775351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775351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775351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7535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7535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7535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75351"/>
    <w:pPr>
      <w:ind w:left="0"/>
    </w:pPr>
  </w:style>
  <w:style w:type="paragraph" w:styleId="ndicedeilustraes">
    <w:name w:val="table of figures"/>
    <w:basedOn w:val="Normal"/>
    <w:next w:val="Normal"/>
    <w:semiHidden/>
    <w:rsid w:val="00775351"/>
  </w:style>
  <w:style w:type="paragraph" w:styleId="Sumrio2">
    <w:name w:val="toc 2"/>
    <w:basedOn w:val="Normal"/>
    <w:next w:val="Normal"/>
    <w:autoRedefine/>
    <w:uiPriority w:val="39"/>
    <w:rsid w:val="0077535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75351"/>
    <w:pPr>
      <w:ind w:left="480"/>
    </w:pPr>
  </w:style>
  <w:style w:type="character" w:styleId="Hyperlink">
    <w:name w:val="Hyperlink"/>
    <w:basedOn w:val="Fontepargpadro"/>
    <w:uiPriority w:val="99"/>
    <w:rsid w:val="0077535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7535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7535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7535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7535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7535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75351"/>
    <w:rPr>
      <w:sz w:val="16"/>
    </w:rPr>
  </w:style>
  <w:style w:type="character" w:styleId="Nmerodepgina">
    <w:name w:val="page number"/>
    <w:basedOn w:val="Fontepargpadro"/>
    <w:rsid w:val="0077535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7535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753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7535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75351"/>
  </w:style>
  <w:style w:type="character" w:customStyle="1" w:styleId="Ttulo5Char">
    <w:name w:val="Título 5 Char"/>
    <w:basedOn w:val="Fontepargpadro"/>
    <w:link w:val="Ttulo5"/>
    <w:rsid w:val="00775351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775351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775351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775351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775351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775351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775351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775351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775351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77535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75351"/>
    <w:rPr>
      <w:rFonts w:eastAsia="Arial Unicode MS"/>
    </w:rPr>
  </w:style>
  <w:style w:type="paragraph" w:customStyle="1" w:styleId="tabletext">
    <w:name w:val="tabletext"/>
    <w:basedOn w:val="Normal"/>
    <w:rsid w:val="0077535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775351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775351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775351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775351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775351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775351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775351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775351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77535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7535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7535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75351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775351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75351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775351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775351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775351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775351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775351"/>
    <w:rPr>
      <w:color w:val="0000FF"/>
    </w:rPr>
  </w:style>
  <w:style w:type="character" w:styleId="Refdecomentrio">
    <w:name w:val="annotation reference"/>
    <w:basedOn w:val="Fontepargpadro"/>
    <w:rsid w:val="00775351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775351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775351"/>
    <w:rPr>
      <w:lang w:eastAsia="en-US"/>
    </w:rPr>
  </w:style>
  <w:style w:type="paragraph" w:styleId="Corpodetexto2">
    <w:name w:val="Body Text 2"/>
    <w:basedOn w:val="Normal"/>
    <w:link w:val="Corpodetexto2Char"/>
    <w:rsid w:val="0077535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7535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7535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7535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7535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535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75351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75351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75351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75351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775351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775351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775351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775351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775351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7535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7535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7535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75351"/>
    <w:pPr>
      <w:ind w:left="0"/>
    </w:pPr>
  </w:style>
  <w:style w:type="paragraph" w:styleId="ndicedeilustraes">
    <w:name w:val="table of figures"/>
    <w:basedOn w:val="Normal"/>
    <w:next w:val="Normal"/>
    <w:semiHidden/>
    <w:rsid w:val="00775351"/>
  </w:style>
  <w:style w:type="paragraph" w:styleId="Sumrio2">
    <w:name w:val="toc 2"/>
    <w:basedOn w:val="Normal"/>
    <w:next w:val="Normal"/>
    <w:autoRedefine/>
    <w:uiPriority w:val="39"/>
    <w:rsid w:val="0077535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75351"/>
    <w:pPr>
      <w:ind w:left="480"/>
    </w:pPr>
  </w:style>
  <w:style w:type="character" w:styleId="Hyperlink">
    <w:name w:val="Hyperlink"/>
    <w:basedOn w:val="Fontepargpadro"/>
    <w:uiPriority w:val="99"/>
    <w:rsid w:val="0077535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7535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7535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7535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7535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7535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75351"/>
    <w:rPr>
      <w:sz w:val="16"/>
    </w:rPr>
  </w:style>
  <w:style w:type="character" w:styleId="Nmerodepgina">
    <w:name w:val="page number"/>
    <w:basedOn w:val="Fontepargpadro"/>
    <w:rsid w:val="0077535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7535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753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7535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75351"/>
  </w:style>
  <w:style w:type="character" w:customStyle="1" w:styleId="Ttulo5Char">
    <w:name w:val="Título 5 Char"/>
    <w:basedOn w:val="Fontepargpadro"/>
    <w:link w:val="Ttulo5"/>
    <w:rsid w:val="00775351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775351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775351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775351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775351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775351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775351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775351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775351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77535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75351"/>
    <w:rPr>
      <w:rFonts w:eastAsia="Arial Unicode MS"/>
    </w:rPr>
  </w:style>
  <w:style w:type="paragraph" w:customStyle="1" w:styleId="tabletext">
    <w:name w:val="tabletext"/>
    <w:basedOn w:val="Normal"/>
    <w:rsid w:val="0077535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775351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775351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775351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775351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775351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775351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775351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775351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77535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7535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7535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75351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775351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75351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775351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775351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775351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775351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775351"/>
    <w:rPr>
      <w:color w:val="0000FF"/>
    </w:rPr>
  </w:style>
  <w:style w:type="character" w:styleId="Refdecomentrio">
    <w:name w:val="annotation reference"/>
    <w:basedOn w:val="Fontepargpadro"/>
    <w:rsid w:val="00775351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775351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775351"/>
    <w:rPr>
      <w:lang w:eastAsia="en-US"/>
    </w:rPr>
  </w:style>
  <w:style w:type="paragraph" w:styleId="Corpodetexto2">
    <w:name w:val="Body Text 2"/>
    <w:basedOn w:val="Normal"/>
    <w:link w:val="Corpodetexto2Char"/>
    <w:rsid w:val="0077535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7535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7535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7535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7535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1DD91D-0997-4641-94F6-748091572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28</Pages>
  <Words>5669</Words>
  <Characters>33839</Characters>
  <Application>Microsoft Office Word</Application>
  <DocSecurity>0</DocSecurity>
  <Lines>281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39430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2014-11-08T03:23:00Z</cp:lastPrinted>
  <dcterms:created xsi:type="dcterms:W3CDTF">2014-11-08T03:22:00Z</dcterms:created>
  <dcterms:modified xsi:type="dcterms:W3CDTF">2014-11-21T17:17:00Z</dcterms:modified>
</cp:coreProperties>
</file>