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655E" w:rsidRDefault="0061655E" w:rsidP="0061655E">
      <w:pPr>
        <w:pStyle w:val="tabletext"/>
        <w:widowControl w:val="0"/>
        <w:spacing w:after="0" w:line="240" w:lineRule="auto"/>
        <w:rPr>
          <w:rFonts w:ascii="Arial" w:eastAsia="Times New Roman" w:hAnsi="Arial" w:cs="Arial"/>
          <w:szCs w:val="24"/>
        </w:rPr>
      </w:pPr>
    </w:p>
    <w:p w:rsidR="0061655E" w:rsidRDefault="0061655E" w:rsidP="0061655E">
      <w:pPr>
        <w:widowControl w:val="0"/>
        <w:rPr>
          <w:rFonts w:cs="Arial"/>
          <w:sz w:val="20"/>
        </w:rPr>
      </w:pPr>
    </w:p>
    <w:p w:rsidR="0061655E" w:rsidRDefault="0061655E" w:rsidP="0061655E">
      <w:pPr>
        <w:widowControl w:val="0"/>
        <w:rPr>
          <w:rFonts w:cs="Arial"/>
          <w:sz w:val="20"/>
        </w:rPr>
      </w:pPr>
    </w:p>
    <w:p w:rsidR="0061655E" w:rsidRDefault="0061655E" w:rsidP="0061655E">
      <w:pPr>
        <w:widowControl w:val="0"/>
        <w:rPr>
          <w:rFonts w:cs="Arial"/>
          <w:sz w:val="20"/>
        </w:rPr>
      </w:pPr>
    </w:p>
    <w:p w:rsidR="0061655E" w:rsidRDefault="0061655E" w:rsidP="0061655E">
      <w:pPr>
        <w:widowControl w:val="0"/>
        <w:rPr>
          <w:rFonts w:cs="Arial"/>
          <w:sz w:val="20"/>
        </w:rPr>
      </w:pPr>
    </w:p>
    <w:p w:rsidR="0061655E" w:rsidRDefault="0061655E" w:rsidP="0061655E">
      <w:pPr>
        <w:pStyle w:val="tabletext"/>
        <w:widowControl w:val="0"/>
        <w:spacing w:after="0" w:line="240" w:lineRule="auto"/>
        <w:rPr>
          <w:rFonts w:ascii="Arial" w:eastAsia="Times New Roman" w:hAnsi="Arial" w:cs="Arial"/>
          <w:szCs w:val="24"/>
        </w:rPr>
      </w:pPr>
    </w:p>
    <w:p w:rsidR="0061655E" w:rsidRDefault="0061655E" w:rsidP="0061655E">
      <w:pPr>
        <w:widowControl w:val="0"/>
        <w:rPr>
          <w:rFonts w:cs="Arial"/>
          <w:sz w:val="20"/>
          <w:u w:val="single"/>
        </w:rPr>
      </w:pPr>
    </w:p>
    <w:p w:rsidR="0061655E" w:rsidRDefault="0061655E" w:rsidP="0061655E">
      <w:pPr>
        <w:pStyle w:val="tabletext"/>
        <w:widowControl w:val="0"/>
        <w:spacing w:after="0" w:line="240" w:lineRule="auto"/>
        <w:rPr>
          <w:rFonts w:ascii="Arial" w:eastAsia="Times New Roman" w:hAnsi="Arial" w:cs="Arial"/>
          <w:szCs w:val="24"/>
        </w:rPr>
      </w:pPr>
    </w:p>
    <w:p w:rsidR="0061655E" w:rsidRDefault="0061655E" w:rsidP="0061655E">
      <w:pPr>
        <w:widowControl w:val="0"/>
        <w:rPr>
          <w:rFonts w:cs="Arial"/>
          <w:sz w:val="20"/>
        </w:rPr>
      </w:pPr>
    </w:p>
    <w:p w:rsidR="0061655E" w:rsidRDefault="0061655E" w:rsidP="0061655E">
      <w:pPr>
        <w:widowControl w:val="0"/>
        <w:rPr>
          <w:rFonts w:cs="Arial"/>
          <w:sz w:val="20"/>
        </w:rPr>
      </w:pPr>
    </w:p>
    <w:p w:rsidR="0061655E" w:rsidRDefault="0061655E" w:rsidP="0061655E">
      <w:pPr>
        <w:widowControl w:val="0"/>
        <w:rPr>
          <w:rFonts w:cs="Arial"/>
          <w:sz w:val="20"/>
        </w:rPr>
      </w:pPr>
    </w:p>
    <w:p w:rsidR="0061655E" w:rsidRDefault="0061655E" w:rsidP="0061655E">
      <w:pPr>
        <w:pStyle w:val="tabletext"/>
        <w:widowControl w:val="0"/>
        <w:spacing w:after="0" w:line="240" w:lineRule="auto"/>
        <w:rPr>
          <w:rFonts w:ascii="Arial" w:eastAsia="Times New Roman" w:hAnsi="Arial" w:cs="Arial"/>
          <w:szCs w:val="24"/>
        </w:rPr>
      </w:pPr>
    </w:p>
    <w:p w:rsidR="0061655E" w:rsidRDefault="0061655E" w:rsidP="0061655E">
      <w:pPr>
        <w:widowControl w:val="0"/>
        <w:rPr>
          <w:rFonts w:cs="Arial"/>
          <w:sz w:val="20"/>
        </w:rPr>
      </w:pPr>
    </w:p>
    <w:p w:rsidR="0061655E" w:rsidRDefault="0061655E" w:rsidP="0061655E">
      <w:pPr>
        <w:widowControl w:val="0"/>
        <w:rPr>
          <w:rFonts w:cs="Arial"/>
          <w:sz w:val="20"/>
        </w:rPr>
      </w:pPr>
    </w:p>
    <w:p w:rsidR="0061655E" w:rsidRDefault="0061655E" w:rsidP="0061655E">
      <w:pPr>
        <w:widowControl w:val="0"/>
        <w:rPr>
          <w:rFonts w:cs="Arial"/>
        </w:rPr>
      </w:pPr>
    </w:p>
    <w:p w:rsidR="0061655E" w:rsidRDefault="0061655E" w:rsidP="0061655E">
      <w:pPr>
        <w:pStyle w:val="Capa"/>
        <w:rPr>
          <w:color w:val="FF9900"/>
        </w:rPr>
      </w:pPr>
      <w:r>
        <w:t>SINDRAPE</w:t>
      </w:r>
    </w:p>
    <w:p w:rsidR="0061655E" w:rsidRDefault="0061655E" w:rsidP="0061655E">
      <w:pPr>
        <w:pStyle w:val="Capa"/>
        <w:rPr>
          <w:color w:val="FF9900"/>
        </w:rPr>
      </w:pPr>
      <w:r>
        <w:rPr>
          <w:rFonts w:eastAsia="Arial Unicode MS"/>
        </w:rPr>
        <w:t>SOLUÇÃO INTEGRADA DE ADMINISTRAÇÃO DE PESSOAL</w:t>
      </w:r>
    </w:p>
    <w:p w:rsidR="0061655E" w:rsidRPr="0061655E" w:rsidRDefault="0061655E" w:rsidP="0061655E">
      <w:pPr>
        <w:widowControl w:val="0"/>
        <w:rPr>
          <w:color w:val="000080"/>
        </w:rPr>
      </w:pPr>
    </w:p>
    <w:p w:rsidR="0061655E" w:rsidRPr="0061655E" w:rsidRDefault="0061655E" w:rsidP="0061655E">
      <w:pPr>
        <w:widowControl w:val="0"/>
        <w:jc w:val="right"/>
        <w:rPr>
          <w:rFonts w:cs="Arial"/>
          <w:b/>
          <w:bCs/>
          <w:color w:val="000080"/>
        </w:rPr>
      </w:pPr>
    </w:p>
    <w:p w:rsidR="0061655E" w:rsidRDefault="0061655E" w:rsidP="0061655E">
      <w:pPr>
        <w:pStyle w:val="Capa"/>
      </w:pPr>
      <w:r>
        <w:t>UCS0536</w:t>
      </w:r>
      <w:r w:rsidR="004154EB">
        <w:t xml:space="preserve"> </w:t>
      </w:r>
      <w:r>
        <w:t>– Gerar arquivo da DIRF</w:t>
      </w:r>
    </w:p>
    <w:p w:rsidR="0061655E" w:rsidRDefault="0061655E" w:rsidP="0061655E">
      <w:pPr>
        <w:widowControl w:val="0"/>
        <w:rPr>
          <w:rFonts w:cs="Arial"/>
        </w:rPr>
      </w:pPr>
    </w:p>
    <w:p w:rsidR="0061655E" w:rsidRDefault="0061655E" w:rsidP="0061655E">
      <w:pPr>
        <w:widowControl w:val="0"/>
      </w:pPr>
    </w:p>
    <w:p w:rsidR="0061655E" w:rsidRDefault="0061655E" w:rsidP="0061655E">
      <w:pPr>
        <w:pStyle w:val="Corpodetexto3"/>
        <w:widowControl w:val="0"/>
        <w:spacing w:after="0"/>
        <w:rPr>
          <w:rFonts w:cs="Arial"/>
        </w:rPr>
      </w:pPr>
      <w:r>
        <w:rPr>
          <w:b w:val="0"/>
        </w:rPr>
        <w:t xml:space="preserve"> </w:t>
      </w:r>
      <w:r>
        <w:rPr>
          <w:b w:val="0"/>
        </w:rPr>
        <w:br w:type="page"/>
      </w:r>
    </w:p>
    <w:p w:rsidR="0061655E" w:rsidRPr="0061655E" w:rsidRDefault="0061655E" w:rsidP="0061655E">
      <w:pPr>
        <w:pStyle w:val="Corpodetexto3"/>
        <w:widowControl w:val="0"/>
        <w:spacing w:after="0"/>
        <w:rPr>
          <w:rFonts w:cs="Arial"/>
        </w:rPr>
      </w:pPr>
      <w:r w:rsidRPr="0061655E">
        <w:rPr>
          <w:rFonts w:cs="Arial"/>
        </w:rPr>
        <w:lastRenderedPageBreak/>
        <w:t>Histórico de Revisões</w:t>
      </w:r>
    </w:p>
    <w:p w:rsidR="0061655E" w:rsidRDefault="0061655E" w:rsidP="0061655E">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61655E" w:rsidTr="0061655E">
        <w:tc>
          <w:tcPr>
            <w:tcW w:w="1501"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b/>
                <w:bCs/>
              </w:rPr>
            </w:pPr>
            <w:r>
              <w:rPr>
                <w:rFonts w:cs="Arial"/>
                <w:b/>
                <w:bCs/>
              </w:rPr>
              <w:t>Autor</w:t>
            </w:r>
          </w:p>
        </w:tc>
      </w:tr>
      <w:tr w:rsidR="0061655E" w:rsidTr="0061655E">
        <w:tc>
          <w:tcPr>
            <w:tcW w:w="1501"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r>
              <w:rPr>
                <w:rFonts w:cs="Arial"/>
              </w:rPr>
              <w:t>13/08/2009</w:t>
            </w:r>
          </w:p>
        </w:tc>
        <w:tc>
          <w:tcPr>
            <w:tcW w:w="1033"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roofErr w:type="spellStart"/>
            <w:r>
              <w:rPr>
                <w:rFonts w:cs="Arial"/>
              </w:rPr>
              <w:t>M.Cristina</w:t>
            </w:r>
            <w:proofErr w:type="spellEnd"/>
            <w:r>
              <w:rPr>
                <w:rFonts w:cs="Arial"/>
              </w:rPr>
              <w:t xml:space="preserve"> </w:t>
            </w:r>
            <w:proofErr w:type="spellStart"/>
            <w:r>
              <w:rPr>
                <w:rFonts w:cs="Arial"/>
              </w:rPr>
              <w:t>G.Rodriguez</w:t>
            </w:r>
            <w:proofErr w:type="spellEnd"/>
          </w:p>
        </w:tc>
      </w:tr>
      <w:tr w:rsidR="0061655E" w:rsidTr="0061655E">
        <w:tc>
          <w:tcPr>
            <w:tcW w:w="1501"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r>
      <w:tr w:rsidR="0061655E" w:rsidTr="0061655E">
        <w:tc>
          <w:tcPr>
            <w:tcW w:w="1501"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r>
      <w:tr w:rsidR="0061655E" w:rsidTr="0061655E">
        <w:tc>
          <w:tcPr>
            <w:tcW w:w="1501"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1033"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3836"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c>
          <w:tcPr>
            <w:tcW w:w="2700" w:type="dxa"/>
            <w:tcBorders>
              <w:top w:val="single" w:sz="4" w:space="0" w:color="auto"/>
              <w:left w:val="single" w:sz="4" w:space="0" w:color="auto"/>
              <w:bottom w:val="single" w:sz="4" w:space="0" w:color="auto"/>
              <w:right w:val="single" w:sz="4" w:space="0" w:color="auto"/>
            </w:tcBorders>
          </w:tcPr>
          <w:p w:rsidR="0061655E" w:rsidRDefault="0061655E" w:rsidP="0061655E">
            <w:pPr>
              <w:widowControl w:val="0"/>
              <w:ind w:left="0"/>
              <w:jc w:val="left"/>
              <w:rPr>
                <w:rFonts w:cs="Arial"/>
              </w:rPr>
            </w:pPr>
          </w:p>
        </w:tc>
      </w:tr>
    </w:tbl>
    <w:p w:rsidR="0061655E" w:rsidRDefault="0061655E" w:rsidP="0061655E">
      <w:pPr>
        <w:pStyle w:val="Corpodetexto3"/>
        <w:widowControl w:val="0"/>
        <w:spacing w:after="0"/>
        <w:jc w:val="left"/>
        <w:rPr>
          <w:rFonts w:cs="Arial"/>
        </w:rPr>
      </w:pPr>
      <w:r>
        <w:br w:type="page"/>
      </w:r>
    </w:p>
    <w:p w:rsidR="0061655E" w:rsidRPr="0061655E" w:rsidRDefault="0061655E" w:rsidP="0061655E">
      <w:pPr>
        <w:pStyle w:val="Corpodetexto3"/>
        <w:widowControl w:val="0"/>
        <w:spacing w:after="0"/>
        <w:jc w:val="left"/>
        <w:rPr>
          <w:rFonts w:cs="Arial"/>
        </w:rPr>
      </w:pPr>
      <w:r w:rsidRPr="0061655E">
        <w:rPr>
          <w:rFonts w:cs="Arial"/>
        </w:rPr>
        <w:lastRenderedPageBreak/>
        <w:t>Índice</w:t>
      </w:r>
    </w:p>
    <w:p w:rsidR="0061655E" w:rsidRPr="0061655E" w:rsidRDefault="0061655E" w:rsidP="0061655E">
      <w:pPr>
        <w:pStyle w:val="Corpodetexto3"/>
        <w:widowControl w:val="0"/>
        <w:spacing w:after="0"/>
        <w:jc w:val="left"/>
        <w:rPr>
          <w:rFonts w:cs="Arial"/>
        </w:rPr>
      </w:pPr>
    </w:p>
    <w:bookmarkStart w:id="0" w:name="_GoBack"/>
    <w:bookmarkEnd w:id="0"/>
    <w:p w:rsidR="004154EB" w:rsidRDefault="0061655E">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54648" w:history="1">
        <w:r w:rsidR="004154EB" w:rsidRPr="004E7B0A">
          <w:rPr>
            <w:rStyle w:val="Hyperlink"/>
            <w:noProof/>
          </w:rPr>
          <w:t>1.</w:t>
        </w:r>
        <w:r w:rsidR="004154EB">
          <w:rPr>
            <w:rFonts w:asciiTheme="minorHAnsi" w:eastAsiaTheme="minorEastAsia" w:hAnsiTheme="minorHAnsi" w:cstheme="minorBidi"/>
            <w:noProof/>
            <w:sz w:val="22"/>
            <w:szCs w:val="22"/>
          </w:rPr>
          <w:tab/>
        </w:r>
        <w:r w:rsidR="004154EB" w:rsidRPr="004E7B0A">
          <w:rPr>
            <w:rStyle w:val="Hyperlink"/>
            <w:noProof/>
          </w:rPr>
          <w:t>Pacote/Caso de Uso</w:t>
        </w:r>
        <w:r w:rsidR="004154EB">
          <w:rPr>
            <w:noProof/>
            <w:webHidden/>
          </w:rPr>
          <w:tab/>
        </w:r>
        <w:r w:rsidR="004154EB">
          <w:rPr>
            <w:noProof/>
            <w:webHidden/>
          </w:rPr>
          <w:fldChar w:fldCharType="begin"/>
        </w:r>
        <w:r w:rsidR="004154EB">
          <w:rPr>
            <w:noProof/>
            <w:webHidden/>
          </w:rPr>
          <w:instrText xml:space="preserve"> PAGEREF _Toc404354648 \h </w:instrText>
        </w:r>
        <w:r w:rsidR="004154EB">
          <w:rPr>
            <w:noProof/>
            <w:webHidden/>
          </w:rPr>
        </w:r>
        <w:r w:rsidR="004154EB">
          <w:rPr>
            <w:noProof/>
            <w:webHidden/>
          </w:rPr>
          <w:fldChar w:fldCharType="separate"/>
        </w:r>
        <w:r w:rsidR="004154EB">
          <w:rPr>
            <w:noProof/>
            <w:webHidden/>
          </w:rPr>
          <w:t>5</w:t>
        </w:r>
        <w:r w:rsidR="004154EB">
          <w:rPr>
            <w:noProof/>
            <w:webHidden/>
          </w:rPr>
          <w:fldChar w:fldCharType="end"/>
        </w:r>
      </w:hyperlink>
    </w:p>
    <w:p w:rsidR="004154EB" w:rsidRDefault="004154EB">
      <w:pPr>
        <w:pStyle w:val="Sumrio2"/>
        <w:tabs>
          <w:tab w:val="right" w:leader="dot" w:pos="8494"/>
        </w:tabs>
        <w:rPr>
          <w:rFonts w:asciiTheme="minorHAnsi" w:eastAsiaTheme="minorEastAsia" w:hAnsiTheme="minorHAnsi" w:cstheme="minorBidi"/>
          <w:noProof/>
          <w:sz w:val="22"/>
          <w:szCs w:val="22"/>
        </w:rPr>
      </w:pPr>
      <w:hyperlink w:anchor="_Toc404354649" w:history="1">
        <w:r w:rsidRPr="004E7B0A">
          <w:rPr>
            <w:rStyle w:val="Hyperlink"/>
            <w:noProof/>
          </w:rPr>
          <w:t>Gerar arquivo da DIRF</w:t>
        </w:r>
        <w:r>
          <w:rPr>
            <w:noProof/>
            <w:webHidden/>
          </w:rPr>
          <w:tab/>
        </w:r>
        <w:r>
          <w:rPr>
            <w:noProof/>
            <w:webHidden/>
          </w:rPr>
          <w:fldChar w:fldCharType="begin"/>
        </w:r>
        <w:r>
          <w:rPr>
            <w:noProof/>
            <w:webHidden/>
          </w:rPr>
          <w:instrText xml:space="preserve"> PAGEREF _Toc404354649 \h </w:instrText>
        </w:r>
        <w:r>
          <w:rPr>
            <w:noProof/>
            <w:webHidden/>
          </w:rPr>
        </w:r>
        <w:r>
          <w:rPr>
            <w:noProof/>
            <w:webHidden/>
          </w:rPr>
          <w:fldChar w:fldCharType="separate"/>
        </w:r>
        <w:r>
          <w:rPr>
            <w:noProof/>
            <w:webHidden/>
          </w:rPr>
          <w:t>5</w:t>
        </w:r>
        <w:r>
          <w:rPr>
            <w:noProof/>
            <w:webHidden/>
          </w:rPr>
          <w:fldChar w:fldCharType="end"/>
        </w:r>
      </w:hyperlink>
    </w:p>
    <w:p w:rsidR="004154EB" w:rsidRDefault="004154EB">
      <w:pPr>
        <w:pStyle w:val="Sumrio2"/>
        <w:tabs>
          <w:tab w:val="left" w:pos="960"/>
          <w:tab w:val="right" w:leader="dot" w:pos="8494"/>
        </w:tabs>
        <w:rPr>
          <w:rFonts w:asciiTheme="minorHAnsi" w:eastAsiaTheme="minorEastAsia" w:hAnsiTheme="minorHAnsi" w:cstheme="minorBidi"/>
          <w:noProof/>
          <w:sz w:val="22"/>
          <w:szCs w:val="22"/>
        </w:rPr>
      </w:pPr>
      <w:hyperlink w:anchor="_Toc404354650" w:history="1">
        <w:r w:rsidRPr="004E7B0A">
          <w:rPr>
            <w:rStyle w:val="Hyperlink"/>
            <w:noProof/>
          </w:rPr>
          <w:t>1.1.</w:t>
        </w:r>
        <w:r>
          <w:rPr>
            <w:rFonts w:asciiTheme="minorHAnsi" w:eastAsiaTheme="minorEastAsia" w:hAnsiTheme="minorHAnsi" w:cstheme="minorBidi"/>
            <w:noProof/>
            <w:sz w:val="22"/>
            <w:szCs w:val="22"/>
          </w:rPr>
          <w:tab/>
        </w:r>
        <w:r w:rsidRPr="004E7B0A">
          <w:rPr>
            <w:rStyle w:val="Hyperlink"/>
            <w:noProof/>
          </w:rPr>
          <w:t>Descrição</w:t>
        </w:r>
        <w:r>
          <w:rPr>
            <w:noProof/>
            <w:webHidden/>
          </w:rPr>
          <w:tab/>
        </w:r>
        <w:r>
          <w:rPr>
            <w:noProof/>
            <w:webHidden/>
          </w:rPr>
          <w:fldChar w:fldCharType="begin"/>
        </w:r>
        <w:r>
          <w:rPr>
            <w:noProof/>
            <w:webHidden/>
          </w:rPr>
          <w:instrText xml:space="preserve"> PAGEREF _Toc404354650 \h </w:instrText>
        </w:r>
        <w:r>
          <w:rPr>
            <w:noProof/>
            <w:webHidden/>
          </w:rPr>
        </w:r>
        <w:r>
          <w:rPr>
            <w:noProof/>
            <w:webHidden/>
          </w:rPr>
          <w:fldChar w:fldCharType="separate"/>
        </w:r>
        <w:r>
          <w:rPr>
            <w:noProof/>
            <w:webHidden/>
          </w:rPr>
          <w:t>5</w:t>
        </w:r>
        <w:r>
          <w:rPr>
            <w:noProof/>
            <w:webHidden/>
          </w:rPr>
          <w:fldChar w:fldCharType="end"/>
        </w:r>
      </w:hyperlink>
    </w:p>
    <w:p w:rsidR="004154EB" w:rsidRDefault="004154EB">
      <w:pPr>
        <w:pStyle w:val="Sumrio2"/>
        <w:tabs>
          <w:tab w:val="left" w:pos="960"/>
          <w:tab w:val="right" w:leader="dot" w:pos="8494"/>
        </w:tabs>
        <w:rPr>
          <w:rFonts w:asciiTheme="minorHAnsi" w:eastAsiaTheme="minorEastAsia" w:hAnsiTheme="minorHAnsi" w:cstheme="minorBidi"/>
          <w:noProof/>
          <w:sz w:val="22"/>
          <w:szCs w:val="22"/>
        </w:rPr>
      </w:pPr>
      <w:hyperlink w:anchor="_Toc404354651" w:history="1">
        <w:r w:rsidRPr="004E7B0A">
          <w:rPr>
            <w:rStyle w:val="Hyperlink"/>
            <w:noProof/>
          </w:rPr>
          <w:t>1.2.</w:t>
        </w:r>
        <w:r>
          <w:rPr>
            <w:rFonts w:asciiTheme="minorHAnsi" w:eastAsiaTheme="minorEastAsia" w:hAnsiTheme="minorHAnsi" w:cstheme="minorBidi"/>
            <w:noProof/>
            <w:sz w:val="22"/>
            <w:szCs w:val="22"/>
          </w:rPr>
          <w:tab/>
        </w:r>
        <w:r w:rsidRPr="004E7B0A">
          <w:rPr>
            <w:rStyle w:val="Hyperlink"/>
            <w:noProof/>
          </w:rPr>
          <w:t>Requisitos atendidos</w:t>
        </w:r>
        <w:r>
          <w:rPr>
            <w:noProof/>
            <w:webHidden/>
          </w:rPr>
          <w:tab/>
        </w:r>
        <w:r>
          <w:rPr>
            <w:noProof/>
            <w:webHidden/>
          </w:rPr>
          <w:fldChar w:fldCharType="begin"/>
        </w:r>
        <w:r>
          <w:rPr>
            <w:noProof/>
            <w:webHidden/>
          </w:rPr>
          <w:instrText xml:space="preserve"> PAGEREF _Toc404354651 \h </w:instrText>
        </w:r>
        <w:r>
          <w:rPr>
            <w:noProof/>
            <w:webHidden/>
          </w:rPr>
        </w:r>
        <w:r>
          <w:rPr>
            <w:noProof/>
            <w:webHidden/>
          </w:rPr>
          <w:fldChar w:fldCharType="separate"/>
        </w:r>
        <w:r>
          <w:rPr>
            <w:noProof/>
            <w:webHidden/>
          </w:rPr>
          <w:t>5</w:t>
        </w:r>
        <w:r>
          <w:rPr>
            <w:noProof/>
            <w:webHidden/>
          </w:rPr>
          <w:fldChar w:fldCharType="end"/>
        </w:r>
      </w:hyperlink>
    </w:p>
    <w:p w:rsidR="004154EB" w:rsidRDefault="004154EB">
      <w:pPr>
        <w:pStyle w:val="Sumrio1"/>
        <w:tabs>
          <w:tab w:val="left" w:pos="480"/>
          <w:tab w:val="right" w:leader="dot" w:pos="8494"/>
        </w:tabs>
        <w:rPr>
          <w:rFonts w:asciiTheme="minorHAnsi" w:eastAsiaTheme="minorEastAsia" w:hAnsiTheme="minorHAnsi" w:cstheme="minorBidi"/>
          <w:noProof/>
          <w:sz w:val="22"/>
          <w:szCs w:val="22"/>
        </w:rPr>
      </w:pPr>
      <w:hyperlink w:anchor="_Toc404354652" w:history="1">
        <w:r w:rsidRPr="004E7B0A">
          <w:rPr>
            <w:rStyle w:val="Hyperlink"/>
            <w:noProof/>
          </w:rPr>
          <w:t>2.</w:t>
        </w:r>
        <w:r>
          <w:rPr>
            <w:rFonts w:asciiTheme="minorHAnsi" w:eastAsiaTheme="minorEastAsia" w:hAnsiTheme="minorHAnsi" w:cstheme="minorBidi"/>
            <w:noProof/>
            <w:sz w:val="22"/>
            <w:szCs w:val="22"/>
          </w:rPr>
          <w:tab/>
        </w:r>
        <w:r w:rsidRPr="004E7B0A">
          <w:rPr>
            <w:rStyle w:val="Hyperlink"/>
            <w:noProof/>
          </w:rPr>
          <w:t>Conceito</w:t>
        </w:r>
        <w:r>
          <w:rPr>
            <w:noProof/>
            <w:webHidden/>
          </w:rPr>
          <w:tab/>
        </w:r>
        <w:r>
          <w:rPr>
            <w:noProof/>
            <w:webHidden/>
          </w:rPr>
          <w:fldChar w:fldCharType="begin"/>
        </w:r>
        <w:r>
          <w:rPr>
            <w:noProof/>
            <w:webHidden/>
          </w:rPr>
          <w:instrText xml:space="preserve"> PAGEREF _Toc404354652 \h </w:instrText>
        </w:r>
        <w:r>
          <w:rPr>
            <w:noProof/>
            <w:webHidden/>
          </w:rPr>
        </w:r>
        <w:r>
          <w:rPr>
            <w:noProof/>
            <w:webHidden/>
          </w:rPr>
          <w:fldChar w:fldCharType="separate"/>
        </w:r>
        <w:r>
          <w:rPr>
            <w:noProof/>
            <w:webHidden/>
          </w:rPr>
          <w:t>5</w:t>
        </w:r>
        <w:r>
          <w:rPr>
            <w:noProof/>
            <w:webHidden/>
          </w:rPr>
          <w:fldChar w:fldCharType="end"/>
        </w:r>
      </w:hyperlink>
    </w:p>
    <w:p w:rsidR="004154EB" w:rsidRDefault="004154EB">
      <w:pPr>
        <w:pStyle w:val="Sumrio2"/>
        <w:tabs>
          <w:tab w:val="left" w:pos="960"/>
          <w:tab w:val="right" w:leader="dot" w:pos="8494"/>
        </w:tabs>
        <w:rPr>
          <w:rFonts w:asciiTheme="minorHAnsi" w:eastAsiaTheme="minorEastAsia" w:hAnsiTheme="minorHAnsi" w:cstheme="minorBidi"/>
          <w:noProof/>
          <w:sz w:val="22"/>
          <w:szCs w:val="22"/>
        </w:rPr>
      </w:pPr>
      <w:hyperlink w:anchor="_Toc404354653" w:history="1">
        <w:r w:rsidRPr="004E7B0A">
          <w:rPr>
            <w:rStyle w:val="Hyperlink"/>
            <w:noProof/>
          </w:rPr>
          <w:t>2.1.</w:t>
        </w:r>
        <w:r>
          <w:rPr>
            <w:rFonts w:asciiTheme="minorHAnsi" w:eastAsiaTheme="minorEastAsia" w:hAnsiTheme="minorHAnsi" w:cstheme="minorBidi"/>
            <w:noProof/>
            <w:sz w:val="22"/>
            <w:szCs w:val="22"/>
          </w:rPr>
          <w:tab/>
        </w:r>
        <w:r w:rsidRPr="004E7B0A">
          <w:rPr>
            <w:rStyle w:val="Hyperlink"/>
            <w:noProof/>
          </w:rPr>
          <w:t>Conceitos principais</w:t>
        </w:r>
        <w:r>
          <w:rPr>
            <w:noProof/>
            <w:webHidden/>
          </w:rPr>
          <w:tab/>
        </w:r>
        <w:r>
          <w:rPr>
            <w:noProof/>
            <w:webHidden/>
          </w:rPr>
          <w:fldChar w:fldCharType="begin"/>
        </w:r>
        <w:r>
          <w:rPr>
            <w:noProof/>
            <w:webHidden/>
          </w:rPr>
          <w:instrText xml:space="preserve"> PAGEREF _Toc404354653 \h </w:instrText>
        </w:r>
        <w:r>
          <w:rPr>
            <w:noProof/>
            <w:webHidden/>
          </w:rPr>
        </w:r>
        <w:r>
          <w:rPr>
            <w:noProof/>
            <w:webHidden/>
          </w:rPr>
          <w:fldChar w:fldCharType="separate"/>
        </w:r>
        <w:r>
          <w:rPr>
            <w:noProof/>
            <w:webHidden/>
          </w:rPr>
          <w:t>5</w:t>
        </w:r>
        <w:r>
          <w:rPr>
            <w:noProof/>
            <w:webHidden/>
          </w:rPr>
          <w:fldChar w:fldCharType="end"/>
        </w:r>
      </w:hyperlink>
    </w:p>
    <w:p w:rsidR="004154EB" w:rsidRDefault="004154EB">
      <w:pPr>
        <w:pStyle w:val="Sumrio2"/>
        <w:tabs>
          <w:tab w:val="left" w:pos="960"/>
          <w:tab w:val="right" w:leader="dot" w:pos="8494"/>
        </w:tabs>
        <w:rPr>
          <w:rFonts w:asciiTheme="minorHAnsi" w:eastAsiaTheme="minorEastAsia" w:hAnsiTheme="minorHAnsi" w:cstheme="minorBidi"/>
          <w:noProof/>
          <w:sz w:val="22"/>
          <w:szCs w:val="22"/>
        </w:rPr>
      </w:pPr>
      <w:hyperlink w:anchor="_Toc404354654" w:history="1">
        <w:r w:rsidRPr="004E7B0A">
          <w:rPr>
            <w:rStyle w:val="Hyperlink"/>
            <w:noProof/>
          </w:rPr>
          <w:t>2.2.</w:t>
        </w:r>
        <w:r>
          <w:rPr>
            <w:rFonts w:asciiTheme="minorHAnsi" w:eastAsiaTheme="minorEastAsia" w:hAnsiTheme="minorHAnsi" w:cstheme="minorBidi"/>
            <w:noProof/>
            <w:sz w:val="22"/>
            <w:szCs w:val="22"/>
          </w:rPr>
          <w:tab/>
        </w:r>
        <w:r w:rsidRPr="004E7B0A">
          <w:rPr>
            <w:rStyle w:val="Hyperlink"/>
            <w:noProof/>
          </w:rPr>
          <w:t>Conceitos associados</w:t>
        </w:r>
        <w:r>
          <w:rPr>
            <w:noProof/>
            <w:webHidden/>
          </w:rPr>
          <w:tab/>
        </w:r>
        <w:r>
          <w:rPr>
            <w:noProof/>
            <w:webHidden/>
          </w:rPr>
          <w:fldChar w:fldCharType="begin"/>
        </w:r>
        <w:r>
          <w:rPr>
            <w:noProof/>
            <w:webHidden/>
          </w:rPr>
          <w:instrText xml:space="preserve"> PAGEREF _Toc404354654 \h </w:instrText>
        </w:r>
        <w:r>
          <w:rPr>
            <w:noProof/>
            <w:webHidden/>
          </w:rPr>
        </w:r>
        <w:r>
          <w:rPr>
            <w:noProof/>
            <w:webHidden/>
          </w:rPr>
          <w:fldChar w:fldCharType="separate"/>
        </w:r>
        <w:r>
          <w:rPr>
            <w:noProof/>
            <w:webHidden/>
          </w:rPr>
          <w:t>5</w:t>
        </w:r>
        <w:r>
          <w:rPr>
            <w:noProof/>
            <w:webHidden/>
          </w:rPr>
          <w:fldChar w:fldCharType="end"/>
        </w:r>
      </w:hyperlink>
    </w:p>
    <w:p w:rsidR="004154EB" w:rsidRDefault="004154EB">
      <w:pPr>
        <w:pStyle w:val="Sumrio1"/>
        <w:tabs>
          <w:tab w:val="left" w:pos="480"/>
          <w:tab w:val="right" w:leader="dot" w:pos="8494"/>
        </w:tabs>
        <w:rPr>
          <w:rFonts w:asciiTheme="minorHAnsi" w:eastAsiaTheme="minorEastAsia" w:hAnsiTheme="minorHAnsi" w:cstheme="minorBidi"/>
          <w:noProof/>
          <w:sz w:val="22"/>
          <w:szCs w:val="22"/>
        </w:rPr>
      </w:pPr>
      <w:hyperlink w:anchor="_Toc404354655" w:history="1">
        <w:r w:rsidRPr="004E7B0A">
          <w:rPr>
            <w:rStyle w:val="Hyperlink"/>
            <w:noProof/>
          </w:rPr>
          <w:t>3.</w:t>
        </w:r>
        <w:r>
          <w:rPr>
            <w:rFonts w:asciiTheme="minorHAnsi" w:eastAsiaTheme="minorEastAsia" w:hAnsiTheme="minorHAnsi" w:cstheme="minorBidi"/>
            <w:noProof/>
            <w:sz w:val="22"/>
            <w:szCs w:val="22"/>
          </w:rPr>
          <w:tab/>
        </w:r>
        <w:r w:rsidRPr="004E7B0A">
          <w:rPr>
            <w:rStyle w:val="Hyperlink"/>
            <w:noProof/>
          </w:rPr>
          <w:t>Diagrama</w:t>
        </w:r>
        <w:r>
          <w:rPr>
            <w:noProof/>
            <w:webHidden/>
          </w:rPr>
          <w:tab/>
        </w:r>
        <w:r>
          <w:rPr>
            <w:noProof/>
            <w:webHidden/>
          </w:rPr>
          <w:fldChar w:fldCharType="begin"/>
        </w:r>
        <w:r>
          <w:rPr>
            <w:noProof/>
            <w:webHidden/>
          </w:rPr>
          <w:instrText xml:space="preserve"> PAGEREF _Toc404354655 \h </w:instrText>
        </w:r>
        <w:r>
          <w:rPr>
            <w:noProof/>
            <w:webHidden/>
          </w:rPr>
        </w:r>
        <w:r>
          <w:rPr>
            <w:noProof/>
            <w:webHidden/>
          </w:rPr>
          <w:fldChar w:fldCharType="separate"/>
        </w:r>
        <w:r>
          <w:rPr>
            <w:noProof/>
            <w:webHidden/>
          </w:rPr>
          <w:t>6</w:t>
        </w:r>
        <w:r>
          <w:rPr>
            <w:noProof/>
            <w:webHidden/>
          </w:rPr>
          <w:fldChar w:fldCharType="end"/>
        </w:r>
      </w:hyperlink>
    </w:p>
    <w:p w:rsidR="004154EB" w:rsidRDefault="004154EB">
      <w:pPr>
        <w:pStyle w:val="Sumrio1"/>
        <w:tabs>
          <w:tab w:val="left" w:pos="480"/>
          <w:tab w:val="right" w:leader="dot" w:pos="8494"/>
        </w:tabs>
        <w:rPr>
          <w:rFonts w:asciiTheme="minorHAnsi" w:eastAsiaTheme="minorEastAsia" w:hAnsiTheme="minorHAnsi" w:cstheme="minorBidi"/>
          <w:noProof/>
          <w:sz w:val="22"/>
          <w:szCs w:val="22"/>
        </w:rPr>
      </w:pPr>
      <w:hyperlink w:anchor="_Toc404354656" w:history="1">
        <w:r w:rsidRPr="004E7B0A">
          <w:rPr>
            <w:rStyle w:val="Hyperlink"/>
            <w:noProof/>
          </w:rPr>
          <w:t>4.</w:t>
        </w:r>
        <w:r>
          <w:rPr>
            <w:rFonts w:asciiTheme="minorHAnsi" w:eastAsiaTheme="minorEastAsia" w:hAnsiTheme="minorHAnsi" w:cstheme="minorBidi"/>
            <w:noProof/>
            <w:sz w:val="22"/>
            <w:szCs w:val="22"/>
          </w:rPr>
          <w:tab/>
        </w:r>
        <w:r w:rsidRPr="004E7B0A">
          <w:rPr>
            <w:rStyle w:val="Hyperlink"/>
            <w:noProof/>
          </w:rPr>
          <w:t>Casos de Uso</w:t>
        </w:r>
        <w:r>
          <w:rPr>
            <w:noProof/>
            <w:webHidden/>
          </w:rPr>
          <w:tab/>
        </w:r>
        <w:r>
          <w:rPr>
            <w:noProof/>
            <w:webHidden/>
          </w:rPr>
          <w:fldChar w:fldCharType="begin"/>
        </w:r>
        <w:r>
          <w:rPr>
            <w:noProof/>
            <w:webHidden/>
          </w:rPr>
          <w:instrText xml:space="preserve"> PAGEREF _Toc404354656 \h </w:instrText>
        </w:r>
        <w:r>
          <w:rPr>
            <w:noProof/>
            <w:webHidden/>
          </w:rPr>
        </w:r>
        <w:r>
          <w:rPr>
            <w:noProof/>
            <w:webHidden/>
          </w:rPr>
          <w:fldChar w:fldCharType="separate"/>
        </w:r>
        <w:r>
          <w:rPr>
            <w:noProof/>
            <w:webHidden/>
          </w:rPr>
          <w:t>7</w:t>
        </w:r>
        <w:r>
          <w:rPr>
            <w:noProof/>
            <w:webHidden/>
          </w:rPr>
          <w:fldChar w:fldCharType="end"/>
        </w:r>
      </w:hyperlink>
    </w:p>
    <w:p w:rsidR="004154EB" w:rsidRDefault="004154EB">
      <w:pPr>
        <w:pStyle w:val="Sumrio2"/>
        <w:tabs>
          <w:tab w:val="left" w:pos="960"/>
          <w:tab w:val="right" w:leader="dot" w:pos="8494"/>
        </w:tabs>
        <w:rPr>
          <w:rFonts w:asciiTheme="minorHAnsi" w:eastAsiaTheme="minorEastAsia" w:hAnsiTheme="minorHAnsi" w:cstheme="minorBidi"/>
          <w:noProof/>
          <w:sz w:val="22"/>
          <w:szCs w:val="22"/>
        </w:rPr>
      </w:pPr>
      <w:hyperlink w:anchor="_Toc404354657" w:history="1">
        <w:r w:rsidRPr="004E7B0A">
          <w:rPr>
            <w:rStyle w:val="Hyperlink"/>
            <w:noProof/>
          </w:rPr>
          <w:t>4.1.</w:t>
        </w:r>
        <w:r>
          <w:rPr>
            <w:rFonts w:asciiTheme="minorHAnsi" w:eastAsiaTheme="minorEastAsia" w:hAnsiTheme="minorHAnsi" w:cstheme="minorBidi"/>
            <w:noProof/>
            <w:sz w:val="22"/>
            <w:szCs w:val="22"/>
          </w:rPr>
          <w:tab/>
        </w:r>
        <w:r w:rsidRPr="004E7B0A">
          <w:rPr>
            <w:rStyle w:val="Hyperlink"/>
            <w:noProof/>
          </w:rPr>
          <w:t>Geração do Arquivo da DIRF.</w:t>
        </w:r>
        <w:r>
          <w:rPr>
            <w:noProof/>
            <w:webHidden/>
          </w:rPr>
          <w:tab/>
        </w:r>
        <w:r>
          <w:rPr>
            <w:noProof/>
            <w:webHidden/>
          </w:rPr>
          <w:fldChar w:fldCharType="begin"/>
        </w:r>
        <w:r>
          <w:rPr>
            <w:noProof/>
            <w:webHidden/>
          </w:rPr>
          <w:instrText xml:space="preserve"> PAGEREF _Toc404354657 \h </w:instrText>
        </w:r>
        <w:r>
          <w:rPr>
            <w:noProof/>
            <w:webHidden/>
          </w:rPr>
        </w:r>
        <w:r>
          <w:rPr>
            <w:noProof/>
            <w:webHidden/>
          </w:rPr>
          <w:fldChar w:fldCharType="separate"/>
        </w:r>
        <w:r>
          <w:rPr>
            <w:noProof/>
            <w:webHidden/>
          </w:rPr>
          <w:t>7</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58" w:history="1">
        <w:r w:rsidRPr="004E7B0A">
          <w:rPr>
            <w:rStyle w:val="Hyperlink"/>
            <w:noProof/>
          </w:rPr>
          <w:t>4.1.1.</w:t>
        </w:r>
        <w:r>
          <w:rPr>
            <w:rFonts w:asciiTheme="minorHAnsi" w:eastAsiaTheme="minorEastAsia" w:hAnsiTheme="minorHAnsi" w:cstheme="minorBidi"/>
            <w:noProof/>
            <w:sz w:val="22"/>
            <w:szCs w:val="22"/>
          </w:rPr>
          <w:tab/>
        </w:r>
        <w:r w:rsidRPr="004E7B0A">
          <w:rPr>
            <w:rStyle w:val="Hyperlink"/>
            <w:noProof/>
          </w:rPr>
          <w:t>Fluxo Básico</w:t>
        </w:r>
        <w:r>
          <w:rPr>
            <w:noProof/>
            <w:webHidden/>
          </w:rPr>
          <w:tab/>
        </w:r>
        <w:r>
          <w:rPr>
            <w:noProof/>
            <w:webHidden/>
          </w:rPr>
          <w:fldChar w:fldCharType="begin"/>
        </w:r>
        <w:r>
          <w:rPr>
            <w:noProof/>
            <w:webHidden/>
          </w:rPr>
          <w:instrText xml:space="preserve"> PAGEREF _Toc404354658 \h </w:instrText>
        </w:r>
        <w:r>
          <w:rPr>
            <w:noProof/>
            <w:webHidden/>
          </w:rPr>
        </w:r>
        <w:r>
          <w:rPr>
            <w:noProof/>
            <w:webHidden/>
          </w:rPr>
          <w:fldChar w:fldCharType="separate"/>
        </w:r>
        <w:r>
          <w:rPr>
            <w:noProof/>
            <w:webHidden/>
          </w:rPr>
          <w:t>7</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59" w:history="1">
        <w:r w:rsidRPr="004E7B0A">
          <w:rPr>
            <w:rStyle w:val="Hyperlink"/>
            <w:noProof/>
          </w:rPr>
          <w:t>4.1.2.</w:t>
        </w:r>
        <w:r>
          <w:rPr>
            <w:rFonts w:asciiTheme="minorHAnsi" w:eastAsiaTheme="minorEastAsia" w:hAnsiTheme="minorHAnsi" w:cstheme="minorBidi"/>
            <w:noProof/>
            <w:sz w:val="22"/>
            <w:szCs w:val="22"/>
          </w:rPr>
          <w:tab/>
        </w:r>
        <w:r w:rsidRPr="004E7B0A">
          <w:rPr>
            <w:rStyle w:val="Hyperlink"/>
            <w:noProof/>
          </w:rPr>
          <w:t>Exceções</w:t>
        </w:r>
        <w:r>
          <w:rPr>
            <w:noProof/>
            <w:webHidden/>
          </w:rPr>
          <w:tab/>
        </w:r>
        <w:r>
          <w:rPr>
            <w:noProof/>
            <w:webHidden/>
          </w:rPr>
          <w:fldChar w:fldCharType="begin"/>
        </w:r>
        <w:r>
          <w:rPr>
            <w:noProof/>
            <w:webHidden/>
          </w:rPr>
          <w:instrText xml:space="preserve"> PAGEREF _Toc404354659 \h </w:instrText>
        </w:r>
        <w:r>
          <w:rPr>
            <w:noProof/>
            <w:webHidden/>
          </w:rPr>
        </w:r>
        <w:r>
          <w:rPr>
            <w:noProof/>
            <w:webHidden/>
          </w:rPr>
          <w:fldChar w:fldCharType="separate"/>
        </w:r>
        <w:r>
          <w:rPr>
            <w:noProof/>
            <w:webHidden/>
          </w:rPr>
          <w:t>10</w:t>
        </w:r>
        <w:r>
          <w:rPr>
            <w:noProof/>
            <w:webHidden/>
          </w:rPr>
          <w:fldChar w:fldCharType="end"/>
        </w:r>
      </w:hyperlink>
    </w:p>
    <w:p w:rsidR="004154EB" w:rsidRDefault="004154EB">
      <w:pPr>
        <w:pStyle w:val="Sumrio1"/>
        <w:tabs>
          <w:tab w:val="left" w:pos="480"/>
          <w:tab w:val="right" w:leader="dot" w:pos="8494"/>
        </w:tabs>
        <w:rPr>
          <w:rFonts w:asciiTheme="minorHAnsi" w:eastAsiaTheme="minorEastAsia" w:hAnsiTheme="minorHAnsi" w:cstheme="minorBidi"/>
          <w:noProof/>
          <w:sz w:val="22"/>
          <w:szCs w:val="22"/>
        </w:rPr>
      </w:pPr>
      <w:hyperlink w:anchor="_Toc404354660" w:history="1">
        <w:r w:rsidRPr="004E7B0A">
          <w:rPr>
            <w:rStyle w:val="Hyperlink"/>
            <w:noProof/>
          </w:rPr>
          <w:t>5.</w:t>
        </w:r>
        <w:r>
          <w:rPr>
            <w:rFonts w:asciiTheme="minorHAnsi" w:eastAsiaTheme="minorEastAsia" w:hAnsiTheme="minorHAnsi" w:cstheme="minorBidi"/>
            <w:noProof/>
            <w:sz w:val="22"/>
            <w:szCs w:val="22"/>
          </w:rPr>
          <w:tab/>
        </w:r>
        <w:r w:rsidRPr="004E7B0A">
          <w:rPr>
            <w:rStyle w:val="Hyperlink"/>
            <w:noProof/>
          </w:rPr>
          <w:t>Regras</w:t>
        </w:r>
        <w:r>
          <w:rPr>
            <w:noProof/>
            <w:webHidden/>
          </w:rPr>
          <w:tab/>
        </w:r>
        <w:r>
          <w:rPr>
            <w:noProof/>
            <w:webHidden/>
          </w:rPr>
          <w:fldChar w:fldCharType="begin"/>
        </w:r>
        <w:r>
          <w:rPr>
            <w:noProof/>
            <w:webHidden/>
          </w:rPr>
          <w:instrText xml:space="preserve"> PAGEREF _Toc404354660 \h </w:instrText>
        </w:r>
        <w:r>
          <w:rPr>
            <w:noProof/>
            <w:webHidden/>
          </w:rPr>
        </w:r>
        <w:r>
          <w:rPr>
            <w:noProof/>
            <w:webHidden/>
          </w:rPr>
          <w:fldChar w:fldCharType="separate"/>
        </w:r>
        <w:r>
          <w:rPr>
            <w:noProof/>
            <w:webHidden/>
          </w:rPr>
          <w:t>11</w:t>
        </w:r>
        <w:r>
          <w:rPr>
            <w:noProof/>
            <w:webHidden/>
          </w:rPr>
          <w:fldChar w:fldCharType="end"/>
        </w:r>
      </w:hyperlink>
    </w:p>
    <w:p w:rsidR="004154EB" w:rsidRDefault="004154EB">
      <w:pPr>
        <w:pStyle w:val="Sumrio2"/>
        <w:tabs>
          <w:tab w:val="left" w:pos="960"/>
          <w:tab w:val="right" w:leader="dot" w:pos="8494"/>
        </w:tabs>
        <w:rPr>
          <w:rFonts w:asciiTheme="minorHAnsi" w:eastAsiaTheme="minorEastAsia" w:hAnsiTheme="minorHAnsi" w:cstheme="minorBidi"/>
          <w:noProof/>
          <w:sz w:val="22"/>
          <w:szCs w:val="22"/>
        </w:rPr>
      </w:pPr>
      <w:hyperlink w:anchor="_Toc404354661" w:history="1">
        <w:r w:rsidRPr="004E7B0A">
          <w:rPr>
            <w:rStyle w:val="Hyperlink"/>
            <w:noProof/>
          </w:rPr>
          <w:t>5.1.</w:t>
        </w:r>
        <w:r>
          <w:rPr>
            <w:rFonts w:asciiTheme="minorHAnsi" w:eastAsiaTheme="minorEastAsia" w:hAnsiTheme="minorHAnsi" w:cstheme="minorBidi"/>
            <w:noProof/>
            <w:sz w:val="22"/>
            <w:szCs w:val="22"/>
          </w:rPr>
          <w:tab/>
        </w:r>
        <w:r w:rsidRPr="004E7B0A">
          <w:rPr>
            <w:rStyle w:val="Hyperlink"/>
            <w:noProof/>
          </w:rPr>
          <w:t>Regras de Negócio</w:t>
        </w:r>
        <w:r>
          <w:rPr>
            <w:noProof/>
            <w:webHidden/>
          </w:rPr>
          <w:tab/>
        </w:r>
        <w:r>
          <w:rPr>
            <w:noProof/>
            <w:webHidden/>
          </w:rPr>
          <w:fldChar w:fldCharType="begin"/>
        </w:r>
        <w:r>
          <w:rPr>
            <w:noProof/>
            <w:webHidden/>
          </w:rPr>
          <w:instrText xml:space="preserve"> PAGEREF _Toc404354661 \h </w:instrText>
        </w:r>
        <w:r>
          <w:rPr>
            <w:noProof/>
            <w:webHidden/>
          </w:rPr>
        </w:r>
        <w:r>
          <w:rPr>
            <w:noProof/>
            <w:webHidden/>
          </w:rPr>
          <w:fldChar w:fldCharType="separate"/>
        </w:r>
        <w:r>
          <w:rPr>
            <w:noProof/>
            <w:webHidden/>
          </w:rPr>
          <w:t>11</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62" w:history="1">
        <w:r w:rsidRPr="004E7B0A">
          <w:rPr>
            <w:rStyle w:val="Hyperlink"/>
            <w:noProof/>
          </w:rPr>
          <w:t>5.1.1.</w:t>
        </w:r>
        <w:r>
          <w:rPr>
            <w:rFonts w:asciiTheme="minorHAnsi" w:eastAsiaTheme="minorEastAsia" w:hAnsiTheme="minorHAnsi" w:cstheme="minorBidi"/>
            <w:noProof/>
            <w:sz w:val="22"/>
            <w:szCs w:val="22"/>
          </w:rPr>
          <w:tab/>
        </w:r>
        <w:r w:rsidRPr="004E7B0A">
          <w:rPr>
            <w:rStyle w:val="Hyperlink"/>
            <w:noProof/>
          </w:rPr>
          <w:t>RGN2.1.32. Inclusão da Geração de arquivo da DIRF</w:t>
        </w:r>
        <w:r>
          <w:rPr>
            <w:noProof/>
            <w:webHidden/>
          </w:rPr>
          <w:tab/>
        </w:r>
        <w:r>
          <w:rPr>
            <w:noProof/>
            <w:webHidden/>
          </w:rPr>
          <w:fldChar w:fldCharType="begin"/>
        </w:r>
        <w:r>
          <w:rPr>
            <w:noProof/>
            <w:webHidden/>
          </w:rPr>
          <w:instrText xml:space="preserve"> PAGEREF _Toc404354662 \h </w:instrText>
        </w:r>
        <w:r>
          <w:rPr>
            <w:noProof/>
            <w:webHidden/>
          </w:rPr>
        </w:r>
        <w:r>
          <w:rPr>
            <w:noProof/>
            <w:webHidden/>
          </w:rPr>
          <w:fldChar w:fldCharType="separate"/>
        </w:r>
        <w:r>
          <w:rPr>
            <w:noProof/>
            <w:webHidden/>
          </w:rPr>
          <w:t>11</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63" w:history="1">
        <w:r w:rsidRPr="004E7B0A">
          <w:rPr>
            <w:rStyle w:val="Hyperlink"/>
            <w:noProof/>
          </w:rPr>
          <w:t>5.1.2.</w:t>
        </w:r>
        <w:r>
          <w:rPr>
            <w:rFonts w:asciiTheme="minorHAnsi" w:eastAsiaTheme="minorEastAsia" w:hAnsiTheme="minorHAnsi" w:cstheme="minorBidi"/>
            <w:noProof/>
            <w:sz w:val="22"/>
            <w:szCs w:val="22"/>
          </w:rPr>
          <w:tab/>
        </w:r>
        <w:r w:rsidRPr="004E7B0A">
          <w:rPr>
            <w:rStyle w:val="Hyperlink"/>
            <w:noProof/>
          </w:rPr>
          <w:t>RGN2.1.33. Inclusão de problemas na Geração de arquivo da DIRF</w:t>
        </w:r>
        <w:r>
          <w:rPr>
            <w:noProof/>
            <w:webHidden/>
          </w:rPr>
          <w:tab/>
        </w:r>
        <w:r>
          <w:rPr>
            <w:noProof/>
            <w:webHidden/>
          </w:rPr>
          <w:fldChar w:fldCharType="begin"/>
        </w:r>
        <w:r>
          <w:rPr>
            <w:noProof/>
            <w:webHidden/>
          </w:rPr>
          <w:instrText xml:space="preserve"> PAGEREF _Toc404354663 \h </w:instrText>
        </w:r>
        <w:r>
          <w:rPr>
            <w:noProof/>
            <w:webHidden/>
          </w:rPr>
        </w:r>
        <w:r>
          <w:rPr>
            <w:noProof/>
            <w:webHidden/>
          </w:rPr>
          <w:fldChar w:fldCharType="separate"/>
        </w:r>
        <w:r>
          <w:rPr>
            <w:noProof/>
            <w:webHidden/>
          </w:rPr>
          <w:t>11</w:t>
        </w:r>
        <w:r>
          <w:rPr>
            <w:noProof/>
            <w:webHidden/>
          </w:rPr>
          <w:fldChar w:fldCharType="end"/>
        </w:r>
      </w:hyperlink>
    </w:p>
    <w:p w:rsidR="004154EB" w:rsidRDefault="004154EB">
      <w:pPr>
        <w:pStyle w:val="Sumrio2"/>
        <w:tabs>
          <w:tab w:val="left" w:pos="960"/>
          <w:tab w:val="right" w:leader="dot" w:pos="8494"/>
        </w:tabs>
        <w:rPr>
          <w:rFonts w:asciiTheme="minorHAnsi" w:eastAsiaTheme="minorEastAsia" w:hAnsiTheme="minorHAnsi" w:cstheme="minorBidi"/>
          <w:noProof/>
          <w:sz w:val="22"/>
          <w:szCs w:val="22"/>
        </w:rPr>
      </w:pPr>
      <w:hyperlink w:anchor="_Toc404354664" w:history="1">
        <w:r w:rsidRPr="004E7B0A">
          <w:rPr>
            <w:rStyle w:val="Hyperlink"/>
            <w:noProof/>
          </w:rPr>
          <w:t>5.2.</w:t>
        </w:r>
        <w:r>
          <w:rPr>
            <w:rFonts w:asciiTheme="minorHAnsi" w:eastAsiaTheme="minorEastAsia" w:hAnsiTheme="minorHAnsi" w:cstheme="minorBidi"/>
            <w:noProof/>
            <w:sz w:val="22"/>
            <w:szCs w:val="22"/>
          </w:rPr>
          <w:tab/>
        </w:r>
        <w:r w:rsidRPr="004E7B0A">
          <w:rPr>
            <w:rStyle w:val="Hyperlink"/>
            <w:noProof/>
          </w:rPr>
          <w:t>Regras de Interface</w:t>
        </w:r>
        <w:r>
          <w:rPr>
            <w:noProof/>
            <w:webHidden/>
          </w:rPr>
          <w:tab/>
        </w:r>
        <w:r>
          <w:rPr>
            <w:noProof/>
            <w:webHidden/>
          </w:rPr>
          <w:fldChar w:fldCharType="begin"/>
        </w:r>
        <w:r>
          <w:rPr>
            <w:noProof/>
            <w:webHidden/>
          </w:rPr>
          <w:instrText xml:space="preserve"> PAGEREF _Toc404354664 \h </w:instrText>
        </w:r>
        <w:r>
          <w:rPr>
            <w:noProof/>
            <w:webHidden/>
          </w:rPr>
        </w:r>
        <w:r>
          <w:rPr>
            <w:noProof/>
            <w:webHidden/>
          </w:rPr>
          <w:fldChar w:fldCharType="separate"/>
        </w:r>
        <w:r>
          <w:rPr>
            <w:noProof/>
            <w:webHidden/>
          </w:rPr>
          <w:t>11</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65" w:history="1">
        <w:r w:rsidRPr="004E7B0A">
          <w:rPr>
            <w:rStyle w:val="Hyperlink"/>
            <w:noProof/>
          </w:rPr>
          <w:t>5.2.1.</w:t>
        </w:r>
        <w:r>
          <w:rPr>
            <w:rFonts w:asciiTheme="minorHAnsi" w:eastAsiaTheme="minorEastAsia" w:hAnsiTheme="minorHAnsi" w:cstheme="minorBidi"/>
            <w:noProof/>
            <w:sz w:val="22"/>
            <w:szCs w:val="22"/>
          </w:rPr>
          <w:tab/>
        </w:r>
        <w:r w:rsidRPr="004E7B0A">
          <w:rPr>
            <w:rStyle w:val="Hyperlink"/>
            <w:noProof/>
          </w:rPr>
          <w:t>RGN2.2.18. Identificar Natureza Jurídica do declarante no arquivo</w:t>
        </w:r>
        <w:r>
          <w:rPr>
            <w:noProof/>
            <w:webHidden/>
          </w:rPr>
          <w:tab/>
        </w:r>
        <w:r>
          <w:rPr>
            <w:noProof/>
            <w:webHidden/>
          </w:rPr>
          <w:fldChar w:fldCharType="begin"/>
        </w:r>
        <w:r>
          <w:rPr>
            <w:noProof/>
            <w:webHidden/>
          </w:rPr>
          <w:instrText xml:space="preserve"> PAGEREF _Toc404354665 \h </w:instrText>
        </w:r>
        <w:r>
          <w:rPr>
            <w:noProof/>
            <w:webHidden/>
          </w:rPr>
        </w:r>
        <w:r>
          <w:rPr>
            <w:noProof/>
            <w:webHidden/>
          </w:rPr>
          <w:fldChar w:fldCharType="separate"/>
        </w:r>
        <w:r>
          <w:rPr>
            <w:noProof/>
            <w:webHidden/>
          </w:rPr>
          <w:t>11</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66" w:history="1">
        <w:r w:rsidRPr="004E7B0A">
          <w:rPr>
            <w:rStyle w:val="Hyperlink"/>
            <w:noProof/>
          </w:rPr>
          <w:t>5.2.2.</w:t>
        </w:r>
        <w:r>
          <w:rPr>
            <w:rFonts w:asciiTheme="minorHAnsi" w:eastAsiaTheme="minorEastAsia" w:hAnsiTheme="minorHAnsi" w:cstheme="minorBidi"/>
            <w:noProof/>
            <w:sz w:val="22"/>
            <w:szCs w:val="22"/>
          </w:rPr>
          <w:tab/>
        </w:r>
        <w:r w:rsidRPr="004E7B0A">
          <w:rPr>
            <w:rStyle w:val="Hyperlink"/>
            <w:noProof/>
          </w:rPr>
          <w:t>RGN2.2.19. Identificar DIRF retificadora no arquivo</w:t>
        </w:r>
        <w:r>
          <w:rPr>
            <w:noProof/>
            <w:webHidden/>
          </w:rPr>
          <w:tab/>
        </w:r>
        <w:r>
          <w:rPr>
            <w:noProof/>
            <w:webHidden/>
          </w:rPr>
          <w:fldChar w:fldCharType="begin"/>
        </w:r>
        <w:r>
          <w:rPr>
            <w:noProof/>
            <w:webHidden/>
          </w:rPr>
          <w:instrText xml:space="preserve"> PAGEREF _Toc404354666 \h </w:instrText>
        </w:r>
        <w:r>
          <w:rPr>
            <w:noProof/>
            <w:webHidden/>
          </w:rPr>
        </w:r>
        <w:r>
          <w:rPr>
            <w:noProof/>
            <w:webHidden/>
          </w:rPr>
          <w:fldChar w:fldCharType="separate"/>
        </w:r>
        <w:r>
          <w:rPr>
            <w:noProof/>
            <w:webHidden/>
          </w:rPr>
          <w:t>12</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67" w:history="1">
        <w:r w:rsidRPr="004E7B0A">
          <w:rPr>
            <w:rStyle w:val="Hyperlink"/>
            <w:noProof/>
          </w:rPr>
          <w:t>5.2.3.</w:t>
        </w:r>
        <w:r>
          <w:rPr>
            <w:rFonts w:asciiTheme="minorHAnsi" w:eastAsiaTheme="minorEastAsia" w:hAnsiTheme="minorHAnsi" w:cstheme="minorBidi"/>
            <w:noProof/>
            <w:sz w:val="22"/>
            <w:szCs w:val="22"/>
          </w:rPr>
          <w:tab/>
        </w:r>
        <w:r w:rsidRPr="004E7B0A">
          <w:rPr>
            <w:rStyle w:val="Hyperlink"/>
            <w:noProof/>
          </w:rPr>
          <w:t>RGN2.2.20. Identificar Situação da DIRF no arquivo</w:t>
        </w:r>
        <w:r>
          <w:rPr>
            <w:noProof/>
            <w:webHidden/>
          </w:rPr>
          <w:tab/>
        </w:r>
        <w:r>
          <w:rPr>
            <w:noProof/>
            <w:webHidden/>
          </w:rPr>
          <w:fldChar w:fldCharType="begin"/>
        </w:r>
        <w:r>
          <w:rPr>
            <w:noProof/>
            <w:webHidden/>
          </w:rPr>
          <w:instrText xml:space="preserve"> PAGEREF _Toc404354667 \h </w:instrText>
        </w:r>
        <w:r>
          <w:rPr>
            <w:noProof/>
            <w:webHidden/>
          </w:rPr>
        </w:r>
        <w:r>
          <w:rPr>
            <w:noProof/>
            <w:webHidden/>
          </w:rPr>
          <w:fldChar w:fldCharType="separate"/>
        </w:r>
        <w:r>
          <w:rPr>
            <w:noProof/>
            <w:webHidden/>
          </w:rPr>
          <w:t>12</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68" w:history="1">
        <w:r w:rsidRPr="004E7B0A">
          <w:rPr>
            <w:rStyle w:val="Hyperlink"/>
            <w:noProof/>
          </w:rPr>
          <w:t>5.2.4.</w:t>
        </w:r>
        <w:r>
          <w:rPr>
            <w:rFonts w:asciiTheme="minorHAnsi" w:eastAsiaTheme="minorEastAsia" w:hAnsiTheme="minorHAnsi" w:cstheme="minorBidi"/>
            <w:noProof/>
            <w:sz w:val="22"/>
            <w:szCs w:val="22"/>
          </w:rPr>
          <w:tab/>
        </w:r>
        <w:r w:rsidRPr="004E7B0A">
          <w:rPr>
            <w:rStyle w:val="Hyperlink"/>
            <w:noProof/>
          </w:rPr>
          <w:t>RGN2.2.21. Obter valores consolidados por grupo de valor da DIRF</w:t>
        </w:r>
        <w:r>
          <w:rPr>
            <w:noProof/>
            <w:webHidden/>
          </w:rPr>
          <w:tab/>
        </w:r>
        <w:r>
          <w:rPr>
            <w:noProof/>
            <w:webHidden/>
          </w:rPr>
          <w:fldChar w:fldCharType="begin"/>
        </w:r>
        <w:r>
          <w:rPr>
            <w:noProof/>
            <w:webHidden/>
          </w:rPr>
          <w:instrText xml:space="preserve"> PAGEREF _Toc404354668 \h </w:instrText>
        </w:r>
        <w:r>
          <w:rPr>
            <w:noProof/>
            <w:webHidden/>
          </w:rPr>
        </w:r>
        <w:r>
          <w:rPr>
            <w:noProof/>
            <w:webHidden/>
          </w:rPr>
          <w:fldChar w:fldCharType="separate"/>
        </w:r>
        <w:r>
          <w:rPr>
            <w:noProof/>
            <w:webHidden/>
          </w:rPr>
          <w:t>13</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69" w:history="1">
        <w:r w:rsidRPr="004E7B0A">
          <w:rPr>
            <w:rStyle w:val="Hyperlink"/>
            <w:noProof/>
          </w:rPr>
          <w:t>5.2.5.</w:t>
        </w:r>
        <w:r>
          <w:rPr>
            <w:rFonts w:asciiTheme="minorHAnsi" w:eastAsiaTheme="minorEastAsia" w:hAnsiTheme="minorHAnsi" w:cstheme="minorBidi"/>
            <w:noProof/>
            <w:sz w:val="22"/>
            <w:szCs w:val="22"/>
          </w:rPr>
          <w:tab/>
        </w:r>
        <w:r w:rsidRPr="004E7B0A">
          <w:rPr>
            <w:rStyle w:val="Hyperlink"/>
            <w:noProof/>
          </w:rPr>
          <w:t>RGN2.2.22. Identificar tipo de deduções da DIRF</w:t>
        </w:r>
        <w:r>
          <w:rPr>
            <w:noProof/>
            <w:webHidden/>
          </w:rPr>
          <w:tab/>
        </w:r>
        <w:r>
          <w:rPr>
            <w:noProof/>
            <w:webHidden/>
          </w:rPr>
          <w:fldChar w:fldCharType="begin"/>
        </w:r>
        <w:r>
          <w:rPr>
            <w:noProof/>
            <w:webHidden/>
          </w:rPr>
          <w:instrText xml:space="preserve"> PAGEREF _Toc404354669 \h </w:instrText>
        </w:r>
        <w:r>
          <w:rPr>
            <w:noProof/>
            <w:webHidden/>
          </w:rPr>
        </w:r>
        <w:r>
          <w:rPr>
            <w:noProof/>
            <w:webHidden/>
          </w:rPr>
          <w:fldChar w:fldCharType="separate"/>
        </w:r>
        <w:r>
          <w:rPr>
            <w:noProof/>
            <w:webHidden/>
          </w:rPr>
          <w:t>13</w:t>
        </w:r>
        <w:r>
          <w:rPr>
            <w:noProof/>
            <w:webHidden/>
          </w:rPr>
          <w:fldChar w:fldCharType="end"/>
        </w:r>
      </w:hyperlink>
    </w:p>
    <w:p w:rsidR="004154EB" w:rsidRDefault="004154EB">
      <w:pPr>
        <w:pStyle w:val="Sumrio3"/>
        <w:tabs>
          <w:tab w:val="left" w:pos="1440"/>
          <w:tab w:val="right" w:leader="dot" w:pos="8494"/>
        </w:tabs>
        <w:rPr>
          <w:rFonts w:asciiTheme="minorHAnsi" w:eastAsiaTheme="minorEastAsia" w:hAnsiTheme="minorHAnsi" w:cstheme="minorBidi"/>
          <w:noProof/>
          <w:sz w:val="22"/>
          <w:szCs w:val="22"/>
        </w:rPr>
      </w:pPr>
      <w:hyperlink w:anchor="_Toc404354670" w:history="1">
        <w:r w:rsidRPr="004E7B0A">
          <w:rPr>
            <w:rStyle w:val="Hyperlink"/>
            <w:noProof/>
          </w:rPr>
          <w:t>5.2.6.</w:t>
        </w:r>
        <w:r>
          <w:rPr>
            <w:rFonts w:asciiTheme="minorHAnsi" w:eastAsiaTheme="minorEastAsia" w:hAnsiTheme="minorHAnsi" w:cstheme="minorBidi"/>
            <w:noProof/>
            <w:sz w:val="22"/>
            <w:szCs w:val="22"/>
          </w:rPr>
          <w:tab/>
        </w:r>
        <w:r w:rsidRPr="004E7B0A">
          <w:rPr>
            <w:rStyle w:val="Hyperlink"/>
            <w:noProof/>
          </w:rPr>
          <w:t>RGN2.2.23. Contabilizar quantidade de registros do arquivo da DIRF</w:t>
        </w:r>
        <w:r>
          <w:rPr>
            <w:noProof/>
            <w:webHidden/>
          </w:rPr>
          <w:tab/>
        </w:r>
        <w:r>
          <w:rPr>
            <w:noProof/>
            <w:webHidden/>
          </w:rPr>
          <w:fldChar w:fldCharType="begin"/>
        </w:r>
        <w:r>
          <w:rPr>
            <w:noProof/>
            <w:webHidden/>
          </w:rPr>
          <w:instrText xml:space="preserve"> PAGEREF _Toc404354670 \h </w:instrText>
        </w:r>
        <w:r>
          <w:rPr>
            <w:noProof/>
            <w:webHidden/>
          </w:rPr>
        </w:r>
        <w:r>
          <w:rPr>
            <w:noProof/>
            <w:webHidden/>
          </w:rPr>
          <w:fldChar w:fldCharType="separate"/>
        </w:r>
        <w:r>
          <w:rPr>
            <w:noProof/>
            <w:webHidden/>
          </w:rPr>
          <w:t>14</w:t>
        </w:r>
        <w:r>
          <w:rPr>
            <w:noProof/>
            <w:webHidden/>
          </w:rPr>
          <w:fldChar w:fldCharType="end"/>
        </w:r>
      </w:hyperlink>
    </w:p>
    <w:p w:rsidR="004154EB" w:rsidRDefault="004154EB">
      <w:pPr>
        <w:pStyle w:val="Sumrio1"/>
        <w:tabs>
          <w:tab w:val="left" w:pos="480"/>
          <w:tab w:val="right" w:leader="dot" w:pos="8494"/>
        </w:tabs>
        <w:rPr>
          <w:rFonts w:asciiTheme="minorHAnsi" w:eastAsiaTheme="minorEastAsia" w:hAnsiTheme="minorHAnsi" w:cstheme="minorBidi"/>
          <w:noProof/>
          <w:sz w:val="22"/>
          <w:szCs w:val="22"/>
        </w:rPr>
      </w:pPr>
      <w:hyperlink w:anchor="_Toc404354671" w:history="1">
        <w:r w:rsidRPr="004E7B0A">
          <w:rPr>
            <w:rStyle w:val="Hyperlink"/>
            <w:noProof/>
          </w:rPr>
          <w:t>6.</w:t>
        </w:r>
        <w:r>
          <w:rPr>
            <w:rFonts w:asciiTheme="minorHAnsi" w:eastAsiaTheme="minorEastAsia" w:hAnsiTheme="minorHAnsi" w:cstheme="minorBidi"/>
            <w:noProof/>
            <w:sz w:val="22"/>
            <w:szCs w:val="22"/>
          </w:rPr>
          <w:tab/>
        </w:r>
        <w:r w:rsidRPr="004E7B0A">
          <w:rPr>
            <w:rStyle w:val="Hyperlink"/>
            <w:noProof/>
          </w:rPr>
          <w:t>Anexos</w:t>
        </w:r>
        <w:r>
          <w:rPr>
            <w:noProof/>
            <w:webHidden/>
          </w:rPr>
          <w:tab/>
        </w:r>
        <w:r>
          <w:rPr>
            <w:noProof/>
            <w:webHidden/>
          </w:rPr>
          <w:fldChar w:fldCharType="begin"/>
        </w:r>
        <w:r>
          <w:rPr>
            <w:noProof/>
            <w:webHidden/>
          </w:rPr>
          <w:instrText xml:space="preserve"> PAGEREF _Toc404354671 \h </w:instrText>
        </w:r>
        <w:r>
          <w:rPr>
            <w:noProof/>
            <w:webHidden/>
          </w:rPr>
        </w:r>
        <w:r>
          <w:rPr>
            <w:noProof/>
            <w:webHidden/>
          </w:rPr>
          <w:fldChar w:fldCharType="separate"/>
        </w:r>
        <w:r>
          <w:rPr>
            <w:noProof/>
            <w:webHidden/>
          </w:rPr>
          <w:t>16</w:t>
        </w:r>
        <w:r>
          <w:rPr>
            <w:noProof/>
            <w:webHidden/>
          </w:rPr>
          <w:fldChar w:fldCharType="end"/>
        </w:r>
      </w:hyperlink>
    </w:p>
    <w:p w:rsidR="004154EB" w:rsidRDefault="004154EB">
      <w:pPr>
        <w:pStyle w:val="Sumrio2"/>
        <w:tabs>
          <w:tab w:val="left" w:pos="960"/>
          <w:tab w:val="right" w:leader="dot" w:pos="8494"/>
        </w:tabs>
        <w:rPr>
          <w:rFonts w:asciiTheme="minorHAnsi" w:eastAsiaTheme="minorEastAsia" w:hAnsiTheme="minorHAnsi" w:cstheme="minorBidi"/>
          <w:noProof/>
          <w:sz w:val="22"/>
          <w:szCs w:val="22"/>
        </w:rPr>
      </w:pPr>
      <w:hyperlink w:anchor="_Toc404354672" w:history="1">
        <w:r w:rsidRPr="004E7B0A">
          <w:rPr>
            <w:rStyle w:val="Hyperlink"/>
            <w:noProof/>
          </w:rPr>
          <w:t>6.1.</w:t>
        </w:r>
        <w:r>
          <w:rPr>
            <w:rFonts w:asciiTheme="minorHAnsi" w:eastAsiaTheme="minorEastAsia" w:hAnsiTheme="minorHAnsi" w:cstheme="minorBidi"/>
            <w:noProof/>
            <w:sz w:val="22"/>
            <w:szCs w:val="22"/>
          </w:rPr>
          <w:tab/>
        </w:r>
        <w:r w:rsidRPr="004E7B0A">
          <w:rPr>
            <w:rStyle w:val="Hyperlink"/>
            <w:noProof/>
          </w:rPr>
          <w:t>Anexo 1 – Layout do arquivo</w:t>
        </w:r>
        <w:r>
          <w:rPr>
            <w:noProof/>
            <w:webHidden/>
          </w:rPr>
          <w:tab/>
        </w:r>
        <w:r>
          <w:rPr>
            <w:noProof/>
            <w:webHidden/>
          </w:rPr>
          <w:fldChar w:fldCharType="begin"/>
        </w:r>
        <w:r>
          <w:rPr>
            <w:noProof/>
            <w:webHidden/>
          </w:rPr>
          <w:instrText xml:space="preserve"> PAGEREF _Toc404354672 \h </w:instrText>
        </w:r>
        <w:r>
          <w:rPr>
            <w:noProof/>
            <w:webHidden/>
          </w:rPr>
        </w:r>
        <w:r>
          <w:rPr>
            <w:noProof/>
            <w:webHidden/>
          </w:rPr>
          <w:fldChar w:fldCharType="separate"/>
        </w:r>
        <w:r>
          <w:rPr>
            <w:noProof/>
            <w:webHidden/>
          </w:rPr>
          <w:t>16</w:t>
        </w:r>
        <w:r>
          <w:rPr>
            <w:noProof/>
            <w:webHidden/>
          </w:rPr>
          <w:fldChar w:fldCharType="end"/>
        </w:r>
      </w:hyperlink>
    </w:p>
    <w:p w:rsidR="004154EB" w:rsidRDefault="004154EB">
      <w:pPr>
        <w:pStyle w:val="Sumrio1"/>
        <w:tabs>
          <w:tab w:val="left" w:pos="480"/>
          <w:tab w:val="right" w:leader="dot" w:pos="8494"/>
        </w:tabs>
        <w:rPr>
          <w:rFonts w:asciiTheme="minorHAnsi" w:eastAsiaTheme="minorEastAsia" w:hAnsiTheme="minorHAnsi" w:cstheme="minorBidi"/>
          <w:noProof/>
          <w:sz w:val="22"/>
          <w:szCs w:val="22"/>
        </w:rPr>
      </w:pPr>
      <w:hyperlink w:anchor="_Toc404354673" w:history="1">
        <w:r w:rsidRPr="004E7B0A">
          <w:rPr>
            <w:rStyle w:val="Hyperlink"/>
            <w:rFonts w:eastAsia="Arial Unicode MS"/>
            <w:noProof/>
          </w:rPr>
          <w:t>7.</w:t>
        </w:r>
        <w:r>
          <w:rPr>
            <w:rFonts w:asciiTheme="minorHAnsi" w:eastAsiaTheme="minorEastAsia" w:hAnsiTheme="minorHAnsi" w:cstheme="minorBidi"/>
            <w:noProof/>
            <w:sz w:val="22"/>
            <w:szCs w:val="22"/>
          </w:rPr>
          <w:tab/>
        </w:r>
        <w:r w:rsidRPr="004E7B0A">
          <w:rPr>
            <w:rStyle w:val="Hyperlink"/>
            <w:noProof/>
          </w:rPr>
          <w:t>Revisões</w:t>
        </w:r>
        <w:r>
          <w:rPr>
            <w:noProof/>
            <w:webHidden/>
          </w:rPr>
          <w:tab/>
        </w:r>
        <w:r>
          <w:rPr>
            <w:noProof/>
            <w:webHidden/>
          </w:rPr>
          <w:fldChar w:fldCharType="begin"/>
        </w:r>
        <w:r>
          <w:rPr>
            <w:noProof/>
            <w:webHidden/>
          </w:rPr>
          <w:instrText xml:space="preserve"> PAGEREF _Toc404354673 \h </w:instrText>
        </w:r>
        <w:r>
          <w:rPr>
            <w:noProof/>
            <w:webHidden/>
          </w:rPr>
        </w:r>
        <w:r>
          <w:rPr>
            <w:noProof/>
            <w:webHidden/>
          </w:rPr>
          <w:fldChar w:fldCharType="separate"/>
        </w:r>
        <w:r>
          <w:rPr>
            <w:noProof/>
            <w:webHidden/>
          </w:rPr>
          <w:t>20</w:t>
        </w:r>
        <w:r>
          <w:rPr>
            <w:noProof/>
            <w:webHidden/>
          </w:rPr>
          <w:fldChar w:fldCharType="end"/>
        </w:r>
      </w:hyperlink>
    </w:p>
    <w:p w:rsidR="0061655E" w:rsidRDefault="0061655E" w:rsidP="0061655E">
      <w:pPr>
        <w:pStyle w:val="Sumrio1"/>
      </w:pPr>
      <w:r>
        <w:lastRenderedPageBreak/>
        <w:fldChar w:fldCharType="end"/>
      </w:r>
    </w:p>
    <w:p w:rsidR="0061655E" w:rsidRDefault="0061655E" w:rsidP="0061655E">
      <w:pPr>
        <w:widowControl w:val="0"/>
        <w:rPr>
          <w:rFonts w:cs="Arial"/>
          <w:b/>
          <w:bCs/>
          <w:color w:val="000000"/>
        </w:rPr>
      </w:pPr>
    </w:p>
    <w:p w:rsidR="0061655E" w:rsidRDefault="0061655E" w:rsidP="0061655E">
      <w:pPr>
        <w:pStyle w:val="Heading"/>
        <w:rPr>
          <w:rFonts w:cs="Arial"/>
          <w:szCs w:val="24"/>
          <w:lang w:val="pt-BR"/>
        </w:rPr>
      </w:pPr>
    </w:p>
    <w:p w:rsidR="0061655E" w:rsidRDefault="0061655E" w:rsidP="0061655E">
      <w:pPr>
        <w:pStyle w:val="Heading"/>
      </w:pPr>
    </w:p>
    <w:p w:rsidR="0061655E" w:rsidRDefault="0061655E" w:rsidP="0061655E">
      <w:pPr>
        <w:pStyle w:val="Heading"/>
        <w:jc w:val="center"/>
      </w:pPr>
    </w:p>
    <w:p w:rsidR="0061655E" w:rsidRDefault="0061655E" w:rsidP="0061655E">
      <w:pPr>
        <w:pStyle w:val="Heading"/>
        <w:rPr>
          <w:rFonts w:cs="Arial"/>
          <w:szCs w:val="24"/>
          <w:lang w:val="pt-BR"/>
        </w:rPr>
      </w:pPr>
      <w:r>
        <w:br w:type="page"/>
      </w:r>
    </w:p>
    <w:p w:rsidR="0061655E" w:rsidRDefault="0061655E" w:rsidP="0061655E">
      <w:pPr>
        <w:pStyle w:val="Ttulo1"/>
        <w:keepNext w:val="0"/>
        <w:widowControl w:val="0"/>
        <w:spacing w:before="0" w:line="240" w:lineRule="auto"/>
        <w:ind w:left="540" w:hanging="540"/>
      </w:pPr>
      <w:bookmarkStart w:id="1" w:name="_Toc404354648"/>
      <w:r>
        <w:lastRenderedPageBreak/>
        <w:t>Pacote/Caso de Uso</w:t>
      </w:r>
      <w:bookmarkEnd w:id="1"/>
    </w:p>
    <w:p w:rsidR="0061655E" w:rsidRDefault="0061655E" w:rsidP="0061655E"/>
    <w:p w:rsidR="0061655E" w:rsidRDefault="0061655E" w:rsidP="004154EB">
      <w:pPr>
        <w:pStyle w:val="Subttulo"/>
      </w:pPr>
      <w:bookmarkStart w:id="2" w:name="_Toc404354649"/>
      <w:r>
        <w:t>Gerar arquivo da DIRF</w:t>
      </w:r>
      <w:bookmarkEnd w:id="2"/>
    </w:p>
    <w:p w:rsidR="0061655E" w:rsidRDefault="0061655E" w:rsidP="0061655E">
      <w:pPr>
        <w:widowControl w:val="0"/>
        <w:ind w:left="902"/>
        <w:rPr>
          <w:rFonts w:cs="Arial"/>
          <w:b/>
          <w:bCs/>
          <w:color w:val="FF0000"/>
        </w:rPr>
      </w:pPr>
    </w:p>
    <w:p w:rsidR="0061655E" w:rsidRDefault="0061655E" w:rsidP="0061655E">
      <w:pPr>
        <w:pStyle w:val="Ttulo2"/>
        <w:widowControl w:val="0"/>
        <w:tabs>
          <w:tab w:val="left" w:pos="1080"/>
        </w:tabs>
        <w:spacing w:before="0" w:after="0" w:line="240" w:lineRule="auto"/>
        <w:ind w:left="1080" w:hanging="720"/>
      </w:pPr>
      <w:bookmarkStart w:id="3" w:name="_Toc404354650"/>
      <w:r>
        <w:t>Descrição</w:t>
      </w:r>
      <w:bookmarkEnd w:id="3"/>
    </w:p>
    <w:p w:rsidR="0061655E" w:rsidRDefault="0061655E" w:rsidP="0061655E">
      <w:pPr>
        <w:pStyle w:val="Recuodecorpodetexto2"/>
        <w:widowControl w:val="0"/>
        <w:ind w:left="1620" w:firstLine="0"/>
        <w:rPr>
          <w:sz w:val="24"/>
        </w:rPr>
      </w:pPr>
    </w:p>
    <w:p w:rsidR="0061655E" w:rsidRDefault="0061655E" w:rsidP="0061655E">
      <w:pPr>
        <w:pStyle w:val="Recuodecorpodetexto2"/>
        <w:widowControl w:val="0"/>
        <w:ind w:left="1260" w:firstLine="0"/>
        <w:rPr>
          <w:sz w:val="24"/>
        </w:rPr>
      </w:pPr>
      <w:r>
        <w:rPr>
          <w:sz w:val="24"/>
        </w:rPr>
        <w:t>Pacote responsável por agrupar os casos de uso de Geração de arquivo da DIRF</w:t>
      </w:r>
    </w:p>
    <w:p w:rsidR="0061655E" w:rsidRDefault="0061655E" w:rsidP="0061655E">
      <w:pPr>
        <w:pStyle w:val="Recuodecorpodetexto2"/>
        <w:widowControl w:val="0"/>
        <w:ind w:left="1620" w:firstLine="0"/>
        <w:rPr>
          <w:sz w:val="24"/>
        </w:rPr>
      </w:pPr>
    </w:p>
    <w:p w:rsidR="0061655E" w:rsidRDefault="0061655E" w:rsidP="0061655E">
      <w:pPr>
        <w:pStyle w:val="Ttulo2"/>
        <w:widowControl w:val="0"/>
        <w:tabs>
          <w:tab w:val="left" w:pos="1080"/>
        </w:tabs>
        <w:spacing w:before="0" w:after="0" w:line="240" w:lineRule="auto"/>
        <w:ind w:left="1080" w:hanging="720"/>
      </w:pPr>
      <w:bookmarkStart w:id="4" w:name="_Toc404354651"/>
      <w:r>
        <w:t>Requisitos atendidos</w:t>
      </w:r>
      <w:bookmarkEnd w:id="4"/>
    </w:p>
    <w:p w:rsidR="0061655E" w:rsidRDefault="0061655E" w:rsidP="0061655E">
      <w:pPr>
        <w:pStyle w:val="Recuodecorpodetexto"/>
        <w:ind w:left="1260"/>
      </w:pPr>
      <w:r>
        <w:t>R5</w:t>
      </w:r>
      <w:proofErr w:type="gramStart"/>
      <w:r>
        <w:t xml:space="preserve">  </w:t>
      </w:r>
      <w:proofErr w:type="gramEnd"/>
      <w:r>
        <w:t>- Gerar arquivo da DIRF</w:t>
      </w:r>
    </w:p>
    <w:p w:rsidR="0061655E" w:rsidRDefault="0061655E" w:rsidP="0061655E"/>
    <w:p w:rsidR="0061655E" w:rsidRDefault="0061655E" w:rsidP="0061655E">
      <w:pPr>
        <w:pStyle w:val="Ttulo1"/>
        <w:keepNext w:val="0"/>
        <w:widowControl w:val="0"/>
        <w:spacing w:before="0" w:line="240" w:lineRule="auto"/>
        <w:ind w:left="540" w:hanging="540"/>
      </w:pPr>
      <w:bookmarkStart w:id="5" w:name="_Toc404354652"/>
      <w:r>
        <w:t>Conceito</w:t>
      </w:r>
      <w:bookmarkEnd w:id="5"/>
      <w:r>
        <w:tab/>
      </w:r>
    </w:p>
    <w:p w:rsidR="0061655E" w:rsidRDefault="0061655E" w:rsidP="0061655E"/>
    <w:p w:rsidR="0061655E" w:rsidRDefault="0061655E" w:rsidP="0061655E">
      <w:pPr>
        <w:pStyle w:val="Ttulo2"/>
        <w:widowControl w:val="0"/>
        <w:tabs>
          <w:tab w:val="left" w:pos="1080"/>
        </w:tabs>
        <w:spacing w:before="0" w:after="0" w:line="240" w:lineRule="auto"/>
        <w:ind w:left="1080" w:hanging="720"/>
      </w:pPr>
      <w:bookmarkStart w:id="6" w:name="_Toc404354653"/>
      <w:r>
        <w:t>Conceitos principais</w:t>
      </w:r>
      <w:bookmarkEnd w:id="6"/>
    </w:p>
    <w:p w:rsidR="0061655E" w:rsidRDefault="0061655E" w:rsidP="0061655E">
      <w:pPr>
        <w:pStyle w:val="Recuodecorpodetexto"/>
        <w:ind w:left="1080"/>
      </w:pPr>
      <w:r>
        <w:t>Dados Analíticos</w:t>
      </w:r>
      <w:proofErr w:type="gramStart"/>
      <w:r>
        <w:t xml:space="preserve">  </w:t>
      </w:r>
      <w:proofErr w:type="gramEnd"/>
      <w:r>
        <w:t xml:space="preserve">para geração da DIRF  </w:t>
      </w:r>
    </w:p>
    <w:p w:rsidR="0061655E" w:rsidRDefault="0061655E" w:rsidP="0061655E">
      <w:pPr>
        <w:pStyle w:val="Recuodecorpodetexto"/>
        <w:ind w:left="1418"/>
      </w:pPr>
      <w:r>
        <w:t xml:space="preserve">Relação dos dados obtidos para atender uma solicitação de geração de arquivo da DIRF. </w:t>
      </w:r>
    </w:p>
    <w:p w:rsidR="0061655E" w:rsidRDefault="0061655E" w:rsidP="0061655E">
      <w:pPr>
        <w:rPr>
          <w:rFonts w:cs="Arial"/>
        </w:rPr>
      </w:pPr>
    </w:p>
    <w:p w:rsidR="0061655E" w:rsidRDefault="0061655E" w:rsidP="0061655E">
      <w:pPr>
        <w:pStyle w:val="Recuodecorpodetexto"/>
        <w:ind w:left="1080"/>
      </w:pPr>
      <w:r>
        <w:t>Histórico de DIRF</w:t>
      </w:r>
      <w:proofErr w:type="gramStart"/>
      <w:r>
        <w:t xml:space="preserve">  </w:t>
      </w:r>
    </w:p>
    <w:p w:rsidR="0061655E" w:rsidRDefault="0061655E" w:rsidP="0061655E">
      <w:pPr>
        <w:pStyle w:val="Recuodecorpodetexto"/>
        <w:ind w:left="1418"/>
      </w:pPr>
      <w:proofErr w:type="gramEnd"/>
      <w:r>
        <w:t>Registro de todas as DIRF por Órgãos, indicando situação em que se encontram</w:t>
      </w:r>
      <w:proofErr w:type="gramStart"/>
      <w:r>
        <w:t xml:space="preserve">  </w:t>
      </w:r>
      <w:proofErr w:type="gramEnd"/>
      <w:r>
        <w:t>desde a solicitação de geração do arquivo até sua efetiva entrega a Secretaria da Fazenda.</w:t>
      </w:r>
    </w:p>
    <w:p w:rsidR="0061655E" w:rsidRDefault="0061655E" w:rsidP="0061655E">
      <w:pPr>
        <w:pStyle w:val="Recuodecorpodetexto"/>
      </w:pPr>
      <w:r>
        <w:t xml:space="preserve">   </w:t>
      </w:r>
    </w:p>
    <w:p w:rsidR="0061655E" w:rsidRDefault="0061655E" w:rsidP="0061655E">
      <w:pPr>
        <w:pStyle w:val="Recuodecorpodetexto"/>
        <w:ind w:left="1080"/>
      </w:pPr>
      <w:r>
        <w:t>Arquivos</w:t>
      </w:r>
      <w:proofErr w:type="gramStart"/>
      <w:r>
        <w:t xml:space="preserve">  </w:t>
      </w:r>
      <w:proofErr w:type="gramEnd"/>
      <w:r>
        <w:t xml:space="preserve">textos gerados pelo sistema </w:t>
      </w:r>
    </w:p>
    <w:p w:rsidR="0061655E" w:rsidRDefault="0061655E" w:rsidP="0061655E">
      <w:pPr>
        <w:pStyle w:val="Recuodecorpodetexto"/>
        <w:ind w:left="1418"/>
      </w:pPr>
      <w:r>
        <w:t>Conteúdo de todos os arquivos.txt gerados pelo sistema.</w:t>
      </w:r>
    </w:p>
    <w:p w:rsidR="0061655E" w:rsidRDefault="0061655E" w:rsidP="0061655E">
      <w:pPr>
        <w:pStyle w:val="Recuodecorpodetexto"/>
      </w:pPr>
      <w:r>
        <w:t xml:space="preserve">   </w:t>
      </w:r>
    </w:p>
    <w:p w:rsidR="0061655E" w:rsidRDefault="0061655E" w:rsidP="0061655E">
      <w:pPr>
        <w:pStyle w:val="Ttulo2"/>
        <w:widowControl w:val="0"/>
        <w:tabs>
          <w:tab w:val="left" w:pos="1080"/>
        </w:tabs>
        <w:spacing w:before="0" w:after="0" w:line="240" w:lineRule="auto"/>
        <w:ind w:left="1080" w:hanging="720"/>
      </w:pPr>
      <w:bookmarkStart w:id="7" w:name="_Toc404354654"/>
      <w:r>
        <w:t>Conceitos associados</w:t>
      </w:r>
      <w:bookmarkEnd w:id="7"/>
    </w:p>
    <w:p w:rsidR="0061655E" w:rsidRDefault="0061655E" w:rsidP="0061655E">
      <w:pPr>
        <w:pStyle w:val="Recuodecorpodetexto"/>
        <w:ind w:left="1080"/>
      </w:pPr>
    </w:p>
    <w:p w:rsidR="0061655E" w:rsidRDefault="0061655E" w:rsidP="0061655E">
      <w:pPr>
        <w:pStyle w:val="Recuodecorpodetexto"/>
        <w:ind w:left="1080"/>
      </w:pPr>
      <w:r>
        <w:t>Pessoa</w:t>
      </w:r>
    </w:p>
    <w:p w:rsidR="0061655E" w:rsidRDefault="0061655E" w:rsidP="0061655E">
      <w:pPr>
        <w:pStyle w:val="Recuodecorpodetexto"/>
        <w:ind w:left="1080"/>
      </w:pPr>
      <w:r>
        <w:t>Órgão</w:t>
      </w:r>
    </w:p>
    <w:p w:rsidR="0061655E" w:rsidRDefault="0061655E" w:rsidP="0061655E">
      <w:pPr>
        <w:pStyle w:val="Recuodecorpodetexto"/>
        <w:ind w:left="1080"/>
      </w:pPr>
      <w:r>
        <w:t>Tipo de Órgão</w:t>
      </w:r>
    </w:p>
    <w:p w:rsidR="0061655E" w:rsidRDefault="0061655E" w:rsidP="0061655E">
      <w:pPr>
        <w:pStyle w:val="Recuodecorpodetexto"/>
        <w:ind w:left="1080"/>
      </w:pPr>
      <w:r>
        <w:t>Vínculo</w:t>
      </w: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Recuodecorpodetexto"/>
        <w:ind w:left="1080"/>
      </w:pPr>
    </w:p>
    <w:p w:rsidR="0061655E" w:rsidRDefault="0061655E" w:rsidP="0061655E">
      <w:pPr>
        <w:pStyle w:val="Ttulo1"/>
        <w:keepNext w:val="0"/>
        <w:widowControl w:val="0"/>
        <w:spacing w:before="0" w:line="240" w:lineRule="auto"/>
        <w:ind w:left="540" w:hanging="540"/>
      </w:pPr>
      <w:bookmarkStart w:id="8" w:name="_Toc404354655"/>
      <w:r>
        <w:t>Diagrama</w:t>
      </w:r>
      <w:bookmarkEnd w:id="8"/>
    </w:p>
    <w:p w:rsidR="0061655E" w:rsidRDefault="0061655E" w:rsidP="0061655E">
      <w:pPr>
        <w:pStyle w:val="Cabealho"/>
        <w:widowControl w:val="0"/>
        <w:tabs>
          <w:tab w:val="left" w:pos="708"/>
        </w:tabs>
        <w:rPr>
          <w:rFonts w:cs="Arial"/>
        </w:rPr>
      </w:pPr>
    </w:p>
    <w:p w:rsidR="004154EB" w:rsidRDefault="004154EB" w:rsidP="0061655E">
      <w:pPr>
        <w:pStyle w:val="Cabealho"/>
        <w:widowControl w:val="0"/>
        <w:tabs>
          <w:tab w:val="left" w:pos="708"/>
        </w:tabs>
        <w:rPr>
          <w:rFonts w:cs="Arial"/>
        </w:rPr>
      </w:pPr>
      <w:r>
        <w:rPr>
          <w:rFonts w:cs="Arial"/>
        </w:rPr>
        <w:t>Não se aplica.</w:t>
      </w:r>
    </w:p>
    <w:p w:rsidR="0061655E" w:rsidRDefault="0061655E" w:rsidP="0061655E">
      <w:pPr>
        <w:widowControl w:val="0"/>
        <w:jc w:val="center"/>
        <w:rPr>
          <w:rFonts w:cs="Arial"/>
        </w:rPr>
      </w:pPr>
    </w:p>
    <w:p w:rsidR="0061655E" w:rsidRDefault="0061655E" w:rsidP="0061655E">
      <w:pPr>
        <w:widowControl w:val="0"/>
        <w:jc w:val="center"/>
        <w:rPr>
          <w:rFonts w:cs="Arial"/>
        </w:rPr>
      </w:pPr>
    </w:p>
    <w:p w:rsidR="0061655E" w:rsidRDefault="0061655E" w:rsidP="0061655E">
      <w:pPr>
        <w:pStyle w:val="Ttulo1"/>
        <w:keepNext w:val="0"/>
        <w:widowControl w:val="0"/>
        <w:spacing w:before="0" w:line="240" w:lineRule="auto"/>
        <w:ind w:left="540" w:hanging="540"/>
      </w:pPr>
      <w:r>
        <w:rPr>
          <w:b w:val="0"/>
          <w:bCs w:val="0"/>
        </w:rPr>
        <w:br w:type="page"/>
      </w:r>
      <w:bookmarkStart w:id="9" w:name="_Toc404354656"/>
      <w:r>
        <w:lastRenderedPageBreak/>
        <w:t>Casos de Uso</w:t>
      </w:r>
      <w:bookmarkEnd w:id="9"/>
    </w:p>
    <w:p w:rsidR="0061655E" w:rsidRDefault="0061655E" w:rsidP="0061655E">
      <w:pPr>
        <w:pStyle w:val="Ttulo2"/>
      </w:pPr>
      <w:bookmarkStart w:id="10" w:name="_Toc404354657"/>
      <w:r>
        <w:t>Geração do Arquivo da DIRF.</w:t>
      </w:r>
      <w:bookmarkEnd w:id="10"/>
    </w:p>
    <w:p w:rsidR="0061655E" w:rsidRDefault="0061655E" w:rsidP="0061655E">
      <w:pPr>
        <w:pStyle w:val="Ttulo3"/>
        <w:keepNext w:val="0"/>
        <w:widowControl w:val="0"/>
        <w:spacing w:before="120" w:line="240" w:lineRule="auto"/>
        <w:ind w:left="1620" w:hanging="900"/>
      </w:pPr>
      <w:bookmarkStart w:id="11" w:name="_Toc404354658"/>
      <w:r>
        <w:t>Fluxo Básico</w:t>
      </w:r>
      <w:bookmarkEnd w:id="11"/>
    </w:p>
    <w:p w:rsidR="0061655E" w:rsidRDefault="0061655E" w:rsidP="0061655E">
      <w:pPr>
        <w:pStyle w:val="Ttulo4"/>
        <w:keepNext w:val="0"/>
        <w:widowControl w:val="0"/>
        <w:tabs>
          <w:tab w:val="clear" w:pos="1985"/>
          <w:tab w:val="num" w:pos="1800"/>
          <w:tab w:val="left" w:pos="2160"/>
        </w:tabs>
        <w:spacing w:line="240" w:lineRule="auto"/>
        <w:ind w:left="2160" w:hanging="1080"/>
      </w:pPr>
      <w:r>
        <w:t>O sistema recebe solicitação para gerar arquivo, e recupera os dados da solicitação no conceito “Histórico da DIRF” a partir da identificação da solicitação recebida.</w:t>
      </w:r>
    </w:p>
    <w:p w:rsidR="0061655E" w:rsidRDefault="0061655E" w:rsidP="0061655E">
      <w:pPr>
        <w:pStyle w:val="Ttulo4"/>
        <w:numPr>
          <w:ilvl w:val="0"/>
          <w:numId w:val="0"/>
        </w:numPr>
        <w:ind w:left="1728" w:hanging="648"/>
      </w:pPr>
    </w:p>
    <w:p w:rsidR="0061655E" w:rsidRDefault="0061655E" w:rsidP="0061655E">
      <w:pPr>
        <w:pStyle w:val="Ttulo4"/>
        <w:keepNext w:val="0"/>
        <w:widowControl w:val="0"/>
        <w:tabs>
          <w:tab w:val="clear" w:pos="1985"/>
          <w:tab w:val="num" w:pos="1800"/>
          <w:tab w:val="left" w:pos="2160"/>
        </w:tabs>
        <w:spacing w:line="240" w:lineRule="auto"/>
        <w:ind w:left="2160" w:hanging="1080"/>
      </w:pPr>
      <w:r>
        <w:t xml:space="preserve">A partir dos dados recuperados </w:t>
      </w:r>
      <w:proofErr w:type="gramStart"/>
      <w:r>
        <w:t>iniciar</w:t>
      </w:r>
      <w:proofErr w:type="gramEnd"/>
      <w:r>
        <w:t xml:space="preserve"> a geração do arquivo, formatando o </w:t>
      </w:r>
      <w:r>
        <w:rPr>
          <w:i/>
          <w:iCs/>
          <w:color w:val="0000FF"/>
          <w:u w:val="single"/>
        </w:rPr>
        <w:t>registro tipo 1</w:t>
      </w:r>
      <w:r>
        <w:t xml:space="preserve"> – referente a Informações do Declarante, conforme procedimentos abaixo:</w:t>
      </w:r>
    </w:p>
    <w:p w:rsidR="0061655E" w:rsidRDefault="0061655E" w:rsidP="0061655E">
      <w:pPr>
        <w:pStyle w:val="Ttulo4"/>
        <w:numPr>
          <w:ilvl w:val="0"/>
          <w:numId w:val="0"/>
        </w:numPr>
      </w:pPr>
    </w:p>
    <w:p w:rsidR="0061655E" w:rsidRDefault="0061655E" w:rsidP="0061655E">
      <w:pPr>
        <w:pStyle w:val="Ttulo4"/>
        <w:keepNext w:val="0"/>
        <w:widowControl w:val="0"/>
        <w:numPr>
          <w:ilvl w:val="4"/>
          <w:numId w:val="1"/>
        </w:numPr>
        <w:tabs>
          <w:tab w:val="left" w:pos="2160"/>
        </w:tabs>
        <w:spacing w:line="240" w:lineRule="auto"/>
      </w:pPr>
      <w:r>
        <w:t xml:space="preserve">Todos os registros do arquivo deverão receber numeração </w:t>
      </w:r>
      <w:proofErr w:type="spellStart"/>
      <w:r>
        <w:t>seqüencial</w:t>
      </w:r>
      <w:proofErr w:type="spellEnd"/>
      <w:r>
        <w:t xml:space="preserve"> de </w:t>
      </w:r>
      <w:proofErr w:type="gramStart"/>
      <w:r>
        <w:t>1</w:t>
      </w:r>
      <w:proofErr w:type="gramEnd"/>
      <w:r>
        <w:t xml:space="preserve"> em 1 nas posições 1 a 8 do registro.</w:t>
      </w:r>
    </w:p>
    <w:p w:rsidR="0061655E" w:rsidRDefault="0061655E" w:rsidP="0061655E">
      <w:pPr>
        <w:pStyle w:val="Ttulo4"/>
        <w:numPr>
          <w:ilvl w:val="0"/>
          <w:numId w:val="0"/>
        </w:numPr>
        <w:ind w:left="1728" w:hanging="648"/>
      </w:pPr>
    </w:p>
    <w:p w:rsidR="0061655E" w:rsidRDefault="0061655E" w:rsidP="0061655E">
      <w:pPr>
        <w:pStyle w:val="Ttulo4"/>
        <w:keepNext w:val="0"/>
        <w:widowControl w:val="0"/>
        <w:numPr>
          <w:ilvl w:val="4"/>
          <w:numId w:val="1"/>
        </w:numPr>
        <w:tabs>
          <w:tab w:val="left" w:pos="2160"/>
        </w:tabs>
        <w:spacing w:line="240" w:lineRule="auto"/>
      </w:pPr>
      <w:r>
        <w:t>A partir do Órgão do “Histórico da DIRF”, recuperar no conceito “Órgão“, os dados para formatar os campos de identificação do declarante.</w:t>
      </w:r>
    </w:p>
    <w:p w:rsidR="0061655E" w:rsidRDefault="0061655E" w:rsidP="0061655E">
      <w:pPr>
        <w:pStyle w:val="Ttulo4"/>
        <w:numPr>
          <w:ilvl w:val="0"/>
          <w:numId w:val="0"/>
        </w:numPr>
      </w:pPr>
    </w:p>
    <w:p w:rsidR="0061655E" w:rsidRDefault="0061655E" w:rsidP="0061655E">
      <w:pPr>
        <w:pStyle w:val="Ttulo4"/>
        <w:keepNext w:val="0"/>
        <w:widowControl w:val="0"/>
        <w:numPr>
          <w:ilvl w:val="4"/>
          <w:numId w:val="1"/>
        </w:numPr>
        <w:tabs>
          <w:tab w:val="left" w:pos="2160"/>
        </w:tabs>
        <w:spacing w:line="240" w:lineRule="auto"/>
      </w:pPr>
      <w:r>
        <w:t xml:space="preserve">A partir do Tipo de órgão do conceito “Órgão”, e do ano de competência do “Histórico da DIRF”, aplicar regra </w:t>
      </w:r>
      <w:proofErr w:type="gramStart"/>
      <w:r>
        <w:rPr>
          <w:b/>
          <w:bCs w:val="0"/>
        </w:rPr>
        <w:t>RGN.</w:t>
      </w:r>
      <w:proofErr w:type="gramEnd"/>
      <w:r>
        <w:rPr>
          <w:b/>
          <w:bCs w:val="0"/>
        </w:rPr>
        <w:t>2.2.18 – Identificar Natureza jurídica do declarante no arquivo</w:t>
      </w:r>
      <w:r>
        <w:t>:</w:t>
      </w:r>
    </w:p>
    <w:p w:rsidR="0061655E" w:rsidRDefault="0061655E" w:rsidP="0061655E">
      <w:pPr>
        <w:pStyle w:val="Ttulo4"/>
        <w:numPr>
          <w:ilvl w:val="0"/>
          <w:numId w:val="0"/>
        </w:numPr>
      </w:pPr>
    </w:p>
    <w:p w:rsidR="0061655E" w:rsidRDefault="0061655E" w:rsidP="0061655E">
      <w:pPr>
        <w:pStyle w:val="Ttulo4"/>
        <w:keepNext w:val="0"/>
        <w:widowControl w:val="0"/>
        <w:numPr>
          <w:ilvl w:val="4"/>
          <w:numId w:val="1"/>
        </w:numPr>
        <w:tabs>
          <w:tab w:val="left" w:pos="2160"/>
        </w:tabs>
        <w:spacing w:line="240" w:lineRule="auto"/>
      </w:pPr>
      <w:r>
        <w:t xml:space="preserve">Aplicar a regra </w:t>
      </w:r>
      <w:proofErr w:type="gramStart"/>
      <w:r>
        <w:rPr>
          <w:b/>
          <w:bCs w:val="0"/>
        </w:rPr>
        <w:t>RGN.</w:t>
      </w:r>
      <w:proofErr w:type="gramEnd"/>
      <w:r>
        <w:rPr>
          <w:b/>
          <w:bCs w:val="0"/>
        </w:rPr>
        <w:t>2.2.19 – Identificar DIRF retificadora no arquivo.</w:t>
      </w:r>
      <w:r>
        <w:t xml:space="preserve"> </w:t>
      </w:r>
    </w:p>
    <w:p w:rsidR="0061655E" w:rsidRDefault="0061655E" w:rsidP="0061655E">
      <w:pPr>
        <w:pStyle w:val="Ttulo4"/>
        <w:numPr>
          <w:ilvl w:val="0"/>
          <w:numId w:val="0"/>
        </w:numPr>
        <w:ind w:left="2088" w:hanging="648"/>
      </w:pPr>
      <w:r>
        <w:tab/>
        <w:t xml:space="preserve"> </w:t>
      </w:r>
      <w:r>
        <w:tab/>
      </w:r>
      <w:r>
        <w:tab/>
      </w:r>
    </w:p>
    <w:p w:rsidR="0061655E" w:rsidRDefault="0061655E" w:rsidP="0061655E">
      <w:pPr>
        <w:pStyle w:val="Ttulo4"/>
        <w:keepNext w:val="0"/>
        <w:widowControl w:val="0"/>
        <w:numPr>
          <w:ilvl w:val="4"/>
          <w:numId w:val="1"/>
        </w:numPr>
        <w:tabs>
          <w:tab w:val="left" w:pos="2160"/>
        </w:tabs>
        <w:spacing w:line="240" w:lineRule="auto"/>
      </w:pPr>
      <w:r>
        <w:t xml:space="preserve">Aplicar a regra </w:t>
      </w:r>
      <w:proofErr w:type="gramStart"/>
      <w:r>
        <w:rPr>
          <w:b/>
          <w:bCs w:val="0"/>
        </w:rPr>
        <w:t>RGN.</w:t>
      </w:r>
      <w:proofErr w:type="gramEnd"/>
      <w:r>
        <w:rPr>
          <w:b/>
          <w:bCs w:val="0"/>
        </w:rPr>
        <w:t xml:space="preserve">2.2.20 – Identificar Situação da DIRF no arquivo. </w:t>
      </w:r>
    </w:p>
    <w:p w:rsidR="0061655E" w:rsidRDefault="0061655E" w:rsidP="0061655E">
      <w:pPr>
        <w:pStyle w:val="Ttulo4"/>
        <w:numPr>
          <w:ilvl w:val="0"/>
          <w:numId w:val="0"/>
        </w:numPr>
        <w:ind w:left="2160" w:hanging="1080"/>
      </w:pPr>
    </w:p>
    <w:p w:rsidR="0061655E" w:rsidRDefault="0061655E" w:rsidP="0061655E">
      <w:pPr>
        <w:pStyle w:val="Ttulo4"/>
        <w:keepNext w:val="0"/>
        <w:widowControl w:val="0"/>
        <w:numPr>
          <w:ilvl w:val="4"/>
          <w:numId w:val="1"/>
        </w:numPr>
        <w:tabs>
          <w:tab w:val="left" w:pos="2160"/>
        </w:tabs>
        <w:spacing w:line="240" w:lineRule="auto"/>
      </w:pPr>
      <w:r>
        <w:t>A partir da Identificação de pessoa do responsável do “Histórico da DIRF”, recuperar no conceito “Pessoas” os dados do responsável pela DIRF.</w:t>
      </w:r>
    </w:p>
    <w:p w:rsidR="0061655E" w:rsidRDefault="0061655E" w:rsidP="0061655E">
      <w:pPr>
        <w:pStyle w:val="Ttulo4"/>
        <w:numPr>
          <w:ilvl w:val="0"/>
          <w:numId w:val="0"/>
        </w:numPr>
        <w:ind w:left="2160" w:hanging="1080"/>
      </w:pPr>
    </w:p>
    <w:p w:rsidR="0061655E" w:rsidRDefault="0061655E" w:rsidP="0061655E">
      <w:pPr>
        <w:pStyle w:val="Ttulo4"/>
        <w:keepNext w:val="0"/>
        <w:widowControl w:val="0"/>
        <w:numPr>
          <w:ilvl w:val="4"/>
          <w:numId w:val="1"/>
        </w:numPr>
        <w:tabs>
          <w:tab w:val="left" w:pos="2160"/>
        </w:tabs>
        <w:spacing w:line="240" w:lineRule="auto"/>
      </w:pPr>
      <w:r>
        <w:t xml:space="preserve"> Formatar Ano de Referencia com o Ano da data do processamento.</w:t>
      </w:r>
    </w:p>
    <w:p w:rsidR="0061655E" w:rsidRDefault="0061655E" w:rsidP="0061655E">
      <w:pPr>
        <w:pStyle w:val="Ttulo4"/>
        <w:numPr>
          <w:ilvl w:val="0"/>
          <w:numId w:val="0"/>
        </w:numPr>
        <w:ind w:left="1728" w:hanging="648"/>
      </w:pPr>
      <w:r>
        <w:lastRenderedPageBreak/>
        <w:tab/>
      </w:r>
      <w:r>
        <w:tab/>
      </w:r>
    </w:p>
    <w:p w:rsidR="0061655E" w:rsidRDefault="0061655E" w:rsidP="0061655E">
      <w:pPr>
        <w:pStyle w:val="Ttulo4"/>
        <w:numPr>
          <w:ilvl w:val="0"/>
          <w:numId w:val="0"/>
        </w:numPr>
        <w:ind w:left="1728" w:hanging="648"/>
      </w:pPr>
      <w:r>
        <w:tab/>
      </w:r>
    </w:p>
    <w:p w:rsidR="0061655E" w:rsidRDefault="0061655E" w:rsidP="0061655E">
      <w:pPr>
        <w:pStyle w:val="Ttulo4"/>
        <w:keepNext w:val="0"/>
        <w:widowControl w:val="0"/>
        <w:tabs>
          <w:tab w:val="clear" w:pos="1985"/>
          <w:tab w:val="num" w:pos="1800"/>
          <w:tab w:val="left" w:pos="2160"/>
        </w:tabs>
        <w:spacing w:line="240" w:lineRule="auto"/>
        <w:ind w:left="2160" w:hanging="1080"/>
      </w:pPr>
      <w:r>
        <w:t>Recuperar todos os registros do conceito “Dados analíticos para geração da DIRF” com identificação do Histórico da DIRF igual ao recebido na solicitação e tipo de Obrigação = DIRF, ordenado pelos seguintes atributos:</w:t>
      </w:r>
    </w:p>
    <w:p w:rsidR="0061655E" w:rsidRDefault="0061655E" w:rsidP="0061655E">
      <w:pPr>
        <w:pStyle w:val="Ttulo4"/>
        <w:keepNext w:val="0"/>
        <w:widowControl w:val="0"/>
        <w:numPr>
          <w:ilvl w:val="0"/>
          <w:numId w:val="3"/>
        </w:numPr>
        <w:tabs>
          <w:tab w:val="left" w:pos="2160"/>
        </w:tabs>
        <w:spacing w:line="240" w:lineRule="auto"/>
      </w:pPr>
      <w:r>
        <w:t>CNPJ do declarante</w:t>
      </w:r>
    </w:p>
    <w:p w:rsidR="0061655E" w:rsidRDefault="0061655E" w:rsidP="0061655E">
      <w:pPr>
        <w:pStyle w:val="Ttulo4"/>
        <w:keepNext w:val="0"/>
        <w:widowControl w:val="0"/>
        <w:numPr>
          <w:ilvl w:val="0"/>
          <w:numId w:val="3"/>
        </w:numPr>
        <w:tabs>
          <w:tab w:val="left" w:pos="2160"/>
        </w:tabs>
        <w:spacing w:line="240" w:lineRule="auto"/>
      </w:pPr>
      <w:r>
        <w:t>CPF do beneficiário</w:t>
      </w:r>
    </w:p>
    <w:p w:rsidR="0061655E" w:rsidRDefault="0061655E" w:rsidP="0061655E">
      <w:pPr>
        <w:pStyle w:val="Ttulo4"/>
        <w:keepNext w:val="0"/>
        <w:widowControl w:val="0"/>
        <w:numPr>
          <w:ilvl w:val="0"/>
          <w:numId w:val="3"/>
        </w:numPr>
        <w:tabs>
          <w:tab w:val="left" w:pos="2160"/>
        </w:tabs>
        <w:spacing w:line="240" w:lineRule="auto"/>
      </w:pPr>
      <w:r>
        <w:t>Grupo de valor</w:t>
      </w:r>
    </w:p>
    <w:p w:rsidR="0061655E" w:rsidRDefault="0061655E" w:rsidP="0061655E">
      <w:pPr>
        <w:pStyle w:val="Ttulo4"/>
        <w:keepNext w:val="0"/>
        <w:widowControl w:val="0"/>
        <w:numPr>
          <w:ilvl w:val="0"/>
          <w:numId w:val="3"/>
        </w:numPr>
        <w:tabs>
          <w:tab w:val="left" w:pos="2160"/>
        </w:tabs>
        <w:spacing w:line="240" w:lineRule="auto"/>
      </w:pPr>
      <w:r>
        <w:t>Rubrica de pagamento</w:t>
      </w:r>
    </w:p>
    <w:p w:rsidR="0061655E" w:rsidRDefault="0061655E" w:rsidP="0061655E">
      <w:pPr>
        <w:pStyle w:val="Ttulo4"/>
        <w:keepNext w:val="0"/>
        <w:widowControl w:val="0"/>
        <w:numPr>
          <w:ilvl w:val="0"/>
          <w:numId w:val="3"/>
        </w:numPr>
        <w:tabs>
          <w:tab w:val="left" w:pos="2160"/>
        </w:tabs>
        <w:spacing w:line="240" w:lineRule="auto"/>
      </w:pPr>
      <w:r>
        <w:t>Mês de competência</w:t>
      </w:r>
    </w:p>
    <w:p w:rsidR="0061655E" w:rsidRDefault="0061655E" w:rsidP="0061655E">
      <w:pPr>
        <w:pStyle w:val="Ttulo4"/>
        <w:numPr>
          <w:ilvl w:val="0"/>
          <w:numId w:val="0"/>
        </w:numPr>
        <w:ind w:left="1728" w:hanging="648"/>
      </w:pPr>
      <w:r>
        <w:t xml:space="preserve">   </w:t>
      </w:r>
    </w:p>
    <w:p w:rsidR="0061655E" w:rsidRDefault="0061655E" w:rsidP="0061655E">
      <w:pPr>
        <w:pStyle w:val="Ttulo4"/>
        <w:numPr>
          <w:ilvl w:val="0"/>
          <w:numId w:val="0"/>
        </w:numPr>
        <w:ind w:left="1728" w:hanging="648"/>
      </w:pPr>
    </w:p>
    <w:p w:rsidR="0061655E" w:rsidRDefault="0061655E" w:rsidP="0061655E">
      <w:pPr>
        <w:pStyle w:val="Ttulo4"/>
        <w:keepNext w:val="0"/>
        <w:widowControl w:val="0"/>
        <w:tabs>
          <w:tab w:val="clear" w:pos="1985"/>
          <w:tab w:val="num" w:pos="1800"/>
          <w:tab w:val="left" w:pos="2160"/>
        </w:tabs>
        <w:spacing w:line="240" w:lineRule="auto"/>
        <w:ind w:left="2160" w:hanging="1080"/>
      </w:pPr>
      <w:r>
        <w:t xml:space="preserve">Poderemos ter vários CPF recuperados no item 4.1.1.3 acima, como também vários registros com o mesmo CPF. </w:t>
      </w:r>
    </w:p>
    <w:p w:rsidR="0061655E" w:rsidRDefault="0061655E" w:rsidP="0061655E">
      <w:pPr>
        <w:pStyle w:val="Ttulo4"/>
        <w:numPr>
          <w:ilvl w:val="0"/>
          <w:numId w:val="0"/>
        </w:numPr>
        <w:ind w:left="1728" w:hanging="648"/>
      </w:pPr>
      <w:r>
        <w:tab/>
      </w:r>
    </w:p>
    <w:p w:rsidR="0061655E" w:rsidRDefault="0061655E" w:rsidP="0061655E">
      <w:pPr>
        <w:pStyle w:val="Ttulo4"/>
        <w:keepNext w:val="0"/>
        <w:widowControl w:val="0"/>
        <w:numPr>
          <w:ilvl w:val="4"/>
          <w:numId w:val="1"/>
        </w:numPr>
        <w:tabs>
          <w:tab w:val="left" w:pos="2160"/>
        </w:tabs>
        <w:spacing w:line="240" w:lineRule="auto"/>
      </w:pPr>
      <w:r>
        <w:t xml:space="preserve">Para </w:t>
      </w:r>
      <w:proofErr w:type="gramStart"/>
      <w:r>
        <w:t>cada</w:t>
      </w:r>
      <w:proofErr w:type="gramEnd"/>
      <w:r>
        <w:t xml:space="preserve"> CPF diferente formatar as primeiras 102 posições do  </w:t>
      </w:r>
      <w:r>
        <w:rPr>
          <w:i/>
          <w:iCs/>
          <w:color w:val="0000FF"/>
          <w:u w:val="single"/>
        </w:rPr>
        <w:t>registro tipo 2</w:t>
      </w:r>
      <w:r>
        <w:t xml:space="preserve"> , recuperando  no conceito “Pessoa” os dados de identificação do beneficiário.</w:t>
      </w:r>
    </w:p>
    <w:p w:rsidR="0061655E" w:rsidRDefault="0061655E" w:rsidP="0061655E">
      <w:pPr>
        <w:pStyle w:val="Ttulo4"/>
        <w:numPr>
          <w:ilvl w:val="0"/>
          <w:numId w:val="0"/>
        </w:numPr>
        <w:ind w:left="1728" w:hanging="648"/>
      </w:pPr>
    </w:p>
    <w:p w:rsidR="0061655E" w:rsidRDefault="0061655E" w:rsidP="0061655E">
      <w:pPr>
        <w:pStyle w:val="Ttulo4"/>
        <w:keepNext w:val="0"/>
        <w:widowControl w:val="0"/>
        <w:numPr>
          <w:ilvl w:val="4"/>
          <w:numId w:val="1"/>
        </w:numPr>
        <w:tabs>
          <w:tab w:val="left" w:pos="2160"/>
        </w:tabs>
        <w:spacing w:line="240" w:lineRule="auto"/>
      </w:pPr>
      <w:r>
        <w:t xml:space="preserve">Todos os registro com o mesmo CPF deverão ser consolidados aplicando a regra </w:t>
      </w:r>
      <w:proofErr w:type="gramStart"/>
      <w:r>
        <w:rPr>
          <w:b/>
          <w:bCs w:val="0"/>
        </w:rPr>
        <w:t>RGN.</w:t>
      </w:r>
      <w:proofErr w:type="gramEnd"/>
      <w:r>
        <w:rPr>
          <w:b/>
          <w:bCs w:val="0"/>
        </w:rPr>
        <w:t>2.2.21 – Obter valores consolidados por grupo de valor da DIRF.</w:t>
      </w:r>
    </w:p>
    <w:p w:rsidR="0061655E" w:rsidRDefault="0061655E" w:rsidP="0061655E">
      <w:pPr>
        <w:pStyle w:val="Ttulo4"/>
        <w:numPr>
          <w:ilvl w:val="0"/>
          <w:numId w:val="0"/>
        </w:numPr>
        <w:ind w:left="2160"/>
      </w:pPr>
    </w:p>
    <w:p w:rsidR="0061655E" w:rsidRDefault="0061655E" w:rsidP="0061655E">
      <w:pPr>
        <w:pStyle w:val="Ttulo4"/>
        <w:numPr>
          <w:ilvl w:val="0"/>
          <w:numId w:val="0"/>
        </w:numPr>
        <w:ind w:left="2160"/>
      </w:pPr>
      <w:r>
        <w:t xml:space="preserve">Como </w:t>
      </w:r>
      <w:proofErr w:type="gramStart"/>
      <w:r>
        <w:t>resultado da consolidação teremos</w:t>
      </w:r>
      <w:proofErr w:type="gramEnd"/>
      <w:r>
        <w:t xml:space="preserve"> um conjunto de grupos, sendo que o valor de cada grupo corresponde a um campo do registro tipo 2.  </w:t>
      </w:r>
    </w:p>
    <w:p w:rsidR="0061655E" w:rsidRDefault="0061655E" w:rsidP="0061655E">
      <w:pPr>
        <w:pStyle w:val="Ttulo4"/>
        <w:numPr>
          <w:ilvl w:val="0"/>
          <w:numId w:val="0"/>
        </w:numPr>
        <w:ind w:left="2160"/>
      </w:pPr>
    </w:p>
    <w:tbl>
      <w:tblPr>
        <w:tblW w:w="0" w:type="auto"/>
        <w:tblInd w:w="28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0"/>
        <w:gridCol w:w="4948"/>
      </w:tblGrid>
      <w:tr w:rsidR="0061655E" w:rsidTr="00FF700E">
        <w:tc>
          <w:tcPr>
            <w:tcW w:w="862" w:type="dxa"/>
          </w:tcPr>
          <w:p w:rsidR="0061655E" w:rsidRDefault="0061655E" w:rsidP="00FF700E">
            <w:pPr>
              <w:pStyle w:val="Ttulo4"/>
              <w:numPr>
                <w:ilvl w:val="0"/>
                <w:numId w:val="0"/>
              </w:numPr>
              <w:rPr>
                <w:b/>
                <w:bCs w:val="0"/>
                <w:sz w:val="20"/>
              </w:rPr>
            </w:pPr>
            <w:r>
              <w:rPr>
                <w:b/>
                <w:bCs w:val="0"/>
                <w:sz w:val="20"/>
              </w:rPr>
              <w:t>Grupo</w:t>
            </w:r>
          </w:p>
        </w:tc>
        <w:tc>
          <w:tcPr>
            <w:tcW w:w="5012" w:type="dxa"/>
          </w:tcPr>
          <w:p w:rsidR="0061655E" w:rsidRDefault="0061655E" w:rsidP="00FF700E">
            <w:pPr>
              <w:pStyle w:val="Ttulo4"/>
              <w:numPr>
                <w:ilvl w:val="0"/>
                <w:numId w:val="0"/>
              </w:numPr>
              <w:rPr>
                <w:b/>
                <w:bCs w:val="0"/>
                <w:sz w:val="20"/>
              </w:rPr>
            </w:pPr>
            <w:r>
              <w:rPr>
                <w:b/>
                <w:bCs w:val="0"/>
                <w:sz w:val="20"/>
              </w:rPr>
              <w:t xml:space="preserve">Descrição </w:t>
            </w:r>
          </w:p>
        </w:tc>
      </w:tr>
      <w:tr w:rsidR="0061655E" w:rsidTr="00FF700E">
        <w:tc>
          <w:tcPr>
            <w:tcW w:w="862" w:type="dxa"/>
          </w:tcPr>
          <w:p w:rsidR="0061655E" w:rsidRDefault="0061655E" w:rsidP="00FF700E">
            <w:pPr>
              <w:pStyle w:val="Ttulo4"/>
              <w:numPr>
                <w:ilvl w:val="0"/>
                <w:numId w:val="0"/>
              </w:numPr>
              <w:rPr>
                <w:sz w:val="20"/>
              </w:rPr>
            </w:pPr>
            <w:r>
              <w:rPr>
                <w:sz w:val="20"/>
              </w:rPr>
              <w:t>26</w:t>
            </w:r>
          </w:p>
        </w:tc>
        <w:tc>
          <w:tcPr>
            <w:tcW w:w="5012" w:type="dxa"/>
          </w:tcPr>
          <w:p w:rsidR="0061655E" w:rsidRDefault="0061655E" w:rsidP="00FF700E">
            <w:pPr>
              <w:pStyle w:val="Ttulo4"/>
              <w:numPr>
                <w:ilvl w:val="0"/>
                <w:numId w:val="0"/>
              </w:numPr>
              <w:rPr>
                <w:sz w:val="20"/>
              </w:rPr>
            </w:pPr>
            <w:r>
              <w:rPr>
                <w:sz w:val="20"/>
              </w:rPr>
              <w:t xml:space="preserve">Rendimento mensal </w:t>
            </w:r>
          </w:p>
        </w:tc>
      </w:tr>
      <w:tr w:rsidR="0061655E" w:rsidTr="00FF700E">
        <w:tc>
          <w:tcPr>
            <w:tcW w:w="862" w:type="dxa"/>
          </w:tcPr>
          <w:p w:rsidR="0061655E" w:rsidRDefault="0061655E" w:rsidP="00FF700E">
            <w:pPr>
              <w:pStyle w:val="Ttulo4"/>
              <w:numPr>
                <w:ilvl w:val="0"/>
                <w:numId w:val="0"/>
              </w:numPr>
              <w:rPr>
                <w:sz w:val="20"/>
              </w:rPr>
            </w:pPr>
            <w:r>
              <w:rPr>
                <w:sz w:val="20"/>
              </w:rPr>
              <w:t>05</w:t>
            </w:r>
          </w:p>
        </w:tc>
        <w:tc>
          <w:tcPr>
            <w:tcW w:w="5012" w:type="dxa"/>
          </w:tcPr>
          <w:p w:rsidR="0061655E" w:rsidRDefault="0061655E" w:rsidP="00FF700E">
            <w:pPr>
              <w:pStyle w:val="Ttulo4"/>
              <w:numPr>
                <w:ilvl w:val="0"/>
                <w:numId w:val="0"/>
              </w:numPr>
              <w:rPr>
                <w:sz w:val="20"/>
              </w:rPr>
            </w:pPr>
            <w:r>
              <w:rPr>
                <w:sz w:val="20"/>
              </w:rPr>
              <w:t xml:space="preserve">Décimo terceiro salário </w:t>
            </w:r>
          </w:p>
        </w:tc>
      </w:tr>
      <w:tr w:rsidR="0061655E" w:rsidTr="00FF700E">
        <w:tc>
          <w:tcPr>
            <w:tcW w:w="862" w:type="dxa"/>
          </w:tcPr>
          <w:p w:rsidR="0061655E" w:rsidRDefault="0061655E" w:rsidP="00FF700E">
            <w:pPr>
              <w:pStyle w:val="Ttulo4"/>
              <w:numPr>
                <w:ilvl w:val="0"/>
                <w:numId w:val="0"/>
              </w:numPr>
              <w:rPr>
                <w:sz w:val="20"/>
              </w:rPr>
            </w:pPr>
            <w:r>
              <w:rPr>
                <w:sz w:val="20"/>
              </w:rPr>
              <w:t xml:space="preserve">08 </w:t>
            </w:r>
          </w:p>
        </w:tc>
        <w:tc>
          <w:tcPr>
            <w:tcW w:w="5012" w:type="dxa"/>
          </w:tcPr>
          <w:p w:rsidR="0061655E" w:rsidRDefault="0061655E" w:rsidP="00FF700E">
            <w:pPr>
              <w:pStyle w:val="Ttulo4"/>
              <w:numPr>
                <w:ilvl w:val="0"/>
                <w:numId w:val="0"/>
              </w:numPr>
              <w:rPr>
                <w:sz w:val="20"/>
              </w:rPr>
            </w:pPr>
            <w:r>
              <w:rPr>
                <w:sz w:val="20"/>
              </w:rPr>
              <w:t>Dedução mensal</w:t>
            </w:r>
          </w:p>
        </w:tc>
      </w:tr>
      <w:tr w:rsidR="0061655E" w:rsidTr="00FF700E">
        <w:tc>
          <w:tcPr>
            <w:tcW w:w="862" w:type="dxa"/>
          </w:tcPr>
          <w:p w:rsidR="0061655E" w:rsidRDefault="0061655E" w:rsidP="00FF700E">
            <w:pPr>
              <w:pStyle w:val="Ttulo4"/>
              <w:numPr>
                <w:ilvl w:val="0"/>
                <w:numId w:val="0"/>
              </w:numPr>
              <w:rPr>
                <w:sz w:val="20"/>
              </w:rPr>
            </w:pPr>
            <w:r>
              <w:rPr>
                <w:sz w:val="20"/>
              </w:rPr>
              <w:t>09</w:t>
            </w:r>
          </w:p>
        </w:tc>
        <w:tc>
          <w:tcPr>
            <w:tcW w:w="5012" w:type="dxa"/>
          </w:tcPr>
          <w:p w:rsidR="0061655E" w:rsidRDefault="0061655E" w:rsidP="00FF700E">
            <w:pPr>
              <w:pStyle w:val="Ttulo4"/>
              <w:numPr>
                <w:ilvl w:val="0"/>
                <w:numId w:val="0"/>
              </w:numPr>
              <w:rPr>
                <w:sz w:val="20"/>
              </w:rPr>
            </w:pPr>
            <w:r>
              <w:rPr>
                <w:sz w:val="20"/>
              </w:rPr>
              <w:t>Dedução décimo terceiro salário</w:t>
            </w:r>
          </w:p>
        </w:tc>
      </w:tr>
      <w:tr w:rsidR="0061655E" w:rsidTr="00FF700E">
        <w:tc>
          <w:tcPr>
            <w:tcW w:w="862" w:type="dxa"/>
          </w:tcPr>
          <w:p w:rsidR="0061655E" w:rsidRDefault="0061655E" w:rsidP="00FF700E">
            <w:pPr>
              <w:pStyle w:val="Ttulo4"/>
              <w:numPr>
                <w:ilvl w:val="0"/>
                <w:numId w:val="0"/>
              </w:numPr>
              <w:rPr>
                <w:sz w:val="20"/>
              </w:rPr>
            </w:pPr>
            <w:r>
              <w:rPr>
                <w:sz w:val="20"/>
              </w:rPr>
              <w:t>28</w:t>
            </w:r>
          </w:p>
        </w:tc>
        <w:tc>
          <w:tcPr>
            <w:tcW w:w="5012" w:type="dxa"/>
          </w:tcPr>
          <w:p w:rsidR="0061655E" w:rsidRDefault="0061655E" w:rsidP="00FF700E">
            <w:pPr>
              <w:pStyle w:val="Ttulo4"/>
              <w:numPr>
                <w:ilvl w:val="0"/>
                <w:numId w:val="0"/>
              </w:numPr>
              <w:rPr>
                <w:sz w:val="20"/>
              </w:rPr>
            </w:pPr>
            <w:r>
              <w:rPr>
                <w:sz w:val="20"/>
              </w:rPr>
              <w:t>IRRF mensal</w:t>
            </w:r>
          </w:p>
        </w:tc>
      </w:tr>
      <w:tr w:rsidR="0061655E" w:rsidTr="00FF700E">
        <w:tc>
          <w:tcPr>
            <w:tcW w:w="862" w:type="dxa"/>
          </w:tcPr>
          <w:p w:rsidR="0061655E" w:rsidRDefault="0061655E" w:rsidP="00FF700E">
            <w:pPr>
              <w:pStyle w:val="Ttulo4"/>
              <w:numPr>
                <w:ilvl w:val="0"/>
                <w:numId w:val="0"/>
              </w:numPr>
              <w:rPr>
                <w:strike/>
                <w:sz w:val="20"/>
              </w:rPr>
            </w:pPr>
            <w:r>
              <w:rPr>
                <w:strike/>
                <w:color w:val="FF0000"/>
                <w:sz w:val="20"/>
              </w:rPr>
              <w:t>29</w:t>
            </w:r>
            <w:proofErr w:type="gramStart"/>
            <w:r>
              <w:rPr>
                <w:strike/>
                <w:color w:val="FF0000"/>
                <w:sz w:val="20"/>
              </w:rPr>
              <w:t xml:space="preserve"> </w:t>
            </w:r>
            <w:r>
              <w:rPr>
                <w:sz w:val="20"/>
              </w:rPr>
              <w:t xml:space="preserve">  </w:t>
            </w:r>
            <w:proofErr w:type="gramEnd"/>
            <w:r>
              <w:rPr>
                <w:b/>
                <w:bCs w:val="0"/>
                <w:color w:val="0000FF"/>
                <w:sz w:val="20"/>
              </w:rPr>
              <w:t>32</w:t>
            </w:r>
          </w:p>
        </w:tc>
        <w:tc>
          <w:tcPr>
            <w:tcW w:w="5012" w:type="dxa"/>
          </w:tcPr>
          <w:p w:rsidR="0061655E" w:rsidRDefault="0061655E" w:rsidP="00FF700E">
            <w:pPr>
              <w:pStyle w:val="Ttulo4"/>
              <w:numPr>
                <w:ilvl w:val="0"/>
                <w:numId w:val="0"/>
              </w:numPr>
              <w:rPr>
                <w:sz w:val="20"/>
              </w:rPr>
            </w:pPr>
            <w:r>
              <w:rPr>
                <w:sz w:val="20"/>
              </w:rPr>
              <w:t>IRRF décimo terceiro salário</w:t>
            </w:r>
          </w:p>
        </w:tc>
      </w:tr>
      <w:tr w:rsidR="0061655E" w:rsidTr="00FF700E">
        <w:tc>
          <w:tcPr>
            <w:tcW w:w="862" w:type="dxa"/>
          </w:tcPr>
          <w:p w:rsidR="0061655E" w:rsidRDefault="0061655E" w:rsidP="00FF700E">
            <w:pPr>
              <w:pStyle w:val="Ttulo4"/>
              <w:numPr>
                <w:ilvl w:val="0"/>
                <w:numId w:val="0"/>
              </w:numPr>
              <w:rPr>
                <w:sz w:val="20"/>
              </w:rPr>
            </w:pPr>
            <w:r>
              <w:rPr>
                <w:sz w:val="20"/>
              </w:rPr>
              <w:t>14</w:t>
            </w:r>
          </w:p>
        </w:tc>
        <w:tc>
          <w:tcPr>
            <w:tcW w:w="5012" w:type="dxa"/>
          </w:tcPr>
          <w:p w:rsidR="0061655E" w:rsidRDefault="0061655E" w:rsidP="00FF700E">
            <w:pPr>
              <w:pStyle w:val="Ttulo4"/>
              <w:numPr>
                <w:ilvl w:val="0"/>
                <w:numId w:val="0"/>
              </w:numPr>
              <w:rPr>
                <w:sz w:val="20"/>
              </w:rPr>
            </w:pPr>
            <w:r>
              <w:rPr>
                <w:sz w:val="20"/>
              </w:rPr>
              <w:t xml:space="preserve">Dedução mensal especifica de Previdência Oficial </w:t>
            </w:r>
          </w:p>
        </w:tc>
      </w:tr>
      <w:tr w:rsidR="0061655E" w:rsidTr="00FF700E">
        <w:tc>
          <w:tcPr>
            <w:tcW w:w="862" w:type="dxa"/>
          </w:tcPr>
          <w:p w:rsidR="0061655E" w:rsidRDefault="0061655E" w:rsidP="00FF700E">
            <w:pPr>
              <w:pStyle w:val="Ttulo4"/>
              <w:numPr>
                <w:ilvl w:val="0"/>
                <w:numId w:val="0"/>
              </w:numPr>
              <w:rPr>
                <w:sz w:val="20"/>
              </w:rPr>
            </w:pPr>
            <w:r>
              <w:rPr>
                <w:sz w:val="20"/>
              </w:rPr>
              <w:t>15</w:t>
            </w:r>
          </w:p>
        </w:tc>
        <w:tc>
          <w:tcPr>
            <w:tcW w:w="5012" w:type="dxa"/>
          </w:tcPr>
          <w:p w:rsidR="0061655E" w:rsidRDefault="0061655E" w:rsidP="00FF700E">
            <w:pPr>
              <w:pStyle w:val="Ttulo4"/>
              <w:numPr>
                <w:ilvl w:val="0"/>
                <w:numId w:val="0"/>
              </w:numPr>
              <w:rPr>
                <w:sz w:val="20"/>
              </w:rPr>
            </w:pPr>
            <w:r>
              <w:rPr>
                <w:sz w:val="20"/>
              </w:rPr>
              <w:t>Dedução especifica de Previdência Oficial 13º salário</w:t>
            </w:r>
          </w:p>
        </w:tc>
      </w:tr>
      <w:tr w:rsidR="0061655E" w:rsidTr="00FF700E">
        <w:tc>
          <w:tcPr>
            <w:tcW w:w="862" w:type="dxa"/>
          </w:tcPr>
          <w:p w:rsidR="0061655E" w:rsidRDefault="0061655E" w:rsidP="00FF700E">
            <w:pPr>
              <w:pStyle w:val="Ttulo4"/>
              <w:numPr>
                <w:ilvl w:val="0"/>
                <w:numId w:val="0"/>
              </w:numPr>
              <w:rPr>
                <w:sz w:val="20"/>
              </w:rPr>
            </w:pPr>
            <w:r>
              <w:rPr>
                <w:sz w:val="20"/>
              </w:rPr>
              <w:t>16</w:t>
            </w:r>
          </w:p>
        </w:tc>
        <w:tc>
          <w:tcPr>
            <w:tcW w:w="5012" w:type="dxa"/>
          </w:tcPr>
          <w:p w:rsidR="0061655E" w:rsidRDefault="0061655E" w:rsidP="00FF700E">
            <w:pPr>
              <w:pStyle w:val="Ttulo4"/>
              <w:numPr>
                <w:ilvl w:val="0"/>
                <w:numId w:val="0"/>
              </w:numPr>
              <w:rPr>
                <w:sz w:val="20"/>
              </w:rPr>
            </w:pPr>
            <w:r>
              <w:rPr>
                <w:sz w:val="20"/>
              </w:rPr>
              <w:t>Dedução mensal específica de Previdência Privada</w:t>
            </w:r>
          </w:p>
        </w:tc>
      </w:tr>
      <w:tr w:rsidR="0061655E" w:rsidTr="00FF700E">
        <w:tc>
          <w:tcPr>
            <w:tcW w:w="862" w:type="dxa"/>
          </w:tcPr>
          <w:p w:rsidR="0061655E" w:rsidRDefault="0061655E" w:rsidP="00FF700E">
            <w:pPr>
              <w:pStyle w:val="Ttulo4"/>
              <w:numPr>
                <w:ilvl w:val="0"/>
                <w:numId w:val="0"/>
              </w:numPr>
              <w:rPr>
                <w:sz w:val="20"/>
              </w:rPr>
            </w:pPr>
            <w:r>
              <w:rPr>
                <w:sz w:val="20"/>
              </w:rPr>
              <w:t>17</w:t>
            </w:r>
          </w:p>
        </w:tc>
        <w:tc>
          <w:tcPr>
            <w:tcW w:w="5012" w:type="dxa"/>
          </w:tcPr>
          <w:p w:rsidR="0061655E" w:rsidRDefault="0061655E" w:rsidP="00FF700E">
            <w:pPr>
              <w:pStyle w:val="Ttulo4"/>
              <w:numPr>
                <w:ilvl w:val="0"/>
                <w:numId w:val="0"/>
              </w:numPr>
              <w:rPr>
                <w:sz w:val="20"/>
              </w:rPr>
            </w:pPr>
            <w:r>
              <w:rPr>
                <w:sz w:val="20"/>
              </w:rPr>
              <w:t>Dedução específica de Previdência Privada 13º salário</w:t>
            </w:r>
          </w:p>
        </w:tc>
      </w:tr>
      <w:tr w:rsidR="0061655E" w:rsidTr="00FF700E">
        <w:tc>
          <w:tcPr>
            <w:tcW w:w="862" w:type="dxa"/>
          </w:tcPr>
          <w:p w:rsidR="0061655E" w:rsidRDefault="0061655E" w:rsidP="00FF700E">
            <w:pPr>
              <w:pStyle w:val="Ttulo4"/>
              <w:numPr>
                <w:ilvl w:val="0"/>
                <w:numId w:val="0"/>
              </w:numPr>
              <w:rPr>
                <w:sz w:val="20"/>
              </w:rPr>
            </w:pPr>
            <w:r>
              <w:rPr>
                <w:sz w:val="20"/>
              </w:rPr>
              <w:t>10</w:t>
            </w:r>
          </w:p>
        </w:tc>
        <w:tc>
          <w:tcPr>
            <w:tcW w:w="5012" w:type="dxa"/>
          </w:tcPr>
          <w:p w:rsidR="0061655E" w:rsidRDefault="0061655E" w:rsidP="00FF700E">
            <w:pPr>
              <w:pStyle w:val="Ttulo4"/>
              <w:numPr>
                <w:ilvl w:val="0"/>
                <w:numId w:val="0"/>
              </w:numPr>
              <w:rPr>
                <w:sz w:val="20"/>
              </w:rPr>
            </w:pPr>
            <w:r>
              <w:rPr>
                <w:sz w:val="20"/>
              </w:rPr>
              <w:t>Dedução mensal especifica de Dependentes</w:t>
            </w:r>
          </w:p>
        </w:tc>
      </w:tr>
      <w:tr w:rsidR="0061655E" w:rsidTr="00FF700E">
        <w:tc>
          <w:tcPr>
            <w:tcW w:w="862" w:type="dxa"/>
          </w:tcPr>
          <w:p w:rsidR="0061655E" w:rsidRDefault="0061655E" w:rsidP="00FF700E">
            <w:pPr>
              <w:pStyle w:val="Ttulo4"/>
              <w:numPr>
                <w:ilvl w:val="0"/>
                <w:numId w:val="0"/>
              </w:numPr>
              <w:rPr>
                <w:sz w:val="20"/>
              </w:rPr>
            </w:pPr>
            <w:r>
              <w:rPr>
                <w:sz w:val="20"/>
              </w:rPr>
              <w:t>11</w:t>
            </w:r>
          </w:p>
        </w:tc>
        <w:tc>
          <w:tcPr>
            <w:tcW w:w="5012" w:type="dxa"/>
          </w:tcPr>
          <w:p w:rsidR="0061655E" w:rsidRDefault="0061655E" w:rsidP="00FF700E">
            <w:pPr>
              <w:pStyle w:val="Ttulo4"/>
              <w:numPr>
                <w:ilvl w:val="0"/>
                <w:numId w:val="0"/>
              </w:numPr>
              <w:rPr>
                <w:sz w:val="20"/>
              </w:rPr>
            </w:pPr>
            <w:r>
              <w:rPr>
                <w:sz w:val="20"/>
              </w:rPr>
              <w:t>Dedução especifica de Dependentes 13º salário</w:t>
            </w:r>
          </w:p>
        </w:tc>
      </w:tr>
      <w:tr w:rsidR="0061655E" w:rsidTr="00FF700E">
        <w:tc>
          <w:tcPr>
            <w:tcW w:w="862" w:type="dxa"/>
          </w:tcPr>
          <w:p w:rsidR="0061655E" w:rsidRDefault="0061655E" w:rsidP="00FF700E">
            <w:pPr>
              <w:pStyle w:val="Ttulo4"/>
              <w:numPr>
                <w:ilvl w:val="0"/>
                <w:numId w:val="0"/>
              </w:numPr>
              <w:rPr>
                <w:sz w:val="20"/>
              </w:rPr>
            </w:pPr>
            <w:r>
              <w:rPr>
                <w:sz w:val="20"/>
              </w:rPr>
              <w:t>12</w:t>
            </w:r>
          </w:p>
        </w:tc>
        <w:tc>
          <w:tcPr>
            <w:tcW w:w="5012" w:type="dxa"/>
          </w:tcPr>
          <w:p w:rsidR="0061655E" w:rsidRDefault="0061655E" w:rsidP="00FF700E">
            <w:pPr>
              <w:pStyle w:val="Ttulo4"/>
              <w:numPr>
                <w:ilvl w:val="0"/>
                <w:numId w:val="0"/>
              </w:numPr>
              <w:rPr>
                <w:sz w:val="20"/>
              </w:rPr>
            </w:pPr>
            <w:r>
              <w:rPr>
                <w:sz w:val="20"/>
              </w:rPr>
              <w:t xml:space="preserve">Dedução mensal especifica de Pensão Alimentícia </w:t>
            </w:r>
          </w:p>
        </w:tc>
      </w:tr>
      <w:tr w:rsidR="0061655E" w:rsidTr="00FF700E">
        <w:tc>
          <w:tcPr>
            <w:tcW w:w="862" w:type="dxa"/>
          </w:tcPr>
          <w:p w:rsidR="0061655E" w:rsidRDefault="0061655E" w:rsidP="00FF700E">
            <w:pPr>
              <w:pStyle w:val="Ttulo4"/>
              <w:numPr>
                <w:ilvl w:val="0"/>
                <w:numId w:val="0"/>
              </w:numPr>
              <w:rPr>
                <w:sz w:val="20"/>
              </w:rPr>
            </w:pPr>
            <w:r>
              <w:rPr>
                <w:sz w:val="20"/>
              </w:rPr>
              <w:t>13</w:t>
            </w:r>
          </w:p>
        </w:tc>
        <w:tc>
          <w:tcPr>
            <w:tcW w:w="5012" w:type="dxa"/>
          </w:tcPr>
          <w:p w:rsidR="0061655E" w:rsidRDefault="0061655E" w:rsidP="00FF700E">
            <w:pPr>
              <w:pStyle w:val="Ttulo4"/>
              <w:numPr>
                <w:ilvl w:val="0"/>
                <w:numId w:val="0"/>
              </w:numPr>
              <w:rPr>
                <w:sz w:val="20"/>
              </w:rPr>
            </w:pPr>
            <w:r>
              <w:rPr>
                <w:sz w:val="20"/>
              </w:rPr>
              <w:t>Dedução especifica de Pensão Alimentícia 13º salário</w:t>
            </w:r>
          </w:p>
        </w:tc>
      </w:tr>
    </w:tbl>
    <w:p w:rsidR="0061655E" w:rsidRDefault="0061655E" w:rsidP="0061655E">
      <w:pPr>
        <w:pStyle w:val="Ttulo4"/>
        <w:numPr>
          <w:ilvl w:val="0"/>
          <w:numId w:val="0"/>
        </w:numPr>
        <w:ind w:left="2160"/>
      </w:pPr>
    </w:p>
    <w:p w:rsidR="0061655E" w:rsidRDefault="0061655E" w:rsidP="0061655E">
      <w:pPr>
        <w:pStyle w:val="Ttulo4"/>
        <w:numPr>
          <w:ilvl w:val="0"/>
          <w:numId w:val="0"/>
        </w:numPr>
        <w:ind w:left="2160"/>
        <w:rPr>
          <w:color w:val="0000FF"/>
        </w:rPr>
      </w:pPr>
      <w:r>
        <w:t xml:space="preserve">Para </w:t>
      </w:r>
      <w:proofErr w:type="gramStart"/>
      <w:r>
        <w:t>cada</w:t>
      </w:r>
      <w:proofErr w:type="gramEnd"/>
      <w:r>
        <w:t xml:space="preserve"> CPF poderemos gerar 1, 2 ou 3 registros tipo 2, aplicando a regra </w:t>
      </w:r>
      <w:r>
        <w:rPr>
          <w:b/>
          <w:bCs w:val="0"/>
        </w:rPr>
        <w:t>RGN.2.2.22 – Identificar tipos de deduções  da DIRF.</w:t>
      </w:r>
      <w:r>
        <w:rPr>
          <w:color w:val="0000FF"/>
        </w:rPr>
        <w:t xml:space="preserve"> </w:t>
      </w:r>
    </w:p>
    <w:p w:rsidR="0061655E" w:rsidRDefault="0061655E" w:rsidP="0061655E">
      <w:pPr>
        <w:pStyle w:val="Ttulo4"/>
        <w:numPr>
          <w:ilvl w:val="0"/>
          <w:numId w:val="0"/>
        </w:numPr>
        <w:ind w:left="1728" w:hanging="648"/>
      </w:pPr>
    </w:p>
    <w:p w:rsidR="0061655E" w:rsidRDefault="0061655E" w:rsidP="0061655E">
      <w:pPr>
        <w:pStyle w:val="Ttulo4"/>
        <w:keepNext w:val="0"/>
        <w:widowControl w:val="0"/>
        <w:tabs>
          <w:tab w:val="clear" w:pos="1985"/>
          <w:tab w:val="num" w:pos="1800"/>
          <w:tab w:val="left" w:pos="2160"/>
        </w:tabs>
        <w:spacing w:line="240" w:lineRule="auto"/>
        <w:ind w:left="2160" w:hanging="1080"/>
      </w:pPr>
      <w:r>
        <w:t xml:space="preserve">Ao final do tratamento de todos os registros recuperados, encerrar a gravação do arquivo com o </w:t>
      </w:r>
      <w:r>
        <w:rPr>
          <w:i/>
          <w:iCs/>
          <w:color w:val="0000FF"/>
          <w:u w:val="single"/>
        </w:rPr>
        <w:t>registro tipo 3</w:t>
      </w:r>
      <w:r>
        <w:t xml:space="preserve"> – referente ao registro totalizador, que será formatado com o resultado da aplicação da regra </w:t>
      </w:r>
      <w:proofErr w:type="gramStart"/>
      <w:r>
        <w:rPr>
          <w:b/>
          <w:bCs w:val="0"/>
        </w:rPr>
        <w:t>RGN.</w:t>
      </w:r>
      <w:proofErr w:type="gramEnd"/>
      <w:r>
        <w:rPr>
          <w:b/>
          <w:bCs w:val="0"/>
        </w:rPr>
        <w:t>2.2.23 – Contabilizar  quantidade de registros do arquivo da DIRF.</w:t>
      </w:r>
    </w:p>
    <w:p w:rsidR="0061655E" w:rsidRDefault="0061655E" w:rsidP="0061655E">
      <w:pPr>
        <w:pStyle w:val="Ttulo4"/>
        <w:numPr>
          <w:ilvl w:val="0"/>
          <w:numId w:val="0"/>
        </w:numPr>
        <w:ind w:left="2160" w:hanging="1080"/>
        <w:rPr>
          <w:b/>
          <w:bCs w:val="0"/>
        </w:rPr>
      </w:pPr>
    </w:p>
    <w:p w:rsidR="0061655E" w:rsidRDefault="0061655E" w:rsidP="0061655E">
      <w:pPr>
        <w:pStyle w:val="Ttulo4"/>
        <w:keepNext w:val="0"/>
        <w:widowControl w:val="0"/>
        <w:tabs>
          <w:tab w:val="clear" w:pos="1985"/>
          <w:tab w:val="num" w:pos="1800"/>
          <w:tab w:val="left" w:pos="2160"/>
        </w:tabs>
        <w:spacing w:line="240" w:lineRule="auto"/>
        <w:ind w:left="2160" w:hanging="1080"/>
      </w:pPr>
      <w:r>
        <w:t>O arquivo gerado deverá ser gravado na solicitação atendida.</w:t>
      </w:r>
    </w:p>
    <w:p w:rsidR="0061655E" w:rsidRDefault="0061655E" w:rsidP="0061655E">
      <w:pPr>
        <w:pStyle w:val="Ttulo4"/>
        <w:numPr>
          <w:ilvl w:val="0"/>
          <w:numId w:val="0"/>
        </w:numPr>
        <w:ind w:left="1728" w:hanging="648"/>
      </w:pPr>
    </w:p>
    <w:p w:rsidR="0061655E" w:rsidRDefault="0061655E" w:rsidP="0061655E">
      <w:pPr>
        <w:pStyle w:val="Ttulo4"/>
        <w:keepNext w:val="0"/>
        <w:widowControl w:val="0"/>
        <w:tabs>
          <w:tab w:val="clear" w:pos="1985"/>
          <w:tab w:val="num" w:pos="1800"/>
          <w:tab w:val="left" w:pos="2160"/>
        </w:tabs>
        <w:spacing w:line="240" w:lineRule="auto"/>
        <w:ind w:left="2160" w:hanging="1080"/>
      </w:pPr>
      <w:r>
        <w:t>Passar para execução do caso de uso seguinte referente à geração do Comprovante de Rendimentos.</w:t>
      </w:r>
    </w:p>
    <w:p w:rsidR="0061655E" w:rsidRDefault="0061655E" w:rsidP="0061655E">
      <w:pPr>
        <w:pStyle w:val="Ttulo4"/>
        <w:numPr>
          <w:ilvl w:val="0"/>
          <w:numId w:val="0"/>
        </w:numPr>
      </w:pPr>
    </w:p>
    <w:p w:rsidR="0061655E" w:rsidRDefault="0061655E" w:rsidP="0061655E">
      <w:pPr>
        <w:pStyle w:val="Ttulo3"/>
        <w:keepNext w:val="0"/>
        <w:widowControl w:val="0"/>
        <w:spacing w:before="120" w:line="240" w:lineRule="auto"/>
        <w:ind w:left="1620" w:hanging="900"/>
      </w:pPr>
      <w:bookmarkStart w:id="12" w:name="_Toc404354659"/>
      <w:r>
        <w:t>Exceções</w:t>
      </w:r>
      <w:bookmarkEnd w:id="12"/>
    </w:p>
    <w:p w:rsidR="0061655E" w:rsidRDefault="0061655E" w:rsidP="0061655E">
      <w:pPr>
        <w:pStyle w:val="Ttulo4"/>
        <w:keepNext w:val="0"/>
        <w:widowControl w:val="0"/>
        <w:tabs>
          <w:tab w:val="clear" w:pos="1985"/>
          <w:tab w:val="num" w:pos="1800"/>
          <w:tab w:val="left" w:pos="2160"/>
        </w:tabs>
        <w:spacing w:line="240" w:lineRule="auto"/>
        <w:ind w:left="2160" w:hanging="1080"/>
      </w:pPr>
      <w:r>
        <w:t>Ocorrência de problemas durante o processamento interromper</w:t>
      </w:r>
      <w:proofErr w:type="gramStart"/>
      <w:r>
        <w:t xml:space="preserve">  </w:t>
      </w:r>
      <w:proofErr w:type="gramEnd"/>
      <w:r>
        <w:t xml:space="preserve">o processo e aplicar a regra </w:t>
      </w:r>
      <w:r>
        <w:rPr>
          <w:b/>
          <w:bCs w:val="0"/>
        </w:rPr>
        <w:t>RGN.2.1.33 – Inclusão de problemas na geração do arquivo da DIRF.</w:t>
      </w:r>
    </w:p>
    <w:p w:rsidR="0061655E" w:rsidRDefault="0061655E" w:rsidP="0061655E">
      <w:pPr>
        <w:pStyle w:val="Recuodecorpodetexto"/>
      </w:pPr>
    </w:p>
    <w:p w:rsidR="0061655E" w:rsidRDefault="0061655E" w:rsidP="0061655E">
      <w:pPr>
        <w:pStyle w:val="Ttulo1"/>
        <w:keepNext w:val="0"/>
        <w:widowControl w:val="0"/>
        <w:spacing w:before="0" w:line="240" w:lineRule="auto"/>
        <w:ind w:left="540" w:hanging="540"/>
      </w:pPr>
      <w:r>
        <w:br w:type="page"/>
      </w:r>
      <w:bookmarkStart w:id="13" w:name="_Toc404354660"/>
      <w:r>
        <w:lastRenderedPageBreak/>
        <w:t>Regras</w:t>
      </w:r>
      <w:bookmarkEnd w:id="13"/>
    </w:p>
    <w:p w:rsidR="0061655E" w:rsidRDefault="0061655E" w:rsidP="0061655E"/>
    <w:p w:rsidR="0061655E" w:rsidRDefault="0061655E" w:rsidP="0061655E">
      <w:pPr>
        <w:pStyle w:val="Ttulo2"/>
        <w:widowControl w:val="0"/>
        <w:tabs>
          <w:tab w:val="left" w:pos="1080"/>
        </w:tabs>
        <w:spacing w:before="0" w:after="0" w:line="240" w:lineRule="auto"/>
        <w:ind w:left="1080" w:hanging="720"/>
      </w:pPr>
      <w:bookmarkStart w:id="14" w:name="_Toc289354714"/>
      <w:bookmarkStart w:id="15" w:name="_Toc289355310"/>
      <w:bookmarkStart w:id="16" w:name="_Toc289355561"/>
      <w:bookmarkStart w:id="17" w:name="_Toc404354661"/>
      <w:r>
        <w:t>Regras de Negócio</w:t>
      </w:r>
      <w:bookmarkEnd w:id="14"/>
      <w:bookmarkEnd w:id="15"/>
      <w:bookmarkEnd w:id="16"/>
      <w:bookmarkEnd w:id="17"/>
      <w:r>
        <w:t xml:space="preserve"> </w:t>
      </w:r>
    </w:p>
    <w:p w:rsidR="0061655E" w:rsidRDefault="0061655E" w:rsidP="0061655E"/>
    <w:p w:rsidR="0061655E" w:rsidRDefault="0061655E" w:rsidP="0061655E">
      <w:pPr>
        <w:pStyle w:val="Ttulo3"/>
        <w:keepNext w:val="0"/>
        <w:widowControl w:val="0"/>
        <w:spacing w:before="120" w:line="240" w:lineRule="auto"/>
        <w:ind w:left="1620" w:hanging="900"/>
      </w:pPr>
      <w:bookmarkStart w:id="18" w:name="_Toc289355311"/>
      <w:bookmarkStart w:id="19" w:name="_Toc289355562"/>
      <w:bookmarkStart w:id="20" w:name="_Toc404354662"/>
      <w:proofErr w:type="gramStart"/>
      <w:r>
        <w:t>RGN2.</w:t>
      </w:r>
      <w:proofErr w:type="gramEnd"/>
      <w:r>
        <w:t xml:space="preserve">1.32. </w:t>
      </w:r>
      <w:bookmarkEnd w:id="18"/>
      <w:bookmarkEnd w:id="19"/>
      <w:r>
        <w:t>Inclusão da Geração de arquivo da DIRF</w:t>
      </w:r>
      <w:bookmarkEnd w:id="20"/>
    </w:p>
    <w:p w:rsidR="0061655E" w:rsidRDefault="0061655E" w:rsidP="0061655E">
      <w:pPr>
        <w:ind w:left="1418"/>
        <w:rPr>
          <w:rFonts w:cs="Arial"/>
        </w:rPr>
      </w:pPr>
      <w:r>
        <w:rPr>
          <w:rFonts w:cs="Arial"/>
        </w:rPr>
        <w:t>Após a geração de arquivo pelo sistema, o Histórico da DIRF deverá ter os seguintes dados alterados:</w:t>
      </w:r>
      <w:proofErr w:type="gramStart"/>
      <w:r>
        <w:rPr>
          <w:rFonts w:cs="Arial"/>
        </w:rPr>
        <w:t xml:space="preserve">  </w:t>
      </w:r>
    </w:p>
    <w:p w:rsidR="0061655E" w:rsidRDefault="0061655E" w:rsidP="0061655E">
      <w:pPr>
        <w:ind w:left="1418"/>
        <w:rPr>
          <w:rFonts w:cs="Arial"/>
        </w:rPr>
      </w:pPr>
      <w:proofErr w:type="gramEnd"/>
      <w:r>
        <w:rPr>
          <w:rFonts w:eastAsia="Calibri" w:cs="Arial"/>
          <w:lang w:eastAsia="en-US"/>
        </w:rPr>
        <w:t>Situação = 6 – arquivo gerado</w:t>
      </w:r>
      <w:r>
        <w:rPr>
          <w:rFonts w:cs="Arial"/>
        </w:rPr>
        <w:t>;</w:t>
      </w:r>
      <w:proofErr w:type="gramStart"/>
      <w:r>
        <w:rPr>
          <w:rFonts w:cs="Arial"/>
        </w:rPr>
        <w:t xml:space="preserve">  </w:t>
      </w:r>
    </w:p>
    <w:p w:rsidR="0061655E" w:rsidRDefault="0061655E" w:rsidP="0061655E">
      <w:pPr>
        <w:ind w:left="1418"/>
        <w:rPr>
          <w:rFonts w:cs="Arial"/>
        </w:rPr>
      </w:pPr>
      <w:proofErr w:type="gramEnd"/>
      <w:r>
        <w:rPr>
          <w:rFonts w:cs="Arial"/>
        </w:rPr>
        <w:t>Data de geração do arquivo e data da baixa = data do processamento.</w:t>
      </w:r>
    </w:p>
    <w:p w:rsidR="0061655E" w:rsidRDefault="0061655E" w:rsidP="0061655E"/>
    <w:p w:rsidR="0061655E" w:rsidRDefault="0061655E" w:rsidP="0061655E">
      <w:pPr>
        <w:pStyle w:val="Ttulo3"/>
        <w:keepNext w:val="0"/>
        <w:widowControl w:val="0"/>
        <w:spacing w:before="120" w:line="240" w:lineRule="auto"/>
        <w:ind w:left="1620" w:hanging="900"/>
      </w:pPr>
      <w:bookmarkStart w:id="21" w:name="_Toc404354663"/>
      <w:proofErr w:type="gramStart"/>
      <w:r>
        <w:t>RGN2.</w:t>
      </w:r>
      <w:proofErr w:type="gramEnd"/>
      <w:r>
        <w:t>1.33. Inclusão de problemas na Geração de arquivo da DIRF</w:t>
      </w:r>
      <w:bookmarkEnd w:id="21"/>
    </w:p>
    <w:p w:rsidR="0061655E" w:rsidRDefault="0061655E" w:rsidP="0061655E">
      <w:pPr>
        <w:ind w:left="1418"/>
        <w:rPr>
          <w:rFonts w:cs="Arial"/>
        </w:rPr>
      </w:pPr>
      <w:r>
        <w:rPr>
          <w:rFonts w:cs="Arial"/>
        </w:rPr>
        <w:t xml:space="preserve">Ocorrendo interrupção do processo por problemas diversos de processamento, o Histórico da DIRF deverá ter os seguintes dados alterados: </w:t>
      </w:r>
    </w:p>
    <w:p w:rsidR="0061655E" w:rsidRDefault="0061655E" w:rsidP="0061655E">
      <w:pPr>
        <w:ind w:left="1418"/>
        <w:rPr>
          <w:rFonts w:cs="Arial"/>
        </w:rPr>
      </w:pPr>
      <w:r>
        <w:rPr>
          <w:rFonts w:cs="Arial"/>
        </w:rPr>
        <w:t>S</w:t>
      </w:r>
      <w:r>
        <w:rPr>
          <w:rFonts w:eastAsia="Calibri" w:cs="Arial"/>
          <w:lang w:eastAsia="en-US"/>
        </w:rPr>
        <w:t xml:space="preserve">ituação = 7 – arquivo não gerado </w:t>
      </w:r>
      <w:r>
        <w:rPr>
          <w:rFonts w:cs="Arial"/>
        </w:rPr>
        <w:t>–</w:t>
      </w:r>
      <w:r>
        <w:rPr>
          <w:rFonts w:eastAsia="Calibri" w:cs="Arial"/>
          <w:lang w:eastAsia="en-US"/>
        </w:rPr>
        <w:t xml:space="preserve"> ocorrências</w:t>
      </w:r>
      <w:r>
        <w:rPr>
          <w:rFonts w:cs="Arial"/>
        </w:rPr>
        <w:t xml:space="preserve">; </w:t>
      </w:r>
    </w:p>
    <w:p w:rsidR="0061655E" w:rsidRDefault="0061655E" w:rsidP="0061655E">
      <w:pPr>
        <w:ind w:left="1418"/>
        <w:rPr>
          <w:rFonts w:cs="Arial"/>
        </w:rPr>
      </w:pPr>
      <w:r>
        <w:rPr>
          <w:rFonts w:cs="Arial"/>
        </w:rPr>
        <w:t>Data de geração do arquivo = data do processamento.</w:t>
      </w:r>
    </w:p>
    <w:p w:rsidR="0061655E" w:rsidRDefault="0061655E" w:rsidP="0061655E">
      <w:pPr>
        <w:ind w:left="1418"/>
        <w:rPr>
          <w:rFonts w:cs="Arial"/>
        </w:rPr>
      </w:pPr>
    </w:p>
    <w:p w:rsidR="0061655E" w:rsidRDefault="0061655E" w:rsidP="0061655E">
      <w:pPr>
        <w:ind w:left="1418"/>
        <w:rPr>
          <w:rFonts w:cs="Arial"/>
        </w:rPr>
      </w:pPr>
    </w:p>
    <w:p w:rsidR="0061655E" w:rsidRDefault="0061655E" w:rsidP="0061655E">
      <w:pPr>
        <w:pStyle w:val="Ttulo2"/>
        <w:widowControl w:val="0"/>
        <w:tabs>
          <w:tab w:val="left" w:pos="1080"/>
        </w:tabs>
        <w:spacing w:before="0" w:after="0" w:line="240" w:lineRule="auto"/>
        <w:ind w:left="1080" w:hanging="720"/>
      </w:pPr>
      <w:bookmarkStart w:id="22" w:name="_Toc289355564"/>
      <w:bookmarkStart w:id="23" w:name="_Toc404354664"/>
      <w:r>
        <w:t>Regras de Interface</w:t>
      </w:r>
      <w:bookmarkEnd w:id="22"/>
      <w:bookmarkEnd w:id="23"/>
      <w:r>
        <w:t xml:space="preserve"> </w:t>
      </w:r>
    </w:p>
    <w:p w:rsidR="0061655E" w:rsidRDefault="0061655E" w:rsidP="0061655E"/>
    <w:p w:rsidR="0061655E" w:rsidRDefault="0061655E" w:rsidP="0061655E">
      <w:pPr>
        <w:pStyle w:val="Ttulo3"/>
        <w:keepNext w:val="0"/>
        <w:widowControl w:val="0"/>
        <w:spacing w:before="120" w:line="240" w:lineRule="auto"/>
        <w:ind w:left="1620" w:hanging="900"/>
      </w:pPr>
      <w:bookmarkStart w:id="24" w:name="_Toc289355565"/>
      <w:bookmarkStart w:id="25" w:name="_Toc404354665"/>
      <w:proofErr w:type="gramStart"/>
      <w:r>
        <w:t>RGN2.</w:t>
      </w:r>
      <w:proofErr w:type="gramEnd"/>
      <w:r>
        <w:t xml:space="preserve">2.18. </w:t>
      </w:r>
      <w:bookmarkEnd w:id="24"/>
      <w:r>
        <w:t>Identificar Natureza Jurídica do declarante no arquivo</w:t>
      </w:r>
      <w:bookmarkEnd w:id="25"/>
    </w:p>
    <w:p w:rsidR="0061655E" w:rsidRDefault="0061655E" w:rsidP="0061655E">
      <w:pPr>
        <w:ind w:left="1418"/>
        <w:rPr>
          <w:rFonts w:cs="Arial"/>
        </w:rPr>
      </w:pPr>
      <w:r>
        <w:rPr>
          <w:rFonts w:cs="Arial"/>
        </w:rPr>
        <w:t xml:space="preserve">Atribuir </w:t>
      </w:r>
      <w:proofErr w:type="gramStart"/>
      <w:r>
        <w:rPr>
          <w:rFonts w:cs="Arial"/>
        </w:rPr>
        <w:t>a</w:t>
      </w:r>
      <w:proofErr w:type="gramEnd"/>
      <w:r>
        <w:rPr>
          <w:rFonts w:cs="Arial"/>
        </w:rPr>
        <w:t xml:space="preserve"> natureza jurídica do declarante da DIRF, com base no Tipo de Órgão e ano de competência:</w:t>
      </w:r>
    </w:p>
    <w:p w:rsidR="0061655E" w:rsidRDefault="0061655E" w:rsidP="0061655E">
      <w:pPr>
        <w:ind w:left="1418"/>
        <w:rPr>
          <w:rFonts w:cs="Arial"/>
        </w:rPr>
      </w:pPr>
    </w:p>
    <w:p w:rsidR="0061655E" w:rsidRDefault="0061655E" w:rsidP="0061655E">
      <w:pPr>
        <w:ind w:left="1418"/>
        <w:rPr>
          <w:rFonts w:cs="Arial"/>
        </w:rPr>
      </w:pPr>
      <w:r>
        <w:rPr>
          <w:rFonts w:cs="Arial"/>
        </w:rPr>
        <w:t xml:space="preserve">Para ano de competência = 2003 </w:t>
      </w:r>
    </w:p>
    <w:p w:rsidR="0061655E" w:rsidRDefault="0061655E" w:rsidP="0061655E">
      <w:pPr>
        <w:ind w:left="2127"/>
        <w:rPr>
          <w:rFonts w:cs="Arial"/>
        </w:rPr>
      </w:pPr>
      <w:r>
        <w:rPr>
          <w:rFonts w:cs="Arial"/>
        </w:rPr>
        <w:t xml:space="preserve">Para todos os tipos de Órgão </w:t>
      </w:r>
    </w:p>
    <w:p w:rsidR="0061655E" w:rsidRDefault="0061655E" w:rsidP="0061655E">
      <w:pPr>
        <w:ind w:left="2836"/>
        <w:rPr>
          <w:rFonts w:cs="Arial"/>
        </w:rPr>
      </w:pPr>
      <w:r>
        <w:rPr>
          <w:rFonts w:cs="Arial"/>
        </w:rPr>
        <w:sym w:font="Wingdings" w:char="F0E0"/>
      </w:r>
      <w:r>
        <w:rPr>
          <w:rFonts w:cs="Arial"/>
        </w:rPr>
        <w:t xml:space="preserve"> Natureza do declarante = 2</w:t>
      </w:r>
    </w:p>
    <w:p w:rsidR="0061655E" w:rsidRDefault="0061655E" w:rsidP="0061655E">
      <w:pPr>
        <w:ind w:left="1418"/>
        <w:rPr>
          <w:rFonts w:cs="Arial"/>
        </w:rPr>
      </w:pPr>
    </w:p>
    <w:p w:rsidR="0061655E" w:rsidRDefault="0061655E" w:rsidP="0061655E">
      <w:pPr>
        <w:pStyle w:val="NormalWeb"/>
        <w:spacing w:before="0" w:beforeAutospacing="0" w:after="0" w:afterAutospacing="0" w:line="276" w:lineRule="auto"/>
        <w:ind w:left="1418"/>
        <w:rPr>
          <w:rFonts w:ascii="Arial" w:eastAsia="Calibri" w:hAnsi="Arial" w:cs="Arial"/>
          <w:szCs w:val="22"/>
          <w:lang w:eastAsia="en-US"/>
        </w:rPr>
      </w:pPr>
      <w:r>
        <w:rPr>
          <w:rFonts w:ascii="Arial" w:eastAsia="Calibri" w:hAnsi="Arial" w:cs="Arial"/>
          <w:szCs w:val="22"/>
          <w:lang w:eastAsia="en-US"/>
        </w:rPr>
        <w:t>Para ano de competência acima de 2003</w:t>
      </w:r>
    </w:p>
    <w:p w:rsidR="0061655E" w:rsidRDefault="0061655E" w:rsidP="0061655E">
      <w:pPr>
        <w:ind w:left="2127"/>
        <w:rPr>
          <w:rFonts w:cs="Arial"/>
        </w:rPr>
      </w:pPr>
      <w:r>
        <w:rPr>
          <w:rFonts w:cs="Arial"/>
        </w:rPr>
        <w:t xml:space="preserve">Para tipos de Órgão = órgãos, autarquias e </w:t>
      </w:r>
      <w:proofErr w:type="gramStart"/>
      <w:r>
        <w:rPr>
          <w:rFonts w:cs="Arial"/>
        </w:rPr>
        <w:t>fundações</w:t>
      </w:r>
      <w:proofErr w:type="gramEnd"/>
      <w:r>
        <w:rPr>
          <w:rFonts w:cs="Arial"/>
        </w:rPr>
        <w:t xml:space="preserve">  </w:t>
      </w:r>
    </w:p>
    <w:p w:rsidR="0061655E" w:rsidRDefault="0061655E" w:rsidP="0061655E">
      <w:pPr>
        <w:ind w:left="2836"/>
        <w:rPr>
          <w:rFonts w:cs="Arial"/>
        </w:rPr>
      </w:pPr>
      <w:r>
        <w:rPr>
          <w:rFonts w:cs="Arial"/>
        </w:rPr>
        <w:lastRenderedPageBreak/>
        <w:sym w:font="Wingdings" w:char="F0E0"/>
      </w:r>
      <w:r>
        <w:rPr>
          <w:rFonts w:cs="Arial"/>
        </w:rPr>
        <w:t xml:space="preserve">  Natureza do declarante = 2</w:t>
      </w:r>
    </w:p>
    <w:p w:rsidR="0061655E" w:rsidRDefault="0061655E" w:rsidP="0061655E">
      <w:pPr>
        <w:ind w:left="2127"/>
        <w:rPr>
          <w:rFonts w:cs="Arial"/>
        </w:rPr>
      </w:pPr>
      <w:r>
        <w:rPr>
          <w:rFonts w:cs="Arial"/>
        </w:rPr>
        <w:t xml:space="preserve">Para tipos de Órgão = Empresa de economia mista e Empresa Pública estadual </w:t>
      </w:r>
    </w:p>
    <w:p w:rsidR="0061655E" w:rsidRDefault="0061655E" w:rsidP="0061655E">
      <w:pPr>
        <w:ind w:left="2836"/>
        <w:rPr>
          <w:rFonts w:cs="Arial"/>
        </w:rPr>
      </w:pPr>
      <w:r>
        <w:rPr>
          <w:rFonts w:cs="Arial"/>
        </w:rPr>
        <w:sym w:font="Wingdings" w:char="F0E0"/>
      </w:r>
      <w:r>
        <w:rPr>
          <w:rFonts w:cs="Arial"/>
        </w:rPr>
        <w:t xml:space="preserve"> Natureza do declarante = 7</w:t>
      </w:r>
    </w:p>
    <w:p w:rsidR="0061655E" w:rsidRDefault="0061655E" w:rsidP="0061655E">
      <w:pPr>
        <w:ind w:left="1418"/>
      </w:pPr>
    </w:p>
    <w:p w:rsidR="0061655E" w:rsidRDefault="0061655E" w:rsidP="0061655E">
      <w:pPr>
        <w:pStyle w:val="Ttulo3"/>
        <w:keepNext w:val="0"/>
        <w:widowControl w:val="0"/>
        <w:spacing w:before="120" w:line="240" w:lineRule="auto"/>
        <w:ind w:left="1620" w:hanging="900"/>
      </w:pPr>
      <w:bookmarkStart w:id="26" w:name="_Toc404354666"/>
      <w:proofErr w:type="gramStart"/>
      <w:r>
        <w:t>RGN2.</w:t>
      </w:r>
      <w:proofErr w:type="gramEnd"/>
      <w:r>
        <w:t>2.19. Identificar DIRF retificadora no arquivo</w:t>
      </w:r>
      <w:bookmarkEnd w:id="26"/>
    </w:p>
    <w:p w:rsidR="0061655E" w:rsidRDefault="0061655E" w:rsidP="0061655E">
      <w:pPr>
        <w:ind w:left="1418"/>
        <w:rPr>
          <w:rFonts w:cs="Arial"/>
        </w:rPr>
      </w:pPr>
      <w:r>
        <w:rPr>
          <w:rFonts w:cs="Arial"/>
        </w:rPr>
        <w:t>Formatar campos do arquivo dependendo do conteúdo do campo: Indicativo de DIRF retificadora, do Histórico da DIRF:</w:t>
      </w:r>
    </w:p>
    <w:p w:rsidR="0061655E" w:rsidRDefault="0061655E" w:rsidP="0061655E">
      <w:pPr>
        <w:ind w:left="1418"/>
        <w:rPr>
          <w:rFonts w:cs="Arial"/>
        </w:rPr>
      </w:pPr>
    </w:p>
    <w:p w:rsidR="0061655E" w:rsidRDefault="0061655E" w:rsidP="0061655E">
      <w:pPr>
        <w:ind w:left="1418"/>
        <w:rPr>
          <w:rFonts w:cs="Arial"/>
        </w:rPr>
      </w:pPr>
      <w:r>
        <w:rPr>
          <w:rFonts w:cs="Arial"/>
        </w:rPr>
        <w:t xml:space="preserve">Se Indicativo de DIRF retificadora = “N”, formatar: </w:t>
      </w:r>
    </w:p>
    <w:p w:rsidR="0061655E" w:rsidRDefault="0061655E" w:rsidP="0061655E">
      <w:pPr>
        <w:ind w:left="2127"/>
        <w:rPr>
          <w:rFonts w:cs="Arial"/>
        </w:rPr>
      </w:pPr>
      <w:r>
        <w:rPr>
          <w:rFonts w:cs="Arial"/>
        </w:rPr>
        <w:t>Tipo de declaração = “O” (Letra O de original)</w:t>
      </w:r>
    </w:p>
    <w:p w:rsidR="0061655E" w:rsidRDefault="0061655E" w:rsidP="0061655E">
      <w:pPr>
        <w:ind w:left="2127"/>
        <w:rPr>
          <w:rFonts w:cs="Arial"/>
        </w:rPr>
      </w:pPr>
      <w:r>
        <w:rPr>
          <w:rFonts w:cs="Arial"/>
        </w:rPr>
        <w:t>Numero do recibo da última declaração = Branco</w:t>
      </w:r>
    </w:p>
    <w:p w:rsidR="0061655E" w:rsidRDefault="0061655E" w:rsidP="0061655E">
      <w:pPr>
        <w:ind w:left="1418"/>
        <w:rPr>
          <w:rFonts w:cs="Arial"/>
        </w:rPr>
      </w:pPr>
    </w:p>
    <w:p w:rsidR="0061655E" w:rsidRDefault="0061655E" w:rsidP="0061655E">
      <w:pPr>
        <w:ind w:left="1418"/>
        <w:rPr>
          <w:rFonts w:cs="Arial"/>
        </w:rPr>
      </w:pPr>
    </w:p>
    <w:p w:rsidR="0061655E" w:rsidRDefault="0061655E" w:rsidP="0061655E">
      <w:pPr>
        <w:ind w:left="1418"/>
        <w:rPr>
          <w:rFonts w:cs="Arial"/>
        </w:rPr>
      </w:pPr>
      <w:r>
        <w:rPr>
          <w:rFonts w:cs="Arial"/>
        </w:rPr>
        <w:t xml:space="preserve">Se Indicativo de DIRF retificadora = “N”, formatar: </w:t>
      </w:r>
    </w:p>
    <w:p w:rsidR="0061655E" w:rsidRDefault="0061655E" w:rsidP="0061655E">
      <w:pPr>
        <w:ind w:left="2127"/>
        <w:rPr>
          <w:rFonts w:cs="Arial"/>
        </w:rPr>
      </w:pPr>
      <w:r>
        <w:rPr>
          <w:rFonts w:cs="Arial"/>
        </w:rPr>
        <w:t>Tipo de declaração = “R” (Letra R de retificadora)</w:t>
      </w:r>
    </w:p>
    <w:p w:rsidR="0061655E" w:rsidRDefault="0061655E" w:rsidP="0061655E">
      <w:pPr>
        <w:ind w:left="2127"/>
        <w:rPr>
          <w:rFonts w:cs="Arial"/>
        </w:rPr>
      </w:pPr>
      <w:r>
        <w:rPr>
          <w:rFonts w:cs="Arial"/>
        </w:rPr>
        <w:t>Numero do recibo da última declaração = Numero do protocolo de entrega do Histórico de DIRF</w:t>
      </w:r>
    </w:p>
    <w:p w:rsidR="0061655E" w:rsidRDefault="0061655E" w:rsidP="0061655E">
      <w:pPr>
        <w:pStyle w:val="Cabealho"/>
      </w:pPr>
    </w:p>
    <w:p w:rsidR="0061655E" w:rsidRDefault="0061655E" w:rsidP="0061655E">
      <w:pPr>
        <w:pStyle w:val="Ttulo3"/>
        <w:keepNext w:val="0"/>
        <w:widowControl w:val="0"/>
        <w:spacing w:before="120" w:line="240" w:lineRule="auto"/>
        <w:ind w:left="1620" w:hanging="900"/>
      </w:pPr>
      <w:bookmarkStart w:id="27" w:name="_Toc404354667"/>
      <w:proofErr w:type="gramStart"/>
      <w:r>
        <w:t>RGN2.</w:t>
      </w:r>
      <w:proofErr w:type="gramEnd"/>
      <w:r>
        <w:t>2.20. Identificar Situação da DIRF no arquivo</w:t>
      </w:r>
      <w:bookmarkEnd w:id="27"/>
    </w:p>
    <w:p w:rsidR="0061655E" w:rsidRDefault="0061655E" w:rsidP="0061655E">
      <w:pPr>
        <w:ind w:left="1418"/>
        <w:rPr>
          <w:rFonts w:cs="Arial"/>
        </w:rPr>
      </w:pPr>
      <w:r>
        <w:rPr>
          <w:rFonts w:cs="Arial"/>
        </w:rPr>
        <w:t>Formatar campos do arquivo dependendo do conteúdo do campo: Indicativo de Situação Especial, do Histórico da DIRF:</w:t>
      </w:r>
    </w:p>
    <w:p w:rsidR="0061655E" w:rsidRDefault="0061655E" w:rsidP="0061655E">
      <w:pPr>
        <w:ind w:left="1418"/>
        <w:rPr>
          <w:rFonts w:cs="Arial"/>
        </w:rPr>
      </w:pPr>
    </w:p>
    <w:p w:rsidR="0061655E" w:rsidRDefault="0061655E" w:rsidP="0061655E">
      <w:pPr>
        <w:ind w:left="1418"/>
        <w:rPr>
          <w:rFonts w:cs="Arial"/>
        </w:rPr>
      </w:pPr>
      <w:r>
        <w:rPr>
          <w:rFonts w:cs="Arial"/>
        </w:rPr>
        <w:t xml:space="preserve">Se indicativo de Situação Especial = “N”, formatar: </w:t>
      </w:r>
    </w:p>
    <w:p w:rsidR="0061655E" w:rsidRDefault="0061655E" w:rsidP="0061655E">
      <w:pPr>
        <w:ind w:left="2127"/>
        <w:rPr>
          <w:rFonts w:cs="Arial"/>
        </w:rPr>
      </w:pPr>
      <w:r>
        <w:rPr>
          <w:rFonts w:cs="Arial"/>
        </w:rPr>
        <w:t>Situação da declaração</w:t>
      </w:r>
      <w:proofErr w:type="gramStart"/>
      <w:r>
        <w:rPr>
          <w:rFonts w:cs="Arial"/>
        </w:rPr>
        <w:t xml:space="preserve">  </w:t>
      </w:r>
      <w:proofErr w:type="gramEnd"/>
      <w:r>
        <w:rPr>
          <w:rFonts w:cs="Arial"/>
        </w:rPr>
        <w:t>= 1 (Normal)</w:t>
      </w:r>
    </w:p>
    <w:p w:rsidR="0061655E" w:rsidRDefault="0061655E" w:rsidP="0061655E">
      <w:pPr>
        <w:ind w:left="2127"/>
        <w:rPr>
          <w:rFonts w:cs="Arial"/>
        </w:rPr>
      </w:pPr>
      <w:proofErr w:type="gramStart"/>
      <w:r>
        <w:rPr>
          <w:rFonts w:cs="Arial"/>
        </w:rPr>
        <w:t>data</w:t>
      </w:r>
      <w:proofErr w:type="gramEnd"/>
      <w:r>
        <w:rPr>
          <w:rFonts w:cs="Arial"/>
        </w:rPr>
        <w:t xml:space="preserve"> do evento = zeros</w:t>
      </w:r>
    </w:p>
    <w:p w:rsidR="0061655E" w:rsidRDefault="0061655E" w:rsidP="0061655E">
      <w:pPr>
        <w:ind w:left="1418"/>
        <w:rPr>
          <w:rFonts w:cs="Arial"/>
        </w:rPr>
      </w:pPr>
    </w:p>
    <w:p w:rsidR="0061655E" w:rsidRDefault="0061655E" w:rsidP="0061655E">
      <w:pPr>
        <w:ind w:left="1418"/>
        <w:rPr>
          <w:rFonts w:cs="Arial"/>
        </w:rPr>
      </w:pPr>
      <w:r>
        <w:rPr>
          <w:rFonts w:cs="Arial"/>
        </w:rPr>
        <w:t xml:space="preserve">Se indicativo de Situação Especial = “S”, </w:t>
      </w:r>
      <w:proofErr w:type="gramStart"/>
      <w:r>
        <w:rPr>
          <w:rFonts w:cs="Arial"/>
        </w:rPr>
        <w:t>formatar</w:t>
      </w:r>
      <w:proofErr w:type="gramEnd"/>
    </w:p>
    <w:p w:rsidR="0061655E" w:rsidRDefault="0061655E" w:rsidP="0061655E">
      <w:pPr>
        <w:ind w:left="2127"/>
        <w:rPr>
          <w:rFonts w:cs="Arial"/>
        </w:rPr>
      </w:pPr>
      <w:r>
        <w:rPr>
          <w:rFonts w:cs="Arial"/>
        </w:rPr>
        <w:t>Situação da declaração</w:t>
      </w:r>
      <w:proofErr w:type="gramStart"/>
      <w:r>
        <w:rPr>
          <w:rFonts w:cs="Arial"/>
        </w:rPr>
        <w:t xml:space="preserve">  </w:t>
      </w:r>
      <w:proofErr w:type="gramEnd"/>
      <w:r>
        <w:rPr>
          <w:rFonts w:cs="Arial"/>
        </w:rPr>
        <w:t>= 2 (Especial - Extinção)</w:t>
      </w:r>
    </w:p>
    <w:p w:rsidR="0061655E" w:rsidRDefault="0061655E" w:rsidP="0061655E">
      <w:pPr>
        <w:ind w:left="2127"/>
        <w:rPr>
          <w:rFonts w:cs="Arial"/>
        </w:rPr>
      </w:pPr>
      <w:proofErr w:type="gramStart"/>
      <w:r>
        <w:rPr>
          <w:rFonts w:cs="Arial"/>
        </w:rPr>
        <w:t>data</w:t>
      </w:r>
      <w:proofErr w:type="gramEnd"/>
      <w:r>
        <w:rPr>
          <w:rFonts w:cs="Arial"/>
        </w:rPr>
        <w:t xml:space="preserve"> do evento = data final de vigência do órgão</w:t>
      </w:r>
    </w:p>
    <w:p w:rsidR="0061655E" w:rsidRDefault="0061655E" w:rsidP="0061655E">
      <w:pPr>
        <w:ind w:left="2127"/>
      </w:pPr>
    </w:p>
    <w:p w:rsidR="0061655E" w:rsidRDefault="0061655E" w:rsidP="0061655E">
      <w:pPr>
        <w:pStyle w:val="Ttulo3"/>
        <w:keepNext w:val="0"/>
        <w:widowControl w:val="0"/>
        <w:spacing w:before="120" w:line="240" w:lineRule="auto"/>
        <w:ind w:left="1620" w:hanging="900"/>
      </w:pPr>
      <w:bookmarkStart w:id="28" w:name="_Toc404354668"/>
      <w:proofErr w:type="gramStart"/>
      <w:r>
        <w:lastRenderedPageBreak/>
        <w:t>RGN2.</w:t>
      </w:r>
      <w:proofErr w:type="gramEnd"/>
      <w:r>
        <w:t>2.21. Obter valores consolidados por grupo de valor da DIRF</w:t>
      </w:r>
      <w:bookmarkEnd w:id="28"/>
    </w:p>
    <w:p w:rsidR="0061655E" w:rsidRDefault="0061655E" w:rsidP="0061655E">
      <w:pPr>
        <w:ind w:left="1418"/>
        <w:rPr>
          <w:rFonts w:cs="Arial"/>
        </w:rPr>
      </w:pPr>
      <w:r>
        <w:rPr>
          <w:rFonts w:cs="Arial"/>
        </w:rPr>
        <w:t>Consolidar os valores de todas as rubricas recuperadas, considerando:</w:t>
      </w:r>
    </w:p>
    <w:p w:rsidR="0061655E" w:rsidRDefault="0061655E" w:rsidP="0061655E">
      <w:pPr>
        <w:numPr>
          <w:ilvl w:val="0"/>
          <w:numId w:val="4"/>
        </w:numPr>
        <w:spacing w:line="240" w:lineRule="auto"/>
        <w:jc w:val="left"/>
        <w:rPr>
          <w:rFonts w:cs="Arial"/>
        </w:rPr>
      </w:pPr>
      <w:r>
        <w:rPr>
          <w:rFonts w:cs="Arial"/>
        </w:rPr>
        <w:t>Sumarizar inicialmente por mês e tipo de rubrica de pagamento considerando os tipos adjacentes, respeitando a natureza correspondente, ou seja:</w:t>
      </w:r>
      <w:proofErr w:type="gramStart"/>
      <w:r>
        <w:rPr>
          <w:rFonts w:cs="Arial"/>
        </w:rPr>
        <w:t xml:space="preserve">  </w:t>
      </w:r>
      <w:proofErr w:type="gramEnd"/>
      <w:r>
        <w:rPr>
          <w:rFonts w:cs="Arial"/>
        </w:rPr>
        <w:t>para tipo 01 – proventos somar as rubricas adjacentes tipos 2 e 3, e subtrair a tipo 4 que tem natureza diferente.</w:t>
      </w:r>
    </w:p>
    <w:p w:rsidR="0061655E" w:rsidRDefault="0061655E" w:rsidP="0061655E">
      <w:pPr>
        <w:numPr>
          <w:ilvl w:val="0"/>
          <w:numId w:val="4"/>
        </w:numPr>
        <w:spacing w:line="240" w:lineRule="auto"/>
        <w:jc w:val="left"/>
        <w:rPr>
          <w:rFonts w:cs="Arial"/>
        </w:rPr>
      </w:pPr>
      <w:r>
        <w:rPr>
          <w:rFonts w:cs="Arial"/>
        </w:rPr>
        <w:t>Consolidar por mês e grupo</w:t>
      </w:r>
      <w:proofErr w:type="gramStart"/>
      <w:r>
        <w:rPr>
          <w:rFonts w:cs="Arial"/>
        </w:rPr>
        <w:t xml:space="preserve">  </w:t>
      </w:r>
      <w:proofErr w:type="gramEnd"/>
      <w:r>
        <w:rPr>
          <w:rFonts w:cs="Arial"/>
        </w:rPr>
        <w:t>considerando o tipo de rubrica.</w:t>
      </w:r>
    </w:p>
    <w:p w:rsidR="0061655E" w:rsidRDefault="0061655E" w:rsidP="0061655E">
      <w:pPr>
        <w:numPr>
          <w:ilvl w:val="0"/>
          <w:numId w:val="4"/>
        </w:numPr>
        <w:spacing w:line="240" w:lineRule="auto"/>
        <w:jc w:val="left"/>
        <w:rPr>
          <w:rFonts w:cs="Arial"/>
        </w:rPr>
      </w:pPr>
      <w:r>
        <w:rPr>
          <w:rFonts w:cs="Arial"/>
        </w:rPr>
        <w:t xml:space="preserve">Caso no grupo existir apenas um tipo de rubrica, o consolidado do grupo será obtido somando o valor de todas as rubricas. </w:t>
      </w:r>
    </w:p>
    <w:p w:rsidR="0061655E" w:rsidRDefault="0061655E" w:rsidP="0061655E">
      <w:pPr>
        <w:numPr>
          <w:ilvl w:val="0"/>
          <w:numId w:val="4"/>
        </w:numPr>
        <w:spacing w:line="240" w:lineRule="auto"/>
        <w:jc w:val="left"/>
        <w:rPr>
          <w:rFonts w:cs="Arial"/>
        </w:rPr>
      </w:pPr>
      <w:r>
        <w:rPr>
          <w:rFonts w:cs="Arial"/>
        </w:rPr>
        <w:t xml:space="preserve">Caso no grupo existir tipos de rubricas diferentes o consolidado do grupo será obtido somando o valor das rubricas de proventos, subtraindo o valor das rubricas de descontos e subtraindo as rubricas totalizadoras. </w:t>
      </w:r>
    </w:p>
    <w:p w:rsidR="0061655E" w:rsidRDefault="0061655E" w:rsidP="0061655E">
      <w:pPr>
        <w:numPr>
          <w:ilvl w:val="0"/>
          <w:numId w:val="4"/>
        </w:numPr>
        <w:spacing w:line="240" w:lineRule="auto"/>
        <w:jc w:val="left"/>
        <w:rPr>
          <w:rFonts w:cs="Arial"/>
        </w:rPr>
      </w:pPr>
      <w:r>
        <w:rPr>
          <w:rFonts w:cs="Arial"/>
        </w:rPr>
        <w:t>Caso os grupos referentes ao décimo terceiro salário tenham sido pagos em mais de um mês, consolidar em um único pagamento, regra que vale para todos os grupos relativos ao 13º salário.</w:t>
      </w:r>
    </w:p>
    <w:p w:rsidR="0061655E" w:rsidRDefault="0061655E" w:rsidP="0061655E"/>
    <w:p w:rsidR="0061655E" w:rsidRDefault="0061655E" w:rsidP="0061655E">
      <w:pPr>
        <w:pStyle w:val="Ttulo3"/>
        <w:keepNext w:val="0"/>
        <w:widowControl w:val="0"/>
        <w:spacing w:before="120" w:line="240" w:lineRule="auto"/>
        <w:ind w:left="1620" w:hanging="900"/>
      </w:pPr>
      <w:bookmarkStart w:id="29" w:name="_Toc404354669"/>
      <w:proofErr w:type="gramStart"/>
      <w:r w:rsidRPr="0061655E">
        <w:t>RGN2.</w:t>
      </w:r>
      <w:proofErr w:type="gramEnd"/>
      <w:r w:rsidRPr="0061655E">
        <w:t xml:space="preserve">2.22. </w:t>
      </w:r>
      <w:r>
        <w:t>Identificar tipo de deduções da DIRF</w:t>
      </w:r>
      <w:bookmarkEnd w:id="29"/>
    </w:p>
    <w:p w:rsidR="0061655E" w:rsidRDefault="0061655E" w:rsidP="0061655E">
      <w:pPr>
        <w:ind w:left="1418"/>
        <w:rPr>
          <w:rFonts w:cs="Arial"/>
        </w:rPr>
      </w:pPr>
      <w:r>
        <w:rPr>
          <w:rFonts w:cs="Arial"/>
        </w:rPr>
        <w:t xml:space="preserve">Os registros tipo </w:t>
      </w:r>
      <w:proofErr w:type="gramStart"/>
      <w:r>
        <w:rPr>
          <w:rFonts w:cs="Arial"/>
        </w:rPr>
        <w:t>2</w:t>
      </w:r>
      <w:proofErr w:type="gramEnd"/>
      <w:r>
        <w:rPr>
          <w:rFonts w:cs="Arial"/>
        </w:rPr>
        <w:t xml:space="preserve"> da DIRF para um mesmo CPF serão formatados detalhando as deduções existentes e diferenciados pelo conteúdo dos campos das posições 103 a 689; dependendo do ano de competência, da  situação do declarante e dos grupos consolidados que possuam valor significativo.</w:t>
      </w:r>
    </w:p>
    <w:p w:rsidR="0061655E" w:rsidRDefault="0061655E" w:rsidP="0061655E">
      <w:pPr>
        <w:rPr>
          <w:rFonts w:cs="Arial"/>
        </w:rPr>
      </w:pPr>
    </w:p>
    <w:p w:rsidR="0061655E" w:rsidRDefault="0061655E" w:rsidP="0061655E">
      <w:pPr>
        <w:rPr>
          <w:rFonts w:cs="Arial"/>
        </w:rPr>
      </w:pPr>
    </w:p>
    <w:tbl>
      <w:tblPr>
        <w:tblW w:w="8100" w:type="dxa"/>
        <w:tblInd w:w="133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927"/>
        <w:gridCol w:w="1058"/>
        <w:gridCol w:w="1040"/>
        <w:gridCol w:w="1040"/>
        <w:gridCol w:w="1040"/>
        <w:gridCol w:w="997"/>
        <w:gridCol w:w="998"/>
      </w:tblGrid>
      <w:tr w:rsidR="0061655E" w:rsidTr="00FF700E">
        <w:trPr>
          <w:cantSplit/>
        </w:trPr>
        <w:tc>
          <w:tcPr>
            <w:tcW w:w="1927"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b/>
                <w:bCs/>
                <w:sz w:val="20"/>
              </w:rPr>
            </w:pPr>
            <w:r>
              <w:rPr>
                <w:rFonts w:cs="Arial"/>
                <w:b/>
                <w:bCs/>
                <w:sz w:val="20"/>
              </w:rPr>
              <w:t>Condição</w:t>
            </w:r>
          </w:p>
        </w:tc>
        <w:tc>
          <w:tcPr>
            <w:tcW w:w="1058"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b/>
                <w:bCs/>
                <w:sz w:val="20"/>
              </w:rPr>
            </w:pPr>
            <w:proofErr w:type="spellStart"/>
            <w:r>
              <w:rPr>
                <w:rFonts w:cs="Arial"/>
                <w:b/>
                <w:bCs/>
                <w:sz w:val="20"/>
              </w:rPr>
              <w:t>Qtde</w:t>
            </w:r>
            <w:proofErr w:type="spellEnd"/>
            <w:r>
              <w:rPr>
                <w:rFonts w:cs="Arial"/>
                <w:b/>
                <w:bCs/>
                <w:sz w:val="20"/>
              </w:rPr>
              <w:t xml:space="preserve"> reg. tipo </w:t>
            </w:r>
            <w:proofErr w:type="gramStart"/>
            <w:r>
              <w:rPr>
                <w:rFonts w:cs="Arial"/>
                <w:b/>
                <w:bCs/>
                <w:sz w:val="20"/>
              </w:rPr>
              <w:t>2</w:t>
            </w:r>
            <w:proofErr w:type="gramEnd"/>
          </w:p>
        </w:tc>
        <w:tc>
          <w:tcPr>
            <w:tcW w:w="5115" w:type="dxa"/>
            <w:gridSpan w:val="5"/>
            <w:tcBorders>
              <w:top w:val="single" w:sz="4" w:space="0" w:color="auto"/>
              <w:left w:val="single" w:sz="4" w:space="0" w:color="auto"/>
              <w:bottom w:val="single" w:sz="4" w:space="0" w:color="auto"/>
              <w:right w:val="single" w:sz="4" w:space="0" w:color="auto"/>
            </w:tcBorders>
            <w:shd w:val="clear" w:color="auto" w:fill="FFFFCC"/>
          </w:tcPr>
          <w:p w:rsidR="0061655E" w:rsidRDefault="0061655E" w:rsidP="004154EB">
            <w:pPr>
              <w:rPr>
                <w:rFonts w:cs="Arial"/>
                <w:b/>
                <w:bCs/>
                <w:sz w:val="20"/>
              </w:rPr>
            </w:pPr>
            <w:r>
              <w:rPr>
                <w:rFonts w:cs="Arial"/>
                <w:b/>
                <w:bCs/>
                <w:sz w:val="20"/>
              </w:rPr>
              <w:t xml:space="preserve">Conteúdo do registro – </w:t>
            </w:r>
            <w:proofErr w:type="spellStart"/>
            <w:r>
              <w:rPr>
                <w:rFonts w:cs="Arial"/>
                <w:b/>
                <w:bCs/>
                <w:sz w:val="20"/>
              </w:rPr>
              <w:t>pos</w:t>
            </w:r>
            <w:proofErr w:type="spellEnd"/>
            <w:r>
              <w:rPr>
                <w:rFonts w:cs="Arial"/>
                <w:b/>
                <w:bCs/>
                <w:sz w:val="20"/>
              </w:rPr>
              <w:t xml:space="preserve"> 103 a 689</w:t>
            </w:r>
          </w:p>
        </w:tc>
      </w:tr>
      <w:tr w:rsidR="0061655E" w:rsidTr="00FF700E">
        <w:trPr>
          <w:cantSplit/>
        </w:trPr>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b/>
                <w:bCs/>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b/>
                <w:bCs/>
                <w:sz w:val="20"/>
              </w:rPr>
            </w:pPr>
          </w:p>
        </w:tc>
        <w:tc>
          <w:tcPr>
            <w:tcW w:w="1040" w:type="dxa"/>
            <w:tcBorders>
              <w:top w:val="single" w:sz="4" w:space="0" w:color="auto"/>
              <w:left w:val="single" w:sz="4" w:space="0" w:color="auto"/>
              <w:bottom w:val="single" w:sz="4" w:space="0" w:color="auto"/>
              <w:right w:val="single" w:sz="4" w:space="0" w:color="auto"/>
            </w:tcBorders>
            <w:shd w:val="clear" w:color="auto" w:fill="FFFFCC"/>
          </w:tcPr>
          <w:p w:rsidR="0061655E" w:rsidRDefault="0061655E" w:rsidP="004154EB">
            <w:pPr>
              <w:ind w:left="0"/>
              <w:rPr>
                <w:rFonts w:cs="Arial"/>
                <w:b/>
                <w:bCs/>
                <w:sz w:val="20"/>
              </w:rPr>
            </w:pPr>
            <w:r>
              <w:rPr>
                <w:rFonts w:cs="Arial"/>
                <w:b/>
                <w:bCs/>
                <w:sz w:val="20"/>
              </w:rPr>
              <w:t xml:space="preserve">Coluna </w:t>
            </w:r>
            <w:proofErr w:type="gramStart"/>
            <w:r>
              <w:rPr>
                <w:rFonts w:cs="Arial"/>
                <w:b/>
                <w:bCs/>
                <w:sz w:val="20"/>
              </w:rPr>
              <w:t>1</w:t>
            </w:r>
            <w:proofErr w:type="gramEnd"/>
          </w:p>
        </w:tc>
        <w:tc>
          <w:tcPr>
            <w:tcW w:w="1040" w:type="dxa"/>
            <w:tcBorders>
              <w:top w:val="single" w:sz="4" w:space="0" w:color="auto"/>
              <w:left w:val="single" w:sz="4" w:space="0" w:color="auto"/>
              <w:bottom w:val="single" w:sz="4" w:space="0" w:color="auto"/>
              <w:right w:val="single" w:sz="4" w:space="0" w:color="auto"/>
            </w:tcBorders>
            <w:shd w:val="clear" w:color="auto" w:fill="FFFFCC"/>
          </w:tcPr>
          <w:p w:rsidR="0061655E" w:rsidRDefault="0061655E" w:rsidP="004154EB">
            <w:pPr>
              <w:ind w:left="0"/>
              <w:rPr>
                <w:rFonts w:cs="Arial"/>
                <w:b/>
                <w:bCs/>
                <w:sz w:val="20"/>
              </w:rPr>
            </w:pPr>
            <w:r>
              <w:rPr>
                <w:rFonts w:cs="Arial"/>
                <w:b/>
                <w:bCs/>
                <w:sz w:val="20"/>
              </w:rPr>
              <w:t xml:space="preserve">Coluna </w:t>
            </w:r>
            <w:proofErr w:type="gramStart"/>
            <w:r>
              <w:rPr>
                <w:rFonts w:cs="Arial"/>
                <w:b/>
                <w:bCs/>
                <w:sz w:val="20"/>
              </w:rPr>
              <w:t>2</w:t>
            </w:r>
            <w:proofErr w:type="gramEnd"/>
            <w:r>
              <w:rPr>
                <w:rFonts w:cs="Arial"/>
                <w:b/>
                <w:bCs/>
                <w:sz w:val="20"/>
              </w:rPr>
              <w:t xml:space="preserve"> </w:t>
            </w:r>
          </w:p>
        </w:tc>
        <w:tc>
          <w:tcPr>
            <w:tcW w:w="1040" w:type="dxa"/>
            <w:tcBorders>
              <w:top w:val="single" w:sz="4" w:space="0" w:color="auto"/>
              <w:left w:val="single" w:sz="4" w:space="0" w:color="auto"/>
              <w:bottom w:val="single" w:sz="4" w:space="0" w:color="auto"/>
              <w:right w:val="single" w:sz="4" w:space="0" w:color="auto"/>
            </w:tcBorders>
            <w:shd w:val="clear" w:color="auto" w:fill="FFFFCC"/>
          </w:tcPr>
          <w:p w:rsidR="0061655E" w:rsidRDefault="0061655E" w:rsidP="004154EB">
            <w:pPr>
              <w:ind w:left="0"/>
              <w:rPr>
                <w:rFonts w:cs="Arial"/>
                <w:b/>
                <w:bCs/>
                <w:sz w:val="20"/>
              </w:rPr>
            </w:pPr>
            <w:r>
              <w:rPr>
                <w:rFonts w:cs="Arial"/>
                <w:b/>
                <w:bCs/>
                <w:sz w:val="20"/>
              </w:rPr>
              <w:t xml:space="preserve">Coluna </w:t>
            </w:r>
            <w:proofErr w:type="gramStart"/>
            <w:r>
              <w:rPr>
                <w:rFonts w:cs="Arial"/>
                <w:b/>
                <w:bCs/>
                <w:sz w:val="20"/>
              </w:rPr>
              <w:t>3</w:t>
            </w:r>
            <w:proofErr w:type="gramEnd"/>
          </w:p>
        </w:tc>
        <w:tc>
          <w:tcPr>
            <w:tcW w:w="997" w:type="dxa"/>
            <w:tcBorders>
              <w:top w:val="single" w:sz="4" w:space="0" w:color="auto"/>
              <w:left w:val="single" w:sz="4" w:space="0" w:color="auto"/>
              <w:bottom w:val="single" w:sz="4" w:space="0" w:color="auto"/>
              <w:right w:val="single" w:sz="4" w:space="0" w:color="auto"/>
            </w:tcBorders>
            <w:shd w:val="clear" w:color="auto" w:fill="FFFFCC"/>
          </w:tcPr>
          <w:p w:rsidR="0061655E" w:rsidRDefault="0061655E" w:rsidP="004154EB">
            <w:pPr>
              <w:ind w:left="0"/>
              <w:rPr>
                <w:rFonts w:cs="Arial"/>
                <w:b/>
                <w:bCs/>
                <w:sz w:val="20"/>
              </w:rPr>
            </w:pPr>
            <w:proofErr w:type="spellStart"/>
            <w:r>
              <w:rPr>
                <w:rFonts w:cs="Arial"/>
                <w:b/>
                <w:bCs/>
                <w:sz w:val="20"/>
              </w:rPr>
              <w:t>Pos</w:t>
            </w:r>
            <w:proofErr w:type="spellEnd"/>
            <w:r>
              <w:rPr>
                <w:rFonts w:cs="Arial"/>
                <w:b/>
                <w:bCs/>
                <w:sz w:val="20"/>
              </w:rPr>
              <w:t xml:space="preserve"> 688</w:t>
            </w:r>
          </w:p>
        </w:tc>
        <w:tc>
          <w:tcPr>
            <w:tcW w:w="998" w:type="dxa"/>
            <w:tcBorders>
              <w:top w:val="single" w:sz="4" w:space="0" w:color="auto"/>
              <w:left w:val="single" w:sz="4" w:space="0" w:color="auto"/>
              <w:bottom w:val="single" w:sz="4" w:space="0" w:color="auto"/>
              <w:right w:val="single" w:sz="4" w:space="0" w:color="auto"/>
            </w:tcBorders>
            <w:shd w:val="clear" w:color="auto" w:fill="FFFFCC"/>
          </w:tcPr>
          <w:p w:rsidR="0061655E" w:rsidRDefault="0061655E" w:rsidP="004154EB">
            <w:pPr>
              <w:ind w:left="0"/>
              <w:rPr>
                <w:rFonts w:cs="Arial"/>
                <w:b/>
                <w:bCs/>
                <w:sz w:val="20"/>
              </w:rPr>
            </w:pPr>
            <w:proofErr w:type="spellStart"/>
            <w:r>
              <w:rPr>
                <w:rFonts w:cs="Arial"/>
                <w:b/>
                <w:bCs/>
                <w:sz w:val="20"/>
              </w:rPr>
              <w:t>Pos</w:t>
            </w:r>
            <w:proofErr w:type="spellEnd"/>
            <w:r>
              <w:rPr>
                <w:rFonts w:cs="Arial"/>
                <w:b/>
                <w:bCs/>
                <w:sz w:val="20"/>
              </w:rPr>
              <w:t xml:space="preserve"> 689</w:t>
            </w:r>
          </w:p>
        </w:tc>
      </w:tr>
      <w:tr w:rsidR="0061655E" w:rsidTr="00FF700E">
        <w:trPr>
          <w:cantSplit/>
        </w:trPr>
        <w:tc>
          <w:tcPr>
            <w:tcW w:w="1927"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Situação Normal e ano de 2003 a 2006</w:t>
            </w:r>
          </w:p>
        </w:tc>
        <w:tc>
          <w:tcPr>
            <w:tcW w:w="1058"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Gera um registro</w:t>
            </w:r>
          </w:p>
        </w:tc>
        <w:tc>
          <w:tcPr>
            <w:tcW w:w="1040"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xml:space="preserve">Grupo 26 </w:t>
            </w:r>
          </w:p>
          <w:p w:rsidR="0061655E" w:rsidRDefault="0061655E" w:rsidP="004154EB">
            <w:pPr>
              <w:ind w:left="0"/>
              <w:rPr>
                <w:rFonts w:cs="Arial"/>
                <w:sz w:val="20"/>
              </w:rPr>
            </w:pPr>
            <w:r>
              <w:rPr>
                <w:rFonts w:cs="Arial"/>
                <w:sz w:val="20"/>
              </w:rPr>
              <w:t>Grupo 05</w:t>
            </w:r>
          </w:p>
        </w:tc>
        <w:tc>
          <w:tcPr>
            <w:tcW w:w="1040"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xml:space="preserve">Grupo 08 </w:t>
            </w:r>
          </w:p>
          <w:p w:rsidR="0061655E" w:rsidRDefault="0061655E" w:rsidP="004154EB">
            <w:pPr>
              <w:ind w:left="0"/>
              <w:rPr>
                <w:rFonts w:cs="Arial"/>
                <w:sz w:val="20"/>
              </w:rPr>
            </w:pPr>
            <w:r>
              <w:rPr>
                <w:rFonts w:cs="Arial"/>
                <w:sz w:val="20"/>
              </w:rPr>
              <w:t>Grupo 09</w:t>
            </w:r>
          </w:p>
        </w:tc>
        <w:tc>
          <w:tcPr>
            <w:tcW w:w="1040"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xml:space="preserve">Grupo 28 </w:t>
            </w:r>
          </w:p>
          <w:p w:rsidR="0061655E" w:rsidRDefault="0061655E" w:rsidP="004154EB">
            <w:pPr>
              <w:ind w:left="0"/>
              <w:rPr>
                <w:rFonts w:cs="Arial"/>
                <w:sz w:val="20"/>
              </w:rPr>
            </w:pPr>
            <w:r>
              <w:rPr>
                <w:rFonts w:cs="Arial"/>
                <w:sz w:val="20"/>
              </w:rPr>
              <w:t>Grupo 29</w:t>
            </w:r>
          </w:p>
        </w:tc>
        <w:tc>
          <w:tcPr>
            <w:tcW w:w="997"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zero</w:t>
            </w:r>
          </w:p>
        </w:tc>
        <w:tc>
          <w:tcPr>
            <w:tcW w:w="998"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branco</w:t>
            </w:r>
          </w:p>
        </w:tc>
      </w:tr>
      <w:tr w:rsidR="0061655E" w:rsidRPr="004154EB" w:rsidTr="00FF700E">
        <w:trPr>
          <w:cantSplit/>
        </w:trPr>
        <w:tc>
          <w:tcPr>
            <w:tcW w:w="1927"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Situação Especial e ano de 2004 a 2007</w:t>
            </w: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p>
        </w:tc>
      </w:tr>
      <w:tr w:rsidR="0061655E" w:rsidRPr="004154EB" w:rsidTr="00FF700E">
        <w:trPr>
          <w:cantSplit/>
          <w:trHeight w:val="465"/>
        </w:trPr>
        <w:tc>
          <w:tcPr>
            <w:tcW w:w="1927"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lastRenderedPageBreak/>
              <w:t>Situação Normal e ano 2007 e 2008</w:t>
            </w:r>
          </w:p>
        </w:tc>
        <w:tc>
          <w:tcPr>
            <w:tcW w:w="1058"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Gera dois ou três registros</w:t>
            </w:r>
          </w:p>
        </w:tc>
        <w:tc>
          <w:tcPr>
            <w:tcW w:w="104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p>
          <w:p w:rsidR="0061655E" w:rsidRDefault="0061655E" w:rsidP="004154EB">
            <w:pPr>
              <w:ind w:left="0"/>
              <w:rPr>
                <w:rFonts w:cs="Arial"/>
                <w:sz w:val="20"/>
              </w:rPr>
            </w:pPr>
            <w:r>
              <w:rPr>
                <w:rFonts w:cs="Arial"/>
                <w:sz w:val="20"/>
              </w:rPr>
              <w:t xml:space="preserve">Grupo 26 </w:t>
            </w:r>
          </w:p>
          <w:p w:rsidR="0061655E" w:rsidRDefault="0061655E" w:rsidP="004154EB">
            <w:pPr>
              <w:ind w:left="0"/>
              <w:rPr>
                <w:rFonts w:cs="Arial"/>
                <w:sz w:val="20"/>
              </w:rPr>
            </w:pPr>
            <w:r>
              <w:rPr>
                <w:rFonts w:cs="Arial"/>
                <w:sz w:val="20"/>
              </w:rPr>
              <w:t>Grupo 05</w:t>
            </w:r>
          </w:p>
          <w:p w:rsidR="0061655E" w:rsidRDefault="0061655E" w:rsidP="004154EB">
            <w:pPr>
              <w:ind w:left="0"/>
              <w:rPr>
                <w:rFonts w:cs="Arial"/>
                <w:sz w:val="20"/>
              </w:rPr>
            </w:pPr>
          </w:p>
        </w:tc>
        <w:tc>
          <w:tcPr>
            <w:tcW w:w="1040" w:type="dxa"/>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zeros</w:t>
            </w:r>
          </w:p>
        </w:tc>
        <w:tc>
          <w:tcPr>
            <w:tcW w:w="104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 xml:space="preserve">Grupo 28 </w:t>
            </w:r>
          </w:p>
          <w:p w:rsidR="0061655E" w:rsidRDefault="0061655E" w:rsidP="004154EB">
            <w:pPr>
              <w:ind w:left="0"/>
              <w:rPr>
                <w:rFonts w:cs="Arial"/>
                <w:sz w:val="20"/>
              </w:rPr>
            </w:pPr>
            <w:r>
              <w:rPr>
                <w:rFonts w:cs="Arial"/>
                <w:sz w:val="20"/>
              </w:rPr>
              <w:t>Grupo 29</w:t>
            </w:r>
          </w:p>
        </w:tc>
        <w:tc>
          <w:tcPr>
            <w:tcW w:w="997" w:type="dxa"/>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zero</w:t>
            </w:r>
          </w:p>
        </w:tc>
        <w:tc>
          <w:tcPr>
            <w:tcW w:w="998" w:type="dxa"/>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zero</w:t>
            </w:r>
          </w:p>
        </w:tc>
      </w:tr>
      <w:tr w:rsidR="0061655E" w:rsidTr="00FF700E">
        <w:trPr>
          <w:cantSplit/>
          <w:trHeight w:val="464"/>
        </w:trPr>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1040" w:type="dxa"/>
            <w:vMerge w:val="restart"/>
            <w:tcBorders>
              <w:top w:val="single" w:sz="4" w:space="0" w:color="auto"/>
              <w:left w:val="single" w:sz="4" w:space="0" w:color="auto"/>
              <w:bottom w:val="single" w:sz="4" w:space="0" w:color="auto"/>
              <w:right w:val="single" w:sz="4" w:space="0" w:color="auto"/>
            </w:tcBorders>
          </w:tcPr>
          <w:p w:rsidR="0061655E" w:rsidRDefault="0061655E" w:rsidP="00FF700E">
            <w:pPr>
              <w:rPr>
                <w:rFonts w:cs="Arial"/>
                <w:sz w:val="20"/>
              </w:rPr>
            </w:pPr>
          </w:p>
          <w:p w:rsidR="0061655E" w:rsidRDefault="004154EB" w:rsidP="004154EB">
            <w:pPr>
              <w:ind w:left="0"/>
              <w:rPr>
                <w:rFonts w:cs="Arial"/>
                <w:sz w:val="20"/>
              </w:rPr>
            </w:pPr>
            <w:r>
              <w:rPr>
                <w:rFonts w:cs="Arial"/>
                <w:sz w:val="20"/>
              </w:rPr>
              <w:t>Grupo 14</w:t>
            </w:r>
            <w:r w:rsidR="0061655E">
              <w:rPr>
                <w:rFonts w:cs="Arial"/>
                <w:sz w:val="20"/>
              </w:rPr>
              <w:t xml:space="preserve"> </w:t>
            </w:r>
          </w:p>
          <w:p w:rsidR="0061655E" w:rsidRDefault="0061655E" w:rsidP="004154EB">
            <w:pPr>
              <w:ind w:left="0"/>
              <w:rPr>
                <w:rFonts w:cs="Arial"/>
                <w:sz w:val="20"/>
              </w:rPr>
            </w:pPr>
            <w:r>
              <w:rPr>
                <w:rFonts w:cs="Arial"/>
                <w:sz w:val="20"/>
              </w:rPr>
              <w:t>Grupo 15</w:t>
            </w:r>
          </w:p>
          <w:p w:rsidR="0061655E" w:rsidRDefault="0061655E" w:rsidP="00FF700E">
            <w:pPr>
              <w:rPr>
                <w:rFonts w:cs="Arial"/>
                <w:sz w:val="20"/>
              </w:rPr>
            </w:pPr>
          </w:p>
        </w:tc>
        <w:tc>
          <w:tcPr>
            <w:tcW w:w="1040" w:type="dxa"/>
            <w:vMerge w:val="restart"/>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 xml:space="preserve">Grupo 10 </w:t>
            </w:r>
          </w:p>
          <w:p w:rsidR="0061655E" w:rsidRDefault="0061655E" w:rsidP="004154EB">
            <w:pPr>
              <w:ind w:left="0"/>
              <w:rPr>
                <w:rFonts w:cs="Arial"/>
                <w:sz w:val="20"/>
              </w:rPr>
            </w:pPr>
            <w:r>
              <w:rPr>
                <w:rFonts w:cs="Arial"/>
                <w:sz w:val="20"/>
              </w:rPr>
              <w:t>Grupo 11</w:t>
            </w:r>
          </w:p>
        </w:tc>
        <w:tc>
          <w:tcPr>
            <w:tcW w:w="1040" w:type="dxa"/>
            <w:vMerge w:val="restart"/>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 xml:space="preserve">Grupo 12 </w:t>
            </w:r>
          </w:p>
          <w:p w:rsidR="0061655E" w:rsidRDefault="0061655E" w:rsidP="004154EB">
            <w:pPr>
              <w:ind w:left="0"/>
              <w:rPr>
                <w:rFonts w:cs="Arial"/>
                <w:sz w:val="20"/>
              </w:rPr>
            </w:pPr>
            <w:r>
              <w:rPr>
                <w:rFonts w:cs="Arial"/>
                <w:sz w:val="20"/>
              </w:rPr>
              <w:t>Grupo 13</w:t>
            </w:r>
          </w:p>
        </w:tc>
        <w:tc>
          <w:tcPr>
            <w:tcW w:w="997"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zero</w:t>
            </w:r>
          </w:p>
        </w:tc>
        <w:tc>
          <w:tcPr>
            <w:tcW w:w="998"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1</w:t>
            </w:r>
          </w:p>
        </w:tc>
      </w:tr>
      <w:tr w:rsidR="0061655E" w:rsidTr="00FF700E">
        <w:trPr>
          <w:cantSplit/>
          <w:trHeight w:val="464"/>
        </w:trPr>
        <w:tc>
          <w:tcPr>
            <w:tcW w:w="1927" w:type="dxa"/>
            <w:vMerge w:val="restart"/>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xml:space="preserve">Situação Especial e ano 2008 e 2009 </w:t>
            </w: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r>
      <w:tr w:rsidR="0061655E" w:rsidTr="00FF700E">
        <w:trPr>
          <w:cantSplit/>
          <w:trHeight w:val="465"/>
        </w:trPr>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0" w:type="auto"/>
            <w:vMerge/>
            <w:tcBorders>
              <w:top w:val="single" w:sz="4" w:space="0" w:color="auto"/>
              <w:left w:val="single" w:sz="4" w:space="0" w:color="auto"/>
              <w:bottom w:val="single" w:sz="4" w:space="0" w:color="auto"/>
              <w:right w:val="single" w:sz="4" w:space="0" w:color="auto"/>
            </w:tcBorders>
            <w:vAlign w:val="center"/>
          </w:tcPr>
          <w:p w:rsidR="0061655E" w:rsidRDefault="0061655E" w:rsidP="00FF700E">
            <w:pPr>
              <w:rPr>
                <w:rFonts w:cs="Arial"/>
                <w:sz w:val="20"/>
              </w:rPr>
            </w:pPr>
          </w:p>
        </w:tc>
        <w:tc>
          <w:tcPr>
            <w:tcW w:w="1040" w:type="dxa"/>
            <w:tcBorders>
              <w:top w:val="single" w:sz="4" w:space="0" w:color="auto"/>
              <w:left w:val="single" w:sz="4" w:space="0" w:color="auto"/>
              <w:bottom w:val="single" w:sz="4" w:space="0" w:color="auto"/>
              <w:right w:val="single" w:sz="4" w:space="0" w:color="auto"/>
            </w:tcBorders>
          </w:tcPr>
          <w:p w:rsidR="0061655E" w:rsidRDefault="0061655E" w:rsidP="00FF700E">
            <w:pPr>
              <w:rPr>
                <w:rFonts w:cs="Arial"/>
                <w:sz w:val="20"/>
              </w:rPr>
            </w:pPr>
          </w:p>
          <w:p w:rsidR="0061655E" w:rsidRDefault="0061655E" w:rsidP="004154EB">
            <w:pPr>
              <w:ind w:left="0"/>
              <w:rPr>
                <w:rFonts w:cs="Arial"/>
                <w:sz w:val="20"/>
              </w:rPr>
            </w:pPr>
            <w:r>
              <w:rPr>
                <w:rFonts w:cs="Arial"/>
                <w:sz w:val="20"/>
              </w:rPr>
              <w:t xml:space="preserve">Grupo 16 </w:t>
            </w:r>
          </w:p>
          <w:p w:rsidR="0061655E" w:rsidRDefault="0061655E" w:rsidP="004154EB">
            <w:pPr>
              <w:ind w:left="0"/>
              <w:rPr>
                <w:rFonts w:cs="Arial"/>
                <w:sz w:val="20"/>
              </w:rPr>
            </w:pPr>
            <w:r>
              <w:rPr>
                <w:rFonts w:cs="Arial"/>
                <w:sz w:val="20"/>
              </w:rPr>
              <w:t>Grupo 17</w:t>
            </w:r>
          </w:p>
          <w:p w:rsidR="0061655E" w:rsidRDefault="0061655E" w:rsidP="00FF700E">
            <w:pPr>
              <w:rPr>
                <w:rFonts w:cs="Arial"/>
                <w:sz w:val="20"/>
              </w:rPr>
            </w:pPr>
          </w:p>
        </w:tc>
        <w:tc>
          <w:tcPr>
            <w:tcW w:w="1040" w:type="dxa"/>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zeros</w:t>
            </w:r>
          </w:p>
        </w:tc>
        <w:tc>
          <w:tcPr>
            <w:tcW w:w="1040" w:type="dxa"/>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zeros</w:t>
            </w:r>
          </w:p>
        </w:tc>
        <w:tc>
          <w:tcPr>
            <w:tcW w:w="997" w:type="dxa"/>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zero</w:t>
            </w:r>
          </w:p>
        </w:tc>
        <w:tc>
          <w:tcPr>
            <w:tcW w:w="998" w:type="dxa"/>
            <w:tcBorders>
              <w:top w:val="single" w:sz="4" w:space="0" w:color="auto"/>
              <w:left w:val="single" w:sz="4" w:space="0" w:color="auto"/>
              <w:bottom w:val="single" w:sz="4" w:space="0" w:color="auto"/>
              <w:right w:val="single" w:sz="4" w:space="0" w:color="auto"/>
            </w:tcBorders>
            <w:vAlign w:val="center"/>
          </w:tcPr>
          <w:p w:rsidR="0061655E" w:rsidRDefault="0061655E" w:rsidP="004154EB">
            <w:pPr>
              <w:ind w:left="0"/>
              <w:rPr>
                <w:rFonts w:cs="Arial"/>
                <w:sz w:val="20"/>
              </w:rPr>
            </w:pPr>
            <w:r>
              <w:rPr>
                <w:rFonts w:cs="Arial"/>
                <w:sz w:val="20"/>
              </w:rPr>
              <w:t>= 2</w:t>
            </w:r>
          </w:p>
        </w:tc>
      </w:tr>
    </w:tbl>
    <w:p w:rsidR="0061655E" w:rsidRDefault="0061655E" w:rsidP="0061655E">
      <w:pPr>
        <w:rPr>
          <w:rFonts w:cs="Arial"/>
        </w:rPr>
      </w:pPr>
    </w:p>
    <w:p w:rsidR="0061655E" w:rsidRDefault="0061655E" w:rsidP="0061655E">
      <w:pPr>
        <w:ind w:left="1418"/>
        <w:rPr>
          <w:rFonts w:cs="Arial"/>
        </w:rPr>
      </w:pPr>
      <w:r>
        <w:rPr>
          <w:rFonts w:cs="Arial"/>
        </w:rPr>
        <w:t>A existência de todos os grupos não é obrigatória, nestes casos o respectivo campo deve ser formatado com zeros.</w:t>
      </w:r>
    </w:p>
    <w:p w:rsidR="0061655E" w:rsidRDefault="0061655E" w:rsidP="0061655E">
      <w:pPr>
        <w:ind w:left="1418"/>
        <w:rPr>
          <w:rFonts w:cs="Arial"/>
        </w:rPr>
      </w:pPr>
    </w:p>
    <w:p w:rsidR="0061655E" w:rsidRDefault="0061655E" w:rsidP="0061655E">
      <w:pPr>
        <w:ind w:left="1418"/>
        <w:rPr>
          <w:rFonts w:cs="Arial"/>
        </w:rPr>
      </w:pPr>
      <w:r>
        <w:rPr>
          <w:rFonts w:cs="Arial"/>
        </w:rPr>
        <w:t>Caso não tenha informação em nenhum dos grupos que compõem um registro este não será gerado.</w:t>
      </w:r>
    </w:p>
    <w:p w:rsidR="0061655E" w:rsidRDefault="0061655E" w:rsidP="0061655E">
      <w:pPr>
        <w:ind w:left="1418"/>
        <w:rPr>
          <w:rFonts w:cs="Arial"/>
        </w:rPr>
      </w:pPr>
    </w:p>
    <w:p w:rsidR="0061655E" w:rsidRDefault="0061655E" w:rsidP="0061655E">
      <w:pPr>
        <w:ind w:left="1418"/>
        <w:rPr>
          <w:rFonts w:cs="Arial"/>
        </w:rPr>
      </w:pPr>
      <w:r>
        <w:rPr>
          <w:rFonts w:cs="Arial"/>
        </w:rPr>
        <w:t>Não poderá haver duplicidade para a combinação: beneficiário/ código de retenção/ posição 689.</w:t>
      </w:r>
    </w:p>
    <w:p w:rsidR="0061655E" w:rsidRDefault="0061655E" w:rsidP="0061655E"/>
    <w:p w:rsidR="0061655E" w:rsidRDefault="0061655E" w:rsidP="0061655E">
      <w:pPr>
        <w:pStyle w:val="Ttulo3"/>
        <w:keepNext w:val="0"/>
        <w:widowControl w:val="0"/>
        <w:spacing w:before="120" w:line="240" w:lineRule="auto"/>
        <w:ind w:left="1620" w:hanging="900"/>
      </w:pPr>
      <w:bookmarkStart w:id="30" w:name="_Toc404354670"/>
      <w:proofErr w:type="gramStart"/>
      <w:r>
        <w:t>RGN2.</w:t>
      </w:r>
      <w:proofErr w:type="gramEnd"/>
      <w:r>
        <w:t>2.23. Contabilizar quantidade de registros do arquivo da DIRF</w:t>
      </w:r>
      <w:bookmarkEnd w:id="30"/>
    </w:p>
    <w:p w:rsidR="0061655E" w:rsidRDefault="0061655E" w:rsidP="0061655E">
      <w:pPr>
        <w:ind w:left="1418"/>
        <w:rPr>
          <w:rFonts w:cs="Arial"/>
        </w:rPr>
      </w:pPr>
      <w:r>
        <w:rPr>
          <w:rFonts w:cs="Arial"/>
        </w:rPr>
        <w:t>Durante a geração do arquivo, a cada registro criado deverá ser contabilizado:</w:t>
      </w:r>
    </w:p>
    <w:p w:rsidR="0061655E" w:rsidRDefault="0061655E" w:rsidP="0061655E">
      <w:pPr>
        <w:ind w:left="1418"/>
        <w:rPr>
          <w:rFonts w:cs="Arial"/>
        </w:rPr>
      </w:pPr>
      <w:r>
        <w:rPr>
          <w:rFonts w:cs="Arial"/>
        </w:rPr>
        <w:t xml:space="preserve">Quantidade de registros tipo </w:t>
      </w:r>
      <w:proofErr w:type="gramStart"/>
      <w:r>
        <w:rPr>
          <w:rFonts w:cs="Arial"/>
        </w:rPr>
        <w:t>2</w:t>
      </w:r>
      <w:proofErr w:type="gramEnd"/>
      <w:r>
        <w:rPr>
          <w:rFonts w:cs="Arial"/>
        </w:rPr>
        <w:t xml:space="preserve"> gerados para o código de retenção (0561).</w:t>
      </w:r>
    </w:p>
    <w:p w:rsidR="0061655E" w:rsidRDefault="0061655E" w:rsidP="0061655E">
      <w:pPr>
        <w:ind w:left="1418"/>
      </w:pPr>
      <w:r>
        <w:rPr>
          <w:rFonts w:cs="Arial"/>
        </w:rPr>
        <w:t xml:space="preserve">Somatório mês a mês das colunas 1, 2 e 3 de todos os registros tipo </w:t>
      </w:r>
      <w:proofErr w:type="gramStart"/>
      <w:r>
        <w:rPr>
          <w:rFonts w:cs="Arial"/>
        </w:rPr>
        <w:t>2</w:t>
      </w:r>
      <w:proofErr w:type="gramEnd"/>
      <w:r>
        <w:rPr>
          <w:rFonts w:cs="Arial"/>
        </w:rPr>
        <w:t xml:space="preserve"> para o código de retenção (0561).</w:t>
      </w:r>
    </w:p>
    <w:p w:rsidR="0061655E" w:rsidRDefault="0061655E" w:rsidP="0061655E">
      <w:pPr>
        <w:ind w:left="1418"/>
      </w:pPr>
    </w:p>
    <w:p w:rsidR="0061655E" w:rsidRDefault="0061655E" w:rsidP="0061655E">
      <w:pPr>
        <w:ind w:left="1418"/>
      </w:pPr>
    </w:p>
    <w:p w:rsidR="0061655E" w:rsidRDefault="0061655E" w:rsidP="0061655E">
      <w:pPr>
        <w:widowControl w:val="0"/>
        <w:ind w:left="709"/>
        <w:rPr>
          <w:rFonts w:cs="Arial"/>
        </w:rPr>
      </w:pPr>
      <w:r>
        <w:rPr>
          <w:rFonts w:cs="Arial"/>
          <w:b/>
          <w:bCs/>
        </w:rPr>
        <w:t>OBS</w:t>
      </w:r>
      <w:r>
        <w:rPr>
          <w:rFonts w:cs="Arial"/>
        </w:rPr>
        <w:t xml:space="preserve"> </w:t>
      </w:r>
      <w:r>
        <w:rPr>
          <w:rFonts w:cs="Arial"/>
        </w:rPr>
        <w:sym w:font="Wingdings" w:char="F0E0"/>
      </w:r>
      <w:r>
        <w:rPr>
          <w:rFonts w:cs="Arial"/>
        </w:rPr>
        <w:t xml:space="preserve"> Todas as regras referenciadas neste caso de uso estão descritas no documento SIGRH – GAR – Regras de Negócio.</w:t>
      </w:r>
    </w:p>
    <w:p w:rsidR="0061655E" w:rsidRDefault="0061655E" w:rsidP="0061655E">
      <w:r>
        <w:lastRenderedPageBreak/>
        <w:br w:type="page"/>
      </w:r>
    </w:p>
    <w:p w:rsidR="0061655E" w:rsidRDefault="0061655E" w:rsidP="0061655E">
      <w:pPr>
        <w:pStyle w:val="Ttulo1"/>
        <w:keepNext w:val="0"/>
        <w:widowControl w:val="0"/>
        <w:spacing w:before="0" w:line="240" w:lineRule="auto"/>
        <w:ind w:left="540" w:hanging="540"/>
      </w:pPr>
      <w:bookmarkStart w:id="31" w:name="_Toc404354671"/>
      <w:r>
        <w:lastRenderedPageBreak/>
        <w:t>Anexos</w:t>
      </w:r>
      <w:bookmarkEnd w:id="31"/>
    </w:p>
    <w:p w:rsidR="0061655E" w:rsidRDefault="0061655E" w:rsidP="0061655E"/>
    <w:p w:rsidR="0061655E" w:rsidRDefault="0061655E" w:rsidP="0061655E">
      <w:pPr>
        <w:pStyle w:val="Ttulo2"/>
        <w:widowControl w:val="0"/>
        <w:tabs>
          <w:tab w:val="left" w:pos="1080"/>
        </w:tabs>
        <w:spacing w:before="0" w:after="0" w:line="240" w:lineRule="auto"/>
        <w:ind w:left="1080" w:hanging="720"/>
      </w:pPr>
      <w:bookmarkStart w:id="32" w:name="_Toc404354672"/>
      <w:r>
        <w:t>Anexo 1 – Layout do arquivo</w:t>
      </w:r>
      <w:bookmarkEnd w:id="32"/>
    </w:p>
    <w:p w:rsidR="0061655E" w:rsidRDefault="0061655E" w:rsidP="0061655E"/>
    <w:p w:rsidR="0061655E" w:rsidRDefault="0061655E" w:rsidP="0061655E">
      <w:pPr>
        <w:widowControl w:val="0"/>
        <w:ind w:left="1080"/>
        <w:rPr>
          <w:rFonts w:cs="Arial"/>
        </w:rPr>
      </w:pPr>
      <w:r>
        <w:rPr>
          <w:rFonts w:cs="Arial"/>
        </w:rPr>
        <w:t xml:space="preserve">Registro tipo </w:t>
      </w:r>
      <w:proofErr w:type="gramStart"/>
      <w:r>
        <w:rPr>
          <w:rFonts w:cs="Arial"/>
        </w:rPr>
        <w:t>1</w:t>
      </w:r>
      <w:proofErr w:type="gramEnd"/>
      <w:r>
        <w:rPr>
          <w:rFonts w:cs="Arial"/>
        </w:rPr>
        <w:t xml:space="preserve"> – Informação do Declarante – único no arquivo</w:t>
      </w:r>
    </w:p>
    <w:p w:rsidR="0061655E" w:rsidRDefault="0061655E" w:rsidP="0061655E">
      <w:pPr>
        <w:widowControl w:val="0"/>
        <w:ind w:left="1080"/>
        <w:rPr>
          <w:rFonts w:cs="Arial"/>
        </w:rPr>
      </w:pPr>
    </w:p>
    <w:tbl>
      <w:tblPr>
        <w:tblW w:w="9720" w:type="dxa"/>
        <w:tblInd w:w="1" w:type="dxa"/>
        <w:tblLayout w:type="fixed"/>
        <w:tblCellMar>
          <w:left w:w="0" w:type="dxa"/>
          <w:right w:w="0" w:type="dxa"/>
        </w:tblCellMar>
        <w:tblLook w:val="0000" w:firstRow="0" w:lastRow="0" w:firstColumn="0" w:lastColumn="0" w:noHBand="0" w:noVBand="0"/>
      </w:tblPr>
      <w:tblGrid>
        <w:gridCol w:w="4500"/>
        <w:gridCol w:w="1080"/>
        <w:gridCol w:w="540"/>
        <w:gridCol w:w="523"/>
        <w:gridCol w:w="1277"/>
        <w:gridCol w:w="1800"/>
      </w:tblGrid>
      <w:tr w:rsidR="0061655E" w:rsidTr="00FF700E">
        <w:trPr>
          <w:cantSplit/>
        </w:trPr>
        <w:tc>
          <w:tcPr>
            <w:tcW w:w="4500" w:type="dxa"/>
            <w:tcBorders>
              <w:top w:val="single" w:sz="2" w:space="0" w:color="000000"/>
              <w:left w:val="single" w:sz="2" w:space="0" w:color="000000"/>
              <w:bottom w:val="single" w:sz="4" w:space="0" w:color="auto"/>
              <w:right w:val="single" w:sz="2" w:space="0" w:color="000000"/>
            </w:tcBorders>
            <w:shd w:val="clear" w:color="auto" w:fill="CCFFFF"/>
          </w:tcPr>
          <w:p w:rsidR="0061655E" w:rsidRDefault="0061655E" w:rsidP="004154EB">
            <w:pPr>
              <w:ind w:left="0"/>
              <w:rPr>
                <w:rFonts w:cs="Arial"/>
                <w:b/>
                <w:color w:val="000000"/>
                <w:sz w:val="20"/>
              </w:rPr>
            </w:pPr>
            <w:r>
              <w:rPr>
                <w:rFonts w:cs="Arial"/>
                <w:b/>
                <w:color w:val="000000"/>
                <w:sz w:val="20"/>
              </w:rPr>
              <w:t>Descrição dos campos</w:t>
            </w:r>
          </w:p>
        </w:tc>
        <w:tc>
          <w:tcPr>
            <w:tcW w:w="1080" w:type="dxa"/>
            <w:tcBorders>
              <w:top w:val="single" w:sz="2" w:space="0" w:color="000000"/>
              <w:left w:val="single" w:sz="2" w:space="0" w:color="000000"/>
              <w:bottom w:val="single" w:sz="4" w:space="0" w:color="auto"/>
              <w:right w:val="single" w:sz="2" w:space="0" w:color="000000"/>
            </w:tcBorders>
            <w:shd w:val="clear" w:color="auto" w:fill="CCFFFF"/>
          </w:tcPr>
          <w:p w:rsidR="0061655E" w:rsidRDefault="0061655E" w:rsidP="004154EB">
            <w:pPr>
              <w:ind w:left="0"/>
              <w:rPr>
                <w:rFonts w:cs="Arial"/>
                <w:b/>
                <w:color w:val="000000"/>
                <w:sz w:val="20"/>
              </w:rPr>
            </w:pPr>
            <w:r>
              <w:rPr>
                <w:rFonts w:cs="Arial"/>
                <w:b/>
                <w:color w:val="000000"/>
                <w:sz w:val="20"/>
              </w:rPr>
              <w:t>Posição</w:t>
            </w:r>
          </w:p>
        </w:tc>
        <w:tc>
          <w:tcPr>
            <w:tcW w:w="540" w:type="dxa"/>
            <w:tcBorders>
              <w:top w:val="single" w:sz="2" w:space="0" w:color="000000"/>
              <w:left w:val="single" w:sz="2" w:space="0" w:color="000000"/>
              <w:bottom w:val="single" w:sz="4" w:space="0" w:color="auto"/>
              <w:right w:val="single" w:sz="2" w:space="0" w:color="000000"/>
            </w:tcBorders>
            <w:shd w:val="clear" w:color="auto" w:fill="CCFFFF"/>
          </w:tcPr>
          <w:p w:rsidR="0061655E" w:rsidRDefault="0061655E" w:rsidP="00FF700E">
            <w:pPr>
              <w:jc w:val="center"/>
              <w:rPr>
                <w:rFonts w:cs="Arial"/>
                <w:b/>
                <w:color w:val="000000"/>
                <w:sz w:val="20"/>
              </w:rPr>
            </w:pPr>
            <w:r>
              <w:rPr>
                <w:rFonts w:cs="Arial"/>
                <w:b/>
                <w:color w:val="000000"/>
                <w:sz w:val="20"/>
              </w:rPr>
              <w:t>Tipo</w:t>
            </w:r>
          </w:p>
        </w:tc>
        <w:tc>
          <w:tcPr>
            <w:tcW w:w="523" w:type="dxa"/>
            <w:tcBorders>
              <w:top w:val="single" w:sz="2" w:space="0" w:color="000000"/>
              <w:left w:val="single" w:sz="2" w:space="0" w:color="000000"/>
              <w:bottom w:val="single" w:sz="4" w:space="0" w:color="auto"/>
              <w:right w:val="single" w:sz="2" w:space="0" w:color="000000"/>
            </w:tcBorders>
            <w:shd w:val="clear" w:color="auto" w:fill="CCFFFF"/>
          </w:tcPr>
          <w:p w:rsidR="0061655E" w:rsidRDefault="0061655E" w:rsidP="00FF700E">
            <w:pPr>
              <w:jc w:val="center"/>
              <w:rPr>
                <w:rFonts w:cs="Arial"/>
                <w:b/>
                <w:color w:val="000000"/>
                <w:sz w:val="20"/>
              </w:rPr>
            </w:pPr>
            <w:proofErr w:type="spellStart"/>
            <w:proofErr w:type="gramStart"/>
            <w:r>
              <w:rPr>
                <w:rFonts w:cs="Arial"/>
                <w:b/>
                <w:color w:val="000000"/>
                <w:sz w:val="20"/>
              </w:rPr>
              <w:t>Tam</w:t>
            </w:r>
            <w:proofErr w:type="spellEnd"/>
            <w:proofErr w:type="gramEnd"/>
          </w:p>
        </w:tc>
        <w:tc>
          <w:tcPr>
            <w:tcW w:w="1277" w:type="dxa"/>
            <w:tcBorders>
              <w:top w:val="single" w:sz="2" w:space="0" w:color="000000"/>
              <w:left w:val="single" w:sz="2" w:space="0" w:color="000000"/>
              <w:bottom w:val="single" w:sz="4" w:space="0" w:color="auto"/>
              <w:right w:val="single" w:sz="2" w:space="0" w:color="000000"/>
            </w:tcBorders>
            <w:shd w:val="clear" w:color="auto" w:fill="CCFFFF"/>
          </w:tcPr>
          <w:p w:rsidR="0061655E" w:rsidRDefault="0061655E" w:rsidP="004154EB">
            <w:pPr>
              <w:ind w:left="0"/>
              <w:rPr>
                <w:rFonts w:cs="Arial"/>
                <w:b/>
                <w:color w:val="000000"/>
                <w:sz w:val="20"/>
              </w:rPr>
            </w:pPr>
            <w:r>
              <w:rPr>
                <w:rFonts w:cs="Arial"/>
                <w:b/>
                <w:color w:val="000000"/>
                <w:sz w:val="20"/>
              </w:rPr>
              <w:t>Conceito Origem</w:t>
            </w:r>
          </w:p>
        </w:tc>
        <w:tc>
          <w:tcPr>
            <w:tcW w:w="1800" w:type="dxa"/>
            <w:tcBorders>
              <w:top w:val="single" w:sz="2" w:space="0" w:color="000000"/>
              <w:left w:val="single" w:sz="2" w:space="0" w:color="000000"/>
              <w:bottom w:val="single" w:sz="4" w:space="0" w:color="auto"/>
              <w:right w:val="single" w:sz="2" w:space="0" w:color="000000"/>
            </w:tcBorders>
            <w:shd w:val="clear" w:color="auto" w:fill="CCFFFF"/>
          </w:tcPr>
          <w:p w:rsidR="0061655E" w:rsidRDefault="0061655E" w:rsidP="004154EB">
            <w:pPr>
              <w:ind w:left="0"/>
              <w:rPr>
                <w:rFonts w:cs="Arial"/>
                <w:b/>
                <w:color w:val="000000"/>
                <w:sz w:val="20"/>
              </w:rPr>
            </w:pPr>
            <w:r>
              <w:rPr>
                <w:rFonts w:cs="Arial"/>
                <w:b/>
                <w:color w:val="000000"/>
                <w:sz w:val="20"/>
              </w:rPr>
              <w:t xml:space="preserve">Procedimento </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 xml:space="preserve">Nº </w:t>
            </w:r>
            <w:proofErr w:type="spellStart"/>
            <w:r>
              <w:rPr>
                <w:rFonts w:cs="Arial"/>
                <w:sz w:val="20"/>
              </w:rPr>
              <w:t>seqüencial</w:t>
            </w:r>
            <w:proofErr w:type="spellEnd"/>
            <w:r>
              <w:rPr>
                <w:rFonts w:cs="Arial"/>
                <w:sz w:val="20"/>
              </w:rPr>
              <w:t xml:space="preserve"> no arquivo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001 a 008</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008</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4.1.1.2.1.</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Tipo do registro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009 a 009</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1</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CPF/CNPJ do declarante</w:t>
            </w:r>
            <w:r>
              <w:rPr>
                <w:rFonts w:cs="Arial"/>
                <w:sz w:val="20"/>
              </w:rPr>
              <w:tab/>
              <w:t xml:space="preserve"> </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010 a 023</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014</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Órgão</w:t>
            </w: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4.1.1.2.2.</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Nome do arquivo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024 a 027</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004</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DIRF</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Ano Calendário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028 a 031</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004</w:t>
            </w:r>
          </w:p>
        </w:tc>
        <w:tc>
          <w:tcPr>
            <w:tcW w:w="1277" w:type="dxa"/>
            <w:vMerge w:val="restart"/>
            <w:tcBorders>
              <w:top w:val="single" w:sz="4" w:space="0" w:color="auto"/>
              <w:left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Histórico da DIRF</w:t>
            </w: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4.1.1.1.</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 xml:space="preserve">Tipo da declaração O/R </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032 a 032</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vMerge/>
            <w:tcBorders>
              <w:left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4.1.1.2.4.</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Situação da declaração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033 a 033</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vMerge/>
            <w:tcBorders>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4.1.1.2.5.</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Tipo declarante</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034 a 034</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2</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Natureza do declarante</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035 a 035</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Tipo de Órgão</w:t>
            </w:r>
          </w:p>
        </w:tc>
        <w:tc>
          <w:tcPr>
            <w:tcW w:w="1800" w:type="dxa"/>
            <w:tcBorders>
              <w:top w:val="single" w:sz="4" w:space="0" w:color="auto"/>
              <w:left w:val="single" w:sz="4" w:space="0" w:color="auto"/>
              <w:bottom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4.1.1.2.3.</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Identificação do Tipo de Rendimento/Imposto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036 a 036</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zero</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Ano de referência</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037 a 040</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004</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4.1.1.2.7.</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Indicador de declarante Depositário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041 a 041</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zero</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Indicador de Sócio Ostensivo responsável por Sociedade por Conta de Participação -</w:t>
            </w:r>
            <w:proofErr w:type="gramStart"/>
            <w:r>
              <w:rPr>
                <w:rFonts w:cs="Arial"/>
                <w:sz w:val="20"/>
              </w:rPr>
              <w:t xml:space="preserve">  </w:t>
            </w:r>
            <w:proofErr w:type="gramEnd"/>
            <w:r>
              <w:rPr>
                <w:rFonts w:cs="Arial"/>
                <w:sz w:val="20"/>
              </w:rPr>
              <w:t>SCP</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042 a 042</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Sempre = zero</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Nome / Nome empresarial do declarante</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043 a 102</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060</w:t>
            </w:r>
          </w:p>
        </w:tc>
        <w:tc>
          <w:tcPr>
            <w:tcW w:w="1277" w:type="dxa"/>
            <w:vMerge w:val="restart"/>
            <w:tcBorders>
              <w:top w:val="single" w:sz="4" w:space="0" w:color="auto"/>
              <w:left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Órgão</w:t>
            </w:r>
          </w:p>
        </w:tc>
        <w:tc>
          <w:tcPr>
            <w:tcW w:w="1800" w:type="dxa"/>
            <w:vMerge w:val="restart"/>
            <w:tcBorders>
              <w:top w:val="single" w:sz="4" w:space="0" w:color="auto"/>
              <w:left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4.1.1.2.2.</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CPF responsável perante o CNPJ</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103 a 113</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011</w:t>
            </w:r>
          </w:p>
        </w:tc>
        <w:tc>
          <w:tcPr>
            <w:tcW w:w="1277" w:type="dxa"/>
            <w:vMerge/>
            <w:tcBorders>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vMerge/>
            <w:tcBorders>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Data do evento (situação especial)</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114 a 121</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008</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Órgão</w:t>
            </w:r>
          </w:p>
        </w:tc>
        <w:tc>
          <w:tcPr>
            <w:tcW w:w="1800" w:type="dxa"/>
            <w:tcBorders>
              <w:top w:val="single" w:sz="4" w:space="0" w:color="auto"/>
              <w:left w:val="single" w:sz="4" w:space="0" w:color="auto"/>
              <w:bottom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4.1.1.2.5</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Tipo de evento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122 a 122</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branco</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proofErr w:type="spellStart"/>
            <w:r>
              <w:rPr>
                <w:rFonts w:cs="Arial"/>
                <w:sz w:val="20"/>
              </w:rPr>
              <w:t>Filler</w:t>
            </w:r>
            <w:proofErr w:type="spellEnd"/>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123 a 164</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042</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brancos</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Número do recibo da última declaração entregue</w:t>
            </w:r>
          </w:p>
        </w:tc>
        <w:tc>
          <w:tcPr>
            <w:tcW w:w="108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165 a 176</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012</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Histórico da DIRF</w:t>
            </w:r>
          </w:p>
        </w:tc>
        <w:tc>
          <w:tcPr>
            <w:tcW w:w="1800" w:type="dxa"/>
            <w:tcBorders>
              <w:top w:val="single" w:sz="4" w:space="0" w:color="auto"/>
              <w:left w:val="single" w:sz="4" w:space="0" w:color="auto"/>
              <w:bottom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4.1.1.2.4.</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Filler</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177 a 405</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229</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brancos</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CPF do responsável</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406 a 416</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011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Histórico da DIRF</w:t>
            </w:r>
          </w:p>
        </w:tc>
        <w:tc>
          <w:tcPr>
            <w:tcW w:w="1800" w:type="dxa"/>
            <w:tcBorders>
              <w:top w:val="single" w:sz="4" w:space="0" w:color="auto"/>
              <w:left w:val="single" w:sz="4" w:space="0" w:color="auto"/>
              <w:bottom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4.1.1.1.</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Nome do Responsável</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417 a 476</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060</w:t>
            </w:r>
          </w:p>
        </w:tc>
        <w:tc>
          <w:tcPr>
            <w:tcW w:w="1277" w:type="dxa"/>
            <w:vMerge w:val="restart"/>
            <w:tcBorders>
              <w:top w:val="single" w:sz="4" w:space="0" w:color="auto"/>
              <w:left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Pessoa</w:t>
            </w:r>
          </w:p>
        </w:tc>
        <w:tc>
          <w:tcPr>
            <w:tcW w:w="1800" w:type="dxa"/>
            <w:vMerge w:val="restart"/>
            <w:tcBorders>
              <w:top w:val="single" w:sz="4" w:space="0" w:color="auto"/>
              <w:left w:val="single" w:sz="4" w:space="0" w:color="auto"/>
              <w:right w:val="single" w:sz="4" w:space="0" w:color="auto"/>
            </w:tcBorders>
            <w:vAlign w:val="center"/>
          </w:tcPr>
          <w:p w:rsidR="0061655E" w:rsidRPr="004154EB" w:rsidRDefault="0061655E" w:rsidP="004154EB">
            <w:pPr>
              <w:ind w:left="0"/>
              <w:rPr>
                <w:rFonts w:cs="Arial"/>
                <w:sz w:val="20"/>
              </w:rPr>
            </w:pPr>
            <w:r w:rsidRPr="004154EB">
              <w:rPr>
                <w:rFonts w:cs="Arial"/>
                <w:sz w:val="20"/>
              </w:rPr>
              <w:t>4.1.1.2.6.</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lastRenderedPageBreak/>
              <w:t>DDD do responsável</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477 a 480</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004</w:t>
            </w:r>
          </w:p>
        </w:tc>
        <w:tc>
          <w:tcPr>
            <w:tcW w:w="1277" w:type="dxa"/>
            <w:vMerge/>
            <w:tcBorders>
              <w:left w:val="single" w:sz="4" w:space="0" w:color="auto"/>
              <w:right w:val="single" w:sz="4" w:space="0" w:color="auto"/>
            </w:tcBorders>
          </w:tcPr>
          <w:p w:rsidR="0061655E" w:rsidRPr="004154EB" w:rsidRDefault="0061655E" w:rsidP="004154EB">
            <w:pPr>
              <w:ind w:left="0"/>
              <w:rPr>
                <w:rFonts w:cs="Arial"/>
                <w:sz w:val="20"/>
              </w:rPr>
            </w:pPr>
          </w:p>
        </w:tc>
        <w:tc>
          <w:tcPr>
            <w:tcW w:w="1800" w:type="dxa"/>
            <w:vMerge/>
            <w:tcBorders>
              <w:left w:val="single" w:sz="4" w:space="0" w:color="auto"/>
              <w:right w:val="single" w:sz="4" w:space="0" w:color="auto"/>
            </w:tcBorders>
          </w:tcPr>
          <w:p w:rsidR="0061655E" w:rsidRPr="004154EB" w:rsidRDefault="0061655E" w:rsidP="004154EB">
            <w:pPr>
              <w:ind w:left="0"/>
              <w:rPr>
                <w:rFonts w:cs="Arial"/>
                <w:sz w:val="20"/>
              </w:rPr>
            </w:pP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Telefone do responsável</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481 a 488</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008</w:t>
            </w:r>
          </w:p>
        </w:tc>
        <w:tc>
          <w:tcPr>
            <w:tcW w:w="1277" w:type="dxa"/>
            <w:vMerge/>
            <w:tcBorders>
              <w:left w:val="single" w:sz="4" w:space="0" w:color="auto"/>
              <w:right w:val="single" w:sz="4" w:space="0" w:color="auto"/>
            </w:tcBorders>
          </w:tcPr>
          <w:p w:rsidR="0061655E" w:rsidRPr="004154EB" w:rsidRDefault="0061655E" w:rsidP="004154EB">
            <w:pPr>
              <w:ind w:left="0"/>
              <w:rPr>
                <w:rFonts w:cs="Arial"/>
                <w:sz w:val="20"/>
              </w:rPr>
            </w:pPr>
          </w:p>
        </w:tc>
        <w:tc>
          <w:tcPr>
            <w:tcW w:w="1800" w:type="dxa"/>
            <w:vMerge/>
            <w:tcBorders>
              <w:left w:val="single" w:sz="4" w:space="0" w:color="auto"/>
              <w:right w:val="single" w:sz="4" w:space="0" w:color="auto"/>
            </w:tcBorders>
          </w:tcPr>
          <w:p w:rsidR="0061655E" w:rsidRPr="004154EB" w:rsidRDefault="0061655E" w:rsidP="004154EB">
            <w:pPr>
              <w:ind w:left="0"/>
              <w:rPr>
                <w:rFonts w:cs="Arial"/>
                <w:sz w:val="20"/>
              </w:rPr>
            </w:pP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Ramal do responsável</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489 a 494</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006</w:t>
            </w:r>
          </w:p>
        </w:tc>
        <w:tc>
          <w:tcPr>
            <w:tcW w:w="1277" w:type="dxa"/>
            <w:vMerge/>
            <w:tcBorders>
              <w:left w:val="single" w:sz="4" w:space="0" w:color="auto"/>
              <w:right w:val="single" w:sz="4" w:space="0" w:color="auto"/>
            </w:tcBorders>
          </w:tcPr>
          <w:p w:rsidR="0061655E" w:rsidRPr="004154EB" w:rsidRDefault="0061655E" w:rsidP="004154EB">
            <w:pPr>
              <w:ind w:left="0"/>
              <w:rPr>
                <w:rFonts w:cs="Arial"/>
                <w:sz w:val="20"/>
              </w:rPr>
            </w:pPr>
          </w:p>
        </w:tc>
        <w:tc>
          <w:tcPr>
            <w:tcW w:w="1800" w:type="dxa"/>
            <w:vMerge/>
            <w:tcBorders>
              <w:left w:val="single" w:sz="4" w:space="0" w:color="auto"/>
              <w:right w:val="single" w:sz="4" w:space="0" w:color="auto"/>
            </w:tcBorders>
          </w:tcPr>
          <w:p w:rsidR="0061655E" w:rsidRPr="004154EB" w:rsidRDefault="0061655E" w:rsidP="004154EB">
            <w:pPr>
              <w:ind w:left="0"/>
              <w:rPr>
                <w:rFonts w:cs="Arial"/>
                <w:sz w:val="20"/>
              </w:rPr>
            </w:pP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Fax do responsável</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495 a 502</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008</w:t>
            </w:r>
          </w:p>
        </w:tc>
        <w:tc>
          <w:tcPr>
            <w:tcW w:w="1277" w:type="dxa"/>
            <w:vMerge/>
            <w:tcBorders>
              <w:left w:val="single" w:sz="4" w:space="0" w:color="auto"/>
              <w:right w:val="single" w:sz="4" w:space="0" w:color="auto"/>
            </w:tcBorders>
          </w:tcPr>
          <w:p w:rsidR="0061655E" w:rsidRPr="004154EB" w:rsidRDefault="0061655E" w:rsidP="004154EB">
            <w:pPr>
              <w:ind w:left="0"/>
              <w:rPr>
                <w:rFonts w:cs="Arial"/>
                <w:sz w:val="20"/>
              </w:rPr>
            </w:pPr>
          </w:p>
        </w:tc>
        <w:tc>
          <w:tcPr>
            <w:tcW w:w="1800" w:type="dxa"/>
            <w:vMerge/>
            <w:tcBorders>
              <w:left w:val="single" w:sz="4" w:space="0" w:color="auto"/>
              <w:right w:val="single" w:sz="4" w:space="0" w:color="auto"/>
            </w:tcBorders>
          </w:tcPr>
          <w:p w:rsidR="0061655E" w:rsidRPr="004154EB" w:rsidRDefault="0061655E" w:rsidP="004154EB">
            <w:pPr>
              <w:ind w:left="0"/>
              <w:rPr>
                <w:rFonts w:cs="Arial"/>
                <w:sz w:val="20"/>
              </w:rPr>
            </w:pP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E-mail do responsável</w:t>
            </w:r>
            <w:r>
              <w:rPr>
                <w:rFonts w:cs="Arial"/>
                <w:sz w:val="20"/>
              </w:rPr>
              <w:tab/>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503 a 552</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050</w:t>
            </w:r>
          </w:p>
        </w:tc>
        <w:tc>
          <w:tcPr>
            <w:tcW w:w="1277" w:type="dxa"/>
            <w:vMerge/>
            <w:tcBorders>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vMerge/>
            <w:tcBorders>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Para uso da RFB</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553 a 717</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165</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brancos</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Para uso do declarante</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718 a 729</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C</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012</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brancos</w:t>
            </w:r>
          </w:p>
        </w:tc>
      </w:tr>
      <w:tr w:rsidR="0061655E" w:rsidRPr="004154EB" w:rsidTr="00FF700E">
        <w:trPr>
          <w:cantSplit/>
        </w:trPr>
        <w:tc>
          <w:tcPr>
            <w:tcW w:w="450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Controle final registro</w:t>
            </w:r>
          </w:p>
        </w:tc>
        <w:tc>
          <w:tcPr>
            <w:tcW w:w="1080" w:type="dxa"/>
            <w:tcBorders>
              <w:top w:val="single" w:sz="4" w:space="0" w:color="auto"/>
              <w:left w:val="single" w:sz="4" w:space="0" w:color="auto"/>
              <w:bottom w:val="single" w:sz="4" w:space="0" w:color="auto"/>
              <w:right w:val="single" w:sz="4" w:space="0" w:color="auto"/>
            </w:tcBorders>
          </w:tcPr>
          <w:p w:rsidR="0061655E" w:rsidRDefault="0061655E" w:rsidP="004154EB">
            <w:pPr>
              <w:ind w:left="0"/>
              <w:rPr>
                <w:rFonts w:cs="Arial"/>
                <w:sz w:val="20"/>
              </w:rPr>
            </w:pPr>
            <w:r>
              <w:rPr>
                <w:rFonts w:cs="Arial"/>
                <w:sz w:val="20"/>
              </w:rPr>
              <w:t>730 a 730</w:t>
            </w:r>
          </w:p>
        </w:tc>
        <w:tc>
          <w:tcPr>
            <w:tcW w:w="54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Z</w:t>
            </w:r>
          </w:p>
        </w:tc>
        <w:tc>
          <w:tcPr>
            <w:tcW w:w="523"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001</w:t>
            </w:r>
          </w:p>
        </w:tc>
        <w:tc>
          <w:tcPr>
            <w:tcW w:w="1277"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p>
        </w:tc>
        <w:tc>
          <w:tcPr>
            <w:tcW w:w="180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ind w:left="0"/>
              <w:rPr>
                <w:rFonts w:cs="Arial"/>
                <w:sz w:val="20"/>
              </w:rPr>
            </w:pPr>
            <w:r w:rsidRPr="004154EB">
              <w:rPr>
                <w:rFonts w:cs="Arial"/>
                <w:sz w:val="20"/>
              </w:rPr>
              <w:t>Sempre = 9</w:t>
            </w:r>
          </w:p>
        </w:tc>
      </w:tr>
    </w:tbl>
    <w:p w:rsidR="0061655E" w:rsidRDefault="0061655E" w:rsidP="0061655E">
      <w:pPr>
        <w:widowControl w:val="0"/>
        <w:ind w:left="1080"/>
        <w:rPr>
          <w:rFonts w:cs="Arial"/>
        </w:rPr>
      </w:pPr>
    </w:p>
    <w:p w:rsidR="0061655E" w:rsidRDefault="0061655E" w:rsidP="0061655E">
      <w:pPr>
        <w:widowControl w:val="0"/>
        <w:ind w:left="1080"/>
        <w:rPr>
          <w:rFonts w:cs="Arial"/>
        </w:rPr>
      </w:pPr>
    </w:p>
    <w:p w:rsidR="0061655E" w:rsidRDefault="0061655E" w:rsidP="0061655E">
      <w:pPr>
        <w:widowControl w:val="0"/>
        <w:ind w:left="1080"/>
        <w:rPr>
          <w:rFonts w:cs="Arial"/>
        </w:rPr>
      </w:pPr>
      <w:r>
        <w:rPr>
          <w:rFonts w:cs="Arial"/>
        </w:rPr>
        <w:br w:type="page"/>
      </w:r>
    </w:p>
    <w:p w:rsidR="0061655E" w:rsidRDefault="0061655E" w:rsidP="0061655E">
      <w:pPr>
        <w:widowControl w:val="0"/>
        <w:ind w:left="1080"/>
        <w:rPr>
          <w:rFonts w:cs="Arial"/>
        </w:rPr>
      </w:pPr>
      <w:r>
        <w:rPr>
          <w:rFonts w:cs="Arial"/>
        </w:rPr>
        <w:lastRenderedPageBreak/>
        <w:t>Registro tipo 2 – Dados de Beneficiário</w:t>
      </w:r>
      <w:r>
        <w:rPr>
          <w:rFonts w:cs="Arial"/>
        </w:rPr>
        <w:tab/>
      </w:r>
    </w:p>
    <w:p w:rsidR="0061655E" w:rsidRDefault="0061655E" w:rsidP="0061655E"/>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40"/>
        <w:gridCol w:w="900"/>
        <w:gridCol w:w="1001"/>
        <w:gridCol w:w="900"/>
        <w:gridCol w:w="979"/>
        <w:gridCol w:w="940"/>
        <w:gridCol w:w="1580"/>
      </w:tblGrid>
      <w:tr w:rsidR="0061655E" w:rsidRPr="004154EB" w:rsidTr="00FF700E">
        <w:trPr>
          <w:cantSplit/>
        </w:trPr>
        <w:tc>
          <w:tcPr>
            <w:tcW w:w="3240" w:type="dxa"/>
            <w:shd w:val="clear" w:color="auto" w:fill="CCFFFF"/>
          </w:tcPr>
          <w:p w:rsidR="0061655E" w:rsidRPr="004154EB" w:rsidRDefault="0061655E" w:rsidP="004154EB">
            <w:pPr>
              <w:ind w:left="0"/>
              <w:rPr>
                <w:rFonts w:cs="Arial"/>
                <w:b/>
                <w:sz w:val="20"/>
              </w:rPr>
            </w:pPr>
            <w:r w:rsidRPr="004154EB">
              <w:rPr>
                <w:rFonts w:cs="Arial"/>
                <w:b/>
                <w:sz w:val="20"/>
              </w:rPr>
              <w:t>Descrição dos campos</w:t>
            </w:r>
          </w:p>
        </w:tc>
        <w:tc>
          <w:tcPr>
            <w:tcW w:w="900" w:type="dxa"/>
            <w:shd w:val="clear" w:color="auto" w:fill="CCFFFF"/>
          </w:tcPr>
          <w:p w:rsidR="0061655E" w:rsidRPr="004154EB" w:rsidRDefault="0061655E" w:rsidP="004154EB">
            <w:pPr>
              <w:ind w:left="0"/>
              <w:rPr>
                <w:rFonts w:cs="Arial"/>
                <w:b/>
                <w:sz w:val="20"/>
              </w:rPr>
            </w:pPr>
            <w:r w:rsidRPr="004154EB">
              <w:rPr>
                <w:rFonts w:cs="Arial"/>
                <w:b/>
                <w:sz w:val="20"/>
              </w:rPr>
              <w:t>Posição</w:t>
            </w:r>
          </w:p>
        </w:tc>
        <w:tc>
          <w:tcPr>
            <w:tcW w:w="1001" w:type="dxa"/>
            <w:shd w:val="clear" w:color="auto" w:fill="CCFFFF"/>
          </w:tcPr>
          <w:p w:rsidR="0061655E" w:rsidRPr="004154EB" w:rsidRDefault="0061655E" w:rsidP="004154EB">
            <w:pPr>
              <w:ind w:left="0"/>
              <w:rPr>
                <w:rFonts w:cs="Arial"/>
                <w:b/>
                <w:sz w:val="20"/>
              </w:rPr>
            </w:pPr>
            <w:r w:rsidRPr="004154EB">
              <w:rPr>
                <w:rFonts w:cs="Arial"/>
                <w:b/>
                <w:sz w:val="20"/>
              </w:rPr>
              <w:t>Tipo</w:t>
            </w:r>
          </w:p>
        </w:tc>
        <w:tc>
          <w:tcPr>
            <w:tcW w:w="900" w:type="dxa"/>
            <w:shd w:val="clear" w:color="auto" w:fill="CCFFFF"/>
          </w:tcPr>
          <w:p w:rsidR="0061655E" w:rsidRPr="004154EB" w:rsidRDefault="0061655E" w:rsidP="004154EB">
            <w:pPr>
              <w:ind w:left="0"/>
              <w:rPr>
                <w:rFonts w:cs="Arial"/>
                <w:b/>
                <w:sz w:val="20"/>
              </w:rPr>
            </w:pPr>
            <w:proofErr w:type="spellStart"/>
            <w:proofErr w:type="gramStart"/>
            <w:r w:rsidRPr="004154EB">
              <w:rPr>
                <w:rFonts w:cs="Arial"/>
                <w:b/>
                <w:sz w:val="20"/>
              </w:rPr>
              <w:t>Tam</w:t>
            </w:r>
            <w:proofErr w:type="spellEnd"/>
            <w:proofErr w:type="gramEnd"/>
          </w:p>
        </w:tc>
        <w:tc>
          <w:tcPr>
            <w:tcW w:w="979" w:type="dxa"/>
            <w:shd w:val="clear" w:color="auto" w:fill="CCFFFF"/>
          </w:tcPr>
          <w:p w:rsidR="0061655E" w:rsidRPr="004154EB" w:rsidRDefault="0061655E" w:rsidP="004154EB">
            <w:pPr>
              <w:ind w:left="0"/>
              <w:rPr>
                <w:rFonts w:cs="Arial"/>
                <w:b/>
                <w:sz w:val="20"/>
              </w:rPr>
            </w:pPr>
          </w:p>
        </w:tc>
        <w:tc>
          <w:tcPr>
            <w:tcW w:w="940" w:type="dxa"/>
            <w:shd w:val="clear" w:color="auto" w:fill="CCFFFF"/>
          </w:tcPr>
          <w:p w:rsidR="0061655E" w:rsidRPr="004154EB" w:rsidRDefault="0061655E" w:rsidP="004154EB">
            <w:pPr>
              <w:ind w:left="0"/>
              <w:rPr>
                <w:rFonts w:cs="Arial"/>
                <w:b/>
                <w:sz w:val="20"/>
              </w:rPr>
            </w:pPr>
            <w:r w:rsidRPr="004154EB">
              <w:rPr>
                <w:rFonts w:cs="Arial"/>
                <w:b/>
                <w:sz w:val="20"/>
              </w:rPr>
              <w:t>Conceito Origem</w:t>
            </w:r>
          </w:p>
        </w:tc>
        <w:tc>
          <w:tcPr>
            <w:tcW w:w="1580" w:type="dxa"/>
            <w:shd w:val="clear" w:color="auto" w:fill="CCFFFF"/>
          </w:tcPr>
          <w:p w:rsidR="0061655E" w:rsidRPr="004154EB" w:rsidRDefault="0061655E" w:rsidP="004154EB">
            <w:pPr>
              <w:ind w:left="0"/>
              <w:rPr>
                <w:rFonts w:cs="Arial"/>
                <w:b/>
                <w:sz w:val="20"/>
              </w:rPr>
            </w:pPr>
            <w:r w:rsidRPr="004154EB">
              <w:rPr>
                <w:rFonts w:cs="Arial"/>
                <w:b/>
                <w:sz w:val="20"/>
              </w:rPr>
              <w:t xml:space="preserve">Procedimento </w:t>
            </w:r>
          </w:p>
        </w:tc>
      </w:tr>
      <w:tr w:rsidR="0061655E" w:rsidRPr="004154EB" w:rsidTr="00FF700E">
        <w:trPr>
          <w:cantSplit/>
        </w:trPr>
        <w:tc>
          <w:tcPr>
            <w:tcW w:w="3240" w:type="dxa"/>
          </w:tcPr>
          <w:p w:rsidR="0061655E" w:rsidRPr="004154EB" w:rsidRDefault="0061655E" w:rsidP="004154EB">
            <w:pPr>
              <w:ind w:left="0"/>
              <w:rPr>
                <w:rFonts w:cs="Arial"/>
                <w:sz w:val="20"/>
              </w:rPr>
            </w:pPr>
            <w:r w:rsidRPr="004154EB">
              <w:rPr>
                <w:rFonts w:cs="Arial"/>
                <w:sz w:val="20"/>
              </w:rPr>
              <w:t xml:space="preserve">Nº </w:t>
            </w:r>
            <w:proofErr w:type="spellStart"/>
            <w:r w:rsidRPr="004154EB">
              <w:rPr>
                <w:rFonts w:cs="Arial"/>
                <w:sz w:val="20"/>
              </w:rPr>
              <w:t>seqüencial</w:t>
            </w:r>
            <w:proofErr w:type="spellEnd"/>
            <w:r w:rsidRPr="004154EB">
              <w:rPr>
                <w:rFonts w:cs="Arial"/>
                <w:sz w:val="20"/>
              </w:rPr>
              <w:t xml:space="preserve"> no arquivo</w:t>
            </w:r>
          </w:p>
        </w:tc>
        <w:tc>
          <w:tcPr>
            <w:tcW w:w="900" w:type="dxa"/>
          </w:tcPr>
          <w:p w:rsidR="0061655E" w:rsidRPr="004154EB" w:rsidRDefault="0061655E" w:rsidP="004154EB">
            <w:pPr>
              <w:ind w:left="0"/>
              <w:rPr>
                <w:rFonts w:cs="Arial"/>
                <w:sz w:val="20"/>
              </w:rPr>
            </w:pPr>
            <w:r w:rsidRPr="004154EB">
              <w:rPr>
                <w:rFonts w:cs="Arial"/>
                <w:sz w:val="20"/>
              </w:rPr>
              <w:t>001 a 008</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008</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4.1.1.2.1.</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Tipo do registro</w:t>
            </w:r>
          </w:p>
        </w:tc>
        <w:tc>
          <w:tcPr>
            <w:tcW w:w="900" w:type="dxa"/>
          </w:tcPr>
          <w:p w:rsidR="0061655E" w:rsidRDefault="0061655E" w:rsidP="004154EB">
            <w:pPr>
              <w:ind w:left="0"/>
              <w:rPr>
                <w:rFonts w:cs="Arial"/>
                <w:sz w:val="20"/>
              </w:rPr>
            </w:pPr>
            <w:r>
              <w:rPr>
                <w:rFonts w:cs="Arial"/>
                <w:sz w:val="20"/>
              </w:rPr>
              <w:t>009 a 009</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001</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 2</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CPF/ CNPJ do declarante</w:t>
            </w:r>
            <w:r>
              <w:rPr>
                <w:rFonts w:cs="Arial"/>
                <w:sz w:val="20"/>
              </w:rPr>
              <w:tab/>
              <w:t xml:space="preserve"> </w:t>
            </w:r>
          </w:p>
        </w:tc>
        <w:tc>
          <w:tcPr>
            <w:tcW w:w="900" w:type="dxa"/>
          </w:tcPr>
          <w:p w:rsidR="0061655E" w:rsidRDefault="0061655E" w:rsidP="004154EB">
            <w:pPr>
              <w:ind w:left="0"/>
              <w:rPr>
                <w:rFonts w:cs="Arial"/>
                <w:sz w:val="20"/>
              </w:rPr>
            </w:pPr>
            <w:r>
              <w:rPr>
                <w:rFonts w:cs="Arial"/>
                <w:sz w:val="20"/>
              </w:rPr>
              <w:t>010 a 023</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014</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r w:rsidRPr="004154EB">
              <w:rPr>
                <w:rFonts w:cs="Arial"/>
                <w:sz w:val="20"/>
              </w:rPr>
              <w:t>Órgão</w:t>
            </w:r>
          </w:p>
        </w:tc>
        <w:tc>
          <w:tcPr>
            <w:tcW w:w="1580" w:type="dxa"/>
          </w:tcPr>
          <w:p w:rsidR="0061655E" w:rsidRPr="004154EB" w:rsidRDefault="0061655E" w:rsidP="004154EB">
            <w:pPr>
              <w:ind w:left="0"/>
              <w:rPr>
                <w:rFonts w:cs="Arial"/>
                <w:sz w:val="20"/>
              </w:rPr>
            </w:pPr>
            <w:r w:rsidRPr="004154EB">
              <w:rPr>
                <w:rFonts w:cs="Arial"/>
                <w:sz w:val="20"/>
              </w:rPr>
              <w:t>4.1.1.2.2.</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Código de retenção</w:t>
            </w:r>
          </w:p>
        </w:tc>
        <w:tc>
          <w:tcPr>
            <w:tcW w:w="900" w:type="dxa"/>
          </w:tcPr>
          <w:p w:rsidR="0061655E" w:rsidRDefault="0061655E" w:rsidP="004154EB">
            <w:pPr>
              <w:ind w:left="0"/>
              <w:rPr>
                <w:rFonts w:cs="Arial"/>
                <w:sz w:val="20"/>
              </w:rPr>
            </w:pPr>
            <w:r>
              <w:rPr>
                <w:rFonts w:cs="Arial"/>
                <w:sz w:val="20"/>
              </w:rPr>
              <w:t>024 a 027</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004</w:t>
            </w:r>
          </w:p>
        </w:tc>
        <w:tc>
          <w:tcPr>
            <w:tcW w:w="979" w:type="dxa"/>
          </w:tcPr>
          <w:p w:rsidR="0061655E" w:rsidRPr="004154EB" w:rsidRDefault="0061655E" w:rsidP="004154EB">
            <w:pPr>
              <w:ind w:left="0"/>
              <w:rPr>
                <w:rFonts w:cs="Arial"/>
                <w:sz w:val="20"/>
              </w:rPr>
            </w:pPr>
          </w:p>
        </w:tc>
        <w:tc>
          <w:tcPr>
            <w:tcW w:w="940" w:type="dxa"/>
          </w:tcPr>
          <w:p w:rsidR="0061655E" w:rsidRDefault="0061655E" w:rsidP="004154EB">
            <w:pPr>
              <w:ind w:left="0"/>
              <w:rPr>
                <w:rFonts w:cs="Arial"/>
                <w:sz w:val="20"/>
              </w:rPr>
            </w:pPr>
          </w:p>
        </w:tc>
        <w:tc>
          <w:tcPr>
            <w:tcW w:w="1580" w:type="dxa"/>
          </w:tcPr>
          <w:p w:rsidR="0061655E" w:rsidRDefault="0061655E" w:rsidP="004154EB">
            <w:pPr>
              <w:ind w:left="0"/>
              <w:rPr>
                <w:rFonts w:cs="Arial"/>
                <w:sz w:val="20"/>
              </w:rPr>
            </w:pPr>
            <w:r>
              <w:rPr>
                <w:rFonts w:cs="Arial"/>
                <w:sz w:val="20"/>
              </w:rPr>
              <w:t>Sempre = 0561</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Identificação espécie de beneficiário</w:t>
            </w:r>
          </w:p>
        </w:tc>
        <w:tc>
          <w:tcPr>
            <w:tcW w:w="900" w:type="dxa"/>
          </w:tcPr>
          <w:p w:rsidR="0061655E" w:rsidRDefault="0061655E" w:rsidP="004154EB">
            <w:pPr>
              <w:ind w:left="0"/>
              <w:rPr>
                <w:rFonts w:cs="Arial"/>
                <w:sz w:val="20"/>
              </w:rPr>
            </w:pPr>
            <w:r>
              <w:rPr>
                <w:rFonts w:cs="Arial"/>
                <w:sz w:val="20"/>
              </w:rPr>
              <w:t>028 a 028</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001</w:t>
            </w:r>
          </w:p>
        </w:tc>
        <w:tc>
          <w:tcPr>
            <w:tcW w:w="979" w:type="dxa"/>
          </w:tcPr>
          <w:p w:rsidR="0061655E" w:rsidRPr="004154EB" w:rsidRDefault="0061655E" w:rsidP="004154EB">
            <w:pPr>
              <w:ind w:left="0"/>
              <w:rPr>
                <w:rFonts w:cs="Arial"/>
                <w:sz w:val="20"/>
              </w:rPr>
            </w:pPr>
          </w:p>
        </w:tc>
        <w:tc>
          <w:tcPr>
            <w:tcW w:w="940" w:type="dxa"/>
          </w:tcPr>
          <w:p w:rsidR="0061655E" w:rsidRDefault="0061655E" w:rsidP="004154EB">
            <w:pPr>
              <w:ind w:left="0"/>
              <w:rPr>
                <w:rFonts w:cs="Arial"/>
                <w:sz w:val="20"/>
              </w:rPr>
            </w:pPr>
            <w:r>
              <w:rPr>
                <w:rFonts w:cs="Arial"/>
                <w:sz w:val="20"/>
              </w:rPr>
              <w:t xml:space="preserve"> </w:t>
            </w:r>
          </w:p>
        </w:tc>
        <w:tc>
          <w:tcPr>
            <w:tcW w:w="1580" w:type="dxa"/>
          </w:tcPr>
          <w:p w:rsidR="0061655E" w:rsidRDefault="0061655E" w:rsidP="004154EB">
            <w:pPr>
              <w:ind w:left="0"/>
              <w:rPr>
                <w:rFonts w:cs="Arial"/>
                <w:sz w:val="20"/>
              </w:rPr>
            </w:pPr>
            <w:r>
              <w:rPr>
                <w:rFonts w:cs="Arial"/>
                <w:sz w:val="20"/>
              </w:rPr>
              <w:t>Sempre = 1</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CPF/ CNPJ do beneficiário</w:t>
            </w:r>
          </w:p>
        </w:tc>
        <w:tc>
          <w:tcPr>
            <w:tcW w:w="900" w:type="dxa"/>
          </w:tcPr>
          <w:p w:rsidR="0061655E" w:rsidRDefault="0061655E" w:rsidP="004154EB">
            <w:pPr>
              <w:ind w:left="0"/>
              <w:rPr>
                <w:rFonts w:cs="Arial"/>
                <w:sz w:val="20"/>
              </w:rPr>
            </w:pPr>
            <w:r>
              <w:rPr>
                <w:rFonts w:cs="Arial"/>
                <w:sz w:val="20"/>
              </w:rPr>
              <w:t>029 a 042</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014</w:t>
            </w:r>
          </w:p>
        </w:tc>
        <w:tc>
          <w:tcPr>
            <w:tcW w:w="979" w:type="dxa"/>
          </w:tcPr>
          <w:p w:rsidR="0061655E" w:rsidRPr="004154EB" w:rsidRDefault="0061655E" w:rsidP="004154EB">
            <w:pPr>
              <w:ind w:left="0"/>
              <w:rPr>
                <w:rFonts w:cs="Arial"/>
                <w:sz w:val="20"/>
              </w:rPr>
            </w:pPr>
          </w:p>
        </w:tc>
        <w:tc>
          <w:tcPr>
            <w:tcW w:w="940" w:type="dxa"/>
            <w:vMerge w:val="restart"/>
          </w:tcPr>
          <w:p w:rsidR="0061655E" w:rsidRPr="004154EB" w:rsidRDefault="0061655E" w:rsidP="004154EB">
            <w:pPr>
              <w:ind w:left="0"/>
              <w:rPr>
                <w:rFonts w:cs="Arial"/>
                <w:sz w:val="20"/>
              </w:rPr>
            </w:pPr>
            <w:r w:rsidRPr="004154EB">
              <w:rPr>
                <w:rFonts w:cs="Arial"/>
                <w:sz w:val="20"/>
              </w:rPr>
              <w:t xml:space="preserve">Pessoa </w:t>
            </w:r>
          </w:p>
        </w:tc>
        <w:tc>
          <w:tcPr>
            <w:tcW w:w="1580" w:type="dxa"/>
          </w:tcPr>
          <w:p w:rsidR="0061655E" w:rsidRPr="004154EB" w:rsidRDefault="0061655E" w:rsidP="004154EB">
            <w:pPr>
              <w:ind w:left="0"/>
              <w:rPr>
                <w:rFonts w:cs="Arial"/>
                <w:sz w:val="20"/>
              </w:rPr>
            </w:pPr>
            <w:r w:rsidRPr="004154EB">
              <w:rPr>
                <w:rFonts w:cs="Arial"/>
                <w:sz w:val="20"/>
              </w:rPr>
              <w:t>4.1.1.4.1.</w:t>
            </w:r>
          </w:p>
        </w:tc>
      </w:tr>
      <w:tr w:rsidR="0061655E" w:rsidRPr="004154EB" w:rsidTr="00FF700E">
        <w:trPr>
          <w:cantSplit/>
        </w:trPr>
        <w:tc>
          <w:tcPr>
            <w:tcW w:w="3240" w:type="dxa"/>
            <w:tcBorders>
              <w:bottom w:val="single" w:sz="4" w:space="0" w:color="auto"/>
            </w:tcBorders>
          </w:tcPr>
          <w:p w:rsidR="0061655E" w:rsidRDefault="0061655E" w:rsidP="004154EB">
            <w:pPr>
              <w:ind w:left="0"/>
              <w:rPr>
                <w:rFonts w:cs="Arial"/>
                <w:sz w:val="20"/>
              </w:rPr>
            </w:pPr>
            <w:r>
              <w:rPr>
                <w:rFonts w:cs="Arial"/>
                <w:sz w:val="20"/>
              </w:rPr>
              <w:t>Nome do beneficiário</w:t>
            </w:r>
          </w:p>
        </w:tc>
        <w:tc>
          <w:tcPr>
            <w:tcW w:w="900" w:type="dxa"/>
            <w:tcBorders>
              <w:bottom w:val="single" w:sz="4" w:space="0" w:color="auto"/>
            </w:tcBorders>
          </w:tcPr>
          <w:p w:rsidR="0061655E" w:rsidRDefault="0061655E" w:rsidP="004154EB">
            <w:pPr>
              <w:ind w:left="0"/>
              <w:rPr>
                <w:rFonts w:cs="Arial"/>
                <w:sz w:val="20"/>
              </w:rPr>
            </w:pPr>
            <w:r>
              <w:rPr>
                <w:rFonts w:cs="Arial"/>
                <w:sz w:val="20"/>
              </w:rPr>
              <w:t>043 a 102</w:t>
            </w:r>
          </w:p>
        </w:tc>
        <w:tc>
          <w:tcPr>
            <w:tcW w:w="1001" w:type="dxa"/>
            <w:tcBorders>
              <w:bottom w:val="single" w:sz="4" w:space="0" w:color="auto"/>
            </w:tcBorders>
          </w:tcPr>
          <w:p w:rsidR="0061655E" w:rsidRPr="004154EB" w:rsidRDefault="0061655E" w:rsidP="004154EB">
            <w:pPr>
              <w:ind w:left="0"/>
              <w:rPr>
                <w:rFonts w:cs="Arial"/>
                <w:sz w:val="20"/>
              </w:rPr>
            </w:pPr>
            <w:r w:rsidRPr="004154EB">
              <w:rPr>
                <w:rFonts w:cs="Arial"/>
                <w:sz w:val="20"/>
              </w:rPr>
              <w:t>C</w:t>
            </w:r>
          </w:p>
        </w:tc>
        <w:tc>
          <w:tcPr>
            <w:tcW w:w="900" w:type="dxa"/>
            <w:tcBorders>
              <w:bottom w:val="single" w:sz="4" w:space="0" w:color="auto"/>
            </w:tcBorders>
          </w:tcPr>
          <w:p w:rsidR="0061655E" w:rsidRPr="004154EB" w:rsidRDefault="0061655E" w:rsidP="004154EB">
            <w:pPr>
              <w:ind w:left="0"/>
              <w:rPr>
                <w:rFonts w:cs="Arial"/>
                <w:sz w:val="20"/>
              </w:rPr>
            </w:pPr>
            <w:r w:rsidRPr="004154EB">
              <w:rPr>
                <w:rFonts w:cs="Arial"/>
                <w:sz w:val="20"/>
              </w:rPr>
              <w:t>60</w:t>
            </w:r>
          </w:p>
        </w:tc>
        <w:tc>
          <w:tcPr>
            <w:tcW w:w="979" w:type="dxa"/>
            <w:tcBorders>
              <w:bottom w:val="single" w:sz="4" w:space="0" w:color="auto"/>
            </w:tcBorders>
          </w:tcPr>
          <w:p w:rsidR="0061655E" w:rsidRPr="004154EB" w:rsidRDefault="0061655E" w:rsidP="004154EB">
            <w:pPr>
              <w:ind w:left="0"/>
              <w:rPr>
                <w:rFonts w:cs="Arial"/>
                <w:sz w:val="20"/>
              </w:rPr>
            </w:pPr>
          </w:p>
        </w:tc>
        <w:tc>
          <w:tcPr>
            <w:tcW w:w="940" w:type="dxa"/>
            <w:vMerge/>
            <w:tcBorders>
              <w:bottom w:val="single" w:sz="4" w:space="0" w:color="auto"/>
            </w:tcBorders>
          </w:tcPr>
          <w:p w:rsidR="0061655E" w:rsidRPr="004154EB" w:rsidRDefault="0061655E" w:rsidP="004154EB">
            <w:pPr>
              <w:ind w:left="0"/>
              <w:rPr>
                <w:rFonts w:cs="Arial"/>
                <w:sz w:val="20"/>
              </w:rPr>
            </w:pPr>
          </w:p>
        </w:tc>
        <w:tc>
          <w:tcPr>
            <w:tcW w:w="1580" w:type="dxa"/>
            <w:tcBorders>
              <w:bottom w:val="single" w:sz="4" w:space="0" w:color="auto"/>
            </w:tcBorders>
          </w:tcPr>
          <w:p w:rsidR="0061655E" w:rsidRPr="004154EB" w:rsidRDefault="0061655E" w:rsidP="004154EB">
            <w:pPr>
              <w:ind w:left="0"/>
              <w:rPr>
                <w:rFonts w:cs="Arial"/>
                <w:sz w:val="20"/>
              </w:rPr>
            </w:pPr>
            <w:r w:rsidRPr="004154EB">
              <w:rPr>
                <w:rFonts w:cs="Arial"/>
                <w:sz w:val="20"/>
              </w:rPr>
              <w:t>4.1.1.4.1.</w:t>
            </w:r>
          </w:p>
        </w:tc>
      </w:tr>
      <w:tr w:rsidR="0061655E" w:rsidTr="00FF700E">
        <w:trPr>
          <w:cantSplit/>
        </w:trPr>
        <w:tc>
          <w:tcPr>
            <w:tcW w:w="3240" w:type="dxa"/>
            <w:shd w:val="clear" w:color="auto" w:fill="FFFFCC"/>
          </w:tcPr>
          <w:p w:rsidR="0061655E" w:rsidRDefault="0061655E" w:rsidP="004154EB">
            <w:pPr>
              <w:ind w:left="0"/>
              <w:rPr>
                <w:rFonts w:cs="Arial"/>
                <w:sz w:val="20"/>
              </w:rPr>
            </w:pPr>
            <w:r>
              <w:rPr>
                <w:rFonts w:cs="Arial"/>
                <w:sz w:val="20"/>
              </w:rPr>
              <w:t xml:space="preserve">Informações mensais dos beneficiários </w:t>
            </w:r>
          </w:p>
        </w:tc>
        <w:tc>
          <w:tcPr>
            <w:tcW w:w="900" w:type="dxa"/>
            <w:shd w:val="clear" w:color="auto" w:fill="FFFFCC"/>
          </w:tcPr>
          <w:p w:rsidR="0061655E" w:rsidRDefault="0061655E" w:rsidP="004154EB">
            <w:pPr>
              <w:ind w:left="0"/>
              <w:rPr>
                <w:rFonts w:cs="Arial"/>
                <w:sz w:val="20"/>
              </w:rPr>
            </w:pPr>
            <w:r>
              <w:rPr>
                <w:rFonts w:cs="Arial"/>
                <w:sz w:val="20"/>
              </w:rPr>
              <w:t>103 a 687</w:t>
            </w:r>
          </w:p>
        </w:tc>
        <w:tc>
          <w:tcPr>
            <w:tcW w:w="1001" w:type="dxa"/>
            <w:shd w:val="clear" w:color="auto" w:fill="FFFFCC"/>
          </w:tcPr>
          <w:p w:rsidR="0061655E" w:rsidRDefault="0061655E" w:rsidP="004154EB">
            <w:pPr>
              <w:ind w:left="0"/>
              <w:rPr>
                <w:rFonts w:cs="Arial"/>
                <w:b/>
                <w:bCs/>
                <w:sz w:val="20"/>
              </w:rPr>
            </w:pPr>
            <w:r>
              <w:rPr>
                <w:rFonts w:cs="Arial"/>
                <w:b/>
                <w:bCs/>
                <w:sz w:val="20"/>
              </w:rPr>
              <w:t xml:space="preserve">Coluna </w:t>
            </w:r>
            <w:proofErr w:type="gramStart"/>
            <w:r>
              <w:rPr>
                <w:rFonts w:cs="Arial"/>
                <w:b/>
                <w:bCs/>
                <w:sz w:val="20"/>
              </w:rPr>
              <w:t>1</w:t>
            </w:r>
            <w:proofErr w:type="gramEnd"/>
          </w:p>
          <w:p w:rsidR="0061655E" w:rsidRDefault="0061655E" w:rsidP="004154EB">
            <w:pPr>
              <w:ind w:left="0"/>
              <w:rPr>
                <w:rFonts w:cs="Arial"/>
                <w:sz w:val="20"/>
              </w:rPr>
            </w:pPr>
            <w:r>
              <w:rPr>
                <w:rFonts w:cs="Arial"/>
                <w:sz w:val="20"/>
              </w:rPr>
              <w:t>Z</w:t>
            </w:r>
          </w:p>
        </w:tc>
        <w:tc>
          <w:tcPr>
            <w:tcW w:w="900" w:type="dxa"/>
            <w:shd w:val="clear" w:color="auto" w:fill="FFFFCC"/>
          </w:tcPr>
          <w:p w:rsidR="0061655E" w:rsidRDefault="0061655E" w:rsidP="004154EB">
            <w:pPr>
              <w:ind w:left="0"/>
              <w:rPr>
                <w:rFonts w:cs="Arial"/>
                <w:b/>
                <w:bCs/>
                <w:sz w:val="20"/>
              </w:rPr>
            </w:pPr>
            <w:r>
              <w:rPr>
                <w:rFonts w:cs="Arial"/>
                <w:b/>
                <w:bCs/>
                <w:sz w:val="20"/>
              </w:rPr>
              <w:t xml:space="preserve">Coluna </w:t>
            </w:r>
            <w:proofErr w:type="gramStart"/>
            <w:r>
              <w:rPr>
                <w:rFonts w:cs="Arial"/>
                <w:b/>
                <w:bCs/>
                <w:sz w:val="20"/>
              </w:rPr>
              <w:t>2</w:t>
            </w:r>
            <w:proofErr w:type="gramEnd"/>
          </w:p>
          <w:p w:rsidR="0061655E" w:rsidRDefault="0061655E" w:rsidP="004154EB">
            <w:pPr>
              <w:ind w:left="0"/>
              <w:rPr>
                <w:rFonts w:cs="Arial"/>
                <w:sz w:val="20"/>
              </w:rPr>
            </w:pPr>
            <w:r>
              <w:rPr>
                <w:rFonts w:cs="Arial"/>
                <w:sz w:val="20"/>
              </w:rPr>
              <w:t>Z</w:t>
            </w:r>
          </w:p>
        </w:tc>
        <w:tc>
          <w:tcPr>
            <w:tcW w:w="979" w:type="dxa"/>
            <w:shd w:val="clear" w:color="auto" w:fill="FFFFCC"/>
          </w:tcPr>
          <w:p w:rsidR="0061655E" w:rsidRDefault="0061655E" w:rsidP="004154EB">
            <w:pPr>
              <w:ind w:left="0"/>
              <w:rPr>
                <w:rFonts w:cs="Arial"/>
                <w:b/>
                <w:bCs/>
                <w:sz w:val="20"/>
              </w:rPr>
            </w:pPr>
            <w:r>
              <w:rPr>
                <w:rFonts w:cs="Arial"/>
                <w:b/>
                <w:bCs/>
                <w:sz w:val="20"/>
              </w:rPr>
              <w:t xml:space="preserve">Coluna </w:t>
            </w:r>
            <w:proofErr w:type="gramStart"/>
            <w:r>
              <w:rPr>
                <w:rFonts w:cs="Arial"/>
                <w:b/>
                <w:bCs/>
                <w:sz w:val="20"/>
              </w:rPr>
              <w:t>3</w:t>
            </w:r>
            <w:proofErr w:type="gramEnd"/>
          </w:p>
          <w:p w:rsidR="0061655E" w:rsidRDefault="0061655E" w:rsidP="004154EB">
            <w:pPr>
              <w:ind w:left="0"/>
              <w:rPr>
                <w:rFonts w:cs="Arial"/>
                <w:sz w:val="20"/>
              </w:rPr>
            </w:pPr>
            <w:r>
              <w:rPr>
                <w:rFonts w:cs="Arial"/>
                <w:sz w:val="20"/>
              </w:rPr>
              <w:t>Z</w:t>
            </w:r>
          </w:p>
        </w:tc>
        <w:tc>
          <w:tcPr>
            <w:tcW w:w="940" w:type="dxa"/>
            <w:shd w:val="clear" w:color="auto" w:fill="FFFFCC"/>
          </w:tcPr>
          <w:p w:rsidR="0061655E" w:rsidRDefault="0061655E" w:rsidP="00FF700E">
            <w:pPr>
              <w:rPr>
                <w:rFonts w:cs="Arial"/>
                <w:color w:val="000000"/>
                <w:sz w:val="20"/>
              </w:rPr>
            </w:pPr>
          </w:p>
        </w:tc>
        <w:tc>
          <w:tcPr>
            <w:tcW w:w="1580" w:type="dxa"/>
            <w:shd w:val="clear" w:color="auto" w:fill="FFFFCC"/>
          </w:tcPr>
          <w:p w:rsidR="0061655E" w:rsidRDefault="0061655E" w:rsidP="00FF700E">
            <w:pPr>
              <w:rPr>
                <w:rFonts w:cs="Arial"/>
                <w:color w:val="000000"/>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Janeiro</w:t>
            </w:r>
          </w:p>
        </w:tc>
        <w:tc>
          <w:tcPr>
            <w:tcW w:w="900" w:type="dxa"/>
            <w:shd w:val="clear" w:color="auto" w:fill="FFFFCC"/>
          </w:tcPr>
          <w:p w:rsidR="0061655E" w:rsidRDefault="0061655E" w:rsidP="004154EB">
            <w:pPr>
              <w:ind w:left="0"/>
              <w:rPr>
                <w:rFonts w:cs="Arial"/>
                <w:sz w:val="20"/>
              </w:rPr>
            </w:pPr>
            <w:r>
              <w:rPr>
                <w:rFonts w:cs="Arial"/>
                <w:sz w:val="20"/>
              </w:rPr>
              <w:t xml:space="preserve">103 a 147 </w:t>
            </w:r>
          </w:p>
        </w:tc>
        <w:tc>
          <w:tcPr>
            <w:tcW w:w="1001" w:type="dxa"/>
            <w:shd w:val="clear" w:color="auto" w:fill="FFFFCC"/>
          </w:tcPr>
          <w:p w:rsidR="0061655E" w:rsidRDefault="0061655E" w:rsidP="004154EB">
            <w:pPr>
              <w:ind w:left="0"/>
              <w:rPr>
                <w:rFonts w:cs="Arial"/>
                <w:sz w:val="20"/>
              </w:rPr>
            </w:pPr>
            <w:r>
              <w:rPr>
                <w:rFonts w:cs="Arial"/>
                <w:sz w:val="20"/>
              </w:rPr>
              <w:t>103 a 117</w:t>
            </w:r>
          </w:p>
        </w:tc>
        <w:tc>
          <w:tcPr>
            <w:tcW w:w="900" w:type="dxa"/>
            <w:shd w:val="clear" w:color="auto" w:fill="FFFFCC"/>
          </w:tcPr>
          <w:p w:rsidR="0061655E" w:rsidRDefault="0061655E" w:rsidP="004154EB">
            <w:pPr>
              <w:ind w:left="0"/>
              <w:rPr>
                <w:rFonts w:cs="Arial"/>
                <w:sz w:val="20"/>
              </w:rPr>
            </w:pPr>
            <w:r>
              <w:rPr>
                <w:rFonts w:cs="Arial"/>
                <w:sz w:val="20"/>
              </w:rPr>
              <w:t>118 a 132</w:t>
            </w:r>
          </w:p>
        </w:tc>
        <w:tc>
          <w:tcPr>
            <w:tcW w:w="979" w:type="dxa"/>
            <w:shd w:val="clear" w:color="auto" w:fill="FFFFCC"/>
          </w:tcPr>
          <w:p w:rsidR="0061655E" w:rsidRDefault="0061655E" w:rsidP="004154EB">
            <w:pPr>
              <w:ind w:left="0"/>
              <w:rPr>
                <w:rFonts w:cs="Arial"/>
                <w:sz w:val="20"/>
              </w:rPr>
            </w:pPr>
            <w:r>
              <w:rPr>
                <w:rFonts w:cs="Arial"/>
                <w:sz w:val="20"/>
              </w:rPr>
              <w:t>133 a 147</w:t>
            </w:r>
          </w:p>
        </w:tc>
        <w:tc>
          <w:tcPr>
            <w:tcW w:w="940" w:type="dxa"/>
            <w:vMerge w:val="restart"/>
            <w:shd w:val="clear" w:color="auto" w:fill="FFFFCC"/>
            <w:vAlign w:val="center"/>
          </w:tcPr>
          <w:p w:rsidR="0061655E" w:rsidRPr="004154EB" w:rsidRDefault="0061655E" w:rsidP="004154EB">
            <w:pPr>
              <w:ind w:left="0"/>
              <w:rPr>
                <w:rFonts w:cs="Arial"/>
                <w:sz w:val="20"/>
              </w:rPr>
            </w:pPr>
            <w:r w:rsidRPr="004154EB">
              <w:rPr>
                <w:rFonts w:cs="Arial"/>
                <w:sz w:val="20"/>
              </w:rPr>
              <w:t>Analítico de dados da DIRF</w:t>
            </w:r>
          </w:p>
        </w:tc>
        <w:tc>
          <w:tcPr>
            <w:tcW w:w="1580" w:type="dxa"/>
            <w:vMerge w:val="restart"/>
            <w:shd w:val="clear" w:color="auto" w:fill="FFFFCC"/>
            <w:vAlign w:val="center"/>
          </w:tcPr>
          <w:p w:rsidR="0061655E" w:rsidRPr="004154EB" w:rsidRDefault="0061655E" w:rsidP="004154EB">
            <w:pPr>
              <w:ind w:left="0"/>
              <w:rPr>
                <w:rFonts w:cs="Arial"/>
                <w:sz w:val="20"/>
              </w:rPr>
            </w:pPr>
            <w:r w:rsidRPr="004154EB">
              <w:rPr>
                <w:rFonts w:cs="Arial"/>
                <w:sz w:val="20"/>
              </w:rPr>
              <w:t>4.1.1.4.2.</w:t>
            </w: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Fevereiro</w:t>
            </w:r>
          </w:p>
        </w:tc>
        <w:tc>
          <w:tcPr>
            <w:tcW w:w="900" w:type="dxa"/>
            <w:shd w:val="clear" w:color="auto" w:fill="FFFFCC"/>
          </w:tcPr>
          <w:p w:rsidR="0061655E" w:rsidRDefault="0061655E" w:rsidP="004154EB">
            <w:pPr>
              <w:ind w:left="0"/>
              <w:rPr>
                <w:rFonts w:cs="Arial"/>
                <w:sz w:val="20"/>
              </w:rPr>
            </w:pPr>
            <w:r>
              <w:rPr>
                <w:rFonts w:cs="Arial"/>
                <w:sz w:val="20"/>
              </w:rPr>
              <w:t xml:space="preserve">148 a 192 </w:t>
            </w:r>
          </w:p>
        </w:tc>
        <w:tc>
          <w:tcPr>
            <w:tcW w:w="1001" w:type="dxa"/>
            <w:shd w:val="clear" w:color="auto" w:fill="FFFFCC"/>
          </w:tcPr>
          <w:p w:rsidR="0061655E" w:rsidRDefault="0061655E" w:rsidP="004154EB">
            <w:pPr>
              <w:ind w:left="0"/>
              <w:rPr>
                <w:rFonts w:cs="Arial"/>
                <w:sz w:val="20"/>
              </w:rPr>
            </w:pPr>
            <w:r>
              <w:rPr>
                <w:rFonts w:cs="Arial"/>
                <w:sz w:val="20"/>
              </w:rPr>
              <w:t>148 a 162</w:t>
            </w:r>
          </w:p>
        </w:tc>
        <w:tc>
          <w:tcPr>
            <w:tcW w:w="900" w:type="dxa"/>
            <w:shd w:val="clear" w:color="auto" w:fill="FFFFCC"/>
          </w:tcPr>
          <w:p w:rsidR="0061655E" w:rsidRDefault="0061655E" w:rsidP="004154EB">
            <w:pPr>
              <w:ind w:left="0"/>
              <w:rPr>
                <w:rFonts w:cs="Arial"/>
                <w:sz w:val="20"/>
              </w:rPr>
            </w:pPr>
            <w:r>
              <w:rPr>
                <w:rFonts w:cs="Arial"/>
                <w:sz w:val="20"/>
              </w:rPr>
              <w:t>163 a 177</w:t>
            </w:r>
          </w:p>
        </w:tc>
        <w:tc>
          <w:tcPr>
            <w:tcW w:w="979" w:type="dxa"/>
            <w:shd w:val="clear" w:color="auto" w:fill="FFFFCC"/>
          </w:tcPr>
          <w:p w:rsidR="0061655E" w:rsidRDefault="0061655E" w:rsidP="004154EB">
            <w:pPr>
              <w:ind w:left="0"/>
              <w:rPr>
                <w:rFonts w:cs="Arial"/>
                <w:sz w:val="20"/>
              </w:rPr>
            </w:pPr>
            <w:r>
              <w:rPr>
                <w:rFonts w:cs="Arial"/>
                <w:sz w:val="20"/>
              </w:rPr>
              <w:t>178 a 192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Março</w:t>
            </w:r>
          </w:p>
        </w:tc>
        <w:tc>
          <w:tcPr>
            <w:tcW w:w="900" w:type="dxa"/>
            <w:shd w:val="clear" w:color="auto" w:fill="FFFFCC"/>
          </w:tcPr>
          <w:p w:rsidR="0061655E" w:rsidRDefault="0061655E" w:rsidP="004154EB">
            <w:pPr>
              <w:ind w:left="0"/>
              <w:rPr>
                <w:rFonts w:cs="Arial"/>
                <w:sz w:val="20"/>
              </w:rPr>
            </w:pPr>
            <w:r>
              <w:rPr>
                <w:rFonts w:cs="Arial"/>
                <w:sz w:val="20"/>
              </w:rPr>
              <w:t xml:space="preserve">193 a 237 </w:t>
            </w:r>
          </w:p>
        </w:tc>
        <w:tc>
          <w:tcPr>
            <w:tcW w:w="1001" w:type="dxa"/>
            <w:shd w:val="clear" w:color="auto" w:fill="FFFFCC"/>
          </w:tcPr>
          <w:p w:rsidR="0061655E" w:rsidRDefault="0061655E" w:rsidP="004154EB">
            <w:pPr>
              <w:ind w:left="0"/>
              <w:rPr>
                <w:rFonts w:cs="Arial"/>
                <w:sz w:val="20"/>
              </w:rPr>
            </w:pPr>
            <w:r>
              <w:rPr>
                <w:rFonts w:cs="Arial"/>
                <w:sz w:val="20"/>
              </w:rPr>
              <w:t>193 a 207</w:t>
            </w:r>
          </w:p>
        </w:tc>
        <w:tc>
          <w:tcPr>
            <w:tcW w:w="900" w:type="dxa"/>
            <w:shd w:val="clear" w:color="auto" w:fill="FFFFCC"/>
          </w:tcPr>
          <w:p w:rsidR="0061655E" w:rsidRDefault="0061655E" w:rsidP="004154EB">
            <w:pPr>
              <w:ind w:left="0"/>
              <w:rPr>
                <w:rFonts w:cs="Arial"/>
                <w:sz w:val="20"/>
              </w:rPr>
            </w:pPr>
            <w:r>
              <w:rPr>
                <w:rFonts w:cs="Arial"/>
                <w:sz w:val="20"/>
              </w:rPr>
              <w:t>208 a 222</w:t>
            </w:r>
          </w:p>
        </w:tc>
        <w:tc>
          <w:tcPr>
            <w:tcW w:w="979" w:type="dxa"/>
            <w:shd w:val="clear" w:color="auto" w:fill="FFFFCC"/>
          </w:tcPr>
          <w:p w:rsidR="0061655E" w:rsidRDefault="0061655E" w:rsidP="004154EB">
            <w:pPr>
              <w:ind w:left="0"/>
              <w:rPr>
                <w:rFonts w:cs="Arial"/>
                <w:sz w:val="20"/>
              </w:rPr>
            </w:pPr>
            <w:r>
              <w:rPr>
                <w:rFonts w:cs="Arial"/>
                <w:sz w:val="20"/>
              </w:rPr>
              <w:t>223 a 237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Abril</w:t>
            </w:r>
          </w:p>
        </w:tc>
        <w:tc>
          <w:tcPr>
            <w:tcW w:w="900" w:type="dxa"/>
            <w:shd w:val="clear" w:color="auto" w:fill="FFFFCC"/>
          </w:tcPr>
          <w:p w:rsidR="0061655E" w:rsidRDefault="0061655E" w:rsidP="004154EB">
            <w:pPr>
              <w:ind w:left="0"/>
              <w:rPr>
                <w:rFonts w:cs="Arial"/>
                <w:sz w:val="20"/>
              </w:rPr>
            </w:pPr>
            <w:r>
              <w:rPr>
                <w:rFonts w:cs="Arial"/>
                <w:sz w:val="20"/>
              </w:rPr>
              <w:t xml:space="preserve">238 a 282 </w:t>
            </w:r>
          </w:p>
        </w:tc>
        <w:tc>
          <w:tcPr>
            <w:tcW w:w="1001" w:type="dxa"/>
            <w:shd w:val="clear" w:color="auto" w:fill="FFFFCC"/>
          </w:tcPr>
          <w:p w:rsidR="0061655E" w:rsidRDefault="0061655E" w:rsidP="004154EB">
            <w:pPr>
              <w:ind w:left="0"/>
              <w:rPr>
                <w:rFonts w:cs="Arial"/>
                <w:sz w:val="20"/>
              </w:rPr>
            </w:pPr>
            <w:r>
              <w:rPr>
                <w:rFonts w:cs="Arial"/>
                <w:sz w:val="20"/>
              </w:rPr>
              <w:t>238 a 252</w:t>
            </w:r>
          </w:p>
        </w:tc>
        <w:tc>
          <w:tcPr>
            <w:tcW w:w="900" w:type="dxa"/>
            <w:shd w:val="clear" w:color="auto" w:fill="FFFFCC"/>
          </w:tcPr>
          <w:p w:rsidR="0061655E" w:rsidRDefault="0061655E" w:rsidP="004154EB">
            <w:pPr>
              <w:ind w:left="0"/>
              <w:rPr>
                <w:rFonts w:cs="Arial"/>
                <w:sz w:val="20"/>
              </w:rPr>
            </w:pPr>
            <w:r>
              <w:rPr>
                <w:rFonts w:cs="Arial"/>
                <w:sz w:val="20"/>
              </w:rPr>
              <w:t>253 a 267</w:t>
            </w:r>
          </w:p>
        </w:tc>
        <w:tc>
          <w:tcPr>
            <w:tcW w:w="979" w:type="dxa"/>
            <w:shd w:val="clear" w:color="auto" w:fill="FFFFCC"/>
          </w:tcPr>
          <w:p w:rsidR="0061655E" w:rsidRDefault="0061655E" w:rsidP="004154EB">
            <w:pPr>
              <w:ind w:left="0"/>
              <w:rPr>
                <w:rFonts w:cs="Arial"/>
                <w:sz w:val="20"/>
              </w:rPr>
            </w:pPr>
            <w:r>
              <w:rPr>
                <w:rFonts w:cs="Arial"/>
                <w:sz w:val="20"/>
              </w:rPr>
              <w:t>268 a 282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Maio</w:t>
            </w:r>
          </w:p>
        </w:tc>
        <w:tc>
          <w:tcPr>
            <w:tcW w:w="900" w:type="dxa"/>
            <w:shd w:val="clear" w:color="auto" w:fill="FFFFCC"/>
          </w:tcPr>
          <w:p w:rsidR="0061655E" w:rsidRDefault="0061655E" w:rsidP="004154EB">
            <w:pPr>
              <w:ind w:left="0"/>
              <w:rPr>
                <w:rFonts w:cs="Arial"/>
                <w:sz w:val="20"/>
              </w:rPr>
            </w:pPr>
            <w:r>
              <w:rPr>
                <w:rFonts w:cs="Arial"/>
                <w:sz w:val="20"/>
              </w:rPr>
              <w:t xml:space="preserve">283 a 327 </w:t>
            </w:r>
          </w:p>
        </w:tc>
        <w:tc>
          <w:tcPr>
            <w:tcW w:w="1001" w:type="dxa"/>
            <w:shd w:val="clear" w:color="auto" w:fill="FFFFCC"/>
          </w:tcPr>
          <w:p w:rsidR="0061655E" w:rsidRDefault="0061655E" w:rsidP="004154EB">
            <w:pPr>
              <w:ind w:left="0"/>
              <w:rPr>
                <w:rFonts w:cs="Arial"/>
                <w:sz w:val="20"/>
              </w:rPr>
            </w:pPr>
            <w:r>
              <w:rPr>
                <w:rFonts w:cs="Arial"/>
                <w:sz w:val="20"/>
              </w:rPr>
              <w:t>283 a 297</w:t>
            </w:r>
          </w:p>
        </w:tc>
        <w:tc>
          <w:tcPr>
            <w:tcW w:w="900" w:type="dxa"/>
            <w:shd w:val="clear" w:color="auto" w:fill="FFFFCC"/>
          </w:tcPr>
          <w:p w:rsidR="0061655E" w:rsidRDefault="0061655E" w:rsidP="004154EB">
            <w:pPr>
              <w:ind w:left="0"/>
              <w:rPr>
                <w:rFonts w:cs="Arial"/>
                <w:sz w:val="20"/>
              </w:rPr>
            </w:pPr>
            <w:r>
              <w:rPr>
                <w:rFonts w:cs="Arial"/>
                <w:sz w:val="20"/>
              </w:rPr>
              <w:t>298 a 312</w:t>
            </w:r>
          </w:p>
        </w:tc>
        <w:tc>
          <w:tcPr>
            <w:tcW w:w="979" w:type="dxa"/>
            <w:shd w:val="clear" w:color="auto" w:fill="FFFFCC"/>
          </w:tcPr>
          <w:p w:rsidR="0061655E" w:rsidRDefault="0061655E" w:rsidP="004154EB">
            <w:pPr>
              <w:ind w:left="0"/>
              <w:rPr>
                <w:rFonts w:cs="Arial"/>
                <w:sz w:val="20"/>
              </w:rPr>
            </w:pPr>
            <w:r>
              <w:rPr>
                <w:rFonts w:cs="Arial"/>
                <w:sz w:val="20"/>
              </w:rPr>
              <w:t>313 a 327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Junho</w:t>
            </w:r>
          </w:p>
        </w:tc>
        <w:tc>
          <w:tcPr>
            <w:tcW w:w="900" w:type="dxa"/>
            <w:shd w:val="clear" w:color="auto" w:fill="FFFFCC"/>
          </w:tcPr>
          <w:p w:rsidR="0061655E" w:rsidRDefault="0061655E" w:rsidP="004154EB">
            <w:pPr>
              <w:ind w:left="0"/>
              <w:rPr>
                <w:rFonts w:cs="Arial"/>
                <w:sz w:val="20"/>
              </w:rPr>
            </w:pPr>
            <w:r>
              <w:rPr>
                <w:rFonts w:cs="Arial"/>
                <w:sz w:val="20"/>
              </w:rPr>
              <w:t xml:space="preserve">328 a 372 </w:t>
            </w:r>
          </w:p>
        </w:tc>
        <w:tc>
          <w:tcPr>
            <w:tcW w:w="1001" w:type="dxa"/>
            <w:shd w:val="clear" w:color="auto" w:fill="FFFFCC"/>
          </w:tcPr>
          <w:p w:rsidR="0061655E" w:rsidRDefault="0061655E" w:rsidP="004154EB">
            <w:pPr>
              <w:ind w:left="0"/>
              <w:rPr>
                <w:rFonts w:cs="Arial"/>
                <w:sz w:val="20"/>
              </w:rPr>
            </w:pPr>
            <w:r>
              <w:rPr>
                <w:rFonts w:cs="Arial"/>
                <w:sz w:val="20"/>
              </w:rPr>
              <w:t>328 a 342</w:t>
            </w:r>
          </w:p>
        </w:tc>
        <w:tc>
          <w:tcPr>
            <w:tcW w:w="900" w:type="dxa"/>
            <w:shd w:val="clear" w:color="auto" w:fill="FFFFCC"/>
          </w:tcPr>
          <w:p w:rsidR="0061655E" w:rsidRDefault="0061655E" w:rsidP="004154EB">
            <w:pPr>
              <w:ind w:left="0"/>
              <w:rPr>
                <w:rFonts w:cs="Arial"/>
                <w:sz w:val="20"/>
              </w:rPr>
            </w:pPr>
            <w:r>
              <w:rPr>
                <w:rFonts w:cs="Arial"/>
                <w:sz w:val="20"/>
              </w:rPr>
              <w:t>343 a 357</w:t>
            </w:r>
          </w:p>
        </w:tc>
        <w:tc>
          <w:tcPr>
            <w:tcW w:w="979" w:type="dxa"/>
            <w:shd w:val="clear" w:color="auto" w:fill="FFFFCC"/>
          </w:tcPr>
          <w:p w:rsidR="0061655E" w:rsidRDefault="0061655E" w:rsidP="004154EB">
            <w:pPr>
              <w:ind w:left="0"/>
              <w:rPr>
                <w:rFonts w:cs="Arial"/>
                <w:sz w:val="20"/>
              </w:rPr>
            </w:pPr>
            <w:r>
              <w:rPr>
                <w:rFonts w:cs="Arial"/>
                <w:sz w:val="20"/>
              </w:rPr>
              <w:t>358 a 372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Julho</w:t>
            </w:r>
          </w:p>
        </w:tc>
        <w:tc>
          <w:tcPr>
            <w:tcW w:w="900" w:type="dxa"/>
            <w:shd w:val="clear" w:color="auto" w:fill="FFFFCC"/>
          </w:tcPr>
          <w:p w:rsidR="0061655E" w:rsidRDefault="0061655E" w:rsidP="004154EB">
            <w:pPr>
              <w:ind w:left="0"/>
              <w:rPr>
                <w:rFonts w:cs="Arial"/>
                <w:sz w:val="20"/>
              </w:rPr>
            </w:pPr>
            <w:r>
              <w:rPr>
                <w:rFonts w:cs="Arial"/>
                <w:sz w:val="20"/>
              </w:rPr>
              <w:t xml:space="preserve">373 a 417 </w:t>
            </w:r>
          </w:p>
        </w:tc>
        <w:tc>
          <w:tcPr>
            <w:tcW w:w="1001" w:type="dxa"/>
            <w:shd w:val="clear" w:color="auto" w:fill="FFFFCC"/>
          </w:tcPr>
          <w:p w:rsidR="0061655E" w:rsidRDefault="0061655E" w:rsidP="004154EB">
            <w:pPr>
              <w:ind w:left="0"/>
              <w:rPr>
                <w:rFonts w:cs="Arial"/>
                <w:sz w:val="20"/>
              </w:rPr>
            </w:pPr>
            <w:r>
              <w:rPr>
                <w:rFonts w:cs="Arial"/>
                <w:sz w:val="20"/>
              </w:rPr>
              <w:t>373 a 387</w:t>
            </w:r>
          </w:p>
        </w:tc>
        <w:tc>
          <w:tcPr>
            <w:tcW w:w="900" w:type="dxa"/>
            <w:shd w:val="clear" w:color="auto" w:fill="FFFFCC"/>
          </w:tcPr>
          <w:p w:rsidR="0061655E" w:rsidRDefault="0061655E" w:rsidP="004154EB">
            <w:pPr>
              <w:ind w:left="0"/>
              <w:rPr>
                <w:rFonts w:cs="Arial"/>
                <w:sz w:val="20"/>
              </w:rPr>
            </w:pPr>
            <w:r>
              <w:rPr>
                <w:rFonts w:cs="Arial"/>
                <w:sz w:val="20"/>
              </w:rPr>
              <w:t>388 a 402</w:t>
            </w:r>
          </w:p>
        </w:tc>
        <w:tc>
          <w:tcPr>
            <w:tcW w:w="979" w:type="dxa"/>
            <w:shd w:val="clear" w:color="auto" w:fill="FFFFCC"/>
          </w:tcPr>
          <w:p w:rsidR="0061655E" w:rsidRDefault="0061655E" w:rsidP="004154EB">
            <w:pPr>
              <w:ind w:left="0"/>
              <w:rPr>
                <w:rFonts w:cs="Arial"/>
                <w:sz w:val="20"/>
              </w:rPr>
            </w:pPr>
            <w:r>
              <w:rPr>
                <w:rFonts w:cs="Arial"/>
                <w:sz w:val="20"/>
              </w:rPr>
              <w:t>403 a 417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Agosto</w:t>
            </w:r>
          </w:p>
        </w:tc>
        <w:tc>
          <w:tcPr>
            <w:tcW w:w="900" w:type="dxa"/>
            <w:shd w:val="clear" w:color="auto" w:fill="FFFFCC"/>
          </w:tcPr>
          <w:p w:rsidR="0061655E" w:rsidRDefault="0061655E" w:rsidP="004154EB">
            <w:pPr>
              <w:ind w:left="0"/>
              <w:rPr>
                <w:rFonts w:cs="Arial"/>
                <w:sz w:val="20"/>
              </w:rPr>
            </w:pPr>
            <w:r>
              <w:rPr>
                <w:rFonts w:cs="Arial"/>
                <w:sz w:val="20"/>
              </w:rPr>
              <w:t xml:space="preserve">418 a 462 </w:t>
            </w:r>
          </w:p>
        </w:tc>
        <w:tc>
          <w:tcPr>
            <w:tcW w:w="1001" w:type="dxa"/>
            <w:shd w:val="clear" w:color="auto" w:fill="FFFFCC"/>
          </w:tcPr>
          <w:p w:rsidR="0061655E" w:rsidRDefault="0061655E" w:rsidP="004154EB">
            <w:pPr>
              <w:ind w:left="0"/>
              <w:rPr>
                <w:rFonts w:cs="Arial"/>
                <w:sz w:val="20"/>
              </w:rPr>
            </w:pPr>
            <w:r>
              <w:rPr>
                <w:rFonts w:cs="Arial"/>
                <w:sz w:val="20"/>
              </w:rPr>
              <w:t>418 a 432</w:t>
            </w:r>
          </w:p>
        </w:tc>
        <w:tc>
          <w:tcPr>
            <w:tcW w:w="900" w:type="dxa"/>
            <w:shd w:val="clear" w:color="auto" w:fill="FFFFCC"/>
          </w:tcPr>
          <w:p w:rsidR="0061655E" w:rsidRDefault="0061655E" w:rsidP="004154EB">
            <w:pPr>
              <w:ind w:left="0"/>
              <w:rPr>
                <w:rFonts w:cs="Arial"/>
                <w:sz w:val="20"/>
              </w:rPr>
            </w:pPr>
            <w:r>
              <w:rPr>
                <w:rFonts w:cs="Arial"/>
                <w:sz w:val="20"/>
              </w:rPr>
              <w:t>433 a 447</w:t>
            </w:r>
          </w:p>
        </w:tc>
        <w:tc>
          <w:tcPr>
            <w:tcW w:w="979" w:type="dxa"/>
            <w:shd w:val="clear" w:color="auto" w:fill="FFFFCC"/>
          </w:tcPr>
          <w:p w:rsidR="0061655E" w:rsidRDefault="0061655E" w:rsidP="004154EB">
            <w:pPr>
              <w:ind w:left="0"/>
              <w:rPr>
                <w:rFonts w:cs="Arial"/>
                <w:sz w:val="20"/>
              </w:rPr>
            </w:pPr>
            <w:r>
              <w:rPr>
                <w:rFonts w:cs="Arial"/>
                <w:sz w:val="20"/>
              </w:rPr>
              <w:t>448 a 462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Setembro</w:t>
            </w:r>
          </w:p>
        </w:tc>
        <w:tc>
          <w:tcPr>
            <w:tcW w:w="900" w:type="dxa"/>
            <w:shd w:val="clear" w:color="auto" w:fill="FFFFCC"/>
          </w:tcPr>
          <w:p w:rsidR="0061655E" w:rsidRDefault="0061655E" w:rsidP="004154EB">
            <w:pPr>
              <w:ind w:left="0"/>
              <w:rPr>
                <w:rFonts w:cs="Arial"/>
                <w:sz w:val="20"/>
              </w:rPr>
            </w:pPr>
            <w:r>
              <w:rPr>
                <w:rFonts w:cs="Arial"/>
                <w:sz w:val="20"/>
              </w:rPr>
              <w:t xml:space="preserve">463 a 507 </w:t>
            </w:r>
          </w:p>
        </w:tc>
        <w:tc>
          <w:tcPr>
            <w:tcW w:w="1001" w:type="dxa"/>
            <w:shd w:val="clear" w:color="auto" w:fill="FFFFCC"/>
          </w:tcPr>
          <w:p w:rsidR="0061655E" w:rsidRDefault="0061655E" w:rsidP="004154EB">
            <w:pPr>
              <w:ind w:left="0"/>
              <w:rPr>
                <w:rFonts w:cs="Arial"/>
                <w:sz w:val="20"/>
              </w:rPr>
            </w:pPr>
            <w:r>
              <w:rPr>
                <w:rFonts w:cs="Arial"/>
                <w:sz w:val="20"/>
              </w:rPr>
              <w:t>463 a 477</w:t>
            </w:r>
          </w:p>
        </w:tc>
        <w:tc>
          <w:tcPr>
            <w:tcW w:w="900" w:type="dxa"/>
            <w:shd w:val="clear" w:color="auto" w:fill="FFFFCC"/>
          </w:tcPr>
          <w:p w:rsidR="0061655E" w:rsidRDefault="0061655E" w:rsidP="004154EB">
            <w:pPr>
              <w:ind w:left="0"/>
              <w:rPr>
                <w:rFonts w:cs="Arial"/>
                <w:sz w:val="20"/>
              </w:rPr>
            </w:pPr>
            <w:r>
              <w:rPr>
                <w:rFonts w:cs="Arial"/>
                <w:sz w:val="20"/>
              </w:rPr>
              <w:t>478 a 492</w:t>
            </w:r>
          </w:p>
        </w:tc>
        <w:tc>
          <w:tcPr>
            <w:tcW w:w="979" w:type="dxa"/>
            <w:shd w:val="clear" w:color="auto" w:fill="FFFFCC"/>
          </w:tcPr>
          <w:p w:rsidR="0061655E" w:rsidRDefault="0061655E" w:rsidP="004154EB">
            <w:pPr>
              <w:ind w:left="0"/>
              <w:rPr>
                <w:rFonts w:cs="Arial"/>
                <w:sz w:val="20"/>
              </w:rPr>
            </w:pPr>
            <w:r>
              <w:rPr>
                <w:rFonts w:cs="Arial"/>
                <w:sz w:val="20"/>
              </w:rPr>
              <w:t>493 a 507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Outubro</w:t>
            </w:r>
          </w:p>
        </w:tc>
        <w:tc>
          <w:tcPr>
            <w:tcW w:w="900" w:type="dxa"/>
            <w:shd w:val="clear" w:color="auto" w:fill="FFFFCC"/>
          </w:tcPr>
          <w:p w:rsidR="0061655E" w:rsidRDefault="0061655E" w:rsidP="004154EB">
            <w:pPr>
              <w:ind w:left="0"/>
              <w:rPr>
                <w:rFonts w:cs="Arial"/>
                <w:sz w:val="20"/>
              </w:rPr>
            </w:pPr>
            <w:r>
              <w:rPr>
                <w:rFonts w:cs="Arial"/>
                <w:sz w:val="20"/>
              </w:rPr>
              <w:t xml:space="preserve">508 a 552 </w:t>
            </w:r>
          </w:p>
        </w:tc>
        <w:tc>
          <w:tcPr>
            <w:tcW w:w="1001" w:type="dxa"/>
            <w:shd w:val="clear" w:color="auto" w:fill="FFFFCC"/>
          </w:tcPr>
          <w:p w:rsidR="0061655E" w:rsidRDefault="0061655E" w:rsidP="004154EB">
            <w:pPr>
              <w:ind w:left="0"/>
              <w:rPr>
                <w:rFonts w:cs="Arial"/>
                <w:sz w:val="20"/>
              </w:rPr>
            </w:pPr>
            <w:r>
              <w:rPr>
                <w:rFonts w:cs="Arial"/>
                <w:sz w:val="20"/>
              </w:rPr>
              <w:t>508 a 522</w:t>
            </w:r>
          </w:p>
        </w:tc>
        <w:tc>
          <w:tcPr>
            <w:tcW w:w="900" w:type="dxa"/>
            <w:shd w:val="clear" w:color="auto" w:fill="FFFFCC"/>
          </w:tcPr>
          <w:p w:rsidR="0061655E" w:rsidRDefault="0061655E" w:rsidP="004154EB">
            <w:pPr>
              <w:ind w:left="0"/>
              <w:rPr>
                <w:rFonts w:cs="Arial"/>
                <w:sz w:val="20"/>
              </w:rPr>
            </w:pPr>
            <w:r>
              <w:rPr>
                <w:rFonts w:cs="Arial"/>
                <w:sz w:val="20"/>
              </w:rPr>
              <w:t>523 a 537</w:t>
            </w:r>
          </w:p>
        </w:tc>
        <w:tc>
          <w:tcPr>
            <w:tcW w:w="979" w:type="dxa"/>
            <w:shd w:val="clear" w:color="auto" w:fill="FFFFCC"/>
          </w:tcPr>
          <w:p w:rsidR="0061655E" w:rsidRDefault="0061655E" w:rsidP="004154EB">
            <w:pPr>
              <w:ind w:left="0"/>
              <w:rPr>
                <w:rFonts w:cs="Arial"/>
                <w:sz w:val="20"/>
              </w:rPr>
            </w:pPr>
            <w:r>
              <w:rPr>
                <w:rFonts w:cs="Arial"/>
                <w:sz w:val="20"/>
              </w:rPr>
              <w:t>538 a 552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Novembro</w:t>
            </w:r>
          </w:p>
        </w:tc>
        <w:tc>
          <w:tcPr>
            <w:tcW w:w="900" w:type="dxa"/>
            <w:shd w:val="clear" w:color="auto" w:fill="FFFFCC"/>
          </w:tcPr>
          <w:p w:rsidR="0061655E" w:rsidRDefault="0061655E" w:rsidP="004154EB">
            <w:pPr>
              <w:ind w:left="0"/>
              <w:rPr>
                <w:rFonts w:cs="Arial"/>
                <w:sz w:val="20"/>
              </w:rPr>
            </w:pPr>
            <w:r>
              <w:rPr>
                <w:rFonts w:cs="Arial"/>
                <w:sz w:val="20"/>
              </w:rPr>
              <w:t xml:space="preserve">553 a 597 </w:t>
            </w:r>
          </w:p>
        </w:tc>
        <w:tc>
          <w:tcPr>
            <w:tcW w:w="1001" w:type="dxa"/>
            <w:shd w:val="clear" w:color="auto" w:fill="FFFFCC"/>
          </w:tcPr>
          <w:p w:rsidR="0061655E" w:rsidRDefault="0061655E" w:rsidP="004154EB">
            <w:pPr>
              <w:ind w:left="0"/>
              <w:rPr>
                <w:rFonts w:cs="Arial"/>
                <w:sz w:val="20"/>
              </w:rPr>
            </w:pPr>
            <w:r>
              <w:rPr>
                <w:rFonts w:cs="Arial"/>
                <w:sz w:val="20"/>
              </w:rPr>
              <w:t>553 a 567</w:t>
            </w:r>
          </w:p>
        </w:tc>
        <w:tc>
          <w:tcPr>
            <w:tcW w:w="900" w:type="dxa"/>
            <w:shd w:val="clear" w:color="auto" w:fill="FFFFCC"/>
          </w:tcPr>
          <w:p w:rsidR="0061655E" w:rsidRDefault="0061655E" w:rsidP="004154EB">
            <w:pPr>
              <w:ind w:left="0"/>
              <w:rPr>
                <w:rFonts w:cs="Arial"/>
                <w:sz w:val="20"/>
              </w:rPr>
            </w:pPr>
            <w:r>
              <w:rPr>
                <w:rFonts w:cs="Arial"/>
                <w:sz w:val="20"/>
              </w:rPr>
              <w:t>568 a 582</w:t>
            </w:r>
          </w:p>
        </w:tc>
        <w:tc>
          <w:tcPr>
            <w:tcW w:w="979" w:type="dxa"/>
            <w:shd w:val="clear" w:color="auto" w:fill="FFFFCC"/>
          </w:tcPr>
          <w:p w:rsidR="0061655E" w:rsidRDefault="0061655E" w:rsidP="004154EB">
            <w:pPr>
              <w:ind w:left="0"/>
              <w:rPr>
                <w:rFonts w:cs="Arial"/>
                <w:sz w:val="20"/>
              </w:rPr>
            </w:pPr>
            <w:r>
              <w:rPr>
                <w:rFonts w:cs="Arial"/>
                <w:sz w:val="20"/>
              </w:rPr>
              <w:t>583 a 597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Dezembro</w:t>
            </w:r>
          </w:p>
        </w:tc>
        <w:tc>
          <w:tcPr>
            <w:tcW w:w="900" w:type="dxa"/>
            <w:shd w:val="clear" w:color="auto" w:fill="FFFFCC"/>
          </w:tcPr>
          <w:p w:rsidR="0061655E" w:rsidRDefault="0061655E" w:rsidP="004154EB">
            <w:pPr>
              <w:ind w:left="0"/>
              <w:rPr>
                <w:rFonts w:cs="Arial"/>
                <w:sz w:val="20"/>
              </w:rPr>
            </w:pPr>
            <w:r>
              <w:rPr>
                <w:rFonts w:cs="Arial"/>
                <w:sz w:val="20"/>
              </w:rPr>
              <w:t xml:space="preserve">598 a 642 </w:t>
            </w:r>
          </w:p>
        </w:tc>
        <w:tc>
          <w:tcPr>
            <w:tcW w:w="1001" w:type="dxa"/>
            <w:shd w:val="clear" w:color="auto" w:fill="FFFFCC"/>
          </w:tcPr>
          <w:p w:rsidR="0061655E" w:rsidRDefault="0061655E" w:rsidP="004154EB">
            <w:pPr>
              <w:ind w:left="0"/>
              <w:rPr>
                <w:rFonts w:cs="Arial"/>
                <w:sz w:val="20"/>
              </w:rPr>
            </w:pPr>
            <w:r>
              <w:rPr>
                <w:rFonts w:cs="Arial"/>
                <w:sz w:val="20"/>
              </w:rPr>
              <w:t>598 a 612</w:t>
            </w:r>
          </w:p>
        </w:tc>
        <w:tc>
          <w:tcPr>
            <w:tcW w:w="900" w:type="dxa"/>
            <w:shd w:val="clear" w:color="auto" w:fill="FFFFCC"/>
          </w:tcPr>
          <w:p w:rsidR="0061655E" w:rsidRDefault="0061655E" w:rsidP="004154EB">
            <w:pPr>
              <w:ind w:left="0"/>
              <w:rPr>
                <w:rFonts w:cs="Arial"/>
                <w:sz w:val="20"/>
              </w:rPr>
            </w:pPr>
            <w:r>
              <w:rPr>
                <w:rFonts w:cs="Arial"/>
                <w:sz w:val="20"/>
              </w:rPr>
              <w:t>613 a 627</w:t>
            </w:r>
          </w:p>
        </w:tc>
        <w:tc>
          <w:tcPr>
            <w:tcW w:w="979" w:type="dxa"/>
            <w:shd w:val="clear" w:color="auto" w:fill="FFFFCC"/>
          </w:tcPr>
          <w:p w:rsidR="0061655E" w:rsidRDefault="0061655E" w:rsidP="004154EB">
            <w:pPr>
              <w:ind w:left="0"/>
              <w:rPr>
                <w:rFonts w:cs="Arial"/>
                <w:sz w:val="20"/>
              </w:rPr>
            </w:pPr>
            <w:r>
              <w:rPr>
                <w:rFonts w:cs="Arial"/>
                <w:sz w:val="20"/>
              </w:rPr>
              <w:t>628 a 642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13º salário</w:t>
            </w:r>
          </w:p>
        </w:tc>
        <w:tc>
          <w:tcPr>
            <w:tcW w:w="900" w:type="dxa"/>
            <w:shd w:val="clear" w:color="auto" w:fill="FFFFCC"/>
          </w:tcPr>
          <w:p w:rsidR="0061655E" w:rsidRDefault="0061655E" w:rsidP="004154EB">
            <w:pPr>
              <w:ind w:left="0"/>
              <w:rPr>
                <w:rFonts w:cs="Arial"/>
                <w:sz w:val="20"/>
              </w:rPr>
            </w:pPr>
            <w:r>
              <w:rPr>
                <w:rFonts w:cs="Arial"/>
                <w:sz w:val="20"/>
              </w:rPr>
              <w:t>643 a 687</w:t>
            </w:r>
          </w:p>
        </w:tc>
        <w:tc>
          <w:tcPr>
            <w:tcW w:w="1001" w:type="dxa"/>
            <w:shd w:val="clear" w:color="auto" w:fill="FFFFCC"/>
          </w:tcPr>
          <w:p w:rsidR="0061655E" w:rsidRDefault="0061655E" w:rsidP="004154EB">
            <w:pPr>
              <w:ind w:left="0"/>
              <w:rPr>
                <w:rFonts w:cs="Arial"/>
                <w:sz w:val="20"/>
              </w:rPr>
            </w:pPr>
            <w:r>
              <w:rPr>
                <w:rFonts w:cs="Arial"/>
                <w:sz w:val="20"/>
              </w:rPr>
              <w:t>643 a 657</w:t>
            </w:r>
          </w:p>
        </w:tc>
        <w:tc>
          <w:tcPr>
            <w:tcW w:w="900" w:type="dxa"/>
            <w:shd w:val="clear" w:color="auto" w:fill="FFFFCC"/>
          </w:tcPr>
          <w:p w:rsidR="0061655E" w:rsidRDefault="0061655E" w:rsidP="004154EB">
            <w:pPr>
              <w:ind w:left="0"/>
              <w:rPr>
                <w:rFonts w:cs="Arial"/>
                <w:sz w:val="20"/>
              </w:rPr>
            </w:pPr>
            <w:r>
              <w:rPr>
                <w:rFonts w:cs="Arial"/>
                <w:sz w:val="20"/>
              </w:rPr>
              <w:t>658 a 672</w:t>
            </w:r>
          </w:p>
        </w:tc>
        <w:tc>
          <w:tcPr>
            <w:tcW w:w="979" w:type="dxa"/>
            <w:shd w:val="clear" w:color="auto" w:fill="FFFFCC"/>
          </w:tcPr>
          <w:p w:rsidR="0061655E" w:rsidRDefault="0061655E" w:rsidP="004154EB">
            <w:pPr>
              <w:ind w:left="0"/>
              <w:rPr>
                <w:rFonts w:cs="Arial"/>
                <w:sz w:val="20"/>
              </w:rPr>
            </w:pPr>
            <w:r>
              <w:rPr>
                <w:rFonts w:cs="Arial"/>
                <w:sz w:val="20"/>
              </w:rPr>
              <w:t>673 a 687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Identificação da situação do rendimento/imposto</w:t>
            </w:r>
          </w:p>
        </w:tc>
        <w:tc>
          <w:tcPr>
            <w:tcW w:w="900" w:type="dxa"/>
            <w:shd w:val="clear" w:color="auto" w:fill="FFFFCC"/>
          </w:tcPr>
          <w:p w:rsidR="0061655E" w:rsidRPr="004154EB" w:rsidRDefault="0061655E" w:rsidP="004154EB">
            <w:pPr>
              <w:ind w:left="0"/>
              <w:rPr>
                <w:rFonts w:cs="Arial"/>
                <w:sz w:val="20"/>
              </w:rPr>
            </w:pPr>
            <w:r>
              <w:rPr>
                <w:rFonts w:cs="Arial"/>
                <w:sz w:val="20"/>
              </w:rPr>
              <w:t>688 a 688</w:t>
            </w:r>
          </w:p>
        </w:tc>
        <w:tc>
          <w:tcPr>
            <w:tcW w:w="1001" w:type="dxa"/>
            <w:shd w:val="clear" w:color="auto" w:fill="FFFFCC"/>
          </w:tcPr>
          <w:p w:rsidR="0061655E" w:rsidRPr="004154EB" w:rsidRDefault="0061655E" w:rsidP="004154EB">
            <w:pPr>
              <w:ind w:left="0"/>
              <w:rPr>
                <w:rFonts w:cs="Arial"/>
                <w:sz w:val="20"/>
              </w:rPr>
            </w:pPr>
            <w:r w:rsidRPr="004154EB">
              <w:rPr>
                <w:rFonts w:cs="Arial"/>
                <w:sz w:val="20"/>
              </w:rPr>
              <w:t>Z</w:t>
            </w:r>
          </w:p>
        </w:tc>
        <w:tc>
          <w:tcPr>
            <w:tcW w:w="900" w:type="dxa"/>
            <w:shd w:val="clear" w:color="auto" w:fill="FFFFCC"/>
          </w:tcPr>
          <w:p w:rsidR="0061655E" w:rsidRPr="004154EB" w:rsidRDefault="0061655E" w:rsidP="004154EB">
            <w:pPr>
              <w:ind w:left="0"/>
              <w:rPr>
                <w:rFonts w:cs="Arial"/>
                <w:sz w:val="20"/>
              </w:rPr>
            </w:pPr>
            <w:r w:rsidRPr="004154EB">
              <w:rPr>
                <w:rFonts w:cs="Arial"/>
                <w:sz w:val="20"/>
              </w:rPr>
              <w:t>001</w:t>
            </w:r>
          </w:p>
        </w:tc>
        <w:tc>
          <w:tcPr>
            <w:tcW w:w="979" w:type="dxa"/>
            <w:shd w:val="clear" w:color="auto" w:fill="FFFFCC"/>
          </w:tcPr>
          <w:p w:rsidR="0061655E" w:rsidRPr="004154EB" w:rsidRDefault="0061655E" w:rsidP="004154EB">
            <w:pPr>
              <w:ind w:left="0"/>
              <w:rPr>
                <w:rFonts w:cs="Arial"/>
                <w:sz w:val="20"/>
              </w:rPr>
            </w:pPr>
          </w:p>
        </w:tc>
        <w:tc>
          <w:tcPr>
            <w:tcW w:w="940" w:type="dxa"/>
            <w:shd w:val="clear" w:color="auto" w:fill="FFFFCC"/>
          </w:tcPr>
          <w:p w:rsidR="0061655E" w:rsidRPr="004154EB" w:rsidRDefault="0061655E" w:rsidP="004154EB">
            <w:pPr>
              <w:ind w:left="0"/>
              <w:rPr>
                <w:rFonts w:cs="Arial"/>
                <w:sz w:val="20"/>
              </w:rPr>
            </w:pPr>
          </w:p>
        </w:tc>
        <w:tc>
          <w:tcPr>
            <w:tcW w:w="1580" w:type="dxa"/>
            <w:shd w:val="clear" w:color="auto" w:fill="FFFFCC"/>
          </w:tcPr>
          <w:p w:rsidR="0061655E" w:rsidRPr="004154EB" w:rsidRDefault="0061655E" w:rsidP="004154EB">
            <w:pPr>
              <w:ind w:left="0"/>
              <w:rPr>
                <w:rFonts w:cs="Arial"/>
                <w:sz w:val="20"/>
              </w:rPr>
            </w:pPr>
            <w:r w:rsidRPr="004154EB">
              <w:rPr>
                <w:rFonts w:cs="Arial"/>
                <w:sz w:val="20"/>
              </w:rPr>
              <w:t>4.1.1.4.2.</w:t>
            </w: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Identificação da especialização das deduções</w:t>
            </w:r>
          </w:p>
        </w:tc>
        <w:tc>
          <w:tcPr>
            <w:tcW w:w="900" w:type="dxa"/>
            <w:shd w:val="clear" w:color="auto" w:fill="FFFFCC"/>
          </w:tcPr>
          <w:p w:rsidR="0061655E" w:rsidRDefault="0061655E" w:rsidP="004154EB">
            <w:pPr>
              <w:ind w:left="0"/>
              <w:rPr>
                <w:rFonts w:cs="Arial"/>
                <w:sz w:val="20"/>
              </w:rPr>
            </w:pPr>
            <w:r>
              <w:rPr>
                <w:rFonts w:cs="Arial"/>
                <w:sz w:val="20"/>
              </w:rPr>
              <w:t>689 a 689</w:t>
            </w:r>
          </w:p>
        </w:tc>
        <w:tc>
          <w:tcPr>
            <w:tcW w:w="1001" w:type="dxa"/>
            <w:shd w:val="clear" w:color="auto" w:fill="FFFFCC"/>
          </w:tcPr>
          <w:p w:rsidR="0061655E" w:rsidRPr="004154EB" w:rsidRDefault="0061655E" w:rsidP="004154EB">
            <w:pPr>
              <w:ind w:left="0"/>
              <w:rPr>
                <w:rFonts w:cs="Arial"/>
                <w:sz w:val="20"/>
              </w:rPr>
            </w:pPr>
            <w:r w:rsidRPr="004154EB">
              <w:rPr>
                <w:rFonts w:cs="Arial"/>
                <w:sz w:val="20"/>
              </w:rPr>
              <w:t>Z</w:t>
            </w:r>
          </w:p>
        </w:tc>
        <w:tc>
          <w:tcPr>
            <w:tcW w:w="900" w:type="dxa"/>
            <w:shd w:val="clear" w:color="auto" w:fill="FFFFCC"/>
          </w:tcPr>
          <w:p w:rsidR="0061655E" w:rsidRPr="004154EB" w:rsidRDefault="0061655E" w:rsidP="004154EB">
            <w:pPr>
              <w:ind w:left="0"/>
              <w:rPr>
                <w:rFonts w:cs="Arial"/>
                <w:sz w:val="20"/>
              </w:rPr>
            </w:pPr>
            <w:r w:rsidRPr="004154EB">
              <w:rPr>
                <w:rFonts w:cs="Arial"/>
                <w:sz w:val="20"/>
              </w:rPr>
              <w:t>001</w:t>
            </w:r>
          </w:p>
        </w:tc>
        <w:tc>
          <w:tcPr>
            <w:tcW w:w="979" w:type="dxa"/>
            <w:shd w:val="clear" w:color="auto" w:fill="FFFFCC"/>
          </w:tcPr>
          <w:p w:rsidR="0061655E" w:rsidRPr="004154EB" w:rsidRDefault="0061655E" w:rsidP="004154EB">
            <w:pPr>
              <w:ind w:left="0"/>
              <w:rPr>
                <w:rFonts w:cs="Arial"/>
                <w:sz w:val="20"/>
              </w:rPr>
            </w:pPr>
          </w:p>
        </w:tc>
        <w:tc>
          <w:tcPr>
            <w:tcW w:w="940" w:type="dxa"/>
            <w:shd w:val="clear" w:color="auto" w:fill="FFFFCC"/>
          </w:tcPr>
          <w:p w:rsidR="0061655E" w:rsidRPr="004154EB" w:rsidRDefault="0061655E" w:rsidP="004154EB">
            <w:pPr>
              <w:ind w:left="0"/>
              <w:rPr>
                <w:rFonts w:cs="Arial"/>
                <w:sz w:val="20"/>
              </w:rPr>
            </w:pPr>
          </w:p>
        </w:tc>
        <w:tc>
          <w:tcPr>
            <w:tcW w:w="1580" w:type="dxa"/>
            <w:shd w:val="clear" w:color="auto" w:fill="FFFFCC"/>
          </w:tcPr>
          <w:p w:rsidR="0061655E" w:rsidRPr="004154EB" w:rsidRDefault="0061655E" w:rsidP="004154EB">
            <w:pPr>
              <w:ind w:left="0"/>
              <w:rPr>
                <w:rFonts w:cs="Arial"/>
                <w:sz w:val="20"/>
              </w:rPr>
            </w:pPr>
            <w:r w:rsidRPr="004154EB">
              <w:rPr>
                <w:rFonts w:cs="Arial"/>
                <w:sz w:val="20"/>
              </w:rPr>
              <w:t>4.1.1.4.2.</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Para uso da RFB</w:t>
            </w:r>
          </w:p>
        </w:tc>
        <w:tc>
          <w:tcPr>
            <w:tcW w:w="900" w:type="dxa"/>
          </w:tcPr>
          <w:p w:rsidR="0061655E" w:rsidRDefault="0061655E" w:rsidP="004154EB">
            <w:pPr>
              <w:ind w:left="0"/>
              <w:rPr>
                <w:rFonts w:cs="Arial"/>
                <w:sz w:val="20"/>
              </w:rPr>
            </w:pPr>
            <w:r>
              <w:rPr>
                <w:rFonts w:cs="Arial"/>
                <w:sz w:val="20"/>
              </w:rPr>
              <w:t>690 a 697</w:t>
            </w:r>
          </w:p>
        </w:tc>
        <w:tc>
          <w:tcPr>
            <w:tcW w:w="1001" w:type="dxa"/>
          </w:tcPr>
          <w:p w:rsidR="0061655E" w:rsidRPr="004154EB" w:rsidRDefault="0061655E" w:rsidP="004154EB">
            <w:pPr>
              <w:ind w:left="0"/>
              <w:rPr>
                <w:rFonts w:cs="Arial"/>
                <w:sz w:val="20"/>
              </w:rPr>
            </w:pPr>
            <w:r w:rsidRPr="004154EB">
              <w:rPr>
                <w:rFonts w:cs="Arial"/>
                <w:sz w:val="20"/>
              </w:rPr>
              <w:t>C</w:t>
            </w:r>
          </w:p>
        </w:tc>
        <w:tc>
          <w:tcPr>
            <w:tcW w:w="900" w:type="dxa"/>
          </w:tcPr>
          <w:p w:rsidR="0061655E" w:rsidRPr="004154EB" w:rsidRDefault="0061655E" w:rsidP="004154EB">
            <w:pPr>
              <w:ind w:left="0"/>
              <w:rPr>
                <w:rFonts w:cs="Arial"/>
                <w:sz w:val="20"/>
              </w:rPr>
            </w:pPr>
            <w:r w:rsidRPr="004154EB">
              <w:rPr>
                <w:rFonts w:cs="Arial"/>
                <w:sz w:val="20"/>
              </w:rPr>
              <w:t>008</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 branco</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Para uso do declarante</w:t>
            </w:r>
          </w:p>
        </w:tc>
        <w:tc>
          <w:tcPr>
            <w:tcW w:w="900" w:type="dxa"/>
          </w:tcPr>
          <w:p w:rsidR="0061655E" w:rsidRDefault="0061655E" w:rsidP="004154EB">
            <w:pPr>
              <w:ind w:left="0"/>
              <w:rPr>
                <w:rFonts w:cs="Arial"/>
                <w:sz w:val="20"/>
              </w:rPr>
            </w:pPr>
            <w:r>
              <w:rPr>
                <w:rFonts w:cs="Arial"/>
                <w:sz w:val="20"/>
              </w:rPr>
              <w:t>698 a 729</w:t>
            </w:r>
          </w:p>
        </w:tc>
        <w:tc>
          <w:tcPr>
            <w:tcW w:w="1001" w:type="dxa"/>
          </w:tcPr>
          <w:p w:rsidR="0061655E" w:rsidRPr="004154EB" w:rsidRDefault="0061655E" w:rsidP="004154EB">
            <w:pPr>
              <w:ind w:left="0"/>
              <w:rPr>
                <w:rFonts w:cs="Arial"/>
                <w:sz w:val="20"/>
              </w:rPr>
            </w:pPr>
            <w:r w:rsidRPr="004154EB">
              <w:rPr>
                <w:rFonts w:cs="Arial"/>
                <w:sz w:val="20"/>
              </w:rPr>
              <w:t>C</w:t>
            </w:r>
          </w:p>
        </w:tc>
        <w:tc>
          <w:tcPr>
            <w:tcW w:w="900" w:type="dxa"/>
          </w:tcPr>
          <w:p w:rsidR="0061655E" w:rsidRPr="004154EB" w:rsidRDefault="0061655E" w:rsidP="004154EB">
            <w:pPr>
              <w:ind w:left="0"/>
              <w:rPr>
                <w:rFonts w:cs="Arial"/>
                <w:sz w:val="20"/>
              </w:rPr>
            </w:pPr>
            <w:r w:rsidRPr="004154EB">
              <w:rPr>
                <w:rFonts w:cs="Arial"/>
                <w:sz w:val="20"/>
              </w:rPr>
              <w:t>032</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 branco</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Controle final registro</w:t>
            </w:r>
          </w:p>
        </w:tc>
        <w:tc>
          <w:tcPr>
            <w:tcW w:w="900" w:type="dxa"/>
          </w:tcPr>
          <w:p w:rsidR="0061655E" w:rsidRDefault="0061655E" w:rsidP="004154EB">
            <w:pPr>
              <w:ind w:left="0"/>
              <w:rPr>
                <w:rFonts w:cs="Arial"/>
                <w:sz w:val="20"/>
              </w:rPr>
            </w:pPr>
            <w:r>
              <w:rPr>
                <w:rFonts w:cs="Arial"/>
                <w:sz w:val="20"/>
              </w:rPr>
              <w:t>730 a 730</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001</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 9</w:t>
            </w:r>
          </w:p>
        </w:tc>
      </w:tr>
    </w:tbl>
    <w:p w:rsidR="0061655E" w:rsidRDefault="0061655E" w:rsidP="0061655E"/>
    <w:p w:rsidR="0061655E" w:rsidRDefault="0061655E" w:rsidP="0061655E">
      <w:pPr>
        <w:widowControl w:val="0"/>
        <w:ind w:left="1080"/>
        <w:rPr>
          <w:rFonts w:cs="Arial"/>
        </w:rPr>
      </w:pPr>
      <w:r>
        <w:br w:type="page"/>
      </w:r>
    </w:p>
    <w:p w:rsidR="0061655E" w:rsidRDefault="0061655E" w:rsidP="0061655E">
      <w:pPr>
        <w:widowControl w:val="0"/>
        <w:ind w:left="1080"/>
        <w:rPr>
          <w:rFonts w:cs="Arial"/>
        </w:rPr>
      </w:pPr>
      <w:r>
        <w:rPr>
          <w:rFonts w:cs="Arial"/>
        </w:rPr>
        <w:lastRenderedPageBreak/>
        <w:t>Registro tipo 3 – Totalizadores por declarante e código de retenção</w:t>
      </w:r>
      <w:r>
        <w:rPr>
          <w:rFonts w:cs="Arial"/>
        </w:rPr>
        <w:tab/>
      </w:r>
    </w:p>
    <w:p w:rsidR="0061655E" w:rsidRDefault="0061655E" w:rsidP="0061655E"/>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40"/>
        <w:gridCol w:w="900"/>
        <w:gridCol w:w="1001"/>
        <w:gridCol w:w="900"/>
        <w:gridCol w:w="979"/>
        <w:gridCol w:w="940"/>
        <w:gridCol w:w="1580"/>
      </w:tblGrid>
      <w:tr w:rsidR="0061655E" w:rsidRPr="004154EB" w:rsidTr="00FF700E">
        <w:trPr>
          <w:cantSplit/>
        </w:trPr>
        <w:tc>
          <w:tcPr>
            <w:tcW w:w="3240" w:type="dxa"/>
            <w:shd w:val="clear" w:color="auto" w:fill="CCFFFF"/>
          </w:tcPr>
          <w:p w:rsidR="0061655E" w:rsidRPr="004154EB" w:rsidRDefault="0061655E" w:rsidP="004154EB">
            <w:pPr>
              <w:ind w:left="0"/>
              <w:rPr>
                <w:rFonts w:cs="Arial"/>
                <w:b/>
                <w:sz w:val="20"/>
              </w:rPr>
            </w:pPr>
            <w:r w:rsidRPr="004154EB">
              <w:rPr>
                <w:rFonts w:cs="Arial"/>
                <w:b/>
                <w:sz w:val="20"/>
              </w:rPr>
              <w:t>Descrição dos campos</w:t>
            </w:r>
          </w:p>
        </w:tc>
        <w:tc>
          <w:tcPr>
            <w:tcW w:w="900" w:type="dxa"/>
            <w:shd w:val="clear" w:color="auto" w:fill="CCFFFF"/>
          </w:tcPr>
          <w:p w:rsidR="0061655E" w:rsidRPr="004154EB" w:rsidRDefault="0061655E" w:rsidP="004154EB">
            <w:pPr>
              <w:ind w:left="0"/>
              <w:rPr>
                <w:rFonts w:cs="Arial"/>
                <w:b/>
                <w:sz w:val="20"/>
              </w:rPr>
            </w:pPr>
            <w:r w:rsidRPr="004154EB">
              <w:rPr>
                <w:rFonts w:cs="Arial"/>
                <w:b/>
                <w:sz w:val="20"/>
              </w:rPr>
              <w:t>Posição</w:t>
            </w:r>
          </w:p>
        </w:tc>
        <w:tc>
          <w:tcPr>
            <w:tcW w:w="1001" w:type="dxa"/>
            <w:shd w:val="clear" w:color="auto" w:fill="CCFFFF"/>
          </w:tcPr>
          <w:p w:rsidR="0061655E" w:rsidRPr="004154EB" w:rsidRDefault="0061655E" w:rsidP="004154EB">
            <w:pPr>
              <w:ind w:left="0"/>
              <w:rPr>
                <w:rFonts w:cs="Arial"/>
                <w:b/>
                <w:sz w:val="20"/>
              </w:rPr>
            </w:pPr>
            <w:r w:rsidRPr="004154EB">
              <w:rPr>
                <w:rFonts w:cs="Arial"/>
                <w:b/>
                <w:sz w:val="20"/>
              </w:rPr>
              <w:t>Tipo</w:t>
            </w:r>
          </w:p>
        </w:tc>
        <w:tc>
          <w:tcPr>
            <w:tcW w:w="900" w:type="dxa"/>
            <w:shd w:val="clear" w:color="auto" w:fill="CCFFFF"/>
          </w:tcPr>
          <w:p w:rsidR="0061655E" w:rsidRPr="004154EB" w:rsidRDefault="0061655E" w:rsidP="004154EB">
            <w:pPr>
              <w:ind w:left="0"/>
              <w:rPr>
                <w:rFonts w:cs="Arial"/>
                <w:b/>
                <w:sz w:val="20"/>
              </w:rPr>
            </w:pPr>
            <w:proofErr w:type="spellStart"/>
            <w:proofErr w:type="gramStart"/>
            <w:r w:rsidRPr="004154EB">
              <w:rPr>
                <w:rFonts w:cs="Arial"/>
                <w:b/>
                <w:sz w:val="20"/>
              </w:rPr>
              <w:t>Tam</w:t>
            </w:r>
            <w:proofErr w:type="spellEnd"/>
            <w:proofErr w:type="gramEnd"/>
          </w:p>
        </w:tc>
        <w:tc>
          <w:tcPr>
            <w:tcW w:w="979" w:type="dxa"/>
            <w:shd w:val="clear" w:color="auto" w:fill="CCFFFF"/>
          </w:tcPr>
          <w:p w:rsidR="0061655E" w:rsidRPr="004154EB" w:rsidRDefault="0061655E" w:rsidP="004154EB">
            <w:pPr>
              <w:ind w:left="0"/>
              <w:rPr>
                <w:rFonts w:cs="Arial"/>
                <w:b/>
                <w:sz w:val="20"/>
              </w:rPr>
            </w:pPr>
          </w:p>
        </w:tc>
        <w:tc>
          <w:tcPr>
            <w:tcW w:w="940" w:type="dxa"/>
            <w:shd w:val="clear" w:color="auto" w:fill="CCFFFF"/>
          </w:tcPr>
          <w:p w:rsidR="0061655E" w:rsidRPr="004154EB" w:rsidRDefault="0061655E" w:rsidP="004154EB">
            <w:pPr>
              <w:ind w:left="0"/>
              <w:rPr>
                <w:rFonts w:cs="Arial"/>
                <w:b/>
                <w:sz w:val="20"/>
              </w:rPr>
            </w:pPr>
            <w:r w:rsidRPr="004154EB">
              <w:rPr>
                <w:rFonts w:cs="Arial"/>
                <w:b/>
                <w:sz w:val="20"/>
              </w:rPr>
              <w:t>Conceito Origem</w:t>
            </w:r>
          </w:p>
        </w:tc>
        <w:tc>
          <w:tcPr>
            <w:tcW w:w="1580" w:type="dxa"/>
            <w:shd w:val="clear" w:color="auto" w:fill="CCFFFF"/>
          </w:tcPr>
          <w:p w:rsidR="0061655E" w:rsidRPr="004154EB" w:rsidRDefault="0061655E" w:rsidP="004154EB">
            <w:pPr>
              <w:ind w:left="0"/>
              <w:rPr>
                <w:rFonts w:cs="Arial"/>
                <w:b/>
                <w:sz w:val="20"/>
              </w:rPr>
            </w:pPr>
            <w:r w:rsidRPr="004154EB">
              <w:rPr>
                <w:rFonts w:cs="Arial"/>
                <w:b/>
                <w:sz w:val="20"/>
              </w:rPr>
              <w:t xml:space="preserve">Procedimento </w:t>
            </w:r>
          </w:p>
        </w:tc>
      </w:tr>
      <w:tr w:rsidR="0061655E" w:rsidRPr="004154EB" w:rsidTr="00FF700E">
        <w:trPr>
          <w:cantSplit/>
        </w:trPr>
        <w:tc>
          <w:tcPr>
            <w:tcW w:w="3240" w:type="dxa"/>
          </w:tcPr>
          <w:p w:rsidR="0061655E" w:rsidRPr="004154EB" w:rsidRDefault="0061655E" w:rsidP="004154EB">
            <w:pPr>
              <w:ind w:left="0"/>
              <w:rPr>
                <w:rFonts w:cs="Arial"/>
                <w:sz w:val="20"/>
              </w:rPr>
            </w:pPr>
            <w:r w:rsidRPr="004154EB">
              <w:rPr>
                <w:rFonts w:cs="Arial"/>
                <w:sz w:val="20"/>
              </w:rPr>
              <w:t xml:space="preserve">Nº </w:t>
            </w:r>
            <w:proofErr w:type="spellStart"/>
            <w:r w:rsidRPr="004154EB">
              <w:rPr>
                <w:rFonts w:cs="Arial"/>
                <w:sz w:val="20"/>
              </w:rPr>
              <w:t>seqüencial</w:t>
            </w:r>
            <w:proofErr w:type="spellEnd"/>
            <w:r w:rsidRPr="004154EB">
              <w:rPr>
                <w:rFonts w:cs="Arial"/>
                <w:sz w:val="20"/>
              </w:rPr>
              <w:t xml:space="preserve"> no arquivo</w:t>
            </w:r>
          </w:p>
        </w:tc>
        <w:tc>
          <w:tcPr>
            <w:tcW w:w="900" w:type="dxa"/>
          </w:tcPr>
          <w:p w:rsidR="0061655E" w:rsidRPr="004154EB" w:rsidRDefault="0061655E" w:rsidP="004154EB">
            <w:pPr>
              <w:ind w:left="0"/>
              <w:rPr>
                <w:rFonts w:cs="Arial"/>
                <w:sz w:val="20"/>
              </w:rPr>
            </w:pPr>
            <w:r w:rsidRPr="004154EB">
              <w:rPr>
                <w:rFonts w:cs="Arial"/>
                <w:sz w:val="20"/>
              </w:rPr>
              <w:t>001 a 008</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008</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4.1.1.2.1.</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Tipo do registro</w:t>
            </w:r>
          </w:p>
        </w:tc>
        <w:tc>
          <w:tcPr>
            <w:tcW w:w="900" w:type="dxa"/>
          </w:tcPr>
          <w:p w:rsidR="0061655E" w:rsidRDefault="0061655E" w:rsidP="004154EB">
            <w:pPr>
              <w:ind w:left="0"/>
              <w:rPr>
                <w:rFonts w:cs="Arial"/>
                <w:sz w:val="20"/>
              </w:rPr>
            </w:pPr>
            <w:r>
              <w:rPr>
                <w:rFonts w:cs="Arial"/>
                <w:sz w:val="20"/>
              </w:rPr>
              <w:t>009 a 009</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001</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 3</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CPF/ CNPJ do declarante</w:t>
            </w:r>
            <w:r>
              <w:rPr>
                <w:rFonts w:cs="Arial"/>
                <w:sz w:val="20"/>
              </w:rPr>
              <w:tab/>
              <w:t xml:space="preserve"> </w:t>
            </w:r>
          </w:p>
        </w:tc>
        <w:tc>
          <w:tcPr>
            <w:tcW w:w="900" w:type="dxa"/>
          </w:tcPr>
          <w:p w:rsidR="0061655E" w:rsidRDefault="0061655E" w:rsidP="004154EB">
            <w:pPr>
              <w:ind w:left="0"/>
              <w:rPr>
                <w:rFonts w:cs="Arial"/>
                <w:sz w:val="20"/>
              </w:rPr>
            </w:pPr>
            <w:r>
              <w:rPr>
                <w:rFonts w:cs="Arial"/>
                <w:sz w:val="20"/>
              </w:rPr>
              <w:t>010 a 023</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014</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r w:rsidRPr="004154EB">
              <w:rPr>
                <w:rFonts w:cs="Arial"/>
                <w:sz w:val="20"/>
              </w:rPr>
              <w:t>Órgão</w:t>
            </w:r>
          </w:p>
        </w:tc>
        <w:tc>
          <w:tcPr>
            <w:tcW w:w="1580" w:type="dxa"/>
          </w:tcPr>
          <w:p w:rsidR="0061655E" w:rsidRPr="004154EB" w:rsidRDefault="0061655E" w:rsidP="004154EB">
            <w:pPr>
              <w:ind w:left="0"/>
              <w:rPr>
                <w:rFonts w:cs="Arial"/>
                <w:sz w:val="20"/>
              </w:rPr>
            </w:pPr>
            <w:r w:rsidRPr="004154EB">
              <w:rPr>
                <w:rFonts w:cs="Arial"/>
                <w:sz w:val="20"/>
              </w:rPr>
              <w:t>4.1.1.2.2.</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Código de retenção</w:t>
            </w:r>
          </w:p>
        </w:tc>
        <w:tc>
          <w:tcPr>
            <w:tcW w:w="900" w:type="dxa"/>
          </w:tcPr>
          <w:p w:rsidR="0061655E" w:rsidRDefault="0061655E" w:rsidP="004154EB">
            <w:pPr>
              <w:ind w:left="0"/>
              <w:rPr>
                <w:rFonts w:cs="Arial"/>
                <w:sz w:val="20"/>
              </w:rPr>
            </w:pPr>
            <w:r>
              <w:rPr>
                <w:rFonts w:cs="Arial"/>
                <w:sz w:val="20"/>
              </w:rPr>
              <w:t>024 a 027</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004</w:t>
            </w:r>
          </w:p>
        </w:tc>
        <w:tc>
          <w:tcPr>
            <w:tcW w:w="979" w:type="dxa"/>
          </w:tcPr>
          <w:p w:rsidR="0061655E" w:rsidRPr="004154EB" w:rsidRDefault="0061655E" w:rsidP="004154EB">
            <w:pPr>
              <w:ind w:left="0"/>
              <w:rPr>
                <w:rFonts w:cs="Arial"/>
                <w:sz w:val="20"/>
              </w:rPr>
            </w:pPr>
          </w:p>
        </w:tc>
        <w:tc>
          <w:tcPr>
            <w:tcW w:w="940" w:type="dxa"/>
          </w:tcPr>
          <w:p w:rsidR="0061655E" w:rsidRDefault="0061655E" w:rsidP="004154EB">
            <w:pPr>
              <w:ind w:left="0"/>
              <w:rPr>
                <w:rFonts w:cs="Arial"/>
                <w:sz w:val="20"/>
              </w:rPr>
            </w:pPr>
          </w:p>
        </w:tc>
        <w:tc>
          <w:tcPr>
            <w:tcW w:w="1580" w:type="dxa"/>
          </w:tcPr>
          <w:p w:rsidR="0061655E" w:rsidRDefault="0061655E" w:rsidP="004154EB">
            <w:pPr>
              <w:ind w:left="0"/>
              <w:rPr>
                <w:rFonts w:cs="Arial"/>
                <w:sz w:val="20"/>
              </w:rPr>
            </w:pPr>
            <w:r>
              <w:rPr>
                <w:rFonts w:cs="Arial"/>
                <w:sz w:val="20"/>
              </w:rPr>
              <w:t>Sempre = 0561</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 xml:space="preserve">Total de registros Tipo </w:t>
            </w:r>
            <w:proofErr w:type="gramStart"/>
            <w:r>
              <w:rPr>
                <w:rFonts w:cs="Arial"/>
                <w:sz w:val="20"/>
              </w:rPr>
              <w:t>2</w:t>
            </w:r>
            <w:proofErr w:type="gramEnd"/>
          </w:p>
        </w:tc>
        <w:tc>
          <w:tcPr>
            <w:tcW w:w="900" w:type="dxa"/>
          </w:tcPr>
          <w:p w:rsidR="0061655E" w:rsidRDefault="0061655E" w:rsidP="004154EB">
            <w:pPr>
              <w:ind w:left="0"/>
              <w:rPr>
                <w:rFonts w:cs="Arial"/>
                <w:sz w:val="20"/>
              </w:rPr>
            </w:pPr>
            <w:r>
              <w:rPr>
                <w:rFonts w:cs="Arial"/>
                <w:sz w:val="20"/>
              </w:rPr>
              <w:t>028 a 035</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001</w:t>
            </w:r>
          </w:p>
        </w:tc>
        <w:tc>
          <w:tcPr>
            <w:tcW w:w="979" w:type="dxa"/>
          </w:tcPr>
          <w:p w:rsidR="0061655E" w:rsidRPr="004154EB" w:rsidRDefault="0061655E" w:rsidP="004154EB">
            <w:pPr>
              <w:ind w:left="0"/>
              <w:rPr>
                <w:rFonts w:cs="Arial"/>
                <w:sz w:val="20"/>
              </w:rPr>
            </w:pPr>
          </w:p>
        </w:tc>
        <w:tc>
          <w:tcPr>
            <w:tcW w:w="940" w:type="dxa"/>
          </w:tcPr>
          <w:p w:rsidR="0061655E" w:rsidRDefault="0061655E" w:rsidP="004154EB">
            <w:pPr>
              <w:ind w:left="0"/>
              <w:rPr>
                <w:rFonts w:cs="Arial"/>
                <w:sz w:val="20"/>
              </w:rPr>
            </w:pPr>
            <w:r>
              <w:rPr>
                <w:rFonts w:cs="Arial"/>
                <w:sz w:val="20"/>
              </w:rPr>
              <w:t xml:space="preserve"> </w:t>
            </w:r>
          </w:p>
        </w:tc>
        <w:tc>
          <w:tcPr>
            <w:tcW w:w="1580" w:type="dxa"/>
          </w:tcPr>
          <w:p w:rsidR="0061655E" w:rsidRDefault="0061655E" w:rsidP="004154EB">
            <w:pPr>
              <w:ind w:left="0"/>
              <w:rPr>
                <w:rFonts w:cs="Arial"/>
                <w:sz w:val="20"/>
              </w:rPr>
            </w:pPr>
            <w:r>
              <w:rPr>
                <w:rFonts w:cs="Arial"/>
                <w:sz w:val="20"/>
              </w:rPr>
              <w:t>4.1.1.5</w:t>
            </w:r>
          </w:p>
        </w:tc>
      </w:tr>
      <w:tr w:rsidR="0061655E" w:rsidRPr="004154EB" w:rsidTr="00FF700E">
        <w:trPr>
          <w:cantSplit/>
        </w:trPr>
        <w:tc>
          <w:tcPr>
            <w:tcW w:w="3240" w:type="dxa"/>
          </w:tcPr>
          <w:p w:rsidR="0061655E" w:rsidRDefault="0061655E" w:rsidP="004154EB">
            <w:pPr>
              <w:ind w:left="0"/>
              <w:rPr>
                <w:rFonts w:cs="Arial"/>
                <w:sz w:val="20"/>
              </w:rPr>
            </w:pPr>
            <w:proofErr w:type="spellStart"/>
            <w:r>
              <w:rPr>
                <w:rFonts w:cs="Arial"/>
                <w:sz w:val="20"/>
              </w:rPr>
              <w:t>Filer</w:t>
            </w:r>
            <w:proofErr w:type="spellEnd"/>
          </w:p>
        </w:tc>
        <w:tc>
          <w:tcPr>
            <w:tcW w:w="900" w:type="dxa"/>
          </w:tcPr>
          <w:p w:rsidR="0061655E" w:rsidRDefault="0061655E" w:rsidP="004154EB">
            <w:pPr>
              <w:ind w:left="0"/>
              <w:rPr>
                <w:rFonts w:cs="Arial"/>
                <w:sz w:val="20"/>
              </w:rPr>
            </w:pPr>
            <w:r>
              <w:rPr>
                <w:rFonts w:cs="Arial"/>
                <w:sz w:val="20"/>
              </w:rPr>
              <w:t>036 a 102</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067</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brancos</w:t>
            </w: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 xml:space="preserve">Total das Informações mensais dos beneficiários </w:t>
            </w:r>
          </w:p>
        </w:tc>
        <w:tc>
          <w:tcPr>
            <w:tcW w:w="900" w:type="dxa"/>
            <w:shd w:val="clear" w:color="auto" w:fill="FFFFCC"/>
          </w:tcPr>
          <w:p w:rsidR="0061655E" w:rsidRDefault="0061655E" w:rsidP="004154EB">
            <w:pPr>
              <w:ind w:left="0"/>
              <w:rPr>
                <w:rFonts w:cs="Arial"/>
                <w:sz w:val="20"/>
              </w:rPr>
            </w:pPr>
            <w:r>
              <w:rPr>
                <w:rFonts w:cs="Arial"/>
                <w:sz w:val="20"/>
              </w:rPr>
              <w:t>103 a 687</w:t>
            </w:r>
          </w:p>
        </w:tc>
        <w:tc>
          <w:tcPr>
            <w:tcW w:w="1001" w:type="dxa"/>
            <w:shd w:val="clear" w:color="auto" w:fill="FFFFCC"/>
          </w:tcPr>
          <w:p w:rsidR="0061655E" w:rsidRPr="004154EB" w:rsidRDefault="0061655E" w:rsidP="004154EB">
            <w:pPr>
              <w:ind w:left="0"/>
              <w:rPr>
                <w:rFonts w:cs="Arial"/>
                <w:sz w:val="20"/>
              </w:rPr>
            </w:pPr>
            <w:r w:rsidRPr="004154EB">
              <w:rPr>
                <w:rFonts w:cs="Arial"/>
                <w:sz w:val="20"/>
              </w:rPr>
              <w:t xml:space="preserve">Coluna </w:t>
            </w:r>
            <w:proofErr w:type="gramStart"/>
            <w:r w:rsidRPr="004154EB">
              <w:rPr>
                <w:rFonts w:cs="Arial"/>
                <w:sz w:val="20"/>
              </w:rPr>
              <w:t>1</w:t>
            </w:r>
            <w:proofErr w:type="gramEnd"/>
          </w:p>
          <w:p w:rsidR="0061655E" w:rsidRDefault="0061655E" w:rsidP="004154EB">
            <w:pPr>
              <w:ind w:left="0"/>
              <w:rPr>
                <w:rFonts w:cs="Arial"/>
                <w:sz w:val="20"/>
              </w:rPr>
            </w:pPr>
            <w:r>
              <w:rPr>
                <w:rFonts w:cs="Arial"/>
                <w:sz w:val="20"/>
              </w:rPr>
              <w:t>Z</w:t>
            </w:r>
          </w:p>
        </w:tc>
        <w:tc>
          <w:tcPr>
            <w:tcW w:w="900" w:type="dxa"/>
            <w:shd w:val="clear" w:color="auto" w:fill="FFFFCC"/>
          </w:tcPr>
          <w:p w:rsidR="0061655E" w:rsidRPr="004154EB" w:rsidRDefault="0061655E" w:rsidP="004154EB">
            <w:pPr>
              <w:ind w:left="0"/>
              <w:rPr>
                <w:rFonts w:cs="Arial"/>
                <w:sz w:val="20"/>
              </w:rPr>
            </w:pPr>
            <w:r w:rsidRPr="004154EB">
              <w:rPr>
                <w:rFonts w:cs="Arial"/>
                <w:sz w:val="20"/>
              </w:rPr>
              <w:t xml:space="preserve">Coluna </w:t>
            </w:r>
            <w:proofErr w:type="gramStart"/>
            <w:r w:rsidRPr="004154EB">
              <w:rPr>
                <w:rFonts w:cs="Arial"/>
                <w:sz w:val="20"/>
              </w:rPr>
              <w:t>2</w:t>
            </w:r>
            <w:proofErr w:type="gramEnd"/>
          </w:p>
          <w:p w:rsidR="0061655E" w:rsidRDefault="0061655E" w:rsidP="004154EB">
            <w:pPr>
              <w:ind w:left="0"/>
              <w:rPr>
                <w:rFonts w:cs="Arial"/>
                <w:sz w:val="20"/>
              </w:rPr>
            </w:pPr>
            <w:r>
              <w:rPr>
                <w:rFonts w:cs="Arial"/>
                <w:sz w:val="20"/>
              </w:rPr>
              <w:t>Z</w:t>
            </w:r>
          </w:p>
        </w:tc>
        <w:tc>
          <w:tcPr>
            <w:tcW w:w="979" w:type="dxa"/>
            <w:shd w:val="clear" w:color="auto" w:fill="FFFFCC"/>
          </w:tcPr>
          <w:p w:rsidR="0061655E" w:rsidRPr="004154EB" w:rsidRDefault="0061655E" w:rsidP="004154EB">
            <w:pPr>
              <w:ind w:left="0"/>
              <w:rPr>
                <w:rFonts w:cs="Arial"/>
                <w:sz w:val="20"/>
              </w:rPr>
            </w:pPr>
            <w:r w:rsidRPr="004154EB">
              <w:rPr>
                <w:rFonts w:cs="Arial"/>
                <w:sz w:val="20"/>
              </w:rPr>
              <w:t xml:space="preserve">Coluna </w:t>
            </w:r>
            <w:proofErr w:type="gramStart"/>
            <w:r w:rsidRPr="004154EB">
              <w:rPr>
                <w:rFonts w:cs="Arial"/>
                <w:sz w:val="20"/>
              </w:rPr>
              <w:t>3</w:t>
            </w:r>
            <w:proofErr w:type="gramEnd"/>
          </w:p>
          <w:p w:rsidR="0061655E" w:rsidRDefault="0061655E" w:rsidP="004154EB">
            <w:pPr>
              <w:ind w:left="0"/>
              <w:rPr>
                <w:rFonts w:cs="Arial"/>
                <w:sz w:val="20"/>
              </w:rPr>
            </w:pPr>
            <w:r>
              <w:rPr>
                <w:rFonts w:cs="Arial"/>
                <w:sz w:val="20"/>
              </w:rPr>
              <w:t>Z</w:t>
            </w:r>
          </w:p>
        </w:tc>
        <w:tc>
          <w:tcPr>
            <w:tcW w:w="940" w:type="dxa"/>
            <w:shd w:val="clear" w:color="auto" w:fill="FFFFCC"/>
          </w:tcPr>
          <w:p w:rsidR="0061655E" w:rsidRPr="004154EB" w:rsidRDefault="0061655E" w:rsidP="004154EB">
            <w:pPr>
              <w:ind w:left="0"/>
              <w:rPr>
                <w:rFonts w:cs="Arial"/>
                <w:sz w:val="20"/>
              </w:rPr>
            </w:pPr>
          </w:p>
        </w:tc>
        <w:tc>
          <w:tcPr>
            <w:tcW w:w="1580" w:type="dxa"/>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Janeiro</w:t>
            </w:r>
          </w:p>
        </w:tc>
        <w:tc>
          <w:tcPr>
            <w:tcW w:w="900" w:type="dxa"/>
            <w:shd w:val="clear" w:color="auto" w:fill="FFFFCC"/>
          </w:tcPr>
          <w:p w:rsidR="0061655E" w:rsidRDefault="0061655E" w:rsidP="004154EB">
            <w:pPr>
              <w:ind w:left="0"/>
              <w:rPr>
                <w:rFonts w:cs="Arial"/>
                <w:sz w:val="20"/>
              </w:rPr>
            </w:pPr>
            <w:r>
              <w:rPr>
                <w:rFonts w:cs="Arial"/>
                <w:sz w:val="20"/>
              </w:rPr>
              <w:t xml:space="preserve">103 a 147 </w:t>
            </w:r>
          </w:p>
        </w:tc>
        <w:tc>
          <w:tcPr>
            <w:tcW w:w="1001" w:type="dxa"/>
            <w:shd w:val="clear" w:color="auto" w:fill="FFFFCC"/>
          </w:tcPr>
          <w:p w:rsidR="0061655E" w:rsidRDefault="0061655E" w:rsidP="004154EB">
            <w:pPr>
              <w:ind w:left="0"/>
              <w:rPr>
                <w:rFonts w:cs="Arial"/>
                <w:sz w:val="20"/>
              </w:rPr>
            </w:pPr>
            <w:r>
              <w:rPr>
                <w:rFonts w:cs="Arial"/>
                <w:sz w:val="20"/>
              </w:rPr>
              <w:t>103 a 117</w:t>
            </w:r>
          </w:p>
        </w:tc>
        <w:tc>
          <w:tcPr>
            <w:tcW w:w="900" w:type="dxa"/>
            <w:shd w:val="clear" w:color="auto" w:fill="FFFFCC"/>
          </w:tcPr>
          <w:p w:rsidR="0061655E" w:rsidRDefault="0061655E" w:rsidP="004154EB">
            <w:pPr>
              <w:ind w:left="0"/>
              <w:rPr>
                <w:rFonts w:cs="Arial"/>
                <w:sz w:val="20"/>
              </w:rPr>
            </w:pPr>
            <w:r>
              <w:rPr>
                <w:rFonts w:cs="Arial"/>
                <w:sz w:val="20"/>
              </w:rPr>
              <w:t>118 a 132</w:t>
            </w:r>
          </w:p>
        </w:tc>
        <w:tc>
          <w:tcPr>
            <w:tcW w:w="979" w:type="dxa"/>
            <w:shd w:val="clear" w:color="auto" w:fill="FFFFCC"/>
          </w:tcPr>
          <w:p w:rsidR="0061655E" w:rsidRDefault="0061655E" w:rsidP="004154EB">
            <w:pPr>
              <w:ind w:left="0"/>
              <w:rPr>
                <w:rFonts w:cs="Arial"/>
                <w:sz w:val="20"/>
              </w:rPr>
            </w:pPr>
            <w:r>
              <w:rPr>
                <w:rFonts w:cs="Arial"/>
                <w:sz w:val="20"/>
              </w:rPr>
              <w:t>133 a 147</w:t>
            </w:r>
          </w:p>
        </w:tc>
        <w:tc>
          <w:tcPr>
            <w:tcW w:w="940" w:type="dxa"/>
            <w:vMerge w:val="restart"/>
            <w:shd w:val="clear" w:color="auto" w:fill="FFFFCC"/>
            <w:vAlign w:val="center"/>
          </w:tcPr>
          <w:p w:rsidR="0061655E" w:rsidRPr="004154EB" w:rsidRDefault="0061655E" w:rsidP="004154EB">
            <w:pPr>
              <w:ind w:left="0"/>
              <w:rPr>
                <w:rFonts w:cs="Arial"/>
                <w:sz w:val="20"/>
              </w:rPr>
            </w:pPr>
            <w:r w:rsidRPr="004154EB">
              <w:rPr>
                <w:rFonts w:cs="Arial"/>
                <w:sz w:val="20"/>
              </w:rPr>
              <w:t xml:space="preserve">Registros tipo </w:t>
            </w:r>
            <w:proofErr w:type="gramStart"/>
            <w:r w:rsidRPr="004154EB">
              <w:rPr>
                <w:rFonts w:cs="Arial"/>
                <w:sz w:val="20"/>
              </w:rPr>
              <w:t>2</w:t>
            </w:r>
            <w:proofErr w:type="gramEnd"/>
            <w:r w:rsidRPr="004154EB">
              <w:rPr>
                <w:rFonts w:cs="Arial"/>
                <w:sz w:val="20"/>
              </w:rPr>
              <w:t xml:space="preserve"> gerados</w:t>
            </w:r>
          </w:p>
        </w:tc>
        <w:tc>
          <w:tcPr>
            <w:tcW w:w="1580" w:type="dxa"/>
            <w:vMerge w:val="restart"/>
            <w:shd w:val="clear" w:color="auto" w:fill="FFFFCC"/>
            <w:vAlign w:val="center"/>
          </w:tcPr>
          <w:p w:rsidR="0061655E" w:rsidRPr="004154EB" w:rsidRDefault="0061655E" w:rsidP="004154EB">
            <w:pPr>
              <w:ind w:left="0"/>
              <w:rPr>
                <w:rFonts w:cs="Arial"/>
                <w:sz w:val="20"/>
              </w:rPr>
            </w:pPr>
            <w:r w:rsidRPr="004154EB">
              <w:rPr>
                <w:rFonts w:cs="Arial"/>
                <w:sz w:val="20"/>
              </w:rPr>
              <w:t>4.1.1.5.</w:t>
            </w: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Fevereiro</w:t>
            </w:r>
          </w:p>
        </w:tc>
        <w:tc>
          <w:tcPr>
            <w:tcW w:w="900" w:type="dxa"/>
            <w:shd w:val="clear" w:color="auto" w:fill="FFFFCC"/>
          </w:tcPr>
          <w:p w:rsidR="0061655E" w:rsidRDefault="0061655E" w:rsidP="004154EB">
            <w:pPr>
              <w:ind w:left="0"/>
              <w:rPr>
                <w:rFonts w:cs="Arial"/>
                <w:sz w:val="20"/>
              </w:rPr>
            </w:pPr>
            <w:r>
              <w:rPr>
                <w:rFonts w:cs="Arial"/>
                <w:sz w:val="20"/>
              </w:rPr>
              <w:t xml:space="preserve">148 a 192 </w:t>
            </w:r>
          </w:p>
        </w:tc>
        <w:tc>
          <w:tcPr>
            <w:tcW w:w="1001" w:type="dxa"/>
            <w:shd w:val="clear" w:color="auto" w:fill="FFFFCC"/>
          </w:tcPr>
          <w:p w:rsidR="0061655E" w:rsidRDefault="0061655E" w:rsidP="004154EB">
            <w:pPr>
              <w:ind w:left="0"/>
              <w:rPr>
                <w:rFonts w:cs="Arial"/>
                <w:sz w:val="20"/>
              </w:rPr>
            </w:pPr>
            <w:r>
              <w:rPr>
                <w:rFonts w:cs="Arial"/>
                <w:sz w:val="20"/>
              </w:rPr>
              <w:t>148 a 162</w:t>
            </w:r>
          </w:p>
        </w:tc>
        <w:tc>
          <w:tcPr>
            <w:tcW w:w="900" w:type="dxa"/>
            <w:shd w:val="clear" w:color="auto" w:fill="FFFFCC"/>
          </w:tcPr>
          <w:p w:rsidR="0061655E" w:rsidRDefault="0061655E" w:rsidP="004154EB">
            <w:pPr>
              <w:ind w:left="0"/>
              <w:rPr>
                <w:rFonts w:cs="Arial"/>
                <w:sz w:val="20"/>
              </w:rPr>
            </w:pPr>
            <w:r>
              <w:rPr>
                <w:rFonts w:cs="Arial"/>
                <w:sz w:val="20"/>
              </w:rPr>
              <w:t>163 a 177</w:t>
            </w:r>
          </w:p>
        </w:tc>
        <w:tc>
          <w:tcPr>
            <w:tcW w:w="979" w:type="dxa"/>
            <w:shd w:val="clear" w:color="auto" w:fill="FFFFCC"/>
          </w:tcPr>
          <w:p w:rsidR="0061655E" w:rsidRDefault="0061655E" w:rsidP="004154EB">
            <w:pPr>
              <w:ind w:left="0"/>
              <w:rPr>
                <w:rFonts w:cs="Arial"/>
                <w:sz w:val="20"/>
              </w:rPr>
            </w:pPr>
            <w:r>
              <w:rPr>
                <w:rFonts w:cs="Arial"/>
                <w:sz w:val="20"/>
              </w:rPr>
              <w:t>178 a 192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Março</w:t>
            </w:r>
          </w:p>
        </w:tc>
        <w:tc>
          <w:tcPr>
            <w:tcW w:w="900" w:type="dxa"/>
            <w:shd w:val="clear" w:color="auto" w:fill="FFFFCC"/>
          </w:tcPr>
          <w:p w:rsidR="0061655E" w:rsidRDefault="0061655E" w:rsidP="004154EB">
            <w:pPr>
              <w:ind w:left="0"/>
              <w:rPr>
                <w:rFonts w:cs="Arial"/>
                <w:sz w:val="20"/>
              </w:rPr>
            </w:pPr>
            <w:r>
              <w:rPr>
                <w:rFonts w:cs="Arial"/>
                <w:sz w:val="20"/>
              </w:rPr>
              <w:t xml:space="preserve">193 a 237 </w:t>
            </w:r>
          </w:p>
        </w:tc>
        <w:tc>
          <w:tcPr>
            <w:tcW w:w="1001" w:type="dxa"/>
            <w:shd w:val="clear" w:color="auto" w:fill="FFFFCC"/>
          </w:tcPr>
          <w:p w:rsidR="0061655E" w:rsidRDefault="0061655E" w:rsidP="004154EB">
            <w:pPr>
              <w:ind w:left="0"/>
              <w:rPr>
                <w:rFonts w:cs="Arial"/>
                <w:sz w:val="20"/>
              </w:rPr>
            </w:pPr>
            <w:r>
              <w:rPr>
                <w:rFonts w:cs="Arial"/>
                <w:sz w:val="20"/>
              </w:rPr>
              <w:t>193 a 207</w:t>
            </w:r>
          </w:p>
        </w:tc>
        <w:tc>
          <w:tcPr>
            <w:tcW w:w="900" w:type="dxa"/>
            <w:shd w:val="clear" w:color="auto" w:fill="FFFFCC"/>
          </w:tcPr>
          <w:p w:rsidR="0061655E" w:rsidRDefault="0061655E" w:rsidP="004154EB">
            <w:pPr>
              <w:ind w:left="0"/>
              <w:rPr>
                <w:rFonts w:cs="Arial"/>
                <w:sz w:val="20"/>
              </w:rPr>
            </w:pPr>
            <w:r>
              <w:rPr>
                <w:rFonts w:cs="Arial"/>
                <w:sz w:val="20"/>
              </w:rPr>
              <w:t>208 a 222</w:t>
            </w:r>
          </w:p>
        </w:tc>
        <w:tc>
          <w:tcPr>
            <w:tcW w:w="979" w:type="dxa"/>
            <w:shd w:val="clear" w:color="auto" w:fill="FFFFCC"/>
          </w:tcPr>
          <w:p w:rsidR="0061655E" w:rsidRDefault="0061655E" w:rsidP="004154EB">
            <w:pPr>
              <w:ind w:left="0"/>
              <w:rPr>
                <w:rFonts w:cs="Arial"/>
                <w:sz w:val="20"/>
              </w:rPr>
            </w:pPr>
            <w:r>
              <w:rPr>
                <w:rFonts w:cs="Arial"/>
                <w:sz w:val="20"/>
              </w:rPr>
              <w:t>223 a 237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Abril</w:t>
            </w:r>
          </w:p>
        </w:tc>
        <w:tc>
          <w:tcPr>
            <w:tcW w:w="900" w:type="dxa"/>
            <w:shd w:val="clear" w:color="auto" w:fill="FFFFCC"/>
          </w:tcPr>
          <w:p w:rsidR="0061655E" w:rsidRDefault="0061655E" w:rsidP="004154EB">
            <w:pPr>
              <w:ind w:left="0"/>
              <w:rPr>
                <w:rFonts w:cs="Arial"/>
                <w:sz w:val="20"/>
              </w:rPr>
            </w:pPr>
            <w:r>
              <w:rPr>
                <w:rFonts w:cs="Arial"/>
                <w:sz w:val="20"/>
              </w:rPr>
              <w:t xml:space="preserve">238 a 282 </w:t>
            </w:r>
          </w:p>
        </w:tc>
        <w:tc>
          <w:tcPr>
            <w:tcW w:w="1001" w:type="dxa"/>
            <w:shd w:val="clear" w:color="auto" w:fill="FFFFCC"/>
          </w:tcPr>
          <w:p w:rsidR="0061655E" w:rsidRDefault="0061655E" w:rsidP="004154EB">
            <w:pPr>
              <w:ind w:left="0"/>
              <w:rPr>
                <w:rFonts w:cs="Arial"/>
                <w:sz w:val="20"/>
              </w:rPr>
            </w:pPr>
            <w:r>
              <w:rPr>
                <w:rFonts w:cs="Arial"/>
                <w:sz w:val="20"/>
              </w:rPr>
              <w:t>238 a 252</w:t>
            </w:r>
          </w:p>
        </w:tc>
        <w:tc>
          <w:tcPr>
            <w:tcW w:w="900" w:type="dxa"/>
            <w:shd w:val="clear" w:color="auto" w:fill="FFFFCC"/>
          </w:tcPr>
          <w:p w:rsidR="0061655E" w:rsidRDefault="0061655E" w:rsidP="004154EB">
            <w:pPr>
              <w:ind w:left="0"/>
              <w:rPr>
                <w:rFonts w:cs="Arial"/>
                <w:sz w:val="20"/>
              </w:rPr>
            </w:pPr>
            <w:r>
              <w:rPr>
                <w:rFonts w:cs="Arial"/>
                <w:sz w:val="20"/>
              </w:rPr>
              <w:t>253 a 267</w:t>
            </w:r>
          </w:p>
        </w:tc>
        <w:tc>
          <w:tcPr>
            <w:tcW w:w="979" w:type="dxa"/>
            <w:shd w:val="clear" w:color="auto" w:fill="FFFFCC"/>
          </w:tcPr>
          <w:p w:rsidR="0061655E" w:rsidRDefault="0061655E" w:rsidP="004154EB">
            <w:pPr>
              <w:ind w:left="0"/>
              <w:rPr>
                <w:rFonts w:cs="Arial"/>
                <w:sz w:val="20"/>
              </w:rPr>
            </w:pPr>
            <w:r>
              <w:rPr>
                <w:rFonts w:cs="Arial"/>
                <w:sz w:val="20"/>
              </w:rPr>
              <w:t>268 a 282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Maio</w:t>
            </w:r>
          </w:p>
        </w:tc>
        <w:tc>
          <w:tcPr>
            <w:tcW w:w="900" w:type="dxa"/>
            <w:shd w:val="clear" w:color="auto" w:fill="FFFFCC"/>
          </w:tcPr>
          <w:p w:rsidR="0061655E" w:rsidRDefault="0061655E" w:rsidP="004154EB">
            <w:pPr>
              <w:ind w:left="0"/>
              <w:rPr>
                <w:rFonts w:cs="Arial"/>
                <w:sz w:val="20"/>
              </w:rPr>
            </w:pPr>
            <w:r>
              <w:rPr>
                <w:rFonts w:cs="Arial"/>
                <w:sz w:val="20"/>
              </w:rPr>
              <w:t xml:space="preserve">283 a 327 </w:t>
            </w:r>
          </w:p>
        </w:tc>
        <w:tc>
          <w:tcPr>
            <w:tcW w:w="1001" w:type="dxa"/>
            <w:shd w:val="clear" w:color="auto" w:fill="FFFFCC"/>
          </w:tcPr>
          <w:p w:rsidR="0061655E" w:rsidRDefault="0061655E" w:rsidP="004154EB">
            <w:pPr>
              <w:ind w:left="0"/>
              <w:rPr>
                <w:rFonts w:cs="Arial"/>
                <w:sz w:val="20"/>
              </w:rPr>
            </w:pPr>
            <w:r>
              <w:rPr>
                <w:rFonts w:cs="Arial"/>
                <w:sz w:val="20"/>
              </w:rPr>
              <w:t>283 a 297</w:t>
            </w:r>
          </w:p>
        </w:tc>
        <w:tc>
          <w:tcPr>
            <w:tcW w:w="900" w:type="dxa"/>
            <w:shd w:val="clear" w:color="auto" w:fill="FFFFCC"/>
          </w:tcPr>
          <w:p w:rsidR="0061655E" w:rsidRDefault="0061655E" w:rsidP="004154EB">
            <w:pPr>
              <w:ind w:left="0"/>
              <w:rPr>
                <w:rFonts w:cs="Arial"/>
                <w:sz w:val="20"/>
              </w:rPr>
            </w:pPr>
            <w:r>
              <w:rPr>
                <w:rFonts w:cs="Arial"/>
                <w:sz w:val="20"/>
              </w:rPr>
              <w:t>298 a 312</w:t>
            </w:r>
          </w:p>
        </w:tc>
        <w:tc>
          <w:tcPr>
            <w:tcW w:w="979" w:type="dxa"/>
            <w:shd w:val="clear" w:color="auto" w:fill="FFFFCC"/>
          </w:tcPr>
          <w:p w:rsidR="0061655E" w:rsidRDefault="0061655E" w:rsidP="004154EB">
            <w:pPr>
              <w:ind w:left="0"/>
              <w:rPr>
                <w:rFonts w:cs="Arial"/>
                <w:sz w:val="20"/>
              </w:rPr>
            </w:pPr>
            <w:r>
              <w:rPr>
                <w:rFonts w:cs="Arial"/>
                <w:sz w:val="20"/>
              </w:rPr>
              <w:t>313 a 327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Junho</w:t>
            </w:r>
          </w:p>
        </w:tc>
        <w:tc>
          <w:tcPr>
            <w:tcW w:w="900" w:type="dxa"/>
            <w:shd w:val="clear" w:color="auto" w:fill="FFFFCC"/>
          </w:tcPr>
          <w:p w:rsidR="0061655E" w:rsidRDefault="0061655E" w:rsidP="004154EB">
            <w:pPr>
              <w:ind w:left="0"/>
              <w:rPr>
                <w:rFonts w:cs="Arial"/>
                <w:sz w:val="20"/>
              </w:rPr>
            </w:pPr>
            <w:r>
              <w:rPr>
                <w:rFonts w:cs="Arial"/>
                <w:sz w:val="20"/>
              </w:rPr>
              <w:t xml:space="preserve">328 a 372 </w:t>
            </w:r>
          </w:p>
        </w:tc>
        <w:tc>
          <w:tcPr>
            <w:tcW w:w="1001" w:type="dxa"/>
            <w:shd w:val="clear" w:color="auto" w:fill="FFFFCC"/>
          </w:tcPr>
          <w:p w:rsidR="0061655E" w:rsidRDefault="0061655E" w:rsidP="004154EB">
            <w:pPr>
              <w:ind w:left="0"/>
              <w:rPr>
                <w:rFonts w:cs="Arial"/>
                <w:sz w:val="20"/>
              </w:rPr>
            </w:pPr>
            <w:r>
              <w:rPr>
                <w:rFonts w:cs="Arial"/>
                <w:sz w:val="20"/>
              </w:rPr>
              <w:t>328 a 342</w:t>
            </w:r>
          </w:p>
        </w:tc>
        <w:tc>
          <w:tcPr>
            <w:tcW w:w="900" w:type="dxa"/>
            <w:shd w:val="clear" w:color="auto" w:fill="FFFFCC"/>
          </w:tcPr>
          <w:p w:rsidR="0061655E" w:rsidRDefault="0061655E" w:rsidP="004154EB">
            <w:pPr>
              <w:ind w:left="0"/>
              <w:rPr>
                <w:rFonts w:cs="Arial"/>
                <w:sz w:val="20"/>
              </w:rPr>
            </w:pPr>
            <w:r>
              <w:rPr>
                <w:rFonts w:cs="Arial"/>
                <w:sz w:val="20"/>
              </w:rPr>
              <w:t>343 a 357</w:t>
            </w:r>
          </w:p>
        </w:tc>
        <w:tc>
          <w:tcPr>
            <w:tcW w:w="979" w:type="dxa"/>
            <w:shd w:val="clear" w:color="auto" w:fill="FFFFCC"/>
          </w:tcPr>
          <w:p w:rsidR="0061655E" w:rsidRDefault="0061655E" w:rsidP="004154EB">
            <w:pPr>
              <w:ind w:left="0"/>
              <w:rPr>
                <w:rFonts w:cs="Arial"/>
                <w:sz w:val="20"/>
              </w:rPr>
            </w:pPr>
            <w:r>
              <w:rPr>
                <w:rFonts w:cs="Arial"/>
                <w:sz w:val="20"/>
              </w:rPr>
              <w:t>358 a 372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Julho</w:t>
            </w:r>
          </w:p>
        </w:tc>
        <w:tc>
          <w:tcPr>
            <w:tcW w:w="900" w:type="dxa"/>
            <w:shd w:val="clear" w:color="auto" w:fill="FFFFCC"/>
          </w:tcPr>
          <w:p w:rsidR="0061655E" w:rsidRDefault="0061655E" w:rsidP="004154EB">
            <w:pPr>
              <w:ind w:left="0"/>
              <w:rPr>
                <w:rFonts w:cs="Arial"/>
                <w:sz w:val="20"/>
              </w:rPr>
            </w:pPr>
            <w:r>
              <w:rPr>
                <w:rFonts w:cs="Arial"/>
                <w:sz w:val="20"/>
              </w:rPr>
              <w:t xml:space="preserve">373 a 417 </w:t>
            </w:r>
          </w:p>
        </w:tc>
        <w:tc>
          <w:tcPr>
            <w:tcW w:w="1001" w:type="dxa"/>
            <w:shd w:val="clear" w:color="auto" w:fill="FFFFCC"/>
          </w:tcPr>
          <w:p w:rsidR="0061655E" w:rsidRDefault="0061655E" w:rsidP="004154EB">
            <w:pPr>
              <w:ind w:left="0"/>
              <w:rPr>
                <w:rFonts w:cs="Arial"/>
                <w:sz w:val="20"/>
              </w:rPr>
            </w:pPr>
            <w:r>
              <w:rPr>
                <w:rFonts w:cs="Arial"/>
                <w:sz w:val="20"/>
              </w:rPr>
              <w:t>373 a 387</w:t>
            </w:r>
          </w:p>
        </w:tc>
        <w:tc>
          <w:tcPr>
            <w:tcW w:w="900" w:type="dxa"/>
            <w:shd w:val="clear" w:color="auto" w:fill="FFFFCC"/>
          </w:tcPr>
          <w:p w:rsidR="0061655E" w:rsidRDefault="0061655E" w:rsidP="004154EB">
            <w:pPr>
              <w:ind w:left="0"/>
              <w:rPr>
                <w:rFonts w:cs="Arial"/>
                <w:sz w:val="20"/>
              </w:rPr>
            </w:pPr>
            <w:r>
              <w:rPr>
                <w:rFonts w:cs="Arial"/>
                <w:sz w:val="20"/>
              </w:rPr>
              <w:t>388 a 402</w:t>
            </w:r>
          </w:p>
        </w:tc>
        <w:tc>
          <w:tcPr>
            <w:tcW w:w="979" w:type="dxa"/>
            <w:shd w:val="clear" w:color="auto" w:fill="FFFFCC"/>
          </w:tcPr>
          <w:p w:rsidR="0061655E" w:rsidRDefault="0061655E" w:rsidP="004154EB">
            <w:pPr>
              <w:ind w:left="0"/>
              <w:rPr>
                <w:rFonts w:cs="Arial"/>
                <w:sz w:val="20"/>
              </w:rPr>
            </w:pPr>
            <w:r>
              <w:rPr>
                <w:rFonts w:cs="Arial"/>
                <w:sz w:val="20"/>
              </w:rPr>
              <w:t>403 a 417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Agosto</w:t>
            </w:r>
          </w:p>
        </w:tc>
        <w:tc>
          <w:tcPr>
            <w:tcW w:w="900" w:type="dxa"/>
            <w:shd w:val="clear" w:color="auto" w:fill="FFFFCC"/>
          </w:tcPr>
          <w:p w:rsidR="0061655E" w:rsidRDefault="0061655E" w:rsidP="004154EB">
            <w:pPr>
              <w:ind w:left="0"/>
              <w:rPr>
                <w:rFonts w:cs="Arial"/>
                <w:sz w:val="20"/>
              </w:rPr>
            </w:pPr>
            <w:r>
              <w:rPr>
                <w:rFonts w:cs="Arial"/>
                <w:sz w:val="20"/>
              </w:rPr>
              <w:t xml:space="preserve">418 a 462 </w:t>
            </w:r>
          </w:p>
        </w:tc>
        <w:tc>
          <w:tcPr>
            <w:tcW w:w="1001" w:type="dxa"/>
            <w:shd w:val="clear" w:color="auto" w:fill="FFFFCC"/>
          </w:tcPr>
          <w:p w:rsidR="0061655E" w:rsidRDefault="0061655E" w:rsidP="004154EB">
            <w:pPr>
              <w:ind w:left="0"/>
              <w:rPr>
                <w:rFonts w:cs="Arial"/>
                <w:sz w:val="20"/>
              </w:rPr>
            </w:pPr>
            <w:r>
              <w:rPr>
                <w:rFonts w:cs="Arial"/>
                <w:sz w:val="20"/>
              </w:rPr>
              <w:t>418 a 432</w:t>
            </w:r>
          </w:p>
        </w:tc>
        <w:tc>
          <w:tcPr>
            <w:tcW w:w="900" w:type="dxa"/>
            <w:shd w:val="clear" w:color="auto" w:fill="FFFFCC"/>
          </w:tcPr>
          <w:p w:rsidR="0061655E" w:rsidRDefault="0061655E" w:rsidP="004154EB">
            <w:pPr>
              <w:ind w:left="0"/>
              <w:rPr>
                <w:rFonts w:cs="Arial"/>
                <w:sz w:val="20"/>
              </w:rPr>
            </w:pPr>
            <w:r>
              <w:rPr>
                <w:rFonts w:cs="Arial"/>
                <w:sz w:val="20"/>
              </w:rPr>
              <w:t>433 a 447</w:t>
            </w:r>
          </w:p>
        </w:tc>
        <w:tc>
          <w:tcPr>
            <w:tcW w:w="979" w:type="dxa"/>
            <w:shd w:val="clear" w:color="auto" w:fill="FFFFCC"/>
          </w:tcPr>
          <w:p w:rsidR="0061655E" w:rsidRDefault="0061655E" w:rsidP="004154EB">
            <w:pPr>
              <w:ind w:left="0"/>
              <w:rPr>
                <w:rFonts w:cs="Arial"/>
                <w:sz w:val="20"/>
              </w:rPr>
            </w:pPr>
            <w:r>
              <w:rPr>
                <w:rFonts w:cs="Arial"/>
                <w:sz w:val="20"/>
              </w:rPr>
              <w:t>448 a 462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Setembro</w:t>
            </w:r>
          </w:p>
        </w:tc>
        <w:tc>
          <w:tcPr>
            <w:tcW w:w="900" w:type="dxa"/>
            <w:shd w:val="clear" w:color="auto" w:fill="FFFFCC"/>
          </w:tcPr>
          <w:p w:rsidR="0061655E" w:rsidRDefault="0061655E" w:rsidP="004154EB">
            <w:pPr>
              <w:ind w:left="0"/>
              <w:rPr>
                <w:rFonts w:cs="Arial"/>
                <w:sz w:val="20"/>
              </w:rPr>
            </w:pPr>
            <w:r>
              <w:rPr>
                <w:rFonts w:cs="Arial"/>
                <w:sz w:val="20"/>
              </w:rPr>
              <w:t xml:space="preserve">463 a 507 </w:t>
            </w:r>
          </w:p>
        </w:tc>
        <w:tc>
          <w:tcPr>
            <w:tcW w:w="1001" w:type="dxa"/>
            <w:shd w:val="clear" w:color="auto" w:fill="FFFFCC"/>
          </w:tcPr>
          <w:p w:rsidR="0061655E" w:rsidRDefault="0061655E" w:rsidP="004154EB">
            <w:pPr>
              <w:ind w:left="0"/>
              <w:rPr>
                <w:rFonts w:cs="Arial"/>
                <w:sz w:val="20"/>
              </w:rPr>
            </w:pPr>
            <w:r>
              <w:rPr>
                <w:rFonts w:cs="Arial"/>
                <w:sz w:val="20"/>
              </w:rPr>
              <w:t>463 a 477</w:t>
            </w:r>
          </w:p>
        </w:tc>
        <w:tc>
          <w:tcPr>
            <w:tcW w:w="900" w:type="dxa"/>
            <w:shd w:val="clear" w:color="auto" w:fill="FFFFCC"/>
          </w:tcPr>
          <w:p w:rsidR="0061655E" w:rsidRDefault="0061655E" w:rsidP="004154EB">
            <w:pPr>
              <w:ind w:left="0"/>
              <w:rPr>
                <w:rFonts w:cs="Arial"/>
                <w:sz w:val="20"/>
              </w:rPr>
            </w:pPr>
            <w:r>
              <w:rPr>
                <w:rFonts w:cs="Arial"/>
                <w:sz w:val="20"/>
              </w:rPr>
              <w:t>478 a 492</w:t>
            </w:r>
          </w:p>
        </w:tc>
        <w:tc>
          <w:tcPr>
            <w:tcW w:w="979" w:type="dxa"/>
            <w:shd w:val="clear" w:color="auto" w:fill="FFFFCC"/>
          </w:tcPr>
          <w:p w:rsidR="0061655E" w:rsidRDefault="0061655E" w:rsidP="004154EB">
            <w:pPr>
              <w:ind w:left="0"/>
              <w:rPr>
                <w:rFonts w:cs="Arial"/>
                <w:sz w:val="20"/>
              </w:rPr>
            </w:pPr>
            <w:r>
              <w:rPr>
                <w:rFonts w:cs="Arial"/>
                <w:sz w:val="20"/>
              </w:rPr>
              <w:t>493 a 507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Outubro</w:t>
            </w:r>
          </w:p>
        </w:tc>
        <w:tc>
          <w:tcPr>
            <w:tcW w:w="900" w:type="dxa"/>
            <w:shd w:val="clear" w:color="auto" w:fill="FFFFCC"/>
          </w:tcPr>
          <w:p w:rsidR="0061655E" w:rsidRDefault="0061655E" w:rsidP="004154EB">
            <w:pPr>
              <w:ind w:left="0"/>
              <w:rPr>
                <w:rFonts w:cs="Arial"/>
                <w:sz w:val="20"/>
              </w:rPr>
            </w:pPr>
            <w:r>
              <w:rPr>
                <w:rFonts w:cs="Arial"/>
                <w:sz w:val="20"/>
              </w:rPr>
              <w:t xml:space="preserve">508 a 552 </w:t>
            </w:r>
          </w:p>
        </w:tc>
        <w:tc>
          <w:tcPr>
            <w:tcW w:w="1001" w:type="dxa"/>
            <w:shd w:val="clear" w:color="auto" w:fill="FFFFCC"/>
          </w:tcPr>
          <w:p w:rsidR="0061655E" w:rsidRDefault="0061655E" w:rsidP="004154EB">
            <w:pPr>
              <w:ind w:left="0"/>
              <w:rPr>
                <w:rFonts w:cs="Arial"/>
                <w:sz w:val="20"/>
              </w:rPr>
            </w:pPr>
            <w:r>
              <w:rPr>
                <w:rFonts w:cs="Arial"/>
                <w:sz w:val="20"/>
              </w:rPr>
              <w:t>508 a 522</w:t>
            </w:r>
          </w:p>
        </w:tc>
        <w:tc>
          <w:tcPr>
            <w:tcW w:w="900" w:type="dxa"/>
            <w:shd w:val="clear" w:color="auto" w:fill="FFFFCC"/>
          </w:tcPr>
          <w:p w:rsidR="0061655E" w:rsidRDefault="0061655E" w:rsidP="004154EB">
            <w:pPr>
              <w:ind w:left="0"/>
              <w:rPr>
                <w:rFonts w:cs="Arial"/>
                <w:sz w:val="20"/>
              </w:rPr>
            </w:pPr>
            <w:r>
              <w:rPr>
                <w:rFonts w:cs="Arial"/>
                <w:sz w:val="20"/>
              </w:rPr>
              <w:t>523 a 537</w:t>
            </w:r>
          </w:p>
        </w:tc>
        <w:tc>
          <w:tcPr>
            <w:tcW w:w="979" w:type="dxa"/>
            <w:shd w:val="clear" w:color="auto" w:fill="FFFFCC"/>
          </w:tcPr>
          <w:p w:rsidR="0061655E" w:rsidRDefault="0061655E" w:rsidP="004154EB">
            <w:pPr>
              <w:ind w:left="0"/>
              <w:rPr>
                <w:rFonts w:cs="Arial"/>
                <w:sz w:val="20"/>
              </w:rPr>
            </w:pPr>
            <w:r>
              <w:rPr>
                <w:rFonts w:cs="Arial"/>
                <w:sz w:val="20"/>
              </w:rPr>
              <w:t>538 a 552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Novembro</w:t>
            </w:r>
          </w:p>
        </w:tc>
        <w:tc>
          <w:tcPr>
            <w:tcW w:w="900" w:type="dxa"/>
            <w:shd w:val="clear" w:color="auto" w:fill="FFFFCC"/>
          </w:tcPr>
          <w:p w:rsidR="0061655E" w:rsidRDefault="0061655E" w:rsidP="004154EB">
            <w:pPr>
              <w:ind w:left="0"/>
              <w:rPr>
                <w:rFonts w:cs="Arial"/>
                <w:sz w:val="20"/>
              </w:rPr>
            </w:pPr>
            <w:r>
              <w:rPr>
                <w:rFonts w:cs="Arial"/>
                <w:sz w:val="20"/>
              </w:rPr>
              <w:t xml:space="preserve">553 a 597 </w:t>
            </w:r>
          </w:p>
        </w:tc>
        <w:tc>
          <w:tcPr>
            <w:tcW w:w="1001" w:type="dxa"/>
            <w:shd w:val="clear" w:color="auto" w:fill="FFFFCC"/>
          </w:tcPr>
          <w:p w:rsidR="0061655E" w:rsidRDefault="0061655E" w:rsidP="004154EB">
            <w:pPr>
              <w:ind w:left="0"/>
              <w:rPr>
                <w:rFonts w:cs="Arial"/>
                <w:sz w:val="20"/>
              </w:rPr>
            </w:pPr>
            <w:r>
              <w:rPr>
                <w:rFonts w:cs="Arial"/>
                <w:sz w:val="20"/>
              </w:rPr>
              <w:t>553 a 567</w:t>
            </w:r>
          </w:p>
        </w:tc>
        <w:tc>
          <w:tcPr>
            <w:tcW w:w="900" w:type="dxa"/>
            <w:shd w:val="clear" w:color="auto" w:fill="FFFFCC"/>
          </w:tcPr>
          <w:p w:rsidR="0061655E" w:rsidRDefault="0061655E" w:rsidP="004154EB">
            <w:pPr>
              <w:ind w:left="0"/>
              <w:rPr>
                <w:rFonts w:cs="Arial"/>
                <w:sz w:val="20"/>
              </w:rPr>
            </w:pPr>
            <w:r>
              <w:rPr>
                <w:rFonts w:cs="Arial"/>
                <w:sz w:val="20"/>
              </w:rPr>
              <w:t>568 a 582</w:t>
            </w:r>
          </w:p>
        </w:tc>
        <w:tc>
          <w:tcPr>
            <w:tcW w:w="979" w:type="dxa"/>
            <w:shd w:val="clear" w:color="auto" w:fill="FFFFCC"/>
          </w:tcPr>
          <w:p w:rsidR="0061655E" w:rsidRDefault="0061655E" w:rsidP="004154EB">
            <w:pPr>
              <w:ind w:left="0"/>
              <w:rPr>
                <w:rFonts w:cs="Arial"/>
                <w:sz w:val="20"/>
              </w:rPr>
            </w:pPr>
            <w:r>
              <w:rPr>
                <w:rFonts w:cs="Arial"/>
                <w:sz w:val="20"/>
              </w:rPr>
              <w:t>583 a 597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Dezembro</w:t>
            </w:r>
          </w:p>
        </w:tc>
        <w:tc>
          <w:tcPr>
            <w:tcW w:w="900" w:type="dxa"/>
            <w:shd w:val="clear" w:color="auto" w:fill="FFFFCC"/>
          </w:tcPr>
          <w:p w:rsidR="0061655E" w:rsidRDefault="0061655E" w:rsidP="004154EB">
            <w:pPr>
              <w:ind w:left="0"/>
              <w:rPr>
                <w:rFonts w:cs="Arial"/>
                <w:sz w:val="20"/>
              </w:rPr>
            </w:pPr>
            <w:r>
              <w:rPr>
                <w:rFonts w:cs="Arial"/>
                <w:sz w:val="20"/>
              </w:rPr>
              <w:t xml:space="preserve">598 a 642 </w:t>
            </w:r>
          </w:p>
        </w:tc>
        <w:tc>
          <w:tcPr>
            <w:tcW w:w="1001" w:type="dxa"/>
            <w:shd w:val="clear" w:color="auto" w:fill="FFFFCC"/>
          </w:tcPr>
          <w:p w:rsidR="0061655E" w:rsidRDefault="0061655E" w:rsidP="004154EB">
            <w:pPr>
              <w:ind w:left="0"/>
              <w:rPr>
                <w:rFonts w:cs="Arial"/>
                <w:sz w:val="20"/>
              </w:rPr>
            </w:pPr>
            <w:r>
              <w:rPr>
                <w:rFonts w:cs="Arial"/>
                <w:sz w:val="20"/>
              </w:rPr>
              <w:t>598 a 612</w:t>
            </w:r>
          </w:p>
        </w:tc>
        <w:tc>
          <w:tcPr>
            <w:tcW w:w="900" w:type="dxa"/>
            <w:shd w:val="clear" w:color="auto" w:fill="FFFFCC"/>
          </w:tcPr>
          <w:p w:rsidR="0061655E" w:rsidRDefault="0061655E" w:rsidP="004154EB">
            <w:pPr>
              <w:ind w:left="0"/>
              <w:rPr>
                <w:rFonts w:cs="Arial"/>
                <w:sz w:val="20"/>
              </w:rPr>
            </w:pPr>
            <w:r>
              <w:rPr>
                <w:rFonts w:cs="Arial"/>
                <w:sz w:val="20"/>
              </w:rPr>
              <w:t>613 a 627</w:t>
            </w:r>
          </w:p>
        </w:tc>
        <w:tc>
          <w:tcPr>
            <w:tcW w:w="979" w:type="dxa"/>
            <w:shd w:val="clear" w:color="auto" w:fill="FFFFCC"/>
          </w:tcPr>
          <w:p w:rsidR="0061655E" w:rsidRDefault="0061655E" w:rsidP="004154EB">
            <w:pPr>
              <w:ind w:left="0"/>
              <w:rPr>
                <w:rFonts w:cs="Arial"/>
                <w:sz w:val="20"/>
              </w:rPr>
            </w:pPr>
            <w:r>
              <w:rPr>
                <w:rFonts w:cs="Arial"/>
                <w:sz w:val="20"/>
              </w:rPr>
              <w:t>628 a 642</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shd w:val="clear" w:color="auto" w:fill="FFFFCC"/>
          </w:tcPr>
          <w:p w:rsidR="0061655E" w:rsidRDefault="0061655E" w:rsidP="004154EB">
            <w:pPr>
              <w:ind w:left="0"/>
              <w:rPr>
                <w:rFonts w:cs="Arial"/>
                <w:sz w:val="20"/>
              </w:rPr>
            </w:pPr>
            <w:r>
              <w:rPr>
                <w:rFonts w:cs="Arial"/>
                <w:sz w:val="20"/>
              </w:rPr>
              <w:t>13º salário</w:t>
            </w:r>
          </w:p>
        </w:tc>
        <w:tc>
          <w:tcPr>
            <w:tcW w:w="900" w:type="dxa"/>
            <w:shd w:val="clear" w:color="auto" w:fill="FFFFCC"/>
          </w:tcPr>
          <w:p w:rsidR="0061655E" w:rsidRDefault="0061655E" w:rsidP="004154EB">
            <w:pPr>
              <w:ind w:left="0"/>
              <w:rPr>
                <w:rFonts w:cs="Arial"/>
                <w:sz w:val="20"/>
              </w:rPr>
            </w:pPr>
            <w:r>
              <w:rPr>
                <w:rFonts w:cs="Arial"/>
                <w:sz w:val="20"/>
              </w:rPr>
              <w:t>643 a 687</w:t>
            </w:r>
          </w:p>
        </w:tc>
        <w:tc>
          <w:tcPr>
            <w:tcW w:w="1001" w:type="dxa"/>
            <w:shd w:val="clear" w:color="auto" w:fill="FFFFCC"/>
          </w:tcPr>
          <w:p w:rsidR="0061655E" w:rsidRDefault="0061655E" w:rsidP="004154EB">
            <w:pPr>
              <w:ind w:left="0"/>
              <w:rPr>
                <w:rFonts w:cs="Arial"/>
                <w:sz w:val="20"/>
              </w:rPr>
            </w:pPr>
            <w:r>
              <w:rPr>
                <w:rFonts w:cs="Arial"/>
                <w:sz w:val="20"/>
              </w:rPr>
              <w:t>643 a 657</w:t>
            </w:r>
          </w:p>
        </w:tc>
        <w:tc>
          <w:tcPr>
            <w:tcW w:w="900" w:type="dxa"/>
            <w:shd w:val="clear" w:color="auto" w:fill="FFFFCC"/>
          </w:tcPr>
          <w:p w:rsidR="0061655E" w:rsidRDefault="0061655E" w:rsidP="004154EB">
            <w:pPr>
              <w:ind w:left="0"/>
              <w:rPr>
                <w:rFonts w:cs="Arial"/>
                <w:sz w:val="20"/>
              </w:rPr>
            </w:pPr>
            <w:r>
              <w:rPr>
                <w:rFonts w:cs="Arial"/>
                <w:sz w:val="20"/>
              </w:rPr>
              <w:t>658 a 672</w:t>
            </w:r>
          </w:p>
        </w:tc>
        <w:tc>
          <w:tcPr>
            <w:tcW w:w="979" w:type="dxa"/>
            <w:shd w:val="clear" w:color="auto" w:fill="FFFFCC"/>
          </w:tcPr>
          <w:p w:rsidR="0061655E" w:rsidRDefault="0061655E" w:rsidP="004154EB">
            <w:pPr>
              <w:ind w:left="0"/>
              <w:rPr>
                <w:rFonts w:cs="Arial"/>
                <w:sz w:val="20"/>
              </w:rPr>
            </w:pPr>
            <w:r>
              <w:rPr>
                <w:rFonts w:cs="Arial"/>
                <w:sz w:val="20"/>
              </w:rPr>
              <w:t>673 a 687</w:t>
            </w:r>
          </w:p>
        </w:tc>
        <w:tc>
          <w:tcPr>
            <w:tcW w:w="940" w:type="dxa"/>
            <w:vMerge/>
            <w:shd w:val="clear" w:color="auto" w:fill="FFFFCC"/>
          </w:tcPr>
          <w:p w:rsidR="0061655E" w:rsidRPr="004154EB" w:rsidRDefault="0061655E" w:rsidP="004154EB">
            <w:pPr>
              <w:ind w:left="0"/>
              <w:rPr>
                <w:rFonts w:cs="Arial"/>
                <w:sz w:val="20"/>
              </w:rPr>
            </w:pPr>
          </w:p>
        </w:tc>
        <w:tc>
          <w:tcPr>
            <w:tcW w:w="1580" w:type="dxa"/>
            <w:vMerge/>
            <w:shd w:val="clear" w:color="auto" w:fill="FFFFCC"/>
          </w:tcPr>
          <w:p w:rsidR="0061655E" w:rsidRPr="004154EB" w:rsidRDefault="0061655E" w:rsidP="004154EB">
            <w:pPr>
              <w:ind w:left="0"/>
              <w:rPr>
                <w:rFonts w:cs="Arial"/>
                <w:sz w:val="20"/>
              </w:rPr>
            </w:pP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Para uso da RFB</w:t>
            </w:r>
          </w:p>
        </w:tc>
        <w:tc>
          <w:tcPr>
            <w:tcW w:w="900" w:type="dxa"/>
          </w:tcPr>
          <w:p w:rsidR="0061655E" w:rsidRDefault="0061655E" w:rsidP="004154EB">
            <w:pPr>
              <w:ind w:left="0"/>
              <w:rPr>
                <w:rFonts w:cs="Arial"/>
                <w:sz w:val="20"/>
              </w:rPr>
            </w:pPr>
            <w:r>
              <w:rPr>
                <w:rFonts w:cs="Arial"/>
                <w:sz w:val="20"/>
              </w:rPr>
              <w:t>688 a 717</w:t>
            </w:r>
          </w:p>
        </w:tc>
        <w:tc>
          <w:tcPr>
            <w:tcW w:w="1001" w:type="dxa"/>
          </w:tcPr>
          <w:p w:rsidR="0061655E" w:rsidRPr="004154EB" w:rsidRDefault="0061655E" w:rsidP="004154EB">
            <w:pPr>
              <w:ind w:left="0"/>
              <w:rPr>
                <w:rFonts w:cs="Arial"/>
                <w:sz w:val="20"/>
              </w:rPr>
            </w:pPr>
            <w:r w:rsidRPr="004154EB">
              <w:rPr>
                <w:rFonts w:cs="Arial"/>
                <w:sz w:val="20"/>
              </w:rPr>
              <w:t>C</w:t>
            </w:r>
          </w:p>
        </w:tc>
        <w:tc>
          <w:tcPr>
            <w:tcW w:w="900" w:type="dxa"/>
          </w:tcPr>
          <w:p w:rsidR="0061655E" w:rsidRPr="004154EB" w:rsidRDefault="0061655E" w:rsidP="004154EB">
            <w:pPr>
              <w:ind w:left="0"/>
              <w:rPr>
                <w:rFonts w:cs="Arial"/>
                <w:sz w:val="20"/>
              </w:rPr>
            </w:pPr>
            <w:r w:rsidRPr="004154EB">
              <w:rPr>
                <w:rFonts w:cs="Arial"/>
                <w:sz w:val="20"/>
              </w:rPr>
              <w:t>030</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brancos</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Para uso do declarante</w:t>
            </w:r>
          </w:p>
        </w:tc>
        <w:tc>
          <w:tcPr>
            <w:tcW w:w="900" w:type="dxa"/>
          </w:tcPr>
          <w:p w:rsidR="0061655E" w:rsidRDefault="0061655E" w:rsidP="004154EB">
            <w:pPr>
              <w:ind w:left="0"/>
              <w:rPr>
                <w:rFonts w:cs="Arial"/>
                <w:sz w:val="20"/>
              </w:rPr>
            </w:pPr>
            <w:r>
              <w:rPr>
                <w:rFonts w:cs="Arial"/>
                <w:sz w:val="20"/>
              </w:rPr>
              <w:t>718 a 729</w:t>
            </w:r>
          </w:p>
        </w:tc>
        <w:tc>
          <w:tcPr>
            <w:tcW w:w="1001" w:type="dxa"/>
          </w:tcPr>
          <w:p w:rsidR="0061655E" w:rsidRPr="004154EB" w:rsidRDefault="0061655E" w:rsidP="004154EB">
            <w:pPr>
              <w:ind w:left="0"/>
              <w:rPr>
                <w:rFonts w:cs="Arial"/>
                <w:sz w:val="20"/>
              </w:rPr>
            </w:pPr>
            <w:r w:rsidRPr="004154EB">
              <w:rPr>
                <w:rFonts w:cs="Arial"/>
                <w:sz w:val="20"/>
              </w:rPr>
              <w:t>C</w:t>
            </w:r>
          </w:p>
        </w:tc>
        <w:tc>
          <w:tcPr>
            <w:tcW w:w="900" w:type="dxa"/>
          </w:tcPr>
          <w:p w:rsidR="0061655E" w:rsidRPr="004154EB" w:rsidRDefault="0061655E" w:rsidP="004154EB">
            <w:pPr>
              <w:ind w:left="0"/>
              <w:rPr>
                <w:rFonts w:cs="Arial"/>
                <w:sz w:val="20"/>
              </w:rPr>
            </w:pPr>
            <w:r w:rsidRPr="004154EB">
              <w:rPr>
                <w:rFonts w:cs="Arial"/>
                <w:sz w:val="20"/>
              </w:rPr>
              <w:t>012</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brancos</w:t>
            </w:r>
          </w:p>
        </w:tc>
      </w:tr>
      <w:tr w:rsidR="0061655E" w:rsidRPr="004154EB" w:rsidTr="00FF700E">
        <w:trPr>
          <w:cantSplit/>
        </w:trPr>
        <w:tc>
          <w:tcPr>
            <w:tcW w:w="3240" w:type="dxa"/>
          </w:tcPr>
          <w:p w:rsidR="0061655E" w:rsidRDefault="0061655E" w:rsidP="004154EB">
            <w:pPr>
              <w:ind w:left="0"/>
              <w:rPr>
                <w:rFonts w:cs="Arial"/>
                <w:sz w:val="20"/>
              </w:rPr>
            </w:pPr>
            <w:r>
              <w:rPr>
                <w:rFonts w:cs="Arial"/>
                <w:sz w:val="20"/>
              </w:rPr>
              <w:t>Controle final registro</w:t>
            </w:r>
          </w:p>
        </w:tc>
        <w:tc>
          <w:tcPr>
            <w:tcW w:w="900" w:type="dxa"/>
          </w:tcPr>
          <w:p w:rsidR="0061655E" w:rsidRDefault="0061655E" w:rsidP="004154EB">
            <w:pPr>
              <w:ind w:left="0"/>
              <w:rPr>
                <w:rFonts w:cs="Arial"/>
                <w:sz w:val="20"/>
              </w:rPr>
            </w:pPr>
            <w:r>
              <w:rPr>
                <w:rFonts w:cs="Arial"/>
                <w:sz w:val="20"/>
              </w:rPr>
              <w:t>730 a 730</w:t>
            </w:r>
          </w:p>
        </w:tc>
        <w:tc>
          <w:tcPr>
            <w:tcW w:w="1001" w:type="dxa"/>
          </w:tcPr>
          <w:p w:rsidR="0061655E" w:rsidRPr="004154EB" w:rsidRDefault="0061655E" w:rsidP="004154EB">
            <w:pPr>
              <w:ind w:left="0"/>
              <w:rPr>
                <w:rFonts w:cs="Arial"/>
                <w:sz w:val="20"/>
              </w:rPr>
            </w:pPr>
            <w:r w:rsidRPr="004154EB">
              <w:rPr>
                <w:rFonts w:cs="Arial"/>
                <w:sz w:val="20"/>
              </w:rPr>
              <w:t>Z</w:t>
            </w:r>
          </w:p>
        </w:tc>
        <w:tc>
          <w:tcPr>
            <w:tcW w:w="900" w:type="dxa"/>
          </w:tcPr>
          <w:p w:rsidR="0061655E" w:rsidRPr="004154EB" w:rsidRDefault="0061655E" w:rsidP="004154EB">
            <w:pPr>
              <w:ind w:left="0"/>
              <w:rPr>
                <w:rFonts w:cs="Arial"/>
                <w:sz w:val="20"/>
              </w:rPr>
            </w:pPr>
            <w:r w:rsidRPr="004154EB">
              <w:rPr>
                <w:rFonts w:cs="Arial"/>
                <w:sz w:val="20"/>
              </w:rPr>
              <w:t>001</w:t>
            </w:r>
          </w:p>
        </w:tc>
        <w:tc>
          <w:tcPr>
            <w:tcW w:w="979" w:type="dxa"/>
          </w:tcPr>
          <w:p w:rsidR="0061655E" w:rsidRPr="004154EB" w:rsidRDefault="0061655E" w:rsidP="004154EB">
            <w:pPr>
              <w:ind w:left="0"/>
              <w:rPr>
                <w:rFonts w:cs="Arial"/>
                <w:sz w:val="20"/>
              </w:rPr>
            </w:pPr>
          </w:p>
        </w:tc>
        <w:tc>
          <w:tcPr>
            <w:tcW w:w="940" w:type="dxa"/>
          </w:tcPr>
          <w:p w:rsidR="0061655E" w:rsidRPr="004154EB" w:rsidRDefault="0061655E" w:rsidP="004154EB">
            <w:pPr>
              <w:ind w:left="0"/>
              <w:rPr>
                <w:rFonts w:cs="Arial"/>
                <w:sz w:val="20"/>
              </w:rPr>
            </w:pPr>
          </w:p>
        </w:tc>
        <w:tc>
          <w:tcPr>
            <w:tcW w:w="1580" w:type="dxa"/>
          </w:tcPr>
          <w:p w:rsidR="0061655E" w:rsidRPr="004154EB" w:rsidRDefault="0061655E" w:rsidP="004154EB">
            <w:pPr>
              <w:ind w:left="0"/>
              <w:rPr>
                <w:rFonts w:cs="Arial"/>
                <w:sz w:val="20"/>
              </w:rPr>
            </w:pPr>
            <w:r w:rsidRPr="004154EB">
              <w:rPr>
                <w:rFonts w:cs="Arial"/>
                <w:sz w:val="20"/>
              </w:rPr>
              <w:t>Sempre = 9</w:t>
            </w:r>
          </w:p>
        </w:tc>
      </w:tr>
    </w:tbl>
    <w:p w:rsidR="0061655E" w:rsidRDefault="0061655E" w:rsidP="0061655E"/>
    <w:p w:rsidR="0061655E" w:rsidRDefault="0061655E" w:rsidP="0061655E"/>
    <w:p w:rsidR="0061655E" w:rsidRDefault="0061655E" w:rsidP="0061655E"/>
    <w:p w:rsidR="0061655E" w:rsidRDefault="0061655E" w:rsidP="0061655E">
      <w:pPr>
        <w:widowControl w:val="0"/>
        <w:ind w:left="1080"/>
        <w:rPr>
          <w:rFonts w:cs="Arial"/>
        </w:rPr>
      </w:pPr>
    </w:p>
    <w:p w:rsidR="0061655E" w:rsidRDefault="0061655E" w:rsidP="0061655E">
      <w:pPr>
        <w:widowControl w:val="0"/>
        <w:ind w:left="1080"/>
        <w:rPr>
          <w:rFonts w:cs="Arial"/>
        </w:rPr>
      </w:pPr>
    </w:p>
    <w:p w:rsidR="0061655E" w:rsidRDefault="0061655E" w:rsidP="0061655E">
      <w:pPr>
        <w:widowControl w:val="0"/>
        <w:ind w:left="1080"/>
        <w:rPr>
          <w:rFonts w:cs="Arial"/>
        </w:rPr>
      </w:pPr>
    </w:p>
    <w:p w:rsidR="0061655E" w:rsidRDefault="0061655E" w:rsidP="0061655E"/>
    <w:p w:rsidR="0061655E" w:rsidRDefault="0061655E" w:rsidP="0061655E">
      <w:pPr>
        <w:pStyle w:val="Ttulo1"/>
        <w:keepNext w:val="0"/>
        <w:widowControl w:val="0"/>
        <w:spacing w:before="0" w:line="240" w:lineRule="auto"/>
        <w:ind w:left="540" w:hanging="540"/>
        <w:rPr>
          <w:rFonts w:eastAsia="Arial Unicode MS"/>
        </w:rPr>
      </w:pPr>
      <w:bookmarkStart w:id="33" w:name="_Toc404354673"/>
      <w:r>
        <w:lastRenderedPageBreak/>
        <w:t>Revisões</w:t>
      </w:r>
      <w:bookmarkEnd w:id="33"/>
    </w:p>
    <w:p w:rsidR="0061655E" w:rsidRDefault="0061655E" w:rsidP="0061655E">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61655E" w:rsidTr="00FF700E">
        <w:trPr>
          <w:jc w:val="center"/>
        </w:trPr>
        <w:tc>
          <w:tcPr>
            <w:tcW w:w="1870" w:type="dxa"/>
            <w:tcBorders>
              <w:top w:val="single" w:sz="12" w:space="0" w:color="000000"/>
              <w:left w:val="single" w:sz="4" w:space="0" w:color="auto"/>
              <w:bottom w:val="single" w:sz="12" w:space="0" w:color="000000"/>
              <w:right w:val="nil"/>
            </w:tcBorders>
          </w:tcPr>
          <w:p w:rsidR="0061655E" w:rsidRPr="0061655E" w:rsidRDefault="0061655E" w:rsidP="00FF700E">
            <w:pPr>
              <w:widowControl w:val="0"/>
              <w:rPr>
                <w:rFonts w:cs="Arial"/>
                <w:b/>
                <w:bCs/>
                <w:color w:val="000080"/>
                <w:sz w:val="20"/>
                <w:szCs w:val="20"/>
              </w:rPr>
            </w:pPr>
            <w:r w:rsidRPr="0061655E">
              <w:rPr>
                <w:rFonts w:cs="Arial"/>
                <w:b/>
                <w:bCs/>
                <w:color w:val="000080"/>
                <w:sz w:val="20"/>
              </w:rPr>
              <w:t>Itens</w:t>
            </w:r>
          </w:p>
        </w:tc>
        <w:tc>
          <w:tcPr>
            <w:tcW w:w="3060" w:type="dxa"/>
            <w:tcBorders>
              <w:top w:val="single" w:sz="12" w:space="0" w:color="000000"/>
              <w:left w:val="nil"/>
              <w:bottom w:val="single" w:sz="12" w:space="0" w:color="000000"/>
              <w:right w:val="single" w:sz="4" w:space="0" w:color="auto"/>
            </w:tcBorders>
          </w:tcPr>
          <w:p w:rsidR="0061655E" w:rsidRPr="0061655E" w:rsidRDefault="0061655E" w:rsidP="00FF700E">
            <w:pPr>
              <w:widowControl w:val="0"/>
              <w:rPr>
                <w:rFonts w:cs="Arial"/>
                <w:b/>
                <w:bCs/>
                <w:color w:val="000080"/>
                <w:sz w:val="20"/>
                <w:szCs w:val="20"/>
              </w:rPr>
            </w:pPr>
            <w:r w:rsidRPr="0061655E">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61655E" w:rsidRPr="0061655E" w:rsidRDefault="0061655E" w:rsidP="00FF700E">
            <w:pPr>
              <w:widowControl w:val="0"/>
              <w:jc w:val="center"/>
              <w:rPr>
                <w:rFonts w:cs="Arial"/>
                <w:b/>
                <w:bCs/>
                <w:color w:val="000080"/>
                <w:sz w:val="20"/>
                <w:szCs w:val="20"/>
              </w:rPr>
            </w:pPr>
            <w:r w:rsidRPr="0061655E">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61655E" w:rsidRPr="0061655E" w:rsidRDefault="0061655E" w:rsidP="00FF700E">
            <w:pPr>
              <w:widowControl w:val="0"/>
              <w:jc w:val="center"/>
              <w:rPr>
                <w:rFonts w:cs="Arial"/>
                <w:b/>
                <w:bCs/>
                <w:color w:val="000080"/>
                <w:sz w:val="20"/>
              </w:rPr>
            </w:pPr>
            <w:r w:rsidRPr="0061655E">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61655E" w:rsidRPr="0061655E" w:rsidRDefault="0061655E" w:rsidP="00FF700E">
            <w:pPr>
              <w:widowControl w:val="0"/>
              <w:jc w:val="center"/>
              <w:rPr>
                <w:rFonts w:cs="Arial"/>
                <w:b/>
                <w:bCs/>
                <w:color w:val="000080"/>
                <w:sz w:val="20"/>
                <w:szCs w:val="20"/>
              </w:rPr>
            </w:pPr>
            <w:r w:rsidRPr="0061655E">
              <w:rPr>
                <w:rFonts w:cs="Arial"/>
                <w:b/>
                <w:bCs/>
                <w:color w:val="000080"/>
                <w:sz w:val="20"/>
              </w:rPr>
              <w:t>Observações</w:t>
            </w:r>
          </w:p>
        </w:tc>
      </w:tr>
      <w:tr w:rsidR="0061655E"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61655E" w:rsidRDefault="0061655E"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61655E" w:rsidRDefault="0061655E" w:rsidP="004154EB">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1655E" w:rsidRDefault="0061655E"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61655E" w:rsidRDefault="0061655E"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61655E" w:rsidRDefault="0061655E"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61655E" w:rsidRDefault="0061655E"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61655E" w:rsidRPr="004154EB" w:rsidRDefault="0061655E" w:rsidP="004154EB">
            <w:pPr>
              <w:widowControl w:val="0"/>
              <w:ind w:left="0"/>
              <w:rPr>
                <w:rFonts w:cs="Arial"/>
                <w:sz w:val="16"/>
              </w:rPr>
            </w:pPr>
            <w:r w:rsidRPr="004154EB">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61655E" w:rsidRDefault="0061655E"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61655E" w:rsidRPr="004154EB" w:rsidRDefault="0061655E" w:rsidP="004154EB">
            <w:pPr>
              <w:widowControl w:val="0"/>
              <w:ind w:left="0"/>
              <w:rPr>
                <w:rFonts w:cs="Arial"/>
                <w:sz w:val="16"/>
              </w:rPr>
            </w:pPr>
            <w:r w:rsidRPr="004154EB">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1655E" w:rsidRDefault="0061655E"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1655E" w:rsidRDefault="0061655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1655E" w:rsidRDefault="0061655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1655E" w:rsidRDefault="0061655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1655E" w:rsidRDefault="0061655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1655E" w:rsidRDefault="0061655E"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1655E" w:rsidRDefault="0061655E"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1655E" w:rsidRDefault="0061655E"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61655E" w:rsidRPr="004154EB" w:rsidRDefault="0061655E" w:rsidP="004154EB">
            <w:pPr>
              <w:widowControl w:val="0"/>
              <w:ind w:left="0"/>
              <w:rPr>
                <w:rFonts w:cs="Arial"/>
                <w:sz w:val="16"/>
              </w:rPr>
            </w:pPr>
            <w:r w:rsidRPr="004154EB">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1655E" w:rsidRDefault="0061655E" w:rsidP="00FF700E">
            <w:pPr>
              <w:widowControl w:val="0"/>
              <w:jc w:val="center"/>
              <w:rPr>
                <w:rFonts w:cs="Arial"/>
                <w:sz w:val="20"/>
                <w:szCs w:val="20"/>
              </w:rPr>
            </w:pPr>
          </w:p>
        </w:tc>
      </w:tr>
      <w:tr w:rsidR="0061655E"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61655E" w:rsidRDefault="0061655E"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61655E" w:rsidRDefault="0061655E" w:rsidP="004154EB">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61655E" w:rsidRDefault="0061655E" w:rsidP="00FF700E">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61655E" w:rsidRDefault="0061655E" w:rsidP="00FF700E">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61655E" w:rsidRDefault="0061655E" w:rsidP="00FF700E">
            <w:pPr>
              <w:widowControl w:val="0"/>
              <w:jc w:val="center"/>
              <w:rPr>
                <w:rFonts w:cs="Arial"/>
                <w:sz w:val="20"/>
                <w:szCs w:val="20"/>
              </w:rPr>
            </w:pPr>
          </w:p>
        </w:tc>
      </w:tr>
    </w:tbl>
    <w:p w:rsidR="0061655E" w:rsidRDefault="0061655E" w:rsidP="0061655E">
      <w:pPr>
        <w:pStyle w:val="Recuodecorpodetexto"/>
      </w:pPr>
    </w:p>
    <w:p w:rsidR="0061655E" w:rsidRDefault="0061655E" w:rsidP="0061655E"/>
    <w:p w:rsidR="0061655E" w:rsidRDefault="0061655E" w:rsidP="0061655E"/>
    <w:p w:rsidR="0061655E" w:rsidRDefault="0061655E" w:rsidP="0061655E"/>
    <w:p w:rsidR="00F41655" w:rsidRPr="0061655E" w:rsidRDefault="00F41655" w:rsidP="0061655E"/>
    <w:sectPr w:rsidR="00F41655" w:rsidRPr="0061655E"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655E" w:rsidRDefault="0061655E" w:rsidP="002908D9">
      <w:r>
        <w:separator/>
      </w:r>
    </w:p>
  </w:endnote>
  <w:endnote w:type="continuationSeparator" w:id="0">
    <w:p w:rsidR="0061655E" w:rsidRDefault="0061655E"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4154EB">
      <w:rPr>
        <w:rStyle w:val="Nmerodepgina"/>
        <w:noProof/>
        <w:szCs w:val="20"/>
      </w:rPr>
      <w:t>2</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61655E" w:rsidP="00BD3501">
          <w:pPr>
            <w:pStyle w:val="Rodap"/>
            <w:ind w:left="0"/>
            <w:jc w:val="left"/>
            <w:rPr>
              <w:sz w:val="20"/>
              <w:szCs w:val="20"/>
            </w:rPr>
          </w:pPr>
          <w:proofErr w:type="spellStart"/>
          <w:r>
            <w:rPr>
              <w:sz w:val="20"/>
              <w:szCs w:val="20"/>
            </w:rPr>
            <w:t>M.Cristina</w:t>
          </w:r>
          <w:proofErr w:type="spellEnd"/>
          <w:r>
            <w:rPr>
              <w:sz w:val="20"/>
              <w:szCs w:val="20"/>
            </w:rPr>
            <w:t xml:space="preserve"> </w:t>
          </w:r>
          <w:proofErr w:type="spellStart"/>
          <w:r>
            <w:rPr>
              <w:sz w:val="20"/>
              <w:szCs w:val="20"/>
            </w:rPr>
            <w:t>G.Rodriguez</w:t>
          </w:r>
          <w:proofErr w:type="spellEnd"/>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4154EB" w:rsidP="00BD3501">
          <w:pPr>
            <w:pStyle w:val="Rodap"/>
            <w:ind w:left="0"/>
            <w:jc w:val="left"/>
            <w:rPr>
              <w:sz w:val="20"/>
              <w:szCs w:val="20"/>
            </w:rPr>
          </w:pPr>
          <w:r w:rsidRPr="004154EB">
            <w:rPr>
              <w:sz w:val="20"/>
              <w:szCs w:val="20"/>
            </w:rPr>
            <w:t xml:space="preserve">Keila </w:t>
          </w:r>
          <w:proofErr w:type="spellStart"/>
          <w:r w:rsidRPr="004154EB">
            <w:rPr>
              <w:sz w:val="20"/>
              <w:szCs w:val="20"/>
            </w:rPr>
            <w:t>Joanês</w:t>
          </w:r>
          <w:proofErr w:type="spellEnd"/>
          <w:r w:rsidRPr="004154EB">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4154EB">
          <w:pPr>
            <w:pStyle w:val="Rodap"/>
            <w:ind w:left="0"/>
            <w:jc w:val="center"/>
            <w:rPr>
              <w:b/>
              <w:sz w:val="20"/>
              <w:szCs w:val="20"/>
            </w:rPr>
          </w:pPr>
          <w:r>
            <w:rPr>
              <w:b/>
              <w:sz w:val="20"/>
              <w:szCs w:val="20"/>
            </w:rPr>
            <w:t xml:space="preserve">SINDRAPE </w:t>
          </w:r>
          <w:r w:rsidR="00010C94">
            <w:rPr>
              <w:b/>
              <w:sz w:val="20"/>
              <w:szCs w:val="20"/>
            </w:rPr>
            <w:t xml:space="preserve">- </w:t>
          </w:r>
          <w:r w:rsidR="0061655E">
            <w:rPr>
              <w:b/>
              <w:sz w:val="20"/>
              <w:szCs w:val="20"/>
            </w:rPr>
            <w:t>Geração de Arquivos</w:t>
          </w:r>
          <w:r w:rsidR="00010C94">
            <w:rPr>
              <w:b/>
              <w:sz w:val="20"/>
              <w:szCs w:val="20"/>
            </w:rPr>
            <w:t xml:space="preserve"> - </w:t>
          </w:r>
          <w:r w:rsidR="0061655E">
            <w:rPr>
              <w:b/>
              <w:sz w:val="20"/>
              <w:szCs w:val="20"/>
            </w:rPr>
            <w:t>DIRF e Comprovante de Rendimentos</w:t>
          </w:r>
          <w:r w:rsidR="00010C94">
            <w:rPr>
              <w:b/>
              <w:sz w:val="20"/>
              <w:szCs w:val="20"/>
            </w:rPr>
            <w:t xml:space="preserve"> - </w:t>
          </w:r>
          <w:r w:rsidR="0061655E">
            <w:rPr>
              <w:b/>
              <w:sz w:val="20"/>
              <w:szCs w:val="20"/>
            </w:rPr>
            <w:t>UCS0536</w:t>
          </w:r>
          <w:r w:rsidR="00BD3501" w:rsidRPr="00BD3501">
            <w:rPr>
              <w:b/>
              <w:sz w:val="20"/>
              <w:szCs w:val="20"/>
            </w:rPr>
            <w:t xml:space="preserve"> - </w:t>
          </w:r>
          <w:proofErr w:type="gramStart"/>
          <w:r w:rsidR="004154EB">
            <w:rPr>
              <w:b/>
              <w:sz w:val="20"/>
              <w:szCs w:val="20"/>
            </w:rPr>
            <w:t>Gerar</w:t>
          </w:r>
          <w:proofErr w:type="gramEnd"/>
          <w:r w:rsidR="004154EB">
            <w:rPr>
              <w:b/>
              <w:sz w:val="20"/>
              <w:szCs w:val="20"/>
            </w:rPr>
            <w:t xml:space="preserve"> Arquivo da DIRF</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655E" w:rsidRDefault="0061655E" w:rsidP="002908D9">
      <w:r>
        <w:separator/>
      </w:r>
    </w:p>
  </w:footnote>
  <w:footnote w:type="continuationSeparator" w:id="0">
    <w:p w:rsidR="0061655E" w:rsidRDefault="0061655E"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62951"/>
    <w:multiLevelType w:val="hybridMultilevel"/>
    <w:tmpl w:val="A11ADE7A"/>
    <w:lvl w:ilvl="0" w:tplc="04160001">
      <w:start w:val="1"/>
      <w:numFmt w:val="bullet"/>
      <w:lvlText w:val=""/>
      <w:lvlJc w:val="left"/>
      <w:pPr>
        <w:tabs>
          <w:tab w:val="num" w:pos="2138"/>
        </w:tabs>
        <w:ind w:left="2138" w:hanging="360"/>
      </w:pPr>
      <w:rPr>
        <w:rFonts w:ascii="Symbol" w:hAnsi="Symbol" w:hint="default"/>
      </w:rPr>
    </w:lvl>
    <w:lvl w:ilvl="1" w:tplc="04160003" w:tentative="1">
      <w:start w:val="1"/>
      <w:numFmt w:val="bullet"/>
      <w:lvlText w:val="o"/>
      <w:lvlJc w:val="left"/>
      <w:pPr>
        <w:tabs>
          <w:tab w:val="num" w:pos="2858"/>
        </w:tabs>
        <w:ind w:left="2858" w:hanging="360"/>
      </w:pPr>
      <w:rPr>
        <w:rFonts w:ascii="Courier New" w:hAnsi="Courier New" w:hint="default"/>
      </w:rPr>
    </w:lvl>
    <w:lvl w:ilvl="2" w:tplc="04160005" w:tentative="1">
      <w:start w:val="1"/>
      <w:numFmt w:val="bullet"/>
      <w:lvlText w:val=""/>
      <w:lvlJc w:val="left"/>
      <w:pPr>
        <w:tabs>
          <w:tab w:val="num" w:pos="3578"/>
        </w:tabs>
        <w:ind w:left="3578" w:hanging="360"/>
      </w:pPr>
      <w:rPr>
        <w:rFonts w:ascii="Wingdings" w:hAnsi="Wingdings" w:hint="default"/>
      </w:rPr>
    </w:lvl>
    <w:lvl w:ilvl="3" w:tplc="04160001" w:tentative="1">
      <w:start w:val="1"/>
      <w:numFmt w:val="bullet"/>
      <w:lvlText w:val=""/>
      <w:lvlJc w:val="left"/>
      <w:pPr>
        <w:tabs>
          <w:tab w:val="num" w:pos="4298"/>
        </w:tabs>
        <w:ind w:left="4298" w:hanging="360"/>
      </w:pPr>
      <w:rPr>
        <w:rFonts w:ascii="Symbol" w:hAnsi="Symbol" w:hint="default"/>
      </w:rPr>
    </w:lvl>
    <w:lvl w:ilvl="4" w:tplc="04160003" w:tentative="1">
      <w:start w:val="1"/>
      <w:numFmt w:val="bullet"/>
      <w:lvlText w:val="o"/>
      <w:lvlJc w:val="left"/>
      <w:pPr>
        <w:tabs>
          <w:tab w:val="num" w:pos="5018"/>
        </w:tabs>
        <w:ind w:left="5018" w:hanging="360"/>
      </w:pPr>
      <w:rPr>
        <w:rFonts w:ascii="Courier New" w:hAnsi="Courier New" w:hint="default"/>
      </w:rPr>
    </w:lvl>
    <w:lvl w:ilvl="5" w:tplc="04160005" w:tentative="1">
      <w:start w:val="1"/>
      <w:numFmt w:val="bullet"/>
      <w:lvlText w:val=""/>
      <w:lvlJc w:val="left"/>
      <w:pPr>
        <w:tabs>
          <w:tab w:val="num" w:pos="5738"/>
        </w:tabs>
        <w:ind w:left="5738" w:hanging="360"/>
      </w:pPr>
      <w:rPr>
        <w:rFonts w:ascii="Wingdings" w:hAnsi="Wingdings" w:hint="default"/>
      </w:rPr>
    </w:lvl>
    <w:lvl w:ilvl="6" w:tplc="04160001" w:tentative="1">
      <w:start w:val="1"/>
      <w:numFmt w:val="bullet"/>
      <w:lvlText w:val=""/>
      <w:lvlJc w:val="left"/>
      <w:pPr>
        <w:tabs>
          <w:tab w:val="num" w:pos="6458"/>
        </w:tabs>
        <w:ind w:left="6458" w:hanging="360"/>
      </w:pPr>
      <w:rPr>
        <w:rFonts w:ascii="Symbol" w:hAnsi="Symbol" w:hint="default"/>
      </w:rPr>
    </w:lvl>
    <w:lvl w:ilvl="7" w:tplc="04160003" w:tentative="1">
      <w:start w:val="1"/>
      <w:numFmt w:val="bullet"/>
      <w:lvlText w:val="o"/>
      <w:lvlJc w:val="left"/>
      <w:pPr>
        <w:tabs>
          <w:tab w:val="num" w:pos="7178"/>
        </w:tabs>
        <w:ind w:left="7178" w:hanging="360"/>
      </w:pPr>
      <w:rPr>
        <w:rFonts w:ascii="Courier New" w:hAnsi="Courier New" w:hint="default"/>
      </w:rPr>
    </w:lvl>
    <w:lvl w:ilvl="8" w:tplc="04160005" w:tentative="1">
      <w:start w:val="1"/>
      <w:numFmt w:val="bullet"/>
      <w:lvlText w:val=""/>
      <w:lvlJc w:val="left"/>
      <w:pPr>
        <w:tabs>
          <w:tab w:val="num" w:pos="7898"/>
        </w:tabs>
        <w:ind w:left="7898" w:hanging="360"/>
      </w:pPr>
      <w:rPr>
        <w:rFonts w:ascii="Wingdings" w:hAnsi="Wingdings" w:hint="default"/>
      </w:rPr>
    </w:lvl>
  </w:abstractNum>
  <w:abstractNum w:abstractNumId="1">
    <w:nsid w:val="13F842D3"/>
    <w:multiLevelType w:val="hybridMultilevel"/>
    <w:tmpl w:val="CF82458A"/>
    <w:lvl w:ilvl="0" w:tplc="04160005">
      <w:start w:val="1"/>
      <w:numFmt w:val="bullet"/>
      <w:lvlText w:val=""/>
      <w:lvlJc w:val="left"/>
      <w:pPr>
        <w:tabs>
          <w:tab w:val="num" w:pos="2487"/>
        </w:tabs>
        <w:ind w:left="2487" w:hanging="360"/>
      </w:pPr>
      <w:rPr>
        <w:rFonts w:ascii="Wingdings" w:hAnsi="Wingdings" w:hint="default"/>
      </w:rPr>
    </w:lvl>
    <w:lvl w:ilvl="1" w:tplc="04160003" w:tentative="1">
      <w:start w:val="1"/>
      <w:numFmt w:val="bullet"/>
      <w:lvlText w:val="o"/>
      <w:lvlJc w:val="left"/>
      <w:pPr>
        <w:tabs>
          <w:tab w:val="num" w:pos="3207"/>
        </w:tabs>
        <w:ind w:left="3207" w:hanging="360"/>
      </w:pPr>
      <w:rPr>
        <w:rFonts w:ascii="Courier New" w:hAnsi="Courier New" w:hint="default"/>
      </w:rPr>
    </w:lvl>
    <w:lvl w:ilvl="2" w:tplc="04160005" w:tentative="1">
      <w:start w:val="1"/>
      <w:numFmt w:val="bullet"/>
      <w:lvlText w:val=""/>
      <w:lvlJc w:val="left"/>
      <w:pPr>
        <w:tabs>
          <w:tab w:val="num" w:pos="3927"/>
        </w:tabs>
        <w:ind w:left="3927" w:hanging="360"/>
      </w:pPr>
      <w:rPr>
        <w:rFonts w:ascii="Wingdings" w:hAnsi="Wingdings" w:hint="default"/>
      </w:rPr>
    </w:lvl>
    <w:lvl w:ilvl="3" w:tplc="04160001" w:tentative="1">
      <w:start w:val="1"/>
      <w:numFmt w:val="bullet"/>
      <w:lvlText w:val=""/>
      <w:lvlJc w:val="left"/>
      <w:pPr>
        <w:tabs>
          <w:tab w:val="num" w:pos="4647"/>
        </w:tabs>
        <w:ind w:left="4647" w:hanging="360"/>
      </w:pPr>
      <w:rPr>
        <w:rFonts w:ascii="Symbol" w:hAnsi="Symbol" w:hint="default"/>
      </w:rPr>
    </w:lvl>
    <w:lvl w:ilvl="4" w:tplc="04160003" w:tentative="1">
      <w:start w:val="1"/>
      <w:numFmt w:val="bullet"/>
      <w:lvlText w:val="o"/>
      <w:lvlJc w:val="left"/>
      <w:pPr>
        <w:tabs>
          <w:tab w:val="num" w:pos="5367"/>
        </w:tabs>
        <w:ind w:left="5367" w:hanging="360"/>
      </w:pPr>
      <w:rPr>
        <w:rFonts w:ascii="Courier New" w:hAnsi="Courier New" w:hint="default"/>
      </w:rPr>
    </w:lvl>
    <w:lvl w:ilvl="5" w:tplc="04160005" w:tentative="1">
      <w:start w:val="1"/>
      <w:numFmt w:val="bullet"/>
      <w:lvlText w:val=""/>
      <w:lvlJc w:val="left"/>
      <w:pPr>
        <w:tabs>
          <w:tab w:val="num" w:pos="6087"/>
        </w:tabs>
        <w:ind w:left="6087" w:hanging="360"/>
      </w:pPr>
      <w:rPr>
        <w:rFonts w:ascii="Wingdings" w:hAnsi="Wingdings" w:hint="default"/>
      </w:rPr>
    </w:lvl>
    <w:lvl w:ilvl="6" w:tplc="04160001" w:tentative="1">
      <w:start w:val="1"/>
      <w:numFmt w:val="bullet"/>
      <w:lvlText w:val=""/>
      <w:lvlJc w:val="left"/>
      <w:pPr>
        <w:tabs>
          <w:tab w:val="num" w:pos="6807"/>
        </w:tabs>
        <w:ind w:left="6807" w:hanging="360"/>
      </w:pPr>
      <w:rPr>
        <w:rFonts w:ascii="Symbol" w:hAnsi="Symbol" w:hint="default"/>
      </w:rPr>
    </w:lvl>
    <w:lvl w:ilvl="7" w:tplc="04160003" w:tentative="1">
      <w:start w:val="1"/>
      <w:numFmt w:val="bullet"/>
      <w:lvlText w:val="o"/>
      <w:lvlJc w:val="left"/>
      <w:pPr>
        <w:tabs>
          <w:tab w:val="num" w:pos="7527"/>
        </w:tabs>
        <w:ind w:left="7527" w:hanging="360"/>
      </w:pPr>
      <w:rPr>
        <w:rFonts w:ascii="Courier New" w:hAnsi="Courier New" w:hint="default"/>
      </w:rPr>
    </w:lvl>
    <w:lvl w:ilvl="8" w:tplc="04160005" w:tentative="1">
      <w:start w:val="1"/>
      <w:numFmt w:val="bullet"/>
      <w:lvlText w:val=""/>
      <w:lvlJc w:val="left"/>
      <w:pPr>
        <w:tabs>
          <w:tab w:val="num" w:pos="8247"/>
        </w:tabs>
        <w:ind w:left="8247" w:hanging="360"/>
      </w:pPr>
      <w:rPr>
        <w:rFonts w:ascii="Wingdings" w:hAnsi="Wingdings" w:hint="default"/>
      </w:rPr>
    </w:lvl>
  </w:abstractNum>
  <w:abstractNum w:abstractNumId="2">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num w:numId="1">
    <w:abstractNumId w:val="2"/>
  </w:num>
  <w:num w:numId="2">
    <w:abstractNumId w:val="3"/>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55E"/>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154EB"/>
    <w:rsid w:val="00463AB4"/>
    <w:rsid w:val="004E0834"/>
    <w:rsid w:val="004F657F"/>
    <w:rsid w:val="00550536"/>
    <w:rsid w:val="0059301A"/>
    <w:rsid w:val="005D35E4"/>
    <w:rsid w:val="0061655E"/>
    <w:rsid w:val="00616D7E"/>
    <w:rsid w:val="00623E87"/>
    <w:rsid w:val="00652148"/>
    <w:rsid w:val="00772123"/>
    <w:rsid w:val="007A4B3D"/>
    <w:rsid w:val="007E2985"/>
    <w:rsid w:val="00845060"/>
    <w:rsid w:val="008806C7"/>
    <w:rsid w:val="0091194C"/>
    <w:rsid w:val="009123FD"/>
    <w:rsid w:val="009C40FA"/>
    <w:rsid w:val="00A0794D"/>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655E"/>
    <w:pPr>
      <w:spacing w:line="360" w:lineRule="auto"/>
      <w:ind w:left="851"/>
      <w:jc w:val="both"/>
    </w:pPr>
    <w:rPr>
      <w:rFonts w:ascii="Arial" w:hAnsi="Arial"/>
      <w:sz w:val="24"/>
      <w:szCs w:val="24"/>
    </w:rPr>
  </w:style>
  <w:style w:type="paragraph" w:styleId="Ttulo1">
    <w:name w:val="heading 1"/>
    <w:basedOn w:val="Normal"/>
    <w:next w:val="Normal"/>
    <w:autoRedefine/>
    <w:qFormat/>
    <w:rsid w:val="0061655E"/>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61655E"/>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61655E"/>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61655E"/>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61655E"/>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61655E"/>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61655E"/>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61655E"/>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61655E"/>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1655E"/>
    <w:pPr>
      <w:spacing w:line="240" w:lineRule="auto"/>
      <w:ind w:left="0"/>
    </w:pPr>
  </w:style>
  <w:style w:type="paragraph" w:customStyle="1" w:styleId="Sumrio">
    <w:name w:val="Sumário"/>
    <w:basedOn w:val="ndicedeilustraes"/>
    <w:next w:val="Normal"/>
    <w:autoRedefine/>
    <w:rsid w:val="0061655E"/>
    <w:pPr>
      <w:spacing w:before="240" w:after="240"/>
      <w:jc w:val="center"/>
    </w:pPr>
    <w:rPr>
      <w:b/>
      <w:color w:val="000080"/>
      <w:sz w:val="36"/>
    </w:rPr>
  </w:style>
  <w:style w:type="paragraph" w:customStyle="1" w:styleId="Capa">
    <w:name w:val="Capa"/>
    <w:basedOn w:val="Normal"/>
    <w:autoRedefine/>
    <w:rsid w:val="0061655E"/>
    <w:pPr>
      <w:jc w:val="right"/>
    </w:pPr>
    <w:rPr>
      <w:b/>
      <w:color w:val="000080"/>
      <w:sz w:val="40"/>
    </w:rPr>
  </w:style>
  <w:style w:type="paragraph" w:styleId="Sumrio1">
    <w:name w:val="toc 1"/>
    <w:basedOn w:val="Normal"/>
    <w:next w:val="Normal"/>
    <w:autoRedefine/>
    <w:uiPriority w:val="39"/>
    <w:rsid w:val="0061655E"/>
    <w:pPr>
      <w:ind w:left="0"/>
    </w:pPr>
  </w:style>
  <w:style w:type="paragraph" w:styleId="ndicedeilustraes">
    <w:name w:val="table of figures"/>
    <w:basedOn w:val="Normal"/>
    <w:next w:val="Normal"/>
    <w:semiHidden/>
    <w:rsid w:val="0061655E"/>
  </w:style>
  <w:style w:type="paragraph" w:styleId="Sumrio2">
    <w:name w:val="toc 2"/>
    <w:basedOn w:val="Normal"/>
    <w:next w:val="Normal"/>
    <w:autoRedefine/>
    <w:uiPriority w:val="39"/>
    <w:rsid w:val="0061655E"/>
    <w:pPr>
      <w:ind w:left="240"/>
    </w:pPr>
  </w:style>
  <w:style w:type="paragraph" w:styleId="Sumrio3">
    <w:name w:val="toc 3"/>
    <w:basedOn w:val="Normal"/>
    <w:next w:val="Normal"/>
    <w:autoRedefine/>
    <w:uiPriority w:val="39"/>
    <w:rsid w:val="0061655E"/>
    <w:pPr>
      <w:ind w:left="480"/>
    </w:pPr>
  </w:style>
  <w:style w:type="character" w:styleId="Hyperlink">
    <w:name w:val="Hyperlink"/>
    <w:basedOn w:val="Fontepargpadro"/>
    <w:uiPriority w:val="99"/>
    <w:rsid w:val="0061655E"/>
    <w:rPr>
      <w:rFonts w:ascii="Arial" w:hAnsi="Arial"/>
      <w:color w:val="000080"/>
      <w:sz w:val="24"/>
      <w:u w:val="single"/>
    </w:rPr>
  </w:style>
  <w:style w:type="paragraph" w:styleId="Cabealho">
    <w:name w:val="header"/>
    <w:basedOn w:val="Normal"/>
    <w:rsid w:val="0061655E"/>
    <w:pPr>
      <w:tabs>
        <w:tab w:val="center" w:pos="4252"/>
        <w:tab w:val="right" w:pos="8504"/>
      </w:tabs>
    </w:pPr>
  </w:style>
  <w:style w:type="paragraph" w:styleId="Rodap">
    <w:name w:val="footer"/>
    <w:basedOn w:val="Normal"/>
    <w:rsid w:val="0061655E"/>
    <w:pPr>
      <w:tabs>
        <w:tab w:val="center" w:pos="4252"/>
        <w:tab w:val="right" w:pos="8504"/>
      </w:tabs>
      <w:spacing w:line="240" w:lineRule="auto"/>
    </w:pPr>
  </w:style>
  <w:style w:type="character" w:customStyle="1" w:styleId="Ttulo4Char">
    <w:name w:val="Título 4 Char"/>
    <w:basedOn w:val="Fontepargpadro"/>
    <w:link w:val="Ttulo4"/>
    <w:rsid w:val="0061655E"/>
    <w:rPr>
      <w:rFonts w:ascii="Arial" w:hAnsi="Arial"/>
      <w:bCs/>
      <w:sz w:val="24"/>
      <w:szCs w:val="28"/>
    </w:rPr>
  </w:style>
  <w:style w:type="paragraph" w:customStyle="1" w:styleId="Tabela2">
    <w:name w:val="Tabela 2"/>
    <w:basedOn w:val="Tabela1"/>
    <w:rsid w:val="0061655E"/>
    <w:rPr>
      <w:b/>
      <w:bCs/>
      <w:color w:val="000080"/>
      <w:sz w:val="20"/>
    </w:rPr>
  </w:style>
  <w:style w:type="paragraph" w:styleId="Subttulo">
    <w:name w:val="Subtitle"/>
    <w:basedOn w:val="Normal"/>
    <w:next w:val="Normal"/>
    <w:autoRedefine/>
    <w:qFormat/>
    <w:rsid w:val="0061655E"/>
    <w:pPr>
      <w:ind w:left="567"/>
      <w:outlineLvl w:val="1"/>
    </w:pPr>
    <w:rPr>
      <w:rFonts w:cs="Arial"/>
      <w:b/>
      <w:color w:val="000080"/>
      <w:sz w:val="28"/>
    </w:rPr>
  </w:style>
  <w:style w:type="paragraph" w:customStyle="1" w:styleId="Tabela28pt">
    <w:name w:val="Tabela 2 + 8 pt"/>
    <w:basedOn w:val="Tabela1"/>
    <w:rsid w:val="0061655E"/>
    <w:rPr>
      <w:sz w:val="16"/>
    </w:rPr>
  </w:style>
  <w:style w:type="character" w:styleId="Nmerodepgina">
    <w:name w:val="page number"/>
    <w:basedOn w:val="Fontepargpadro"/>
    <w:rsid w:val="0061655E"/>
    <w:rPr>
      <w:rFonts w:ascii="Arial" w:hAnsi="Arial"/>
      <w:sz w:val="20"/>
    </w:rPr>
  </w:style>
  <w:style w:type="paragraph" w:customStyle="1" w:styleId="Caixatexto">
    <w:name w:val="Caixa texto"/>
    <w:basedOn w:val="Normal"/>
    <w:next w:val="Normal"/>
    <w:rsid w:val="0061655E"/>
    <w:pPr>
      <w:ind w:left="0"/>
    </w:pPr>
    <w:rPr>
      <w:color w:val="999999"/>
      <w:sz w:val="16"/>
      <w:lang w:eastAsia="es-ES"/>
    </w:rPr>
  </w:style>
  <w:style w:type="paragraph" w:styleId="Textodebalo">
    <w:name w:val="Balloon Text"/>
    <w:basedOn w:val="Normal"/>
    <w:link w:val="TextodebaloChar"/>
    <w:rsid w:val="0061655E"/>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1655E"/>
    <w:rPr>
      <w:rFonts w:ascii="Tahoma" w:hAnsi="Tahoma" w:cs="Tahoma"/>
      <w:sz w:val="16"/>
      <w:szCs w:val="16"/>
    </w:rPr>
  </w:style>
  <w:style w:type="paragraph" w:customStyle="1" w:styleId="ESTILOINDRADESCRICAOSISTEMA">
    <w:name w:val="ESTILO_INDRA_DESCRICAO_SISTEMA"/>
    <w:basedOn w:val="Capa"/>
    <w:autoRedefine/>
    <w:qFormat/>
    <w:rsid w:val="0061655E"/>
  </w:style>
  <w:style w:type="character" w:customStyle="1" w:styleId="Ttulo5Char">
    <w:name w:val="Título 5 Char"/>
    <w:basedOn w:val="Fontepargpadro"/>
    <w:link w:val="Ttulo5"/>
    <w:rsid w:val="0061655E"/>
    <w:rPr>
      <w:rFonts w:ascii="Arial" w:hAnsi="Arial" w:cs="Arial"/>
      <w:b/>
      <w:bCs/>
      <w:sz w:val="48"/>
      <w:szCs w:val="24"/>
    </w:rPr>
  </w:style>
  <w:style w:type="character" w:customStyle="1" w:styleId="Ttulo6Char">
    <w:name w:val="Título 6 Char"/>
    <w:basedOn w:val="Fontepargpadro"/>
    <w:link w:val="Ttulo6"/>
    <w:rsid w:val="0061655E"/>
    <w:rPr>
      <w:rFonts w:ascii="Arial" w:hAnsi="Arial" w:cs="Arial"/>
      <w:sz w:val="48"/>
      <w:szCs w:val="24"/>
    </w:rPr>
  </w:style>
  <w:style w:type="character" w:customStyle="1" w:styleId="Ttulo7Char">
    <w:name w:val="Título 7 Char"/>
    <w:basedOn w:val="Fontepargpadro"/>
    <w:link w:val="Ttulo7"/>
    <w:rsid w:val="0061655E"/>
    <w:rPr>
      <w:rFonts w:ascii="Arial" w:hAnsi="Arial" w:cs="Arial"/>
      <w:sz w:val="32"/>
      <w:szCs w:val="24"/>
    </w:rPr>
  </w:style>
  <w:style w:type="character" w:customStyle="1" w:styleId="Ttulo8Char">
    <w:name w:val="Título 8 Char"/>
    <w:basedOn w:val="Fontepargpadro"/>
    <w:link w:val="Ttulo8"/>
    <w:rsid w:val="0061655E"/>
    <w:rPr>
      <w:rFonts w:ascii="Arial" w:hAnsi="Arial" w:cs="Arial"/>
      <w:sz w:val="28"/>
      <w:szCs w:val="24"/>
    </w:rPr>
  </w:style>
  <w:style w:type="character" w:customStyle="1" w:styleId="Ttulo9Char">
    <w:name w:val="Título 9 Char"/>
    <w:basedOn w:val="Fontepargpadro"/>
    <w:link w:val="Ttulo9"/>
    <w:rsid w:val="0061655E"/>
    <w:rPr>
      <w:rFonts w:ascii="Arial" w:hAnsi="Arial" w:cs="Arial"/>
      <w:b/>
      <w:bCs/>
      <w:i/>
      <w:iCs/>
      <w:szCs w:val="24"/>
    </w:rPr>
  </w:style>
  <w:style w:type="paragraph" w:styleId="NormalWeb">
    <w:name w:val="Normal (Web)"/>
    <w:basedOn w:val="Normal"/>
    <w:rsid w:val="0061655E"/>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61655E"/>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61655E"/>
    <w:rPr>
      <w:rFonts w:ascii="Arial" w:eastAsia="Arial Unicode MS" w:hAnsi="Arial" w:cs="Arial"/>
      <w:b/>
      <w:bCs/>
      <w:sz w:val="36"/>
      <w:szCs w:val="36"/>
    </w:rPr>
  </w:style>
  <w:style w:type="paragraph" w:customStyle="1" w:styleId="infoblue">
    <w:name w:val="infoblue"/>
    <w:basedOn w:val="Normal"/>
    <w:rsid w:val="0061655E"/>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61655E"/>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1655E"/>
    <w:rPr>
      <w:rFonts w:eastAsia="Arial Unicode MS"/>
    </w:rPr>
  </w:style>
  <w:style w:type="paragraph" w:customStyle="1" w:styleId="tabletext">
    <w:name w:val="tabletext"/>
    <w:basedOn w:val="Normal"/>
    <w:rsid w:val="0061655E"/>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61655E"/>
    <w:rPr>
      <w:color w:val="800080"/>
      <w:u w:val="single"/>
    </w:rPr>
  </w:style>
  <w:style w:type="paragraph" w:styleId="Sumrio4">
    <w:name w:val="toc 4"/>
    <w:basedOn w:val="Normal"/>
    <w:next w:val="Normal"/>
    <w:autoRedefine/>
    <w:rsid w:val="0061655E"/>
    <w:pPr>
      <w:spacing w:line="240" w:lineRule="auto"/>
      <w:ind w:left="720"/>
      <w:jc w:val="left"/>
    </w:pPr>
    <w:rPr>
      <w:rFonts w:ascii="Times New Roman" w:hAnsi="Times New Roman"/>
    </w:rPr>
  </w:style>
  <w:style w:type="paragraph" w:customStyle="1" w:styleId="TITULO10">
    <w:name w:val="TITULO10"/>
    <w:autoRedefine/>
    <w:rsid w:val="0061655E"/>
    <w:pPr>
      <w:spacing w:line="360" w:lineRule="auto"/>
    </w:pPr>
    <w:rPr>
      <w:rFonts w:ascii="Arial (W1)" w:hAnsi="Arial (W1)" w:cs="Arial"/>
      <w:b/>
      <w:bCs/>
      <w:sz w:val="28"/>
    </w:rPr>
  </w:style>
  <w:style w:type="paragraph" w:styleId="Sumrio5">
    <w:name w:val="toc 5"/>
    <w:basedOn w:val="Normal"/>
    <w:next w:val="Normal"/>
    <w:autoRedefine/>
    <w:rsid w:val="0061655E"/>
    <w:pPr>
      <w:spacing w:line="240" w:lineRule="auto"/>
      <w:ind w:left="960"/>
      <w:jc w:val="left"/>
    </w:pPr>
    <w:rPr>
      <w:rFonts w:ascii="Times New Roman" w:hAnsi="Times New Roman"/>
    </w:rPr>
  </w:style>
  <w:style w:type="paragraph" w:styleId="Sumrio6">
    <w:name w:val="toc 6"/>
    <w:basedOn w:val="Normal"/>
    <w:next w:val="Normal"/>
    <w:autoRedefine/>
    <w:rsid w:val="0061655E"/>
    <w:pPr>
      <w:spacing w:line="240" w:lineRule="auto"/>
      <w:ind w:left="1200"/>
      <w:jc w:val="left"/>
    </w:pPr>
    <w:rPr>
      <w:rFonts w:ascii="Times New Roman" w:hAnsi="Times New Roman"/>
    </w:rPr>
  </w:style>
  <w:style w:type="paragraph" w:styleId="Sumrio7">
    <w:name w:val="toc 7"/>
    <w:basedOn w:val="Normal"/>
    <w:next w:val="Normal"/>
    <w:autoRedefine/>
    <w:rsid w:val="0061655E"/>
    <w:pPr>
      <w:spacing w:line="240" w:lineRule="auto"/>
      <w:ind w:left="1440"/>
      <w:jc w:val="left"/>
    </w:pPr>
    <w:rPr>
      <w:rFonts w:ascii="Times New Roman" w:hAnsi="Times New Roman"/>
    </w:rPr>
  </w:style>
  <w:style w:type="paragraph" w:styleId="Sumrio8">
    <w:name w:val="toc 8"/>
    <w:basedOn w:val="Normal"/>
    <w:next w:val="Normal"/>
    <w:autoRedefine/>
    <w:rsid w:val="0061655E"/>
    <w:pPr>
      <w:spacing w:line="240" w:lineRule="auto"/>
      <w:ind w:left="1680"/>
      <w:jc w:val="left"/>
    </w:pPr>
    <w:rPr>
      <w:rFonts w:ascii="Times New Roman" w:hAnsi="Times New Roman"/>
    </w:rPr>
  </w:style>
  <w:style w:type="paragraph" w:styleId="Sumrio9">
    <w:name w:val="toc 9"/>
    <w:basedOn w:val="Normal"/>
    <w:next w:val="Normal"/>
    <w:autoRedefine/>
    <w:rsid w:val="0061655E"/>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61655E"/>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1655E"/>
    <w:rPr>
      <w:rFonts w:ascii="Arial" w:hAnsi="Arial" w:cs="Arial"/>
      <w:sz w:val="24"/>
      <w:szCs w:val="24"/>
    </w:rPr>
  </w:style>
  <w:style w:type="paragraph" w:styleId="Recuodecorpodetexto2">
    <w:name w:val="Body Text Indent 2"/>
    <w:basedOn w:val="Normal"/>
    <w:link w:val="Recuodecorpodetexto2Char"/>
    <w:rsid w:val="0061655E"/>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1655E"/>
    <w:rPr>
      <w:rFonts w:ascii="Arial" w:hAnsi="Arial" w:cs="Arial"/>
      <w:szCs w:val="24"/>
    </w:rPr>
  </w:style>
  <w:style w:type="paragraph" w:styleId="Recuodecorpodetexto3">
    <w:name w:val="Body Text Indent 3"/>
    <w:basedOn w:val="Normal"/>
    <w:link w:val="Recuodecorpodetexto3Char"/>
    <w:rsid w:val="0061655E"/>
    <w:pPr>
      <w:ind w:left="1979"/>
    </w:pPr>
    <w:rPr>
      <w:rFonts w:cs="Arial"/>
      <w:sz w:val="20"/>
    </w:rPr>
  </w:style>
  <w:style w:type="character" w:customStyle="1" w:styleId="Recuodecorpodetexto3Char">
    <w:name w:val="Recuo de corpo de texto 3 Char"/>
    <w:basedOn w:val="Fontepargpadro"/>
    <w:link w:val="Recuodecorpodetexto3"/>
    <w:rsid w:val="0061655E"/>
    <w:rPr>
      <w:rFonts w:ascii="Arial" w:hAnsi="Arial" w:cs="Arial"/>
      <w:szCs w:val="24"/>
    </w:rPr>
  </w:style>
  <w:style w:type="paragraph" w:styleId="Partesuperior-zdoformulrio">
    <w:name w:val="HTML Top of Form"/>
    <w:basedOn w:val="Normal"/>
    <w:next w:val="Normal"/>
    <w:link w:val="Partesuperior-zdoformulrioChar"/>
    <w:hidden/>
    <w:rsid w:val="0061655E"/>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61655E"/>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61655E"/>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61655E"/>
    <w:rPr>
      <w:rFonts w:ascii="Arial" w:eastAsia="Arial Unicode MS" w:hAnsi="Arial" w:cs="Arial"/>
      <w:vanish/>
      <w:sz w:val="16"/>
      <w:szCs w:val="16"/>
    </w:rPr>
  </w:style>
  <w:style w:type="character" w:customStyle="1" w:styleId="SoDAField">
    <w:name w:val="SoDA Field"/>
    <w:basedOn w:val="Fontepargpadro"/>
    <w:rsid w:val="0061655E"/>
    <w:rPr>
      <w:color w:val="0000FF"/>
    </w:rPr>
  </w:style>
  <w:style w:type="character" w:styleId="Refdecomentrio">
    <w:name w:val="annotation reference"/>
    <w:basedOn w:val="Fontepargpadro"/>
    <w:rsid w:val="0061655E"/>
    <w:rPr>
      <w:color w:val="FF00FF"/>
      <w:sz w:val="16"/>
      <w:shd w:val="clear" w:color="auto" w:fill="FFFF99"/>
    </w:rPr>
  </w:style>
  <w:style w:type="paragraph" w:styleId="Textodecomentrio">
    <w:name w:val="annotation text"/>
    <w:basedOn w:val="Normal"/>
    <w:link w:val="TextodecomentrioChar"/>
    <w:rsid w:val="0061655E"/>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61655E"/>
    <w:rPr>
      <w:lang w:eastAsia="en-US"/>
    </w:rPr>
  </w:style>
  <w:style w:type="paragraph" w:styleId="Corpodetexto2">
    <w:name w:val="Body Text 2"/>
    <w:basedOn w:val="Normal"/>
    <w:link w:val="Corpodetexto2Char"/>
    <w:rsid w:val="0061655E"/>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1655E"/>
    <w:rPr>
      <w:rFonts w:ascii="Arial" w:hAnsi="Arial"/>
      <w:b/>
      <w:color w:val="000080"/>
      <w:sz w:val="40"/>
      <w:szCs w:val="24"/>
    </w:rPr>
  </w:style>
  <w:style w:type="paragraph" w:styleId="Corpodetexto3">
    <w:name w:val="Body Text 3"/>
    <w:basedOn w:val="Normal"/>
    <w:link w:val="Corpodetexto3Char"/>
    <w:rsid w:val="0061655E"/>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1655E"/>
    <w:rPr>
      <w:rFonts w:ascii="Arial" w:hAnsi="Arial"/>
      <w:b/>
      <w:color w:val="000080"/>
      <w:sz w:val="40"/>
      <w:szCs w:val="16"/>
    </w:rPr>
  </w:style>
  <w:style w:type="paragraph" w:customStyle="1" w:styleId="Heading">
    <w:name w:val="Heading"/>
    <w:rsid w:val="0061655E"/>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1655E"/>
    <w:pPr>
      <w:spacing w:line="360" w:lineRule="auto"/>
      <w:ind w:left="851"/>
      <w:jc w:val="both"/>
    </w:pPr>
    <w:rPr>
      <w:rFonts w:ascii="Arial" w:hAnsi="Arial"/>
      <w:sz w:val="24"/>
      <w:szCs w:val="24"/>
    </w:rPr>
  </w:style>
  <w:style w:type="paragraph" w:styleId="Ttulo1">
    <w:name w:val="heading 1"/>
    <w:basedOn w:val="Normal"/>
    <w:next w:val="Normal"/>
    <w:autoRedefine/>
    <w:qFormat/>
    <w:rsid w:val="0061655E"/>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61655E"/>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61655E"/>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61655E"/>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61655E"/>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61655E"/>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61655E"/>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61655E"/>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61655E"/>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1655E"/>
    <w:pPr>
      <w:spacing w:line="240" w:lineRule="auto"/>
      <w:ind w:left="0"/>
    </w:pPr>
  </w:style>
  <w:style w:type="paragraph" w:customStyle="1" w:styleId="Sumrio">
    <w:name w:val="Sumário"/>
    <w:basedOn w:val="ndicedeilustraes"/>
    <w:next w:val="Normal"/>
    <w:autoRedefine/>
    <w:rsid w:val="0061655E"/>
    <w:pPr>
      <w:spacing w:before="240" w:after="240"/>
      <w:jc w:val="center"/>
    </w:pPr>
    <w:rPr>
      <w:b/>
      <w:color w:val="000080"/>
      <w:sz w:val="36"/>
    </w:rPr>
  </w:style>
  <w:style w:type="paragraph" w:customStyle="1" w:styleId="Capa">
    <w:name w:val="Capa"/>
    <w:basedOn w:val="Normal"/>
    <w:autoRedefine/>
    <w:rsid w:val="0061655E"/>
    <w:pPr>
      <w:jc w:val="right"/>
    </w:pPr>
    <w:rPr>
      <w:b/>
      <w:color w:val="000080"/>
      <w:sz w:val="40"/>
    </w:rPr>
  </w:style>
  <w:style w:type="paragraph" w:styleId="Sumrio1">
    <w:name w:val="toc 1"/>
    <w:basedOn w:val="Normal"/>
    <w:next w:val="Normal"/>
    <w:autoRedefine/>
    <w:uiPriority w:val="39"/>
    <w:rsid w:val="0061655E"/>
    <w:pPr>
      <w:ind w:left="0"/>
    </w:pPr>
  </w:style>
  <w:style w:type="paragraph" w:styleId="ndicedeilustraes">
    <w:name w:val="table of figures"/>
    <w:basedOn w:val="Normal"/>
    <w:next w:val="Normal"/>
    <w:semiHidden/>
    <w:rsid w:val="0061655E"/>
  </w:style>
  <w:style w:type="paragraph" w:styleId="Sumrio2">
    <w:name w:val="toc 2"/>
    <w:basedOn w:val="Normal"/>
    <w:next w:val="Normal"/>
    <w:autoRedefine/>
    <w:uiPriority w:val="39"/>
    <w:rsid w:val="0061655E"/>
    <w:pPr>
      <w:ind w:left="240"/>
    </w:pPr>
  </w:style>
  <w:style w:type="paragraph" w:styleId="Sumrio3">
    <w:name w:val="toc 3"/>
    <w:basedOn w:val="Normal"/>
    <w:next w:val="Normal"/>
    <w:autoRedefine/>
    <w:uiPriority w:val="39"/>
    <w:rsid w:val="0061655E"/>
    <w:pPr>
      <w:ind w:left="480"/>
    </w:pPr>
  </w:style>
  <w:style w:type="character" w:styleId="Hyperlink">
    <w:name w:val="Hyperlink"/>
    <w:basedOn w:val="Fontepargpadro"/>
    <w:uiPriority w:val="99"/>
    <w:rsid w:val="0061655E"/>
    <w:rPr>
      <w:rFonts w:ascii="Arial" w:hAnsi="Arial"/>
      <w:color w:val="000080"/>
      <w:sz w:val="24"/>
      <w:u w:val="single"/>
    </w:rPr>
  </w:style>
  <w:style w:type="paragraph" w:styleId="Cabealho">
    <w:name w:val="header"/>
    <w:basedOn w:val="Normal"/>
    <w:rsid w:val="0061655E"/>
    <w:pPr>
      <w:tabs>
        <w:tab w:val="center" w:pos="4252"/>
        <w:tab w:val="right" w:pos="8504"/>
      </w:tabs>
    </w:pPr>
  </w:style>
  <w:style w:type="paragraph" w:styleId="Rodap">
    <w:name w:val="footer"/>
    <w:basedOn w:val="Normal"/>
    <w:rsid w:val="0061655E"/>
    <w:pPr>
      <w:tabs>
        <w:tab w:val="center" w:pos="4252"/>
        <w:tab w:val="right" w:pos="8504"/>
      </w:tabs>
      <w:spacing w:line="240" w:lineRule="auto"/>
    </w:pPr>
  </w:style>
  <w:style w:type="character" w:customStyle="1" w:styleId="Ttulo4Char">
    <w:name w:val="Título 4 Char"/>
    <w:basedOn w:val="Fontepargpadro"/>
    <w:link w:val="Ttulo4"/>
    <w:rsid w:val="0061655E"/>
    <w:rPr>
      <w:rFonts w:ascii="Arial" w:hAnsi="Arial"/>
      <w:bCs/>
      <w:sz w:val="24"/>
      <w:szCs w:val="28"/>
    </w:rPr>
  </w:style>
  <w:style w:type="paragraph" w:customStyle="1" w:styleId="Tabela2">
    <w:name w:val="Tabela 2"/>
    <w:basedOn w:val="Tabela1"/>
    <w:rsid w:val="0061655E"/>
    <w:rPr>
      <w:b/>
      <w:bCs/>
      <w:color w:val="000080"/>
      <w:sz w:val="20"/>
    </w:rPr>
  </w:style>
  <w:style w:type="paragraph" w:styleId="Subttulo">
    <w:name w:val="Subtitle"/>
    <w:basedOn w:val="Normal"/>
    <w:next w:val="Normal"/>
    <w:autoRedefine/>
    <w:qFormat/>
    <w:rsid w:val="0061655E"/>
    <w:pPr>
      <w:ind w:left="567"/>
      <w:outlineLvl w:val="1"/>
    </w:pPr>
    <w:rPr>
      <w:rFonts w:cs="Arial"/>
      <w:b/>
      <w:color w:val="000080"/>
      <w:sz w:val="28"/>
    </w:rPr>
  </w:style>
  <w:style w:type="paragraph" w:customStyle="1" w:styleId="Tabela28pt">
    <w:name w:val="Tabela 2 + 8 pt"/>
    <w:basedOn w:val="Tabela1"/>
    <w:rsid w:val="0061655E"/>
    <w:rPr>
      <w:sz w:val="16"/>
    </w:rPr>
  </w:style>
  <w:style w:type="character" w:styleId="Nmerodepgina">
    <w:name w:val="page number"/>
    <w:basedOn w:val="Fontepargpadro"/>
    <w:rsid w:val="0061655E"/>
    <w:rPr>
      <w:rFonts w:ascii="Arial" w:hAnsi="Arial"/>
      <w:sz w:val="20"/>
    </w:rPr>
  </w:style>
  <w:style w:type="paragraph" w:customStyle="1" w:styleId="Caixatexto">
    <w:name w:val="Caixa texto"/>
    <w:basedOn w:val="Normal"/>
    <w:next w:val="Normal"/>
    <w:rsid w:val="0061655E"/>
    <w:pPr>
      <w:ind w:left="0"/>
    </w:pPr>
    <w:rPr>
      <w:color w:val="999999"/>
      <w:sz w:val="16"/>
      <w:lang w:eastAsia="es-ES"/>
    </w:rPr>
  </w:style>
  <w:style w:type="paragraph" w:styleId="Textodebalo">
    <w:name w:val="Balloon Text"/>
    <w:basedOn w:val="Normal"/>
    <w:link w:val="TextodebaloChar"/>
    <w:rsid w:val="0061655E"/>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1655E"/>
    <w:rPr>
      <w:rFonts w:ascii="Tahoma" w:hAnsi="Tahoma" w:cs="Tahoma"/>
      <w:sz w:val="16"/>
      <w:szCs w:val="16"/>
    </w:rPr>
  </w:style>
  <w:style w:type="paragraph" w:customStyle="1" w:styleId="ESTILOINDRADESCRICAOSISTEMA">
    <w:name w:val="ESTILO_INDRA_DESCRICAO_SISTEMA"/>
    <w:basedOn w:val="Capa"/>
    <w:autoRedefine/>
    <w:qFormat/>
    <w:rsid w:val="0061655E"/>
  </w:style>
  <w:style w:type="character" w:customStyle="1" w:styleId="Ttulo5Char">
    <w:name w:val="Título 5 Char"/>
    <w:basedOn w:val="Fontepargpadro"/>
    <w:link w:val="Ttulo5"/>
    <w:rsid w:val="0061655E"/>
    <w:rPr>
      <w:rFonts w:ascii="Arial" w:hAnsi="Arial" w:cs="Arial"/>
      <w:b/>
      <w:bCs/>
      <w:sz w:val="48"/>
      <w:szCs w:val="24"/>
    </w:rPr>
  </w:style>
  <w:style w:type="character" w:customStyle="1" w:styleId="Ttulo6Char">
    <w:name w:val="Título 6 Char"/>
    <w:basedOn w:val="Fontepargpadro"/>
    <w:link w:val="Ttulo6"/>
    <w:rsid w:val="0061655E"/>
    <w:rPr>
      <w:rFonts w:ascii="Arial" w:hAnsi="Arial" w:cs="Arial"/>
      <w:sz w:val="48"/>
      <w:szCs w:val="24"/>
    </w:rPr>
  </w:style>
  <w:style w:type="character" w:customStyle="1" w:styleId="Ttulo7Char">
    <w:name w:val="Título 7 Char"/>
    <w:basedOn w:val="Fontepargpadro"/>
    <w:link w:val="Ttulo7"/>
    <w:rsid w:val="0061655E"/>
    <w:rPr>
      <w:rFonts w:ascii="Arial" w:hAnsi="Arial" w:cs="Arial"/>
      <w:sz w:val="32"/>
      <w:szCs w:val="24"/>
    </w:rPr>
  </w:style>
  <w:style w:type="character" w:customStyle="1" w:styleId="Ttulo8Char">
    <w:name w:val="Título 8 Char"/>
    <w:basedOn w:val="Fontepargpadro"/>
    <w:link w:val="Ttulo8"/>
    <w:rsid w:val="0061655E"/>
    <w:rPr>
      <w:rFonts w:ascii="Arial" w:hAnsi="Arial" w:cs="Arial"/>
      <w:sz w:val="28"/>
      <w:szCs w:val="24"/>
    </w:rPr>
  </w:style>
  <w:style w:type="character" w:customStyle="1" w:styleId="Ttulo9Char">
    <w:name w:val="Título 9 Char"/>
    <w:basedOn w:val="Fontepargpadro"/>
    <w:link w:val="Ttulo9"/>
    <w:rsid w:val="0061655E"/>
    <w:rPr>
      <w:rFonts w:ascii="Arial" w:hAnsi="Arial" w:cs="Arial"/>
      <w:b/>
      <w:bCs/>
      <w:i/>
      <w:iCs/>
      <w:szCs w:val="24"/>
    </w:rPr>
  </w:style>
  <w:style w:type="paragraph" w:styleId="NormalWeb">
    <w:name w:val="Normal (Web)"/>
    <w:basedOn w:val="Normal"/>
    <w:rsid w:val="0061655E"/>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61655E"/>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61655E"/>
    <w:rPr>
      <w:rFonts w:ascii="Arial" w:eastAsia="Arial Unicode MS" w:hAnsi="Arial" w:cs="Arial"/>
      <w:b/>
      <w:bCs/>
      <w:sz w:val="36"/>
      <w:szCs w:val="36"/>
    </w:rPr>
  </w:style>
  <w:style w:type="paragraph" w:customStyle="1" w:styleId="infoblue">
    <w:name w:val="infoblue"/>
    <w:basedOn w:val="Normal"/>
    <w:rsid w:val="0061655E"/>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61655E"/>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1655E"/>
    <w:rPr>
      <w:rFonts w:eastAsia="Arial Unicode MS"/>
    </w:rPr>
  </w:style>
  <w:style w:type="paragraph" w:customStyle="1" w:styleId="tabletext">
    <w:name w:val="tabletext"/>
    <w:basedOn w:val="Normal"/>
    <w:rsid w:val="0061655E"/>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61655E"/>
    <w:rPr>
      <w:color w:val="800080"/>
      <w:u w:val="single"/>
    </w:rPr>
  </w:style>
  <w:style w:type="paragraph" w:styleId="Sumrio4">
    <w:name w:val="toc 4"/>
    <w:basedOn w:val="Normal"/>
    <w:next w:val="Normal"/>
    <w:autoRedefine/>
    <w:rsid w:val="0061655E"/>
    <w:pPr>
      <w:spacing w:line="240" w:lineRule="auto"/>
      <w:ind w:left="720"/>
      <w:jc w:val="left"/>
    </w:pPr>
    <w:rPr>
      <w:rFonts w:ascii="Times New Roman" w:hAnsi="Times New Roman"/>
    </w:rPr>
  </w:style>
  <w:style w:type="paragraph" w:customStyle="1" w:styleId="TITULO10">
    <w:name w:val="TITULO10"/>
    <w:autoRedefine/>
    <w:rsid w:val="0061655E"/>
    <w:pPr>
      <w:spacing w:line="360" w:lineRule="auto"/>
    </w:pPr>
    <w:rPr>
      <w:rFonts w:ascii="Arial (W1)" w:hAnsi="Arial (W1)" w:cs="Arial"/>
      <w:b/>
      <w:bCs/>
      <w:sz w:val="28"/>
    </w:rPr>
  </w:style>
  <w:style w:type="paragraph" w:styleId="Sumrio5">
    <w:name w:val="toc 5"/>
    <w:basedOn w:val="Normal"/>
    <w:next w:val="Normal"/>
    <w:autoRedefine/>
    <w:rsid w:val="0061655E"/>
    <w:pPr>
      <w:spacing w:line="240" w:lineRule="auto"/>
      <w:ind w:left="960"/>
      <w:jc w:val="left"/>
    </w:pPr>
    <w:rPr>
      <w:rFonts w:ascii="Times New Roman" w:hAnsi="Times New Roman"/>
    </w:rPr>
  </w:style>
  <w:style w:type="paragraph" w:styleId="Sumrio6">
    <w:name w:val="toc 6"/>
    <w:basedOn w:val="Normal"/>
    <w:next w:val="Normal"/>
    <w:autoRedefine/>
    <w:rsid w:val="0061655E"/>
    <w:pPr>
      <w:spacing w:line="240" w:lineRule="auto"/>
      <w:ind w:left="1200"/>
      <w:jc w:val="left"/>
    </w:pPr>
    <w:rPr>
      <w:rFonts w:ascii="Times New Roman" w:hAnsi="Times New Roman"/>
    </w:rPr>
  </w:style>
  <w:style w:type="paragraph" w:styleId="Sumrio7">
    <w:name w:val="toc 7"/>
    <w:basedOn w:val="Normal"/>
    <w:next w:val="Normal"/>
    <w:autoRedefine/>
    <w:rsid w:val="0061655E"/>
    <w:pPr>
      <w:spacing w:line="240" w:lineRule="auto"/>
      <w:ind w:left="1440"/>
      <w:jc w:val="left"/>
    </w:pPr>
    <w:rPr>
      <w:rFonts w:ascii="Times New Roman" w:hAnsi="Times New Roman"/>
    </w:rPr>
  </w:style>
  <w:style w:type="paragraph" w:styleId="Sumrio8">
    <w:name w:val="toc 8"/>
    <w:basedOn w:val="Normal"/>
    <w:next w:val="Normal"/>
    <w:autoRedefine/>
    <w:rsid w:val="0061655E"/>
    <w:pPr>
      <w:spacing w:line="240" w:lineRule="auto"/>
      <w:ind w:left="1680"/>
      <w:jc w:val="left"/>
    </w:pPr>
    <w:rPr>
      <w:rFonts w:ascii="Times New Roman" w:hAnsi="Times New Roman"/>
    </w:rPr>
  </w:style>
  <w:style w:type="paragraph" w:styleId="Sumrio9">
    <w:name w:val="toc 9"/>
    <w:basedOn w:val="Normal"/>
    <w:next w:val="Normal"/>
    <w:autoRedefine/>
    <w:rsid w:val="0061655E"/>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61655E"/>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1655E"/>
    <w:rPr>
      <w:rFonts w:ascii="Arial" w:hAnsi="Arial" w:cs="Arial"/>
      <w:sz w:val="24"/>
      <w:szCs w:val="24"/>
    </w:rPr>
  </w:style>
  <w:style w:type="paragraph" w:styleId="Recuodecorpodetexto2">
    <w:name w:val="Body Text Indent 2"/>
    <w:basedOn w:val="Normal"/>
    <w:link w:val="Recuodecorpodetexto2Char"/>
    <w:rsid w:val="0061655E"/>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1655E"/>
    <w:rPr>
      <w:rFonts w:ascii="Arial" w:hAnsi="Arial" w:cs="Arial"/>
      <w:szCs w:val="24"/>
    </w:rPr>
  </w:style>
  <w:style w:type="paragraph" w:styleId="Recuodecorpodetexto3">
    <w:name w:val="Body Text Indent 3"/>
    <w:basedOn w:val="Normal"/>
    <w:link w:val="Recuodecorpodetexto3Char"/>
    <w:rsid w:val="0061655E"/>
    <w:pPr>
      <w:ind w:left="1979"/>
    </w:pPr>
    <w:rPr>
      <w:rFonts w:cs="Arial"/>
      <w:sz w:val="20"/>
    </w:rPr>
  </w:style>
  <w:style w:type="character" w:customStyle="1" w:styleId="Recuodecorpodetexto3Char">
    <w:name w:val="Recuo de corpo de texto 3 Char"/>
    <w:basedOn w:val="Fontepargpadro"/>
    <w:link w:val="Recuodecorpodetexto3"/>
    <w:rsid w:val="0061655E"/>
    <w:rPr>
      <w:rFonts w:ascii="Arial" w:hAnsi="Arial" w:cs="Arial"/>
      <w:szCs w:val="24"/>
    </w:rPr>
  </w:style>
  <w:style w:type="paragraph" w:styleId="Partesuperior-zdoformulrio">
    <w:name w:val="HTML Top of Form"/>
    <w:basedOn w:val="Normal"/>
    <w:next w:val="Normal"/>
    <w:link w:val="Partesuperior-zdoformulrioChar"/>
    <w:hidden/>
    <w:rsid w:val="0061655E"/>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61655E"/>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61655E"/>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61655E"/>
    <w:rPr>
      <w:rFonts w:ascii="Arial" w:eastAsia="Arial Unicode MS" w:hAnsi="Arial" w:cs="Arial"/>
      <w:vanish/>
      <w:sz w:val="16"/>
      <w:szCs w:val="16"/>
    </w:rPr>
  </w:style>
  <w:style w:type="character" w:customStyle="1" w:styleId="SoDAField">
    <w:name w:val="SoDA Field"/>
    <w:basedOn w:val="Fontepargpadro"/>
    <w:rsid w:val="0061655E"/>
    <w:rPr>
      <w:color w:val="0000FF"/>
    </w:rPr>
  </w:style>
  <w:style w:type="character" w:styleId="Refdecomentrio">
    <w:name w:val="annotation reference"/>
    <w:basedOn w:val="Fontepargpadro"/>
    <w:rsid w:val="0061655E"/>
    <w:rPr>
      <w:color w:val="FF00FF"/>
      <w:sz w:val="16"/>
      <w:shd w:val="clear" w:color="auto" w:fill="FFFF99"/>
    </w:rPr>
  </w:style>
  <w:style w:type="paragraph" w:styleId="Textodecomentrio">
    <w:name w:val="annotation text"/>
    <w:basedOn w:val="Normal"/>
    <w:link w:val="TextodecomentrioChar"/>
    <w:rsid w:val="0061655E"/>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61655E"/>
    <w:rPr>
      <w:lang w:eastAsia="en-US"/>
    </w:rPr>
  </w:style>
  <w:style w:type="paragraph" w:styleId="Corpodetexto2">
    <w:name w:val="Body Text 2"/>
    <w:basedOn w:val="Normal"/>
    <w:link w:val="Corpodetexto2Char"/>
    <w:rsid w:val="0061655E"/>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1655E"/>
    <w:rPr>
      <w:rFonts w:ascii="Arial" w:hAnsi="Arial"/>
      <w:b/>
      <w:color w:val="000080"/>
      <w:sz w:val="40"/>
      <w:szCs w:val="24"/>
    </w:rPr>
  </w:style>
  <w:style w:type="paragraph" w:styleId="Corpodetexto3">
    <w:name w:val="Body Text 3"/>
    <w:basedOn w:val="Normal"/>
    <w:link w:val="Corpodetexto3Char"/>
    <w:rsid w:val="0061655E"/>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1655E"/>
    <w:rPr>
      <w:rFonts w:ascii="Arial" w:hAnsi="Arial"/>
      <w:b/>
      <w:color w:val="000080"/>
      <w:sz w:val="40"/>
      <w:szCs w:val="16"/>
    </w:rPr>
  </w:style>
  <w:style w:type="paragraph" w:customStyle="1" w:styleId="Heading">
    <w:name w:val="Heading"/>
    <w:rsid w:val="0061655E"/>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FD4CC9-EB4F-4EBA-A412-6ACDA7CAE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9</TotalTime>
  <Pages>20</Pages>
  <Words>2811</Words>
  <Characters>15003</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17779</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2014-11-09T04:34:00Z</cp:lastPrinted>
  <dcterms:created xsi:type="dcterms:W3CDTF">2014-11-09T04:32:00Z</dcterms:created>
  <dcterms:modified xsi:type="dcterms:W3CDTF">2014-11-21T19:35:00Z</dcterms:modified>
</cp:coreProperties>
</file>