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D1DFB2" w14:textId="77777777"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  <w:bookmarkStart w:id="0" w:name="_GoBack"/>
      <w:bookmarkEnd w:id="0"/>
    </w:p>
    <w:p w14:paraId="4D7F9D49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33C1C965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2C57F34C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451D68A6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1444916F" w14:textId="77777777"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14:paraId="258BFCBC" w14:textId="77777777"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14:paraId="066B6EA0" w14:textId="77777777"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14:paraId="627F97AF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53EB112E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7BFEEE2B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7E03ED5D" w14:textId="77777777"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14:paraId="77B611D3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1ED6D466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329F1390" w14:textId="77777777" w:rsidR="00AE2BF8" w:rsidRDefault="00AE2BF8" w:rsidP="00510CA9">
      <w:pPr>
        <w:widowControl w:val="0"/>
        <w:ind w:left="0"/>
        <w:rPr>
          <w:rFonts w:cs="Arial"/>
        </w:rPr>
      </w:pPr>
    </w:p>
    <w:p w14:paraId="1BBE523B" w14:textId="77777777" w:rsidR="007965A9" w:rsidRDefault="007965A9" w:rsidP="00510CA9">
      <w:pPr>
        <w:widowControl w:val="0"/>
        <w:ind w:left="0"/>
        <w:jc w:val="right"/>
        <w:rPr>
          <w:b/>
          <w:color w:val="000080"/>
          <w:sz w:val="32"/>
        </w:rPr>
      </w:pPr>
      <w:r>
        <w:rPr>
          <w:b/>
          <w:color w:val="000080"/>
          <w:sz w:val="32"/>
        </w:rPr>
        <w:t>SIGRH</w:t>
      </w:r>
    </w:p>
    <w:p w14:paraId="6F656FE2" w14:textId="77777777"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  <w:r w:rsidR="007965A9">
        <w:rPr>
          <w:b/>
          <w:color w:val="000080"/>
          <w:sz w:val="32"/>
        </w:rPr>
        <w:t>s</w:t>
      </w:r>
    </w:p>
    <w:p w14:paraId="218211C3" w14:textId="77777777"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14:paraId="15F0259B" w14:textId="77777777" w:rsidR="00AE2BF8" w:rsidRDefault="00A227C5" w:rsidP="00510CA9">
      <w:pPr>
        <w:pStyle w:val="Capa"/>
        <w:ind w:left="0"/>
      </w:pPr>
      <w:r w:rsidRPr="00A227C5">
        <w:t>UCS0091 - Manter Sentença Judicial de Pensão Alimentícia</w:t>
      </w:r>
    </w:p>
    <w:p w14:paraId="38DF74E4" w14:textId="77777777"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14:paraId="6F94108A" w14:textId="77777777"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14:paraId="1E4B6370" w14:textId="77777777"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14:paraId="07133F37" w14:textId="77777777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28957" w14:textId="77777777"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BBDA7" w14:textId="77777777"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76A7C" w14:textId="77777777"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D0770" w14:textId="77777777"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14:paraId="7D34C445" w14:textId="77777777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CC746" w14:textId="77777777" w:rsidR="00510CA9" w:rsidRPr="00510CA9" w:rsidRDefault="00A227C5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31/10/2008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574F0" w14:textId="77777777"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3F0FB" w14:textId="77777777"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0A632" w14:textId="77777777" w:rsidR="00510CA9" w:rsidRPr="00510CA9" w:rsidRDefault="00A227C5" w:rsidP="00A227C5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A227C5">
              <w:rPr>
                <w:rFonts w:cs="Arial"/>
                <w:sz w:val="20"/>
                <w:szCs w:val="20"/>
              </w:rPr>
              <w:t>Líliane Frez</w:t>
            </w:r>
            <w:r w:rsidR="00510CA9" w:rsidRPr="00510CA9">
              <w:rPr>
                <w:rFonts w:cs="Arial"/>
                <w:sz w:val="20"/>
                <w:szCs w:val="20"/>
              </w:rPr>
              <w:t>l</w:t>
            </w:r>
          </w:p>
        </w:tc>
      </w:tr>
      <w:tr w:rsidR="00510CA9" w:rsidRPr="00510CA9" w14:paraId="3CF10094" w14:textId="77777777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A91C9" w14:textId="4C3FB223" w:rsidR="00510CA9" w:rsidRPr="00510CA9" w:rsidRDefault="00212173" w:rsidP="00212173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06</w:t>
            </w:r>
            <w:r w:rsidR="00A227C5">
              <w:rPr>
                <w:rFonts w:cs="Arial"/>
                <w:sz w:val="20"/>
                <w:szCs w:val="20"/>
              </w:rPr>
              <w:t>/1</w:t>
            </w:r>
            <w:r>
              <w:rPr>
                <w:rFonts w:cs="Arial"/>
                <w:sz w:val="20"/>
                <w:szCs w:val="20"/>
              </w:rPr>
              <w:t>2</w:t>
            </w:r>
            <w:r w:rsidR="00A227C5">
              <w:rPr>
                <w:rFonts w:cs="Arial"/>
                <w:sz w:val="20"/>
                <w:szCs w:val="20"/>
              </w:rPr>
              <w:t>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7BCA2" w14:textId="77777777"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C935A" w14:textId="77777777" w:rsidR="00510CA9" w:rsidRPr="00510CA9" w:rsidRDefault="00510CA9" w:rsidP="00A227C5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 xml:space="preserve">Atendimento do Chamado </w:t>
            </w:r>
            <w:r w:rsidR="00A227C5">
              <w:rPr>
                <w:rFonts w:cs="Arial"/>
                <w:sz w:val="20"/>
                <w:szCs w:val="20"/>
              </w:rPr>
              <w:t>15927/2021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DD13E" w14:textId="77777777" w:rsidR="00510CA9" w:rsidRPr="00510CA9" w:rsidRDefault="00A227C5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Candido Matos dos Santos</w:t>
            </w:r>
          </w:p>
        </w:tc>
      </w:tr>
    </w:tbl>
    <w:p w14:paraId="04B00B6E" w14:textId="77777777"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14:paraId="70B33062" w14:textId="77777777"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14:paraId="25540D00" w14:textId="77777777"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14:paraId="4E366EAF" w14:textId="56B53929" w:rsidR="002034B1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89717890" w:history="1">
        <w:r w:rsidR="002034B1" w:rsidRPr="00C341A8">
          <w:rPr>
            <w:rStyle w:val="Hyperlink"/>
            <w:noProof/>
          </w:rPr>
          <w:t>1.</w:t>
        </w:r>
        <w:r w:rsidR="002034B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034B1" w:rsidRPr="00C341A8">
          <w:rPr>
            <w:rStyle w:val="Hyperlink"/>
            <w:noProof/>
          </w:rPr>
          <w:t>Pacote/Caso de Uso</w:t>
        </w:r>
        <w:r w:rsidR="002034B1">
          <w:rPr>
            <w:noProof/>
            <w:webHidden/>
          </w:rPr>
          <w:tab/>
        </w:r>
        <w:r w:rsidR="002034B1">
          <w:rPr>
            <w:noProof/>
            <w:webHidden/>
          </w:rPr>
          <w:fldChar w:fldCharType="begin"/>
        </w:r>
        <w:r w:rsidR="002034B1">
          <w:rPr>
            <w:noProof/>
            <w:webHidden/>
          </w:rPr>
          <w:instrText xml:space="preserve"> PAGEREF _Toc89717890 \h </w:instrText>
        </w:r>
        <w:r w:rsidR="002034B1">
          <w:rPr>
            <w:noProof/>
            <w:webHidden/>
          </w:rPr>
        </w:r>
        <w:r w:rsidR="002034B1">
          <w:rPr>
            <w:noProof/>
            <w:webHidden/>
          </w:rPr>
          <w:fldChar w:fldCharType="separate"/>
        </w:r>
        <w:r w:rsidR="002034B1">
          <w:rPr>
            <w:noProof/>
            <w:webHidden/>
          </w:rPr>
          <w:t>6</w:t>
        </w:r>
        <w:r w:rsidR="002034B1">
          <w:rPr>
            <w:noProof/>
            <w:webHidden/>
          </w:rPr>
          <w:fldChar w:fldCharType="end"/>
        </w:r>
      </w:hyperlink>
    </w:p>
    <w:p w14:paraId="19410A2A" w14:textId="246DCC46" w:rsidR="002034B1" w:rsidRDefault="002034B1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891" w:history="1">
        <w:r w:rsidRPr="00C341A8">
          <w:rPr>
            <w:rStyle w:val="Hyperlink"/>
            <w:noProof/>
          </w:rPr>
          <w:t>Manter Sentença Judicial de Pensão Alimentícia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2FB7E2" w14:textId="7379B1A7" w:rsidR="002034B1" w:rsidRDefault="00203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892" w:history="1">
        <w:r w:rsidRPr="00C341A8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AE5603" w14:textId="1B0C5F5E" w:rsidR="002034B1" w:rsidRDefault="002034B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893" w:history="1">
        <w:r w:rsidRPr="00C341A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265CC5" w14:textId="62533694" w:rsidR="002034B1" w:rsidRDefault="00203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894" w:history="1">
        <w:r w:rsidRPr="00C341A8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C1EDCB" w14:textId="00E04173" w:rsidR="002034B1" w:rsidRDefault="00203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895" w:history="1">
        <w:r w:rsidRPr="00C341A8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CC8B3F" w14:textId="14FB2032" w:rsidR="002034B1" w:rsidRDefault="002034B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896" w:history="1">
        <w:r w:rsidRPr="00C341A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06A52A" w14:textId="110668B1" w:rsidR="002034B1" w:rsidRDefault="002034B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897" w:history="1">
        <w:r w:rsidRPr="00C341A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FAF55A" w14:textId="62D8A207" w:rsidR="002034B1" w:rsidRDefault="00203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898" w:history="1">
        <w:r w:rsidRPr="00C341A8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Incluir Sentença Judicial de Pensão Alimentícia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A36744" w14:textId="574AA055" w:rsidR="002034B1" w:rsidRDefault="002034B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899" w:history="1">
        <w:r w:rsidRPr="00C341A8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BD995C" w14:textId="234BBFFD" w:rsidR="002034B1" w:rsidRDefault="00203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00" w:history="1">
        <w:r w:rsidRPr="00C341A8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Alterar Sentença Judicial de Pensão Alimentícia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BB1296D" w14:textId="6E3FC2C8" w:rsidR="002034B1" w:rsidRDefault="002034B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01" w:history="1">
        <w:r w:rsidRPr="00C341A8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Fluxo Básico – Alterar Informações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8F0D9F" w14:textId="5569791A" w:rsidR="002034B1" w:rsidRDefault="002034B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02" w:history="1">
        <w:r w:rsidRPr="00C341A8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Fluxo Alternativo – Alterar Beneficiários / Representantes Legais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0A4A22" w14:textId="4B10E285" w:rsidR="002034B1" w:rsidRDefault="002034B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03" w:history="1">
        <w:r w:rsidRPr="00C341A8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Fluxo Alternativo – Alterar Valor da pensão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CAA4C2" w14:textId="3B04210B" w:rsidR="002034B1" w:rsidRDefault="002034B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04" w:history="1">
        <w:r w:rsidRPr="00C341A8">
          <w:rPr>
            <w:rStyle w:val="Hyperlink"/>
            <w:noProof/>
          </w:rPr>
          <w:t>4.2.4.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Fluxo Alternativo – Alterar Documentos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B1F9F55" w14:textId="392A220F" w:rsidR="002034B1" w:rsidRDefault="002034B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05" w:history="1">
        <w:r w:rsidRPr="00C341A8">
          <w:rPr>
            <w:rStyle w:val="Hyperlink"/>
            <w:noProof/>
          </w:rPr>
          <w:t>4.2.5.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Fluxo Alternativo – Finalizar sentença judicial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307FA3" w14:textId="3A0689DB" w:rsidR="002034B1" w:rsidRDefault="002034B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06" w:history="1">
        <w:r w:rsidRPr="00C341A8">
          <w:rPr>
            <w:rStyle w:val="Hyperlink"/>
            <w:noProof/>
          </w:rPr>
          <w:t>4.2.6.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Fluxo Alternativo – Criar nova vigência – Substitui a partir do passo 4.2.1.5, 4.2.2.9, 4.2.3.5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9D3826" w14:textId="38E46DBA" w:rsidR="002034B1" w:rsidRDefault="002034B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07" w:history="1">
        <w:r w:rsidRPr="00C341A8">
          <w:rPr>
            <w:rStyle w:val="Hyperlink"/>
            <w:noProof/>
          </w:rPr>
          <w:t>4.2.7.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Fluxo alternativo: Retificar Vigência Finalizada ou com Pagamento Calculado – Substitui a partir do passo 4.2.1.7, 4.2.2.11 ou 4.2.3.7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C8002E4" w14:textId="6841D16E" w:rsidR="002034B1" w:rsidRDefault="00203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08" w:history="1">
        <w:r w:rsidRPr="00C341A8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Excluir Sentença Judicial de Pensão Alimentícia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5FBACAF" w14:textId="10D216FB" w:rsidR="002034B1" w:rsidRDefault="002034B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09" w:history="1">
        <w:r w:rsidRPr="00C341A8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1C96D4" w14:textId="71EEFC50" w:rsidR="002034B1" w:rsidRDefault="002034B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10" w:history="1">
        <w:r w:rsidRPr="00C341A8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Fluxo alternativo: única vigência – substitui a partir do passo 4.3.1.4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D33A60" w14:textId="76398CBF" w:rsidR="002034B1" w:rsidRDefault="00203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11" w:history="1">
        <w:r w:rsidRPr="00C341A8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Anular Sentença Judicial de Pensão Alimentícia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4735C46" w14:textId="32349B81" w:rsidR="002034B1" w:rsidRDefault="002034B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12" w:history="1">
        <w:r w:rsidRPr="00C341A8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8A7DCBF" w14:textId="0C51AEAC" w:rsidR="002034B1" w:rsidRDefault="002034B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13" w:history="1">
        <w:r w:rsidRPr="00C341A8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Fluxo alternativo – Registro anulado – 4.4.1.2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ACC53D8" w14:textId="238435D5" w:rsidR="002034B1" w:rsidRDefault="00203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14" w:history="1">
        <w:r w:rsidRPr="00C341A8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Listar Sentença Judicial de Pensão Alimentícia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BB951BE" w14:textId="5E473DF0" w:rsidR="002034B1" w:rsidRDefault="002034B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15" w:history="1">
        <w:r w:rsidRPr="00C341A8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F81E2C8" w14:textId="22A00446" w:rsidR="002034B1" w:rsidRDefault="002034B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16" w:history="1">
        <w:r w:rsidRPr="00C341A8">
          <w:rPr>
            <w:rStyle w:val="Hyperlink"/>
            <w:noProof/>
          </w:rPr>
          <w:t>4.5.2.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Fluxo Exceção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4E5D6C5" w14:textId="275DF38D" w:rsidR="002034B1" w:rsidRDefault="00203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17" w:history="1">
        <w:r w:rsidRPr="00C341A8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Visualizar Sentença Judicial de Pensão Alimentícia Retificadas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06CFB51" w14:textId="1090B417" w:rsidR="002034B1" w:rsidRDefault="002034B1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18" w:history="1">
        <w:r w:rsidRPr="00C341A8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FF20B4B" w14:textId="0BD1816B" w:rsidR="002034B1" w:rsidRDefault="002034B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19" w:history="1">
        <w:r w:rsidRPr="00C341A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Regra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3A83748" w14:textId="41D29D28" w:rsidR="002034B1" w:rsidRDefault="00203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20" w:history="1">
        <w:r w:rsidRPr="00C341A8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RN001 Validação CPF do Representante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75D8DE9" w14:textId="0DA29DB3" w:rsidR="002034B1" w:rsidRDefault="002034B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21" w:history="1">
        <w:r w:rsidRPr="00C341A8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Fluxo Exceção Dados Inválidos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B1A0BCC" w14:textId="557915F7" w:rsidR="002034B1" w:rsidRDefault="00203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22" w:history="1">
        <w:r w:rsidRPr="00C341A8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RN002 Verificar quando folha de pagamento calculada em definitivo (ao finalizar sentença)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1435704" w14:textId="1619860B" w:rsidR="002034B1" w:rsidRDefault="00203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23" w:history="1">
        <w:r w:rsidRPr="00C341A8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RN003 Referência final maior que a referência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F6E205A" w14:textId="08F0F884" w:rsidR="002034B1" w:rsidRDefault="00203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24" w:history="1">
        <w:r w:rsidRPr="00C341A8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RN004 Validação de vigência quando alteração retificadora ou continuação de evolução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EDBE5BF" w14:textId="501DE11E" w:rsidR="002034B1" w:rsidRDefault="00203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25" w:history="1">
        <w:r w:rsidRPr="00C341A8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RN005 Validação de vigência quando alteração cria nova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509D469" w14:textId="5F849EDB" w:rsidR="002034B1" w:rsidRDefault="002034B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26" w:history="1">
        <w:r w:rsidRPr="00C341A8">
          <w:rPr>
            <w:rStyle w:val="Hyperlink"/>
            <w:noProof/>
          </w:rPr>
          <w:t>5.5.1.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Fluxo Exceção Dados Inválidos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5269C14" w14:textId="7CBCA753" w:rsidR="002034B1" w:rsidRDefault="00203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27" w:history="1">
        <w:r w:rsidRPr="00C341A8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RN006 Atualização de vigência retificadora ou continuação de evolução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53EA698" w14:textId="5DB9F14E" w:rsidR="002034B1" w:rsidRDefault="00203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28" w:history="1">
        <w:r w:rsidRPr="00C341A8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RN007 Atualização de vigência quando alteração cria nova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F8A14D3" w14:textId="602A2DCA" w:rsidR="002034B1" w:rsidRDefault="00203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29" w:history="1">
        <w:r w:rsidRPr="00C341A8">
          <w:rPr>
            <w:rStyle w:val="Hyperlink"/>
            <w:noProof/>
          </w:rPr>
          <w:t>5.8.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RN008 Validação de vigência quando alteração retificadora ou não (Verifica Pagamentos Fechados)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F4DA2F0" w14:textId="0B1371EE" w:rsidR="002034B1" w:rsidRDefault="00203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30" w:history="1">
        <w:r w:rsidRPr="00C341A8">
          <w:rPr>
            <w:rStyle w:val="Hyperlink"/>
            <w:noProof/>
          </w:rPr>
          <w:t>5.9.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RN009 Verificar dia da inclusão quando alteração cria nova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070CB8C" w14:textId="7B9F9723" w:rsidR="002034B1" w:rsidRDefault="002034B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31" w:history="1">
        <w:r w:rsidRPr="00C341A8">
          <w:rPr>
            <w:rStyle w:val="Hyperlink"/>
            <w:noProof/>
          </w:rPr>
          <w:t>5.9.1.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Fluxo Exceção Dados Inválidos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23D8516" w14:textId="5FE9E1DB" w:rsidR="002034B1" w:rsidRDefault="002034B1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32" w:history="1">
        <w:r w:rsidRPr="00C341A8">
          <w:rPr>
            <w:rStyle w:val="Hyperlink"/>
            <w:noProof/>
          </w:rPr>
          <w:t>5.10.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RN010 Verificar se possui algum valor na lista das Rubricas e Valores da Pensão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D2784EB" w14:textId="2BF10EC1" w:rsidR="002034B1" w:rsidRDefault="002034B1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33" w:history="1">
        <w:r w:rsidRPr="00C341A8">
          <w:rPr>
            <w:rStyle w:val="Hyperlink"/>
            <w:noProof/>
          </w:rPr>
          <w:t>5.10.1.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Fluxo Exceção Dados Inválidos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02302BE" w14:textId="3F10F4B8" w:rsidR="002034B1" w:rsidRDefault="002034B1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34" w:history="1">
        <w:r w:rsidRPr="00C341A8">
          <w:rPr>
            <w:rStyle w:val="Hyperlink"/>
            <w:noProof/>
          </w:rPr>
          <w:t>5.11.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RN011 Verificar Pagamento Fechado (ao alterar/excluir)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A2CDE8E" w14:textId="567B5710" w:rsidR="002034B1" w:rsidRDefault="002034B1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35" w:history="1">
        <w:r w:rsidRPr="00C341A8">
          <w:rPr>
            <w:rStyle w:val="Hyperlink"/>
            <w:noProof/>
          </w:rPr>
          <w:t>5.11.1.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Fluxo Exceção Dados Inválidos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662DBE3" w14:textId="12E70608" w:rsidR="002034B1" w:rsidRDefault="002034B1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36" w:history="1">
        <w:r w:rsidRPr="00C341A8">
          <w:rPr>
            <w:rStyle w:val="Hyperlink"/>
            <w:noProof/>
          </w:rPr>
          <w:t>5.12.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RN012 Verificar Registro 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99A3D5A" w14:textId="25A41330" w:rsidR="002034B1" w:rsidRDefault="002034B1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37" w:history="1">
        <w:r w:rsidRPr="00C341A8">
          <w:rPr>
            <w:rStyle w:val="Hyperlink"/>
            <w:noProof/>
          </w:rPr>
          <w:t>5.12.1.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Fluxo Exceção Dados Inválidos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D306DC7" w14:textId="0D2B927F" w:rsidR="002034B1" w:rsidRDefault="002034B1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38" w:history="1">
        <w:r w:rsidRPr="00C341A8">
          <w:rPr>
            <w:rStyle w:val="Hyperlink"/>
            <w:noProof/>
          </w:rPr>
          <w:t>5.13.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RN013 Atualização de vigência anterior quando exclusão da última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5F03B17" w14:textId="5CA83DC9" w:rsidR="002034B1" w:rsidRDefault="002034B1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39" w:history="1">
        <w:r w:rsidRPr="00C341A8">
          <w:rPr>
            <w:rStyle w:val="Hyperlink"/>
            <w:noProof/>
          </w:rPr>
          <w:t>5.14.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RN014 Atualização de vigência anterior quando anulação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C17CC5A" w14:textId="4DB073D0" w:rsidR="002034B1" w:rsidRDefault="002034B1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40" w:history="1">
        <w:r w:rsidRPr="00C341A8">
          <w:rPr>
            <w:rStyle w:val="Hyperlink"/>
            <w:noProof/>
          </w:rPr>
          <w:t>5.15.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RN015 Verificar data da vigência (ao reativar)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8078139" w14:textId="02B74E09" w:rsidR="002034B1" w:rsidRDefault="002034B1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41" w:history="1">
        <w:r w:rsidRPr="00C341A8">
          <w:rPr>
            <w:rStyle w:val="Hyperlink"/>
            <w:noProof/>
          </w:rPr>
          <w:t>5.15.1.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Fluxo Exceção Dados Inválidos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2F52A2C" w14:textId="50013C73" w:rsidR="002034B1" w:rsidRDefault="002034B1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42" w:history="1">
        <w:r w:rsidRPr="00C341A8">
          <w:rPr>
            <w:rStyle w:val="Hyperlink"/>
            <w:noProof/>
          </w:rPr>
          <w:t>5.16.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RN016 Atualização de vigência (ao reativar)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25F91E1" w14:textId="08A7518D" w:rsidR="002034B1" w:rsidRDefault="002034B1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43" w:history="1">
        <w:r w:rsidRPr="00C341A8">
          <w:rPr>
            <w:rStyle w:val="Hyperlink"/>
            <w:noProof/>
          </w:rPr>
          <w:t>5.17.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RN017 Validação de matrícula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76C51EA" w14:textId="381ED66E" w:rsidR="002034B1" w:rsidRDefault="002034B1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44" w:history="1">
        <w:r w:rsidRPr="00C341A8">
          <w:rPr>
            <w:rStyle w:val="Hyperlink"/>
            <w:noProof/>
          </w:rPr>
          <w:t>5.18.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RN018 Navegação em dados Retificados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18F2412" w14:textId="23B47584" w:rsidR="002034B1" w:rsidRDefault="002034B1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45" w:history="1">
        <w:r w:rsidRPr="00C341A8">
          <w:rPr>
            <w:rStyle w:val="Hyperlink"/>
            <w:noProof/>
          </w:rPr>
          <w:t>5.19.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RN019 Verificar Autorização para Alterar Vigências Finalizadas ou com Folhas Fechadas no Período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B67AADE" w14:textId="495E6EA8" w:rsidR="002034B1" w:rsidRDefault="002034B1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46" w:history="1">
        <w:r w:rsidRPr="00C341A8">
          <w:rPr>
            <w:rStyle w:val="Hyperlink"/>
            <w:noProof/>
          </w:rPr>
          <w:t>5.20.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RN020 Verificar se retificação envolve Vigência (mês e ano)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312E8CD" w14:textId="45971416" w:rsidR="002034B1" w:rsidRDefault="002034B1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47" w:history="1">
        <w:r w:rsidRPr="00C341A8">
          <w:rPr>
            <w:rStyle w:val="Hyperlink"/>
            <w:noProof/>
          </w:rPr>
          <w:t>5.21.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RN021 Alimentar Tabelas Retificadas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779FEBA" w14:textId="1B859591" w:rsidR="002034B1" w:rsidRDefault="002034B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48" w:history="1">
        <w:r w:rsidRPr="00C341A8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E2E01E2" w14:textId="7B9708A1" w:rsidR="002034B1" w:rsidRDefault="00203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49" w:history="1">
        <w:r w:rsidRPr="00C341A8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Tabelas Envolvidas a Retificação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0B0C8C" w14:textId="4ACE23F9" w:rsidR="002034B1" w:rsidRDefault="00203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50" w:history="1">
        <w:r w:rsidRPr="00C341A8">
          <w:rPr>
            <w:rStyle w:val="Hyperlink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SQL Listar 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0ED41B6" w14:textId="778B6D0F" w:rsidR="002034B1" w:rsidRDefault="00203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51" w:history="1">
        <w:r w:rsidRPr="00C341A8">
          <w:rPr>
            <w:rStyle w:val="Hyperlink"/>
            <w:noProof/>
          </w:rPr>
          <w:t>6.3.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Listar Representantes Legais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8FE9758" w14:textId="1A318EDA" w:rsidR="002034B1" w:rsidRDefault="00203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52" w:history="1">
        <w:r w:rsidRPr="00C341A8">
          <w:rPr>
            <w:rStyle w:val="Hyperlink"/>
            <w:noProof/>
          </w:rPr>
          <w:t>6.4.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Listar Valor da Pensão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A00D599" w14:textId="23C1A893" w:rsidR="002034B1" w:rsidRDefault="002034B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53" w:history="1">
        <w:r w:rsidRPr="00C341A8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D0F30A1" w14:textId="16CBC480" w:rsidR="002034B1" w:rsidRDefault="00203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54" w:history="1">
        <w:r w:rsidRPr="00C341A8">
          <w:rPr>
            <w:rStyle w:val="Hyperlink"/>
            <w:noProof/>
          </w:rPr>
          <w:t>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Tela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AC94AC8" w14:textId="26294BB5" w:rsidR="002034B1" w:rsidRDefault="00203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55" w:history="1">
        <w:r w:rsidRPr="00C341A8">
          <w:rPr>
            <w:rStyle w:val="Hyperlink"/>
            <w:noProof/>
          </w:rPr>
          <w:t>7.2.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Tela Listagem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746C0A2" w14:textId="1876475B" w:rsidR="002034B1" w:rsidRDefault="00203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56" w:history="1">
        <w:r w:rsidRPr="00C341A8">
          <w:rPr>
            <w:rStyle w:val="Hyperlink"/>
            <w:noProof/>
          </w:rPr>
          <w:t>7.3.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Tela de inclusão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058E8F0" w14:textId="52A4A26B" w:rsidR="002034B1" w:rsidRDefault="00203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57" w:history="1">
        <w:r w:rsidRPr="00C341A8">
          <w:rPr>
            <w:rStyle w:val="Hyperlink"/>
            <w:noProof/>
          </w:rPr>
          <w:t>7.4.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Tela Alterar Informações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DECE9BF" w14:textId="0EDD9902" w:rsidR="002034B1" w:rsidRDefault="00203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58" w:history="1">
        <w:r w:rsidRPr="00C341A8">
          <w:rPr>
            <w:rStyle w:val="Hyperlink"/>
            <w:noProof/>
          </w:rPr>
          <w:t>7.5.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Tela Alterar Representantes Legais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4D024D2" w14:textId="1CFE2256" w:rsidR="002034B1" w:rsidRDefault="00203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59" w:history="1">
        <w:r w:rsidRPr="00C341A8">
          <w:rPr>
            <w:rStyle w:val="Hyperlink"/>
            <w:noProof/>
          </w:rPr>
          <w:t>7.6.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Tela Alterar Valor da Pensão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0216BD3" w14:textId="7D275E52" w:rsidR="002034B1" w:rsidRDefault="00203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60" w:history="1">
        <w:r w:rsidRPr="00C341A8">
          <w:rPr>
            <w:rStyle w:val="Hyperlink"/>
            <w:noProof/>
          </w:rPr>
          <w:t>7.7.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Tela Alterar Documentos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D3247D6" w14:textId="4E382C5E" w:rsidR="002034B1" w:rsidRDefault="00203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61" w:history="1">
        <w:r w:rsidRPr="00C341A8">
          <w:rPr>
            <w:rStyle w:val="Hyperlink"/>
            <w:noProof/>
          </w:rPr>
          <w:t>7.8.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Tela Alterar Finalizar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CFA8979" w14:textId="5ADF5910" w:rsidR="002034B1" w:rsidRDefault="002034B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62" w:history="1">
        <w:r w:rsidRPr="00C341A8">
          <w:rPr>
            <w:rStyle w:val="Hyperlink"/>
            <w:noProof/>
          </w:rPr>
          <w:t>7.9.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Tela Alterar Dados Bancários Beneficiário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278D1A8" w14:textId="056C268F" w:rsidR="002034B1" w:rsidRDefault="002034B1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63" w:history="1">
        <w:r w:rsidRPr="00C341A8">
          <w:rPr>
            <w:rStyle w:val="Hyperlink"/>
            <w:noProof/>
          </w:rPr>
          <w:t>7.10.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Tela Visualizar Registros Retificados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00FE6AF" w14:textId="643F4CF5" w:rsidR="002034B1" w:rsidRDefault="002034B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717964" w:history="1">
        <w:r w:rsidRPr="00C341A8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341A8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_Toc89717964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7FD2431" w14:textId="0EA0E9CF" w:rsidR="00AE2BF8" w:rsidRDefault="00AE2BF8" w:rsidP="003468EA">
      <w:pPr>
        <w:pStyle w:val="Sumrio1"/>
      </w:pPr>
      <w:r>
        <w:fldChar w:fldCharType="end"/>
      </w:r>
    </w:p>
    <w:p w14:paraId="056247BE" w14:textId="77777777"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14:paraId="2666F2A1" w14:textId="77777777"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89717890"/>
      <w:r>
        <w:lastRenderedPageBreak/>
        <w:t>Pacote/Caso de Uso</w:t>
      </w:r>
      <w:bookmarkEnd w:id="1"/>
    </w:p>
    <w:p w14:paraId="5676E394" w14:textId="77777777" w:rsidR="00AE2BF8" w:rsidRDefault="00AE2BF8" w:rsidP="00AE2BF8"/>
    <w:p w14:paraId="2A057D7B" w14:textId="77777777" w:rsidR="00AE2BF8" w:rsidRDefault="0022269D" w:rsidP="00232F60">
      <w:pPr>
        <w:pStyle w:val="Subttulo"/>
      </w:pPr>
      <w:bookmarkStart w:id="2" w:name="_Toc89717891"/>
      <w:r w:rsidRPr="0022269D">
        <w:t>Manter Sentença Judicial de Pensão Alimentícia</w:t>
      </w:r>
      <w:bookmarkEnd w:id="2"/>
    </w:p>
    <w:p w14:paraId="2FABB3EC" w14:textId="77777777"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14:paraId="69222F36" w14:textId="77777777" w:rsidR="00AE2BF8" w:rsidRDefault="00AE2BF8" w:rsidP="00AC4062">
      <w:pPr>
        <w:pStyle w:val="Ttulo2"/>
      </w:pPr>
      <w:bookmarkStart w:id="3" w:name="_Toc89717892"/>
      <w:r>
        <w:t>Descrição</w:t>
      </w:r>
      <w:bookmarkEnd w:id="3"/>
    </w:p>
    <w:p w14:paraId="5F7A1996" w14:textId="77777777"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14:paraId="6A3469B4" w14:textId="77777777" w:rsidR="00AE2BF8" w:rsidRPr="00AC4062" w:rsidRDefault="0022269D" w:rsidP="00AC4062">
      <w:pPr>
        <w:pStyle w:val="Cabealho"/>
        <w:ind w:left="0"/>
        <w:jc w:val="left"/>
        <w:rPr>
          <w:rFonts w:cs="Arial"/>
        </w:rPr>
      </w:pPr>
      <w:r w:rsidRPr="0022269D">
        <w:rPr>
          <w:rFonts w:cs="Arial"/>
        </w:rPr>
        <w:t>Pacote responsável por agrupar os casos de uso de manutenção de sentenças judiciais de pensão alimentícia. Permite incluir, alterar, excluir e consultar as sentenças judiciais de pensão alimentícia.</w:t>
      </w:r>
    </w:p>
    <w:p w14:paraId="77C812E7" w14:textId="77777777"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14:paraId="518A1311" w14:textId="77777777"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89717893"/>
      <w:r>
        <w:t>Conceito</w:t>
      </w:r>
      <w:bookmarkEnd w:id="4"/>
      <w:r>
        <w:tab/>
      </w:r>
    </w:p>
    <w:p w14:paraId="390A436D" w14:textId="77777777" w:rsidR="00AE2BF8" w:rsidRDefault="00AE2BF8" w:rsidP="00AE2BF8"/>
    <w:p w14:paraId="59C974AD" w14:textId="77777777" w:rsidR="00AE2BF8" w:rsidRDefault="00AE2BF8" w:rsidP="00AC4062">
      <w:pPr>
        <w:pStyle w:val="Ttulo2"/>
      </w:pPr>
      <w:bookmarkStart w:id="5" w:name="_Toc89717894"/>
      <w:r>
        <w:t>Conceitos principais</w:t>
      </w:r>
      <w:bookmarkEnd w:id="5"/>
    </w:p>
    <w:p w14:paraId="208E0703" w14:textId="77777777"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14:paraId="660ABDAE" w14:textId="77777777" w:rsidTr="0030461B">
        <w:trPr>
          <w:trHeight w:val="600"/>
        </w:trPr>
        <w:tc>
          <w:tcPr>
            <w:tcW w:w="3428" w:type="dxa"/>
          </w:tcPr>
          <w:p w14:paraId="03AFC2BA" w14:textId="5BB965EE" w:rsidR="00AE2BF8" w:rsidRPr="00AC4062" w:rsidRDefault="00212173" w:rsidP="00AE2BF8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Sentença Judicial</w:t>
            </w:r>
          </w:p>
        </w:tc>
        <w:tc>
          <w:tcPr>
            <w:tcW w:w="5642" w:type="dxa"/>
          </w:tcPr>
          <w:p w14:paraId="08CE1BBC" w14:textId="071B64FB" w:rsidR="00AE2BF8" w:rsidRPr="00AC4062" w:rsidRDefault="00212173" w:rsidP="00212173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É</w:t>
            </w:r>
            <w:r w:rsidRPr="00212173">
              <w:rPr>
                <w:rFonts w:cs="Arial"/>
              </w:rPr>
              <w:t xml:space="preserve"> o pronunciamento em que o juiz encerra a fase de conhecimento do procedimento comum, ou seja, encerra o processo na 1ª instância, analisando ou não o mérito – a questão principal da ação</w:t>
            </w:r>
            <w:r w:rsidR="00AE2BF8" w:rsidRPr="00AC4062">
              <w:rPr>
                <w:rFonts w:cs="Arial"/>
              </w:rPr>
              <w:t>.</w:t>
            </w:r>
          </w:p>
        </w:tc>
      </w:tr>
    </w:tbl>
    <w:p w14:paraId="451BB9DE" w14:textId="77777777" w:rsidR="00AE2BF8" w:rsidRDefault="00AE2BF8" w:rsidP="00AE2BF8">
      <w:pPr>
        <w:rPr>
          <w:rFonts w:cs="Arial"/>
        </w:rPr>
      </w:pPr>
    </w:p>
    <w:p w14:paraId="53B64493" w14:textId="77777777" w:rsidR="00AE2BF8" w:rsidRDefault="00AE2BF8" w:rsidP="00AC4062">
      <w:pPr>
        <w:pStyle w:val="Ttulo2"/>
      </w:pPr>
      <w:bookmarkStart w:id="6" w:name="_Toc89717895"/>
      <w:r>
        <w:t>Conceitos associados</w:t>
      </w:r>
      <w:bookmarkEnd w:id="6"/>
    </w:p>
    <w:p w14:paraId="1271ADD2" w14:textId="77777777"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14:paraId="12DE5852" w14:textId="77777777" w:rsidTr="0030461B">
        <w:trPr>
          <w:trHeight w:val="600"/>
        </w:trPr>
        <w:tc>
          <w:tcPr>
            <w:tcW w:w="3428" w:type="dxa"/>
          </w:tcPr>
          <w:p w14:paraId="2E2612C7" w14:textId="77777777" w:rsidR="00AC4062" w:rsidRPr="00AC4062" w:rsidRDefault="0022269D" w:rsidP="0030461B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Pensão Alimentícia</w:t>
            </w:r>
          </w:p>
        </w:tc>
        <w:tc>
          <w:tcPr>
            <w:tcW w:w="5642" w:type="dxa"/>
          </w:tcPr>
          <w:p w14:paraId="05AB2CB2" w14:textId="77777777" w:rsidR="00AC4062" w:rsidRPr="00AC4062" w:rsidRDefault="0022269D" w:rsidP="0022269D">
            <w:pPr>
              <w:pStyle w:val="Cabealho"/>
              <w:rPr>
                <w:rFonts w:cs="Arial"/>
              </w:rPr>
            </w:pPr>
            <w:r w:rsidRPr="0022269D">
              <w:rPr>
                <w:rFonts w:cs="Arial"/>
              </w:rPr>
              <w:t>Quantia fixada pelo juiz e a ser atendida pelo responsável (pensioneiro), para manutenção dos filhos e/ou do outro cônjuge.</w:t>
            </w:r>
          </w:p>
        </w:tc>
      </w:tr>
    </w:tbl>
    <w:p w14:paraId="76EF0958" w14:textId="77777777" w:rsidR="00AE2BF8" w:rsidRDefault="00AE2BF8" w:rsidP="00AE2BF8">
      <w:pPr>
        <w:rPr>
          <w:rFonts w:eastAsia="Arial Unicode MS"/>
        </w:rPr>
      </w:pPr>
    </w:p>
    <w:p w14:paraId="4B4660B7" w14:textId="77777777"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89717896"/>
      <w:r w:rsidR="004B2CE1">
        <w:lastRenderedPageBreak/>
        <w:t>Diagrama</w:t>
      </w:r>
      <w:bookmarkEnd w:id="7"/>
      <w:r w:rsidR="004B2CE1">
        <w:t xml:space="preserve"> </w:t>
      </w:r>
    </w:p>
    <w:p w14:paraId="2F64C2B6" w14:textId="0EB4386F" w:rsidR="004A6260" w:rsidRDefault="004A6260" w:rsidP="004A6260">
      <w:pPr>
        <w:pStyle w:val="Cabealho"/>
        <w:widowControl w:val="0"/>
        <w:tabs>
          <w:tab w:val="left" w:pos="708"/>
        </w:tabs>
        <w:ind w:left="0"/>
        <w:rPr>
          <w:rFonts w:cs="Arial"/>
        </w:rPr>
      </w:pPr>
    </w:p>
    <w:p w14:paraId="32E5A1D0" w14:textId="06C1F36B" w:rsidR="004A6260" w:rsidRDefault="004A6260" w:rsidP="004A6260">
      <w:pPr>
        <w:pStyle w:val="Cabealho"/>
        <w:widowControl w:val="0"/>
        <w:tabs>
          <w:tab w:val="left" w:pos="708"/>
        </w:tabs>
        <w:ind w:left="0"/>
        <w:rPr>
          <w:rFonts w:cs="Arial"/>
        </w:rPr>
      </w:pPr>
      <w:r w:rsidRPr="004A6260">
        <w:rPr>
          <w:rFonts w:cs="Arial"/>
        </w:rPr>
        <w:drawing>
          <wp:inline distT="0" distB="0" distL="0" distR="0" wp14:anchorId="59A40EF6" wp14:editId="05DECAF6">
            <wp:extent cx="5191850" cy="4248743"/>
            <wp:effectExtent l="0" t="0" r="889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DC03" w14:textId="4DD7B029" w:rsidR="00CA0C65" w:rsidRDefault="00CA0C65" w:rsidP="00CA0C65">
      <w:pPr>
        <w:pStyle w:val="Cabealho"/>
        <w:widowControl w:val="0"/>
        <w:tabs>
          <w:tab w:val="left" w:pos="708"/>
        </w:tabs>
        <w:ind w:left="0"/>
        <w:rPr>
          <w:rFonts w:cs="Arial"/>
        </w:rPr>
      </w:pPr>
    </w:p>
    <w:p w14:paraId="558731E2" w14:textId="77777777" w:rsidR="00CA0C65" w:rsidRDefault="00CA0C65" w:rsidP="00CA0C65">
      <w:pPr>
        <w:pStyle w:val="Cabealho"/>
        <w:widowControl w:val="0"/>
        <w:tabs>
          <w:tab w:val="left" w:pos="708"/>
        </w:tabs>
        <w:rPr>
          <w:rFonts w:cs="Arial"/>
        </w:rPr>
      </w:pPr>
    </w:p>
    <w:p w14:paraId="3E91A04A" w14:textId="77777777" w:rsidR="004609F2" w:rsidRDefault="00AE2BF8" w:rsidP="004609F2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21240"/>
      <w:bookmarkStart w:id="9" w:name="_Toc89717897"/>
      <w:r w:rsidR="004609F2">
        <w:lastRenderedPageBreak/>
        <w:t>Casos de Uso</w:t>
      </w:r>
      <w:bookmarkEnd w:id="8"/>
      <w:bookmarkEnd w:id="9"/>
    </w:p>
    <w:p w14:paraId="73BF1404" w14:textId="77777777" w:rsidR="004609F2" w:rsidRDefault="004609F2" w:rsidP="004609F2">
      <w:pPr>
        <w:pStyle w:val="Ttulo2"/>
        <w:tabs>
          <w:tab w:val="clear" w:pos="792"/>
          <w:tab w:val="num" w:pos="993"/>
        </w:tabs>
        <w:spacing w:before="240" w:after="240"/>
      </w:pPr>
      <w:bookmarkStart w:id="10" w:name="_Toc404621241"/>
      <w:bookmarkStart w:id="11" w:name="_Toc89717898"/>
      <w:r>
        <w:t>Incluir Sentença Judicial de Pensão Alimentícia</w:t>
      </w:r>
      <w:bookmarkEnd w:id="10"/>
      <w:bookmarkEnd w:id="11"/>
    </w:p>
    <w:p w14:paraId="046FD531" w14:textId="77777777" w:rsidR="004609F2" w:rsidRDefault="004609F2" w:rsidP="004609F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621242"/>
      <w:bookmarkStart w:id="13" w:name="_Toc89717899"/>
      <w:r>
        <w:t>Fluxo Básico</w:t>
      </w:r>
      <w:bookmarkEnd w:id="12"/>
      <w:bookmarkEnd w:id="13"/>
    </w:p>
    <w:p w14:paraId="51527677" w14:textId="2F8905DC" w:rsidR="004609F2" w:rsidRDefault="004609F2" w:rsidP="00CA7FA4">
      <w:pPr>
        <w:pStyle w:val="Ttulo4"/>
      </w:pPr>
      <w:r>
        <w:t>O ator solicita a funcionalidade de manutenção de sentença judicial de pensão alimentícia</w:t>
      </w:r>
      <w:r w:rsidR="00E15F91">
        <w:t xml:space="preserve"> (</w:t>
      </w:r>
      <w:hyperlink w:anchor="_Tela_Principal" w:history="1">
        <w:r w:rsidR="00E15F91" w:rsidRPr="00E15F91">
          <w:rPr>
            <w:rStyle w:val="Hyperlink"/>
          </w:rPr>
          <w:t>Tela Principal</w:t>
        </w:r>
      </w:hyperlink>
      <w:r w:rsidR="00E15F91">
        <w:t>)</w:t>
      </w:r>
      <w:r>
        <w:t>;</w:t>
      </w:r>
    </w:p>
    <w:p w14:paraId="63979FE0" w14:textId="77777777" w:rsidR="009D720F" w:rsidRDefault="009D720F" w:rsidP="00CA7FA4">
      <w:pPr>
        <w:pStyle w:val="Ttulo4"/>
      </w:pPr>
      <w:r>
        <w:t>O ator aciona a opção Novo;</w:t>
      </w:r>
    </w:p>
    <w:p w14:paraId="4ADD3CC0" w14:textId="13166C7F" w:rsidR="004609F2" w:rsidRDefault="004609F2" w:rsidP="00CA7FA4">
      <w:pPr>
        <w:pStyle w:val="Ttulo4"/>
      </w:pPr>
      <w:r>
        <w:t>O sistema exibe</w:t>
      </w:r>
      <w:r w:rsidR="009D720F">
        <w:t xml:space="preserve"> </w:t>
      </w:r>
      <w:r>
        <w:t xml:space="preserve">os </w:t>
      </w:r>
      <w:r w:rsidR="009D720F">
        <w:t>campos</w:t>
      </w:r>
      <w:r>
        <w:t xml:space="preserve"> relativos as “Informações Principais”</w:t>
      </w:r>
      <w:r w:rsidR="00E15F91">
        <w:t xml:space="preserve"> (</w:t>
      </w:r>
      <w:hyperlink w:anchor="_Tela_1" w:history="1">
        <w:r w:rsidR="00E15F91" w:rsidRPr="00E15F91">
          <w:rPr>
            <w:rStyle w:val="Hyperlink"/>
          </w:rPr>
          <w:t>Tela de In</w:t>
        </w:r>
        <w:r w:rsidR="00E15F91" w:rsidRPr="00E15F91">
          <w:rPr>
            <w:rStyle w:val="Hyperlink"/>
          </w:rPr>
          <w:t>c</w:t>
        </w:r>
        <w:r w:rsidR="00E15F91" w:rsidRPr="00E15F91">
          <w:rPr>
            <w:rStyle w:val="Hyperlink"/>
          </w:rPr>
          <w:t>lusão</w:t>
        </w:r>
      </w:hyperlink>
      <w:r w:rsidR="00E15F91">
        <w:t>)</w:t>
      </w:r>
      <w:r>
        <w:t>;</w:t>
      </w:r>
    </w:p>
    <w:p w14:paraId="24706C91" w14:textId="77777777" w:rsidR="004609F2" w:rsidRDefault="004609F2" w:rsidP="00CA7FA4">
      <w:pPr>
        <w:pStyle w:val="Ttulo4"/>
      </w:pPr>
      <w:r>
        <w:t>O ator informa a Matrícula do pagador da pensão;</w:t>
      </w:r>
    </w:p>
    <w:p w14:paraId="0801AFDA" w14:textId="77777777" w:rsidR="004609F2" w:rsidRDefault="004609F2" w:rsidP="00CA7FA4">
      <w:pPr>
        <w:pStyle w:val="Ttulo4"/>
      </w:pPr>
      <w:r>
        <w:t>O sistema identifica que a Matrícula informada existe no sistema;</w:t>
      </w:r>
    </w:p>
    <w:p w14:paraId="43C3E203" w14:textId="17AB4355" w:rsidR="004609F2" w:rsidRDefault="003F7EAE" w:rsidP="00CA7FA4">
      <w:pPr>
        <w:pStyle w:val="Ttulo4"/>
      </w:pPr>
      <w:r>
        <w:t xml:space="preserve">O ator informa os dados </w:t>
      </w:r>
      <w:r w:rsidR="004609F2">
        <w:t>do beneficiário;</w:t>
      </w:r>
    </w:p>
    <w:p w14:paraId="01C58F83" w14:textId="7A239374" w:rsidR="003F7EAE" w:rsidRDefault="003F7EAE" w:rsidP="003F7EAE">
      <w:pPr>
        <w:pStyle w:val="Ttulo4"/>
      </w:pPr>
      <w:r>
        <w:t xml:space="preserve">O ator informa os dados do representante legal quando o recebedor </w:t>
      </w:r>
      <w:r w:rsidRPr="003F7EAE">
        <w:rPr>
          <w:b/>
        </w:rPr>
        <w:t>NÃO</w:t>
      </w:r>
      <w:r>
        <w:t xml:space="preserve"> for o próprio beneficiário;</w:t>
      </w:r>
    </w:p>
    <w:p w14:paraId="4CC2602F" w14:textId="16A46DA7" w:rsidR="004609F2" w:rsidRDefault="004609F2" w:rsidP="00CA7FA4">
      <w:pPr>
        <w:pStyle w:val="Ttulo4"/>
      </w:pPr>
      <w:r>
        <w:t xml:space="preserve">O sistema identifica que o CPF informado </w:t>
      </w:r>
      <w:r w:rsidR="003F7EAE">
        <w:t xml:space="preserve">para o representante </w:t>
      </w:r>
      <w:r>
        <w:t>existe no sistema;</w:t>
      </w:r>
    </w:p>
    <w:p w14:paraId="57F0D5C5" w14:textId="67ACC882" w:rsidR="004609F2" w:rsidRDefault="004609F2" w:rsidP="00CA7FA4">
      <w:pPr>
        <w:pStyle w:val="Ttulo4"/>
      </w:pPr>
      <w:r>
        <w:t xml:space="preserve">O ator informa </w:t>
      </w:r>
      <w:r w:rsidR="003F7EAE">
        <w:t>os dados bancários</w:t>
      </w:r>
      <w:r>
        <w:t xml:space="preserve"> em Dados do Crédito;</w:t>
      </w:r>
    </w:p>
    <w:p w14:paraId="4D45D995" w14:textId="77777777" w:rsidR="004609F2" w:rsidRDefault="004609F2" w:rsidP="00CA7FA4">
      <w:pPr>
        <w:pStyle w:val="Ttulo4"/>
      </w:pPr>
      <w:r>
        <w:t>O ator informa a Agência do Banco;</w:t>
      </w:r>
    </w:p>
    <w:p w14:paraId="0BB8FC01" w14:textId="77777777" w:rsidR="004609F2" w:rsidRDefault="004609F2" w:rsidP="00CA7FA4">
      <w:pPr>
        <w:pStyle w:val="Ttulo4"/>
      </w:pPr>
      <w:r>
        <w:t>O sistema identifica que a Agência informada existe no sistema;</w:t>
      </w:r>
    </w:p>
    <w:p w14:paraId="7AB836E9" w14:textId="77E3C8C2" w:rsidR="00B96E28" w:rsidRDefault="00B96E28" w:rsidP="00627648">
      <w:pPr>
        <w:pStyle w:val="Ttulo4"/>
      </w:pPr>
      <w:r>
        <w:t>O sistema exibe os dados de “Valor da Pensão”</w:t>
      </w:r>
      <w:r w:rsidR="00585795">
        <w:t xml:space="preserve"> </w:t>
      </w:r>
      <w:r>
        <w:t>conforme Tipo de Pensão Alimentícia se determina pagamento de valor fixo ou não;</w:t>
      </w:r>
    </w:p>
    <w:p w14:paraId="48A05A61" w14:textId="77777777" w:rsidR="00B96E28" w:rsidRDefault="00B96E28" w:rsidP="00627648">
      <w:pPr>
        <w:pStyle w:val="Ttulo4"/>
      </w:pPr>
      <w:r>
        <w:t>O ator seleciona a Rubrica associada ao tipo de pensão;</w:t>
      </w:r>
    </w:p>
    <w:p w14:paraId="059D2068" w14:textId="60D78F46" w:rsidR="00B96E28" w:rsidRPr="00B96E28" w:rsidRDefault="00B96E28" w:rsidP="00627648">
      <w:pPr>
        <w:pStyle w:val="Ttulo4"/>
      </w:pPr>
      <w:r>
        <w:t>O ator adiciona os valores das Rubricas na lista “Rubricas e Valores da Pensão”;</w:t>
      </w:r>
    </w:p>
    <w:p w14:paraId="20BC81C3" w14:textId="1C57093F" w:rsidR="004609F2" w:rsidRDefault="004609F2" w:rsidP="00CA7FA4">
      <w:pPr>
        <w:pStyle w:val="Ttulo4"/>
      </w:pPr>
      <w:r>
        <w:t xml:space="preserve">O ator seleciona a opção </w:t>
      </w:r>
      <w:r w:rsidR="00B96E28">
        <w:t>Adicionar Sentença</w:t>
      </w:r>
      <w:r>
        <w:t>;</w:t>
      </w:r>
    </w:p>
    <w:p w14:paraId="7ACAE795" w14:textId="0258EB79" w:rsidR="004609F2" w:rsidRDefault="004609F2" w:rsidP="00CA7FA4">
      <w:pPr>
        <w:pStyle w:val="Ttulo4"/>
      </w:pPr>
      <w:r>
        <w:t>O sistema valida a obrigatoriedade dos campos;</w:t>
      </w:r>
    </w:p>
    <w:p w14:paraId="552345D9" w14:textId="60B7879C" w:rsidR="004609F2" w:rsidRPr="008926CA" w:rsidRDefault="00624550" w:rsidP="00CA7FA4">
      <w:pPr>
        <w:pStyle w:val="Ttulo4"/>
      </w:pPr>
      <w:r w:rsidRPr="008926CA">
        <w:t xml:space="preserve">O sistema </w:t>
      </w:r>
      <w:r w:rsidR="00FD7722" w:rsidRPr="008926CA">
        <w:t xml:space="preserve">guarda os dados da sentença e </w:t>
      </w:r>
      <w:r w:rsidR="00654355" w:rsidRPr="008926CA">
        <w:t>exibe</w:t>
      </w:r>
      <w:r w:rsidR="00FD7722" w:rsidRPr="008926CA">
        <w:t xml:space="preserve"> </w:t>
      </w:r>
      <w:r w:rsidR="00654355" w:rsidRPr="008926CA">
        <w:t xml:space="preserve">alguns campos na lista de </w:t>
      </w:r>
      <w:r w:rsidRPr="008926CA">
        <w:t>Beneficiários da Sentença;</w:t>
      </w:r>
    </w:p>
    <w:p w14:paraId="0D37AB6F" w14:textId="62842EDF" w:rsidR="00FD7722" w:rsidRPr="008926CA" w:rsidRDefault="00624550" w:rsidP="00624550">
      <w:pPr>
        <w:pStyle w:val="Ttulo4"/>
      </w:pPr>
      <w:r w:rsidRPr="008926CA">
        <w:t xml:space="preserve">O sistema limpa </w:t>
      </w:r>
      <w:r w:rsidR="007C229E" w:rsidRPr="008926CA">
        <w:t>os</w:t>
      </w:r>
      <w:r w:rsidRPr="008926CA">
        <w:t xml:space="preserve"> </w:t>
      </w:r>
      <w:r w:rsidR="007C229E" w:rsidRPr="008926CA">
        <w:t>campos dos Dados do beneficiário, endereço, telefone</w:t>
      </w:r>
      <w:r w:rsidR="00FD7722" w:rsidRPr="008926CA">
        <w:t>.</w:t>
      </w:r>
    </w:p>
    <w:p w14:paraId="1035446B" w14:textId="684FB3A5" w:rsidR="00624550" w:rsidRPr="008926CA" w:rsidRDefault="00FD7722" w:rsidP="008926CA">
      <w:pPr>
        <w:pStyle w:val="Ttulo4"/>
        <w:tabs>
          <w:tab w:val="clear" w:pos="1800"/>
        </w:tabs>
        <w:ind w:left="2160" w:hanging="1080"/>
      </w:pPr>
      <w:r w:rsidRPr="008926CA">
        <w:t xml:space="preserve">O sistema limpa os </w:t>
      </w:r>
      <w:r w:rsidR="007C229E" w:rsidRPr="008926CA">
        <w:t>dados de crédito</w:t>
      </w:r>
      <w:r w:rsidR="00BC170B" w:rsidRPr="008926CA">
        <w:t xml:space="preserve"> (quando o recebedor for o próprio beneficiário)</w:t>
      </w:r>
      <w:r w:rsidR="00624550" w:rsidRPr="008926CA">
        <w:t xml:space="preserve"> </w:t>
      </w:r>
      <w:r w:rsidR="00BC170B" w:rsidRPr="008926CA">
        <w:t xml:space="preserve">e posiciona o </w:t>
      </w:r>
      <w:r w:rsidRPr="008926CA">
        <w:t>foco</w:t>
      </w:r>
      <w:r w:rsidR="00BC170B" w:rsidRPr="008926CA">
        <w:t xml:space="preserve"> </w:t>
      </w:r>
      <w:r w:rsidR="00624550" w:rsidRPr="008926CA">
        <w:t>n</w:t>
      </w:r>
      <w:r w:rsidR="00BC170B" w:rsidRPr="008926CA">
        <w:t>o campo CPF</w:t>
      </w:r>
      <w:r w:rsidR="00624550" w:rsidRPr="008926CA">
        <w:t>;</w:t>
      </w:r>
    </w:p>
    <w:p w14:paraId="355DEEE8" w14:textId="50FE027B" w:rsidR="00654355" w:rsidRDefault="00654355" w:rsidP="00654355">
      <w:pPr>
        <w:pStyle w:val="Ttulo4"/>
      </w:pPr>
      <w:r>
        <w:t>Se necessário, o ator informa os dados de mais beneficiários retornando do passo 4.1.1.6;</w:t>
      </w:r>
    </w:p>
    <w:p w14:paraId="5D9BA723" w14:textId="26199892" w:rsidR="004609F2" w:rsidRDefault="004609F2" w:rsidP="00CA7FA4">
      <w:pPr>
        <w:pStyle w:val="Ttulo4"/>
      </w:pPr>
      <w:r>
        <w:t>O ator informa os dados necessários</w:t>
      </w:r>
      <w:r w:rsidR="00FD7722">
        <w:t xml:space="preserve"> para “Documento de amparo ao fato”</w:t>
      </w:r>
      <w:r>
        <w:t>;</w:t>
      </w:r>
    </w:p>
    <w:p w14:paraId="3767D444" w14:textId="5209519E" w:rsidR="004609F2" w:rsidRDefault="004609F2" w:rsidP="00CA7FA4">
      <w:pPr>
        <w:pStyle w:val="Ttulo4"/>
      </w:pPr>
      <w:r>
        <w:t xml:space="preserve">O ator submete a opção de </w:t>
      </w:r>
      <w:r w:rsidR="00B033F7">
        <w:t>“</w:t>
      </w:r>
      <w:r>
        <w:t>Incluir</w:t>
      </w:r>
      <w:r w:rsidR="00B033F7">
        <w:t>”</w:t>
      </w:r>
      <w:r>
        <w:t>;</w:t>
      </w:r>
    </w:p>
    <w:p w14:paraId="2546F36C" w14:textId="48A6FAE1" w:rsidR="004609F2" w:rsidRPr="008926CA" w:rsidRDefault="004609F2" w:rsidP="00CA7FA4">
      <w:pPr>
        <w:pStyle w:val="Ttulo4"/>
      </w:pPr>
      <w:r w:rsidRPr="008926CA">
        <w:t>O sistema valida a</w:t>
      </w:r>
      <w:r w:rsidR="00FD7722" w:rsidRPr="008926CA">
        <w:t>s</w:t>
      </w:r>
      <w:r w:rsidRPr="008926CA">
        <w:t xml:space="preserve"> regra</w:t>
      </w:r>
      <w:r w:rsidR="00FD7722" w:rsidRPr="008926CA">
        <w:t>s</w:t>
      </w:r>
      <w:r w:rsidR="00211CFB" w:rsidRPr="008926CA">
        <w:t xml:space="preserve"> </w:t>
      </w:r>
      <w:hyperlink w:anchor="_RN001_Tipo_de" w:history="1">
        <w:r w:rsidR="00211CFB" w:rsidRPr="008926CA">
          <w:rPr>
            <w:rStyle w:val="Hyperlink"/>
            <w:b/>
            <w:highlight w:val="yellow"/>
          </w:rPr>
          <w:t>RN001</w:t>
        </w:r>
      </w:hyperlink>
      <w:r w:rsidR="00EC2C38">
        <w:t xml:space="preserve">, </w:t>
      </w:r>
      <w:hyperlink w:anchor="_RN010_Verifica_se" w:history="1">
        <w:r w:rsidR="00EC2C38" w:rsidRPr="00FF6A33">
          <w:rPr>
            <w:rStyle w:val="Hyperlink"/>
            <w:b/>
          </w:rPr>
          <w:t>RN010</w:t>
        </w:r>
      </w:hyperlink>
      <w:r w:rsidR="00EC2C38">
        <w:t xml:space="preserve"> </w:t>
      </w:r>
      <w:r w:rsidR="00211CFB" w:rsidRPr="008926CA">
        <w:t xml:space="preserve">e </w:t>
      </w:r>
      <w:hyperlink w:anchor="_RN017_Validação_de" w:history="1">
        <w:r w:rsidR="00211CFB" w:rsidRPr="008926CA">
          <w:rPr>
            <w:rStyle w:val="Hyperlink"/>
            <w:b/>
          </w:rPr>
          <w:t>RN017</w:t>
        </w:r>
      </w:hyperlink>
      <w:r w:rsidRPr="008926CA">
        <w:t>;</w:t>
      </w:r>
    </w:p>
    <w:p w14:paraId="2DF52AFC" w14:textId="77777777" w:rsidR="004609F2" w:rsidRDefault="004609F2" w:rsidP="00CA7FA4">
      <w:pPr>
        <w:pStyle w:val="Ttulo4"/>
      </w:pPr>
      <w:r>
        <w:t xml:space="preserve">O sistema adiciona um ao </w:t>
      </w:r>
      <w:r w:rsidR="00F229FC">
        <w:t>sequencial</w:t>
      </w:r>
      <w:r>
        <w:t xml:space="preserve"> de sentença judicial conforme Matrícula;</w:t>
      </w:r>
    </w:p>
    <w:p w14:paraId="317EDA97" w14:textId="77777777" w:rsidR="004609F2" w:rsidRDefault="004609F2" w:rsidP="00CA7FA4">
      <w:pPr>
        <w:pStyle w:val="Ttulo4"/>
      </w:pPr>
      <w:r>
        <w:t xml:space="preserve">O sistema processa a operação e exibe a mensagem </w:t>
      </w:r>
      <w:r>
        <w:rPr>
          <w:b/>
        </w:rPr>
        <w:t>MSG0050</w:t>
      </w:r>
      <w:r>
        <w:t xml:space="preserve"> ("Inclusão efetuada com sucesso!").</w:t>
      </w:r>
    </w:p>
    <w:p w14:paraId="6A94B2E9" w14:textId="07DC02BA" w:rsidR="004609F2" w:rsidRDefault="004609F2" w:rsidP="004609F2">
      <w:pPr>
        <w:pStyle w:val="Ttulo2"/>
        <w:tabs>
          <w:tab w:val="clear" w:pos="792"/>
          <w:tab w:val="num" w:pos="993"/>
        </w:tabs>
        <w:spacing w:before="240" w:after="240"/>
      </w:pPr>
      <w:bookmarkStart w:id="14" w:name="_Toc404621243"/>
      <w:bookmarkStart w:id="15" w:name="_Toc89717900"/>
      <w:r>
        <w:lastRenderedPageBreak/>
        <w:t>Alterar Sentença Judicial de Pensão Alimentícia</w:t>
      </w:r>
      <w:bookmarkEnd w:id="14"/>
      <w:bookmarkEnd w:id="15"/>
    </w:p>
    <w:p w14:paraId="65A08F9A" w14:textId="77777777" w:rsidR="004609F2" w:rsidRDefault="004609F2" w:rsidP="004609F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621244"/>
      <w:bookmarkStart w:id="17" w:name="_Toc89717901"/>
      <w:r>
        <w:t>Fluxo Básico – Alterar Informações Principais</w:t>
      </w:r>
      <w:bookmarkEnd w:id="16"/>
      <w:bookmarkEnd w:id="17"/>
    </w:p>
    <w:p w14:paraId="5BB1E38E" w14:textId="77777777" w:rsidR="004609F2" w:rsidRDefault="004609F2" w:rsidP="00CA7FA4">
      <w:pPr>
        <w:pStyle w:val="Ttulo4"/>
      </w:pPr>
      <w:r>
        <w:t>O ator solicita a funcionalidade de “</w:t>
      </w:r>
      <w:hyperlink w:anchor="_Listar_Sentença_Judicial" w:history="1">
        <w:r w:rsidRPr="00142756">
          <w:rPr>
            <w:rStyle w:val="Hyperlink"/>
          </w:rPr>
          <w:t>Lista</w:t>
        </w:r>
        <w:r w:rsidRPr="00142756">
          <w:rPr>
            <w:rStyle w:val="Hyperlink"/>
          </w:rPr>
          <w:t>r</w:t>
        </w:r>
        <w:r w:rsidRPr="00142756">
          <w:rPr>
            <w:rStyle w:val="Hyperlink"/>
          </w:rPr>
          <w:t xml:space="preserve"> Sentenças Judiciais de Pensão Alimentícia</w:t>
        </w:r>
      </w:hyperlink>
      <w:r>
        <w:t>”;</w:t>
      </w:r>
    </w:p>
    <w:p w14:paraId="5273ABE8" w14:textId="77777777" w:rsidR="004609F2" w:rsidRDefault="004609F2" w:rsidP="00CA7FA4">
      <w:pPr>
        <w:pStyle w:val="Ttulo4"/>
      </w:pPr>
      <w:r>
        <w:t>O ator seleciona uma sentença judicial;</w:t>
      </w:r>
    </w:p>
    <w:p w14:paraId="3A96BDA5" w14:textId="77777777" w:rsidR="004609F2" w:rsidRDefault="004609F2" w:rsidP="00CA7FA4">
      <w:pPr>
        <w:pStyle w:val="Ttulo4"/>
      </w:pPr>
      <w:r>
        <w:t>O ator seleciona a funcionalidade que permite alterar “Informações Principais”;</w:t>
      </w:r>
    </w:p>
    <w:p w14:paraId="58DCD272" w14:textId="43756CA0" w:rsidR="004609F2" w:rsidRDefault="004609F2" w:rsidP="00CA7FA4">
      <w:pPr>
        <w:pStyle w:val="Ttulo4"/>
      </w:pPr>
      <w:r>
        <w:t>O ator altera os dados que deseja</w:t>
      </w:r>
      <w:r w:rsidR="00157733">
        <w:t xml:space="preserve"> (</w:t>
      </w:r>
      <w:hyperlink w:anchor="_Tela_1_2" w:history="1">
        <w:r w:rsidR="00C26192">
          <w:rPr>
            <w:rStyle w:val="Hyperlink"/>
          </w:rPr>
          <w:t>Tela Alterar Informações Prin</w:t>
        </w:r>
        <w:r w:rsidR="00C26192">
          <w:rPr>
            <w:rStyle w:val="Hyperlink"/>
          </w:rPr>
          <w:t>c</w:t>
        </w:r>
        <w:r w:rsidR="00C26192">
          <w:rPr>
            <w:rStyle w:val="Hyperlink"/>
          </w:rPr>
          <w:t>ipais</w:t>
        </w:r>
      </w:hyperlink>
      <w:r w:rsidR="00157733">
        <w:t>)</w:t>
      </w:r>
      <w:r>
        <w:t>;</w:t>
      </w:r>
    </w:p>
    <w:p w14:paraId="2A8256A0" w14:textId="18524532" w:rsidR="004609F2" w:rsidRDefault="004609F2" w:rsidP="00CA7FA4">
      <w:pPr>
        <w:pStyle w:val="Ttulo4"/>
      </w:pPr>
      <w:r>
        <w:t xml:space="preserve">O ator seleciona </w:t>
      </w:r>
      <w:r w:rsidR="005742F1">
        <w:t>um</w:t>
      </w:r>
      <w:r>
        <w:t xml:space="preserve">a opção </w:t>
      </w:r>
      <w:r w:rsidR="005742F1">
        <w:t xml:space="preserve">de vigência </w:t>
      </w:r>
      <w:r w:rsidR="005742F1" w:rsidRPr="005742F1">
        <w:t>“C</w:t>
      </w:r>
      <w:r w:rsidRPr="005742F1">
        <w:t>ontinuar evolução</w:t>
      </w:r>
      <w:r w:rsidR="005742F1" w:rsidRPr="005742F1">
        <w:t>”</w:t>
      </w:r>
      <w:r w:rsidR="00FC08D0">
        <w:t xml:space="preserve"> ou</w:t>
      </w:r>
      <w:r w:rsidRPr="005742F1">
        <w:t xml:space="preserve"> “Retificar última alteração”</w:t>
      </w:r>
      <w:r>
        <w:t>;</w:t>
      </w:r>
    </w:p>
    <w:p w14:paraId="65421196" w14:textId="6288E780" w:rsidR="004609F2" w:rsidRDefault="004609F2" w:rsidP="00CA7FA4">
      <w:pPr>
        <w:pStyle w:val="Ttulo4"/>
      </w:pPr>
      <w:r>
        <w:t xml:space="preserve">O ator submete a </w:t>
      </w:r>
      <w:r w:rsidR="005742F1">
        <w:t>opção “Alterar”</w:t>
      </w:r>
      <w:r>
        <w:t>;</w:t>
      </w:r>
    </w:p>
    <w:p w14:paraId="30E0F15B" w14:textId="0CBD5B3D" w:rsidR="004609F2" w:rsidRDefault="004609F2" w:rsidP="00CA7FA4">
      <w:pPr>
        <w:pStyle w:val="Ttulo4"/>
      </w:pPr>
      <w:r>
        <w:t xml:space="preserve">O sistema valida as regras </w:t>
      </w:r>
      <w:hyperlink w:anchor="_RN011_Verificar_Pagamento" w:history="1">
        <w:r w:rsidR="00B00F23" w:rsidRPr="00B00F23">
          <w:rPr>
            <w:rStyle w:val="Hyperlink"/>
            <w:b/>
          </w:rPr>
          <w:t>RN011</w:t>
        </w:r>
      </w:hyperlink>
      <w:r>
        <w:rPr>
          <w:b/>
        </w:rPr>
        <w:t xml:space="preserve">, </w:t>
      </w:r>
      <w:hyperlink w:anchor="_RN004_Validação_de" w:history="1">
        <w:r w:rsidR="00B55488" w:rsidRPr="00A74CE4">
          <w:rPr>
            <w:rStyle w:val="Hyperlink"/>
            <w:b/>
            <w:bCs w:val="0"/>
          </w:rPr>
          <w:t>RN004</w:t>
        </w:r>
      </w:hyperlink>
      <w:r>
        <w:t>;</w:t>
      </w:r>
    </w:p>
    <w:p w14:paraId="4097FC69" w14:textId="050F457E" w:rsidR="004609F2" w:rsidRDefault="004609F2" w:rsidP="00CA7FA4">
      <w:pPr>
        <w:pStyle w:val="Ttulo4"/>
      </w:pPr>
      <w:r>
        <w:t xml:space="preserve">O sistema executa as regras </w:t>
      </w:r>
      <w:hyperlink w:anchor="_RN006_Atualização_de" w:history="1">
        <w:r w:rsidR="00A74CE4" w:rsidRPr="00A74CE4">
          <w:rPr>
            <w:rStyle w:val="Hyperlink"/>
            <w:b/>
          </w:rPr>
          <w:t>RN006</w:t>
        </w:r>
      </w:hyperlink>
      <w:r w:rsidR="003B734A">
        <w:rPr>
          <w:b/>
        </w:rPr>
        <w:t xml:space="preserve"> </w:t>
      </w:r>
      <w:r>
        <w:t xml:space="preserve">e exibe a mensagem </w:t>
      </w:r>
      <w:r>
        <w:rPr>
          <w:b/>
        </w:rPr>
        <w:t>MSG0051</w:t>
      </w:r>
      <w:r>
        <w:t xml:space="preserve"> ("Alteração efetuada com sucesso!").</w:t>
      </w:r>
    </w:p>
    <w:p w14:paraId="35E99B89" w14:textId="77777777" w:rsidR="00212173" w:rsidRPr="00212173" w:rsidRDefault="00212173" w:rsidP="00212173"/>
    <w:p w14:paraId="21BB2582" w14:textId="2C914F88" w:rsidR="004609F2" w:rsidRDefault="004609F2" w:rsidP="004609F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621245"/>
      <w:bookmarkStart w:id="19" w:name="_Toc89717902"/>
      <w:r>
        <w:t>Fluxo Alternativo – Alterar Beneficiários / Representantes Legais</w:t>
      </w:r>
      <w:bookmarkEnd w:id="18"/>
      <w:bookmarkEnd w:id="19"/>
    </w:p>
    <w:p w14:paraId="239AAC24" w14:textId="4C94DA44" w:rsidR="004609F2" w:rsidRDefault="004609F2" w:rsidP="00CA7FA4">
      <w:pPr>
        <w:pStyle w:val="Ttulo4"/>
      </w:pPr>
      <w:r>
        <w:t xml:space="preserve">O ator solicita a funcionalidade de </w:t>
      </w:r>
      <w:r w:rsidR="001B681A">
        <w:t>“</w:t>
      </w:r>
      <w:hyperlink w:anchor="_Listar_Sentença_Judicial" w:history="1">
        <w:r w:rsidR="001B681A" w:rsidRPr="00142756">
          <w:rPr>
            <w:rStyle w:val="Hyperlink"/>
          </w:rPr>
          <w:t>Listar Sentenças Judiciais de Pensão Alimentícia</w:t>
        </w:r>
      </w:hyperlink>
      <w:r w:rsidR="001B681A">
        <w:t xml:space="preserve">”; </w:t>
      </w:r>
    </w:p>
    <w:p w14:paraId="7FCAB897" w14:textId="77777777" w:rsidR="004609F2" w:rsidRDefault="004609F2" w:rsidP="00CA7FA4">
      <w:pPr>
        <w:pStyle w:val="Ttulo4"/>
      </w:pPr>
      <w:r>
        <w:t>O ator seleciona uma sentença judicial;</w:t>
      </w:r>
    </w:p>
    <w:p w14:paraId="1F187F0E" w14:textId="77777777" w:rsidR="004609F2" w:rsidRDefault="004609F2" w:rsidP="00CA7FA4">
      <w:pPr>
        <w:pStyle w:val="Ttulo4"/>
      </w:pPr>
      <w:r>
        <w:t>O ator seleciona a funcionalidade que permite alterar “Beneficiários / Representantes Legais”;</w:t>
      </w:r>
    </w:p>
    <w:p w14:paraId="09CEFBDB" w14:textId="7BC701AC" w:rsidR="004609F2" w:rsidRDefault="004609F2" w:rsidP="00CA7FA4">
      <w:pPr>
        <w:pStyle w:val="Ttulo4"/>
      </w:pPr>
      <w:r>
        <w:t xml:space="preserve">O sistema verifica </w:t>
      </w:r>
      <w:r w:rsidR="001B681A">
        <w:t>se</w:t>
      </w:r>
      <w:r>
        <w:t xml:space="preserve"> a sentença pertence a um representante legal;</w:t>
      </w:r>
    </w:p>
    <w:p w14:paraId="64A0A3C6" w14:textId="77777777" w:rsidR="004609F2" w:rsidRDefault="004609F2" w:rsidP="00CA7FA4">
      <w:pPr>
        <w:pStyle w:val="Ttulo4"/>
      </w:pPr>
      <w:r>
        <w:t>O sistema apresenta os dados dos beneficiários;</w:t>
      </w:r>
    </w:p>
    <w:p w14:paraId="01B7CB02" w14:textId="77777777" w:rsidR="004609F2" w:rsidRDefault="004609F2" w:rsidP="00CA7FA4">
      <w:pPr>
        <w:pStyle w:val="Ttulo4"/>
      </w:pPr>
      <w:r>
        <w:t>O ator altera os dados que deseja;</w:t>
      </w:r>
    </w:p>
    <w:p w14:paraId="02F3CAAC" w14:textId="62978C8F" w:rsidR="004609F2" w:rsidRDefault="004609F2" w:rsidP="00CA7FA4">
      <w:pPr>
        <w:pStyle w:val="Ttulo4"/>
      </w:pPr>
      <w:r>
        <w:t xml:space="preserve">O ator seleciona a opção </w:t>
      </w:r>
      <w:r w:rsidR="00CB6950">
        <w:t>“</w:t>
      </w:r>
      <w:r>
        <w:t>Adicionar</w:t>
      </w:r>
      <w:r w:rsidR="00CB6950">
        <w:t>”</w:t>
      </w:r>
      <w:r>
        <w:t xml:space="preserve"> beneficiário;</w:t>
      </w:r>
    </w:p>
    <w:p w14:paraId="5DB2CBC7" w14:textId="0D886C81" w:rsidR="004609F2" w:rsidRDefault="004609F2" w:rsidP="00CA7FA4">
      <w:pPr>
        <w:pStyle w:val="Ttulo4"/>
      </w:pPr>
      <w:r>
        <w:t xml:space="preserve">O sistema valida a regra </w:t>
      </w:r>
      <w:r w:rsidR="00F064DF">
        <w:t xml:space="preserve">de negócio </w:t>
      </w:r>
      <w:hyperlink w:anchor="_RN001_Validação_CPF" w:history="1">
        <w:r w:rsidRPr="00F064DF">
          <w:rPr>
            <w:rStyle w:val="Hyperlink"/>
            <w:b/>
            <w:bCs w:val="0"/>
          </w:rPr>
          <w:t>R</w:t>
        </w:r>
        <w:r w:rsidR="00F064DF" w:rsidRPr="00F064DF">
          <w:rPr>
            <w:rStyle w:val="Hyperlink"/>
            <w:b/>
            <w:bCs w:val="0"/>
          </w:rPr>
          <w:t>N001</w:t>
        </w:r>
      </w:hyperlink>
      <w:r>
        <w:t>;</w:t>
      </w:r>
    </w:p>
    <w:p w14:paraId="2F4070F9" w14:textId="27E6365A" w:rsidR="004609F2" w:rsidRDefault="00FC08D0" w:rsidP="00CA7FA4">
      <w:pPr>
        <w:pStyle w:val="Ttulo4"/>
      </w:pPr>
      <w:r>
        <w:t xml:space="preserve">O ator seleciona uma opção de vigência </w:t>
      </w:r>
      <w:r w:rsidRPr="005742F1">
        <w:t>“Continuar evolução”</w:t>
      </w:r>
      <w:r>
        <w:t xml:space="preserve"> ou</w:t>
      </w:r>
      <w:r w:rsidRPr="005742F1">
        <w:t xml:space="preserve"> “Retificar última alteração”</w:t>
      </w:r>
      <w:r>
        <w:t>;</w:t>
      </w:r>
    </w:p>
    <w:p w14:paraId="563AD0EE" w14:textId="24B0B2D1" w:rsidR="004609F2" w:rsidRDefault="004609F2" w:rsidP="00CA7FA4">
      <w:pPr>
        <w:pStyle w:val="Ttulo4"/>
      </w:pPr>
      <w:r>
        <w:t xml:space="preserve">O ator submete a opção </w:t>
      </w:r>
      <w:r w:rsidR="00CB6950">
        <w:t>“</w:t>
      </w:r>
      <w:r>
        <w:t>Alterar</w:t>
      </w:r>
      <w:r w:rsidR="00CB6950">
        <w:t>”</w:t>
      </w:r>
      <w:r>
        <w:t>;</w:t>
      </w:r>
    </w:p>
    <w:p w14:paraId="296E1773" w14:textId="643789C1" w:rsidR="004609F2" w:rsidRDefault="004609F2" w:rsidP="00CA7FA4">
      <w:pPr>
        <w:pStyle w:val="Ttulo4"/>
      </w:pPr>
      <w:r>
        <w:t>O sistema valida as regras definidas</w:t>
      </w:r>
      <w:r>
        <w:rPr>
          <w:b/>
        </w:rPr>
        <w:t xml:space="preserve"> </w:t>
      </w:r>
      <w:hyperlink w:anchor="_RN011_Verificar_Pagamento" w:history="1">
        <w:r w:rsidR="005B7AA4" w:rsidRPr="00B00F23">
          <w:rPr>
            <w:rStyle w:val="Hyperlink"/>
            <w:b/>
          </w:rPr>
          <w:t>RN011</w:t>
        </w:r>
      </w:hyperlink>
      <w:r w:rsidR="005B7AA4">
        <w:rPr>
          <w:b/>
        </w:rPr>
        <w:t xml:space="preserve">, </w:t>
      </w:r>
      <w:hyperlink w:anchor="_RN004_Validação_de" w:history="1">
        <w:r w:rsidR="000D32FD" w:rsidRPr="00A74CE4">
          <w:rPr>
            <w:rStyle w:val="Hyperlink"/>
            <w:b/>
            <w:bCs w:val="0"/>
          </w:rPr>
          <w:t>RN004</w:t>
        </w:r>
      </w:hyperlink>
      <w:r>
        <w:t>;</w:t>
      </w:r>
    </w:p>
    <w:p w14:paraId="7F865A36" w14:textId="61767A85" w:rsidR="004609F2" w:rsidRDefault="004609F2" w:rsidP="00CA7FA4">
      <w:pPr>
        <w:pStyle w:val="Ttulo4"/>
      </w:pPr>
      <w:r>
        <w:t xml:space="preserve">O sistema executa as regras </w:t>
      </w:r>
      <w:hyperlink w:anchor="_RN006_Atualização_de" w:history="1">
        <w:r w:rsidR="000D32FD" w:rsidRPr="00A74CE4">
          <w:rPr>
            <w:rStyle w:val="Hyperlink"/>
            <w:b/>
          </w:rPr>
          <w:t>RN006</w:t>
        </w:r>
      </w:hyperlink>
      <w:r w:rsidR="00437731">
        <w:rPr>
          <w:b/>
        </w:rPr>
        <w:t xml:space="preserve"> </w:t>
      </w:r>
      <w:r>
        <w:t xml:space="preserve">e exibe a mensagem </w:t>
      </w:r>
      <w:r>
        <w:rPr>
          <w:b/>
        </w:rPr>
        <w:t>MSG0051</w:t>
      </w:r>
      <w:r>
        <w:t xml:space="preserve"> ("Alteração efetuada com sucesso!").</w:t>
      </w:r>
    </w:p>
    <w:p w14:paraId="36E94B13" w14:textId="77777777" w:rsidR="00704FD0" w:rsidRPr="00704FD0" w:rsidRDefault="00704FD0" w:rsidP="00704FD0"/>
    <w:p w14:paraId="603FB5BD" w14:textId="77777777" w:rsidR="004609F2" w:rsidRDefault="004609F2" w:rsidP="004609F2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621246"/>
      <w:bookmarkStart w:id="21" w:name="_Toc89717903"/>
      <w:r>
        <w:t>Fluxo Alternativo – Alterar Valor da pensão</w:t>
      </w:r>
      <w:bookmarkEnd w:id="20"/>
      <w:bookmarkEnd w:id="21"/>
    </w:p>
    <w:p w14:paraId="072BF1B3" w14:textId="7D4753EE" w:rsidR="004609F2" w:rsidRDefault="00A7374B" w:rsidP="00CA7FA4">
      <w:pPr>
        <w:pStyle w:val="Ttulo4"/>
      </w:pPr>
      <w:r>
        <w:t>O ator solicita a funcionalidade de “</w:t>
      </w:r>
      <w:hyperlink w:anchor="_Listar_Sentença_Judicial" w:history="1">
        <w:r w:rsidRPr="00142756">
          <w:rPr>
            <w:rStyle w:val="Hyperlink"/>
          </w:rPr>
          <w:t>Listar Sentenças Judiciais de Pensão Alimentícia</w:t>
        </w:r>
      </w:hyperlink>
      <w:r>
        <w:t xml:space="preserve">”; </w:t>
      </w:r>
    </w:p>
    <w:p w14:paraId="3BE411EE" w14:textId="77777777" w:rsidR="004609F2" w:rsidRDefault="004609F2" w:rsidP="00CA7FA4">
      <w:pPr>
        <w:pStyle w:val="Ttulo4"/>
      </w:pPr>
      <w:r>
        <w:t>O ator seleciona uma sentença judicial;</w:t>
      </w:r>
    </w:p>
    <w:p w14:paraId="3790B040" w14:textId="77777777" w:rsidR="004609F2" w:rsidRDefault="004609F2" w:rsidP="00CA7FA4">
      <w:pPr>
        <w:pStyle w:val="Ttulo4"/>
      </w:pPr>
      <w:r>
        <w:t>O ator seleciona a funcionalidade que permite alterar “Valor da pensão”;</w:t>
      </w:r>
    </w:p>
    <w:p w14:paraId="44C66A75" w14:textId="77777777" w:rsidR="004609F2" w:rsidRDefault="004609F2" w:rsidP="00CA7FA4">
      <w:pPr>
        <w:pStyle w:val="Ttulo4"/>
      </w:pPr>
      <w:r>
        <w:t>O ator altera os dados que deseja;</w:t>
      </w:r>
    </w:p>
    <w:p w14:paraId="0AEED0DD" w14:textId="6B312171" w:rsidR="004609F2" w:rsidRDefault="00710121" w:rsidP="00CA7FA4">
      <w:pPr>
        <w:pStyle w:val="Ttulo4"/>
      </w:pPr>
      <w:r>
        <w:t xml:space="preserve">O ator seleciona uma opção de vigência </w:t>
      </w:r>
      <w:r w:rsidRPr="005742F1">
        <w:t xml:space="preserve">“Continuar </w:t>
      </w:r>
      <w:r w:rsidRPr="005742F1">
        <w:lastRenderedPageBreak/>
        <w:t>evolução”</w:t>
      </w:r>
      <w:r>
        <w:t xml:space="preserve"> ou</w:t>
      </w:r>
      <w:r w:rsidRPr="005742F1">
        <w:t xml:space="preserve"> “Retificar última alteração”</w:t>
      </w:r>
      <w:r>
        <w:t>;</w:t>
      </w:r>
    </w:p>
    <w:p w14:paraId="06CF7745" w14:textId="51F1CE8B" w:rsidR="004609F2" w:rsidRDefault="004609F2" w:rsidP="00CA7FA4">
      <w:pPr>
        <w:pStyle w:val="Ttulo4"/>
      </w:pPr>
      <w:r>
        <w:t xml:space="preserve">O ator submete a opção </w:t>
      </w:r>
      <w:r w:rsidR="00FC08D0">
        <w:t>“</w:t>
      </w:r>
      <w:r>
        <w:t>Alterar</w:t>
      </w:r>
      <w:r w:rsidR="00FC08D0">
        <w:t>”</w:t>
      </w:r>
      <w:r>
        <w:t>;</w:t>
      </w:r>
    </w:p>
    <w:p w14:paraId="601F4265" w14:textId="1F9646E0" w:rsidR="004609F2" w:rsidRDefault="004609F2" w:rsidP="00CA7FA4">
      <w:pPr>
        <w:pStyle w:val="Ttulo4"/>
      </w:pPr>
      <w:r>
        <w:t>O sistema valida as regras definidas</w:t>
      </w:r>
      <w:r w:rsidR="009D5662">
        <w:t xml:space="preserve"> </w:t>
      </w:r>
      <w:hyperlink w:anchor="_RN010_Verifica_se" w:history="1">
        <w:r w:rsidR="009D5662" w:rsidRPr="00FF6A33">
          <w:rPr>
            <w:rStyle w:val="Hyperlink"/>
            <w:b/>
          </w:rPr>
          <w:t>RN010</w:t>
        </w:r>
      </w:hyperlink>
      <w:r w:rsidR="009D5662">
        <w:rPr>
          <w:rStyle w:val="Hyperlink"/>
          <w:b/>
        </w:rPr>
        <w:t>,</w:t>
      </w:r>
      <w:r w:rsidR="008410B2">
        <w:t xml:space="preserve"> </w:t>
      </w:r>
      <w:hyperlink w:anchor="_RN011_Verificar_Pagamento" w:history="1">
        <w:r w:rsidR="008410B2" w:rsidRPr="00B00F23">
          <w:rPr>
            <w:rStyle w:val="Hyperlink"/>
            <w:b/>
          </w:rPr>
          <w:t>RN011</w:t>
        </w:r>
      </w:hyperlink>
      <w:r w:rsidR="008410B2">
        <w:rPr>
          <w:b/>
        </w:rPr>
        <w:t>,</w:t>
      </w:r>
      <w:r>
        <w:t xml:space="preserve"> </w:t>
      </w:r>
      <w:hyperlink w:anchor="_RN004_Validação_de" w:history="1">
        <w:r w:rsidR="008602C2" w:rsidRPr="00A74CE4">
          <w:rPr>
            <w:rStyle w:val="Hyperlink"/>
            <w:b/>
            <w:bCs w:val="0"/>
          </w:rPr>
          <w:t>RN004</w:t>
        </w:r>
      </w:hyperlink>
      <w:r>
        <w:t>;</w:t>
      </w:r>
    </w:p>
    <w:p w14:paraId="2A42FC9A" w14:textId="3E1B3171" w:rsidR="004609F2" w:rsidRDefault="004609F2" w:rsidP="00CA7FA4">
      <w:pPr>
        <w:pStyle w:val="Ttulo4"/>
      </w:pPr>
      <w:r>
        <w:t xml:space="preserve">O sistema executa as regras </w:t>
      </w:r>
      <w:hyperlink w:anchor="_RN006_Atualização_de" w:history="1">
        <w:r w:rsidR="008602C2" w:rsidRPr="00A74CE4">
          <w:rPr>
            <w:rStyle w:val="Hyperlink"/>
            <w:b/>
          </w:rPr>
          <w:t>RN006</w:t>
        </w:r>
      </w:hyperlink>
      <w:r w:rsidR="008602C2">
        <w:t xml:space="preserve"> </w:t>
      </w:r>
      <w:r>
        <w:t xml:space="preserve">e exibe a mensagem </w:t>
      </w:r>
      <w:r>
        <w:rPr>
          <w:b/>
        </w:rPr>
        <w:t>MSG0051</w:t>
      </w:r>
      <w:r>
        <w:t xml:space="preserve"> ("Alteração efetuada com sucesso!").</w:t>
      </w:r>
    </w:p>
    <w:p w14:paraId="344483D5" w14:textId="77777777" w:rsidR="00212173" w:rsidRPr="00212173" w:rsidRDefault="00212173" w:rsidP="00212173"/>
    <w:p w14:paraId="66E1669A" w14:textId="3B62F789" w:rsidR="004609F2" w:rsidRDefault="004609F2" w:rsidP="004609F2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621247"/>
      <w:bookmarkStart w:id="23" w:name="_Toc89717904"/>
      <w:r>
        <w:t>Fluxo Alternativo – Alterar Documentos</w:t>
      </w:r>
      <w:bookmarkEnd w:id="22"/>
      <w:bookmarkEnd w:id="23"/>
    </w:p>
    <w:p w14:paraId="702A06CC" w14:textId="71C1DA63" w:rsidR="004609F2" w:rsidRDefault="004609F2" w:rsidP="00CA7FA4">
      <w:pPr>
        <w:pStyle w:val="Ttulo4"/>
      </w:pPr>
      <w:r>
        <w:t xml:space="preserve">O ator solicita a funcionalidade de </w:t>
      </w:r>
      <w:r w:rsidR="003448E6">
        <w:t>“</w:t>
      </w:r>
      <w:hyperlink w:anchor="_Listar_Sentença_Judicial" w:history="1">
        <w:r w:rsidR="003448E6" w:rsidRPr="00142756">
          <w:rPr>
            <w:rStyle w:val="Hyperlink"/>
          </w:rPr>
          <w:t>Listar Sentenças Judiciais de Pensão Alimentícia</w:t>
        </w:r>
      </w:hyperlink>
      <w:r w:rsidR="003448E6">
        <w:t>”</w:t>
      </w:r>
      <w:r>
        <w:t>;</w:t>
      </w:r>
    </w:p>
    <w:p w14:paraId="1753ACAF" w14:textId="77777777" w:rsidR="004609F2" w:rsidRDefault="004609F2" w:rsidP="00CA7FA4">
      <w:pPr>
        <w:pStyle w:val="Ttulo4"/>
      </w:pPr>
      <w:r>
        <w:t>O ator seleciona uma sentença judicial;</w:t>
      </w:r>
    </w:p>
    <w:p w14:paraId="001470B2" w14:textId="77777777" w:rsidR="004609F2" w:rsidRDefault="004609F2" w:rsidP="00CA7FA4">
      <w:pPr>
        <w:pStyle w:val="Ttulo4"/>
      </w:pPr>
      <w:r>
        <w:t>O ator seleciona a funcionalidade que permite alterar “Documentos”;</w:t>
      </w:r>
    </w:p>
    <w:p w14:paraId="2B341C34" w14:textId="77777777" w:rsidR="004609F2" w:rsidRDefault="004609F2" w:rsidP="00CA7FA4">
      <w:pPr>
        <w:pStyle w:val="Ttulo4"/>
      </w:pPr>
      <w:r>
        <w:t>O ator altera os dados que deseja;</w:t>
      </w:r>
    </w:p>
    <w:p w14:paraId="4AC4732C" w14:textId="4E0AC8F6" w:rsidR="004609F2" w:rsidRDefault="004609F2" w:rsidP="00CA7FA4">
      <w:pPr>
        <w:pStyle w:val="Ttulo4"/>
      </w:pPr>
      <w:r>
        <w:t xml:space="preserve">O ator submete a opção </w:t>
      </w:r>
      <w:r w:rsidR="003448E6">
        <w:t>“</w:t>
      </w:r>
      <w:r>
        <w:t>Alterar</w:t>
      </w:r>
      <w:r w:rsidR="003448E6">
        <w:t>”</w:t>
      </w:r>
      <w:r>
        <w:t>;</w:t>
      </w:r>
    </w:p>
    <w:p w14:paraId="455C6DCB" w14:textId="77777777" w:rsidR="00F1350E" w:rsidRDefault="00F1350E" w:rsidP="00F1350E">
      <w:pPr>
        <w:pStyle w:val="Ttulo4"/>
      </w:pPr>
      <w:r>
        <w:t>O sistema valida as regras definidas</w:t>
      </w:r>
      <w:r>
        <w:rPr>
          <w:b/>
        </w:rPr>
        <w:t xml:space="preserve"> </w:t>
      </w:r>
      <w:hyperlink w:anchor="_RN004_Validação_de" w:history="1">
        <w:r w:rsidRPr="00A74CE4">
          <w:rPr>
            <w:rStyle w:val="Hyperlink"/>
            <w:b/>
            <w:bCs w:val="0"/>
          </w:rPr>
          <w:t>RN004</w:t>
        </w:r>
      </w:hyperlink>
      <w:r>
        <w:t xml:space="preserve">, </w:t>
      </w:r>
      <w:hyperlink w:anchor="_RN005_Validação_de" w:history="1">
        <w:r w:rsidRPr="00A74CE4">
          <w:rPr>
            <w:rStyle w:val="Hyperlink"/>
            <w:b/>
          </w:rPr>
          <w:t>RN005</w:t>
        </w:r>
      </w:hyperlink>
      <w:r>
        <w:t>;</w:t>
      </w:r>
    </w:p>
    <w:p w14:paraId="2DC76AFE" w14:textId="7FD106A4" w:rsidR="00CA7FA4" w:rsidRPr="00CA7FA4" w:rsidRDefault="00CA7FA4" w:rsidP="00CA7FA4">
      <w:pPr>
        <w:pStyle w:val="Ttulo4"/>
      </w:pPr>
      <w:r w:rsidRPr="00CA7FA4">
        <w:t xml:space="preserve">O sistema valida </w:t>
      </w:r>
      <w:r>
        <w:t>os campos obrigatórios</w:t>
      </w:r>
      <w:r w:rsidRPr="00CA7FA4">
        <w:t>;</w:t>
      </w:r>
    </w:p>
    <w:p w14:paraId="600AB299" w14:textId="3DEA976C" w:rsidR="004609F2" w:rsidRDefault="004609F2" w:rsidP="00CA7FA4">
      <w:pPr>
        <w:pStyle w:val="Ttulo4"/>
      </w:pPr>
      <w:r>
        <w:t xml:space="preserve">O sistema executa a regra </w:t>
      </w:r>
      <w:hyperlink w:anchor="_RN006_Atualização_de" w:history="1">
        <w:r w:rsidR="00F1350E" w:rsidRPr="00A74CE4">
          <w:rPr>
            <w:rStyle w:val="Hyperlink"/>
            <w:b/>
          </w:rPr>
          <w:t>RN006</w:t>
        </w:r>
      </w:hyperlink>
      <w:r>
        <w:t xml:space="preserve"> </w:t>
      </w:r>
      <w:r w:rsidR="00021F74">
        <w:t xml:space="preserve">ou </w:t>
      </w:r>
      <w:hyperlink w:anchor="_RN007_Atualização_de" w:history="1">
        <w:r w:rsidR="00021F74" w:rsidRPr="00021F74">
          <w:rPr>
            <w:rStyle w:val="Hyperlink"/>
            <w:b/>
          </w:rPr>
          <w:t>RN007</w:t>
        </w:r>
      </w:hyperlink>
      <w:r w:rsidR="00021F74">
        <w:t xml:space="preserve"> </w:t>
      </w:r>
      <w:r>
        <w:t xml:space="preserve">e exibe a mensagem </w:t>
      </w:r>
      <w:r>
        <w:rPr>
          <w:b/>
        </w:rPr>
        <w:t>MSG0051</w:t>
      </w:r>
      <w:r>
        <w:t xml:space="preserve"> ("Alteração efetuada com sucesso!").</w:t>
      </w:r>
    </w:p>
    <w:p w14:paraId="6BBFEAE4" w14:textId="77777777" w:rsidR="00212173" w:rsidRPr="00212173" w:rsidRDefault="00212173" w:rsidP="00212173"/>
    <w:p w14:paraId="15726F53" w14:textId="722FF02C" w:rsidR="004609F2" w:rsidRDefault="004609F2" w:rsidP="004609F2">
      <w:pPr>
        <w:pStyle w:val="Ttulo3"/>
        <w:keepNext w:val="0"/>
        <w:widowControl w:val="0"/>
        <w:spacing w:before="120" w:line="240" w:lineRule="auto"/>
        <w:ind w:left="1620" w:hanging="900"/>
      </w:pPr>
      <w:bookmarkStart w:id="24" w:name="_Toc404621248"/>
      <w:bookmarkStart w:id="25" w:name="_Toc89717905"/>
      <w:r>
        <w:t>Fluxo Alternativo – Finalizar sentença judicial</w:t>
      </w:r>
      <w:bookmarkEnd w:id="24"/>
      <w:bookmarkEnd w:id="25"/>
    </w:p>
    <w:p w14:paraId="62259187" w14:textId="5357DFBA" w:rsidR="004609F2" w:rsidRDefault="004609F2" w:rsidP="00CA7FA4">
      <w:pPr>
        <w:pStyle w:val="Ttulo4"/>
      </w:pPr>
      <w:r>
        <w:t xml:space="preserve">O ator solicita a funcionalidade de </w:t>
      </w:r>
      <w:r w:rsidR="009825B9">
        <w:t>“</w:t>
      </w:r>
      <w:hyperlink w:anchor="_Listar_Sentença_Judicial" w:history="1">
        <w:r w:rsidR="009825B9" w:rsidRPr="00142756">
          <w:rPr>
            <w:rStyle w:val="Hyperlink"/>
          </w:rPr>
          <w:t>Listar Sentenças Judiciais de Pensão Alimentícia</w:t>
        </w:r>
      </w:hyperlink>
      <w:r w:rsidR="009825B9">
        <w:t>”</w:t>
      </w:r>
      <w:r>
        <w:t>;</w:t>
      </w:r>
    </w:p>
    <w:p w14:paraId="564CC1BB" w14:textId="77777777" w:rsidR="004609F2" w:rsidRDefault="004609F2" w:rsidP="00CA7FA4">
      <w:pPr>
        <w:pStyle w:val="Ttulo4"/>
      </w:pPr>
      <w:r>
        <w:t>O ator seleciona uma sentença judicial;</w:t>
      </w:r>
    </w:p>
    <w:p w14:paraId="59B10D08" w14:textId="77777777" w:rsidR="004609F2" w:rsidRDefault="004609F2" w:rsidP="00CA7FA4">
      <w:pPr>
        <w:pStyle w:val="Ttulo4"/>
      </w:pPr>
      <w:r>
        <w:t>O ator seleciona a funcionalidade que permite “Finalizar Sentença Judicial”;</w:t>
      </w:r>
    </w:p>
    <w:p w14:paraId="784DCD89" w14:textId="77777777" w:rsidR="004609F2" w:rsidRDefault="004609F2" w:rsidP="00CA7FA4">
      <w:pPr>
        <w:pStyle w:val="Ttulo4"/>
      </w:pPr>
      <w:r>
        <w:t>O ator informa a Data Final;</w:t>
      </w:r>
    </w:p>
    <w:p w14:paraId="5BD2F49B" w14:textId="77777777" w:rsidR="004609F2" w:rsidRDefault="004609F2" w:rsidP="00CA7FA4">
      <w:pPr>
        <w:pStyle w:val="Ttulo4"/>
      </w:pPr>
      <w:r>
        <w:t>O ator informa os dados do Documento que determinou o fato;</w:t>
      </w:r>
    </w:p>
    <w:p w14:paraId="46FED79E" w14:textId="09778B84" w:rsidR="004609F2" w:rsidRDefault="004609F2" w:rsidP="00CA7FA4">
      <w:pPr>
        <w:pStyle w:val="Ttulo4"/>
      </w:pPr>
      <w:r>
        <w:t xml:space="preserve">O ator submete a opção </w:t>
      </w:r>
      <w:r w:rsidR="00227DC5">
        <w:t>“</w:t>
      </w:r>
      <w:r>
        <w:t>Alterar</w:t>
      </w:r>
      <w:r w:rsidR="00227DC5">
        <w:t>”</w:t>
      </w:r>
      <w:r>
        <w:t>;</w:t>
      </w:r>
    </w:p>
    <w:p w14:paraId="39A2A529" w14:textId="33658F7E" w:rsidR="004609F2" w:rsidRDefault="004609F2" w:rsidP="00CA7FA4">
      <w:pPr>
        <w:pStyle w:val="Ttulo4"/>
      </w:pPr>
      <w:r>
        <w:t>O sistema valida as regras definidas</w:t>
      </w:r>
      <w:r w:rsidR="00EE51FC">
        <w:t xml:space="preserve"> </w:t>
      </w:r>
      <w:hyperlink w:anchor="_RN002_Verificar_quando" w:history="1">
        <w:r w:rsidR="00EE51FC" w:rsidRPr="00B17D6B">
          <w:rPr>
            <w:rStyle w:val="Hyperlink"/>
            <w:b/>
          </w:rPr>
          <w:t>RN002</w:t>
        </w:r>
      </w:hyperlink>
      <w:r w:rsidR="00EE51FC">
        <w:t xml:space="preserve">, </w:t>
      </w:r>
      <w:hyperlink w:anchor="_RN003_Referência_final" w:history="1">
        <w:r w:rsidR="00417304" w:rsidRPr="00B17D6B">
          <w:rPr>
            <w:rStyle w:val="Hyperlink"/>
            <w:b/>
          </w:rPr>
          <w:t>RN003</w:t>
        </w:r>
      </w:hyperlink>
      <w:r w:rsidR="00417304">
        <w:rPr>
          <w:b/>
        </w:rPr>
        <w:t>,</w:t>
      </w:r>
      <w:r>
        <w:rPr>
          <w:b/>
        </w:rPr>
        <w:t xml:space="preserve"> </w:t>
      </w:r>
      <w:hyperlink w:anchor="_RN004_Validação_de" w:history="1">
        <w:r w:rsidR="00417304" w:rsidRPr="00B17D6B">
          <w:rPr>
            <w:rStyle w:val="Hyperlink"/>
            <w:b/>
          </w:rPr>
          <w:t>RN004</w:t>
        </w:r>
      </w:hyperlink>
      <w:r>
        <w:t>;</w:t>
      </w:r>
    </w:p>
    <w:p w14:paraId="2FA6EACA" w14:textId="77777777" w:rsidR="004609F2" w:rsidRDefault="004609F2" w:rsidP="00CA7FA4">
      <w:pPr>
        <w:pStyle w:val="Ttulo4"/>
      </w:pPr>
      <w:r>
        <w:t>O sistema finaliza a vigência da sentença selecionada;</w:t>
      </w:r>
    </w:p>
    <w:p w14:paraId="318A1981" w14:textId="00D3EE98" w:rsidR="004609F2" w:rsidRDefault="004609F2" w:rsidP="00CA7FA4">
      <w:pPr>
        <w:pStyle w:val="Ttulo4"/>
      </w:pPr>
      <w:r>
        <w:t xml:space="preserve">O sistema exibe a mensagem </w:t>
      </w:r>
      <w:r>
        <w:rPr>
          <w:b/>
        </w:rPr>
        <w:t>MSG0051</w:t>
      </w:r>
      <w:r>
        <w:t xml:space="preserve"> ("Alteração efetuada com sucesso!").</w:t>
      </w:r>
    </w:p>
    <w:p w14:paraId="5D74F557" w14:textId="77777777" w:rsidR="00212173" w:rsidRPr="00212173" w:rsidRDefault="00212173" w:rsidP="00212173"/>
    <w:p w14:paraId="1A0146B4" w14:textId="580B1FC4" w:rsidR="004609F2" w:rsidRDefault="004609F2" w:rsidP="004609F2">
      <w:pPr>
        <w:pStyle w:val="Ttulo3"/>
        <w:keepNext w:val="0"/>
        <w:widowControl w:val="0"/>
        <w:spacing w:before="120" w:line="240" w:lineRule="auto"/>
        <w:ind w:left="1620" w:hanging="900"/>
      </w:pPr>
      <w:bookmarkStart w:id="26" w:name="_Toc404621249"/>
      <w:bookmarkStart w:id="27" w:name="_Toc89717906"/>
      <w:r>
        <w:t>Fluxo Alternativo – Criar nova vigência – Substitui a partir do passo 4.2.1.5, 4.2.2.9, 4.2.3.5</w:t>
      </w:r>
      <w:bookmarkEnd w:id="27"/>
      <w:r>
        <w:t xml:space="preserve"> </w:t>
      </w:r>
      <w:bookmarkEnd w:id="26"/>
    </w:p>
    <w:p w14:paraId="3E021CE4" w14:textId="77777777" w:rsidR="004609F2" w:rsidRDefault="004609F2" w:rsidP="00CA7FA4">
      <w:pPr>
        <w:pStyle w:val="Ttulo4"/>
      </w:pPr>
      <w:r>
        <w:t>O ator seleciona a opção para “Criar nova vigência”;</w:t>
      </w:r>
    </w:p>
    <w:p w14:paraId="721B24D3" w14:textId="7F0B54D4" w:rsidR="004609F2" w:rsidRDefault="004609F2" w:rsidP="00CA7FA4">
      <w:pPr>
        <w:pStyle w:val="Ttulo4"/>
      </w:pPr>
      <w:r>
        <w:t xml:space="preserve">O ator submete a opção </w:t>
      </w:r>
      <w:r w:rsidR="005F0780">
        <w:t>“</w:t>
      </w:r>
      <w:r>
        <w:t>Alterar</w:t>
      </w:r>
      <w:r w:rsidR="005F0780">
        <w:t>”</w:t>
      </w:r>
      <w:r>
        <w:t>;</w:t>
      </w:r>
    </w:p>
    <w:p w14:paraId="1660B63B" w14:textId="4308451F" w:rsidR="004609F2" w:rsidRDefault="004609F2" w:rsidP="00CA7FA4">
      <w:pPr>
        <w:pStyle w:val="Ttulo4"/>
      </w:pPr>
      <w:r>
        <w:t xml:space="preserve">O sistema valida as regras </w:t>
      </w:r>
      <w:hyperlink w:anchor="_RN005_Validação_de" w:history="1">
        <w:r w:rsidR="00EA4DBA" w:rsidRPr="00A74CE4">
          <w:rPr>
            <w:rStyle w:val="Hyperlink"/>
            <w:b/>
          </w:rPr>
          <w:t>RN005</w:t>
        </w:r>
      </w:hyperlink>
      <w:r w:rsidR="003F50B9">
        <w:rPr>
          <w:rStyle w:val="Hyperlink"/>
          <w:b/>
        </w:rPr>
        <w:t>,</w:t>
      </w:r>
      <w:r w:rsidR="00E82613">
        <w:t xml:space="preserve"> </w:t>
      </w:r>
      <w:hyperlink w:anchor="_RN008_Validação_de" w:history="1">
        <w:r w:rsidR="00E82613" w:rsidRPr="00E82613">
          <w:rPr>
            <w:rStyle w:val="Hyperlink"/>
            <w:b/>
          </w:rPr>
          <w:t>RN008</w:t>
        </w:r>
      </w:hyperlink>
      <w:r w:rsidR="00FF6A33">
        <w:rPr>
          <w:b/>
        </w:rPr>
        <w:t>,</w:t>
      </w:r>
      <w:r w:rsidR="003F50B9">
        <w:t xml:space="preserve"> </w:t>
      </w:r>
      <w:hyperlink w:anchor="_RN009_Verificar_dia" w:history="1">
        <w:r w:rsidR="003F50B9" w:rsidRPr="003F50B9">
          <w:rPr>
            <w:rStyle w:val="Hyperlink"/>
            <w:b/>
          </w:rPr>
          <w:t>RN009</w:t>
        </w:r>
      </w:hyperlink>
      <w:r w:rsidR="00FF6A33">
        <w:rPr>
          <w:b/>
        </w:rPr>
        <w:t xml:space="preserve"> e </w:t>
      </w:r>
      <w:hyperlink w:anchor="_RN010_Verifica_se" w:history="1">
        <w:r w:rsidR="00FF6A33" w:rsidRPr="00FF6A33">
          <w:rPr>
            <w:rStyle w:val="Hyperlink"/>
            <w:b/>
          </w:rPr>
          <w:t>RN010</w:t>
        </w:r>
      </w:hyperlink>
      <w:r w:rsidR="003F50B9">
        <w:t>;</w:t>
      </w:r>
    </w:p>
    <w:p w14:paraId="173BA76A" w14:textId="258446FB" w:rsidR="004609F2" w:rsidRDefault="004609F2" w:rsidP="00CA7FA4">
      <w:pPr>
        <w:pStyle w:val="Ttulo4"/>
      </w:pPr>
      <w:r>
        <w:t xml:space="preserve">O sistema executa a regra </w:t>
      </w:r>
      <w:hyperlink w:anchor="_RN007_Atualização_de" w:history="1">
        <w:r w:rsidR="00EA4DBA" w:rsidRPr="00021F74">
          <w:rPr>
            <w:rStyle w:val="Hyperlink"/>
            <w:b/>
          </w:rPr>
          <w:t>RN007</w:t>
        </w:r>
      </w:hyperlink>
      <w:r w:rsidR="00EA4DBA">
        <w:t xml:space="preserve"> </w:t>
      </w:r>
      <w:r>
        <w:t xml:space="preserve">e exibe a mensagem </w:t>
      </w:r>
      <w:r>
        <w:rPr>
          <w:b/>
        </w:rPr>
        <w:t>MSG0051</w:t>
      </w:r>
      <w:r>
        <w:t xml:space="preserve"> ("Alteração efetuada com sucesso!").</w:t>
      </w:r>
    </w:p>
    <w:p w14:paraId="5EA3CC4B" w14:textId="77777777" w:rsidR="00561321" w:rsidRPr="00561321" w:rsidRDefault="00561321" w:rsidP="00561321"/>
    <w:p w14:paraId="437A5B16" w14:textId="0B502FA7" w:rsidR="00561321" w:rsidRPr="0028331F" w:rsidRDefault="00561321" w:rsidP="00561321">
      <w:pPr>
        <w:pStyle w:val="Ttulo3"/>
      </w:pPr>
      <w:bookmarkStart w:id="28" w:name="_Toc84506717"/>
      <w:bookmarkStart w:id="29" w:name="_Toc85039420"/>
      <w:bookmarkStart w:id="30" w:name="_Toc88487365"/>
      <w:bookmarkStart w:id="31" w:name="_Toc89717907"/>
      <w:r w:rsidRPr="0028331F">
        <w:lastRenderedPageBreak/>
        <w:t xml:space="preserve">Fluxo alternativo: Retificar Vigência Finalizada ou com Pagamento Calculado – Substitui a partir do passo </w:t>
      </w:r>
      <w:bookmarkEnd w:id="28"/>
      <w:bookmarkEnd w:id="29"/>
      <w:r w:rsidRPr="0028331F">
        <w:t>4.2.1.</w:t>
      </w:r>
      <w:r w:rsidR="000B5F6F">
        <w:t>7</w:t>
      </w:r>
      <w:r w:rsidRPr="0028331F">
        <w:t>, 4.2.2.</w:t>
      </w:r>
      <w:r w:rsidR="000B5F6F">
        <w:t>11</w:t>
      </w:r>
      <w:r w:rsidRPr="0028331F">
        <w:t xml:space="preserve"> ou 4.2.3.</w:t>
      </w:r>
      <w:r>
        <w:t>7</w:t>
      </w:r>
      <w:bookmarkEnd w:id="30"/>
      <w:bookmarkEnd w:id="31"/>
      <w:r w:rsidRPr="0028331F">
        <w:t> </w:t>
      </w:r>
    </w:p>
    <w:p w14:paraId="692F4296" w14:textId="0130EE4E" w:rsidR="000B5F6F" w:rsidRDefault="000B5F6F" w:rsidP="000B5F6F">
      <w:pPr>
        <w:pStyle w:val="Ttulo4"/>
      </w:pPr>
      <w:r>
        <w:t xml:space="preserve">O sistema identifica que a opção de vigência selecionada é </w:t>
      </w:r>
      <w:r w:rsidRPr="005742F1">
        <w:t>“Retificar última alteração”</w:t>
      </w:r>
      <w:r>
        <w:t>;</w:t>
      </w:r>
    </w:p>
    <w:p w14:paraId="480526E5" w14:textId="6861F533" w:rsidR="00561321" w:rsidRPr="0028331F" w:rsidRDefault="00561321" w:rsidP="00561321">
      <w:pPr>
        <w:pStyle w:val="Ttulo4"/>
      </w:pPr>
      <w:r w:rsidRPr="0028331F">
        <w:t>O sistema identifica que existem folhas calculadas em definitivo</w:t>
      </w:r>
      <w:r>
        <w:t xml:space="preserve"> </w:t>
      </w:r>
      <w:hyperlink w:anchor="_RN008_Validação_de" w:history="1">
        <w:r w:rsidRPr="00561321">
          <w:rPr>
            <w:rStyle w:val="Hyperlink"/>
            <w:b/>
          </w:rPr>
          <w:t>RN008</w:t>
        </w:r>
      </w:hyperlink>
      <w:r>
        <w:t xml:space="preserve">, </w:t>
      </w:r>
      <w:r w:rsidRPr="0028331F">
        <w:t xml:space="preserve">verifica se o usuário tem permissão conforme regra </w:t>
      </w:r>
      <w:hyperlink w:anchor="_RN018_Verificar_Autorização" w:history="1">
        <w:r>
          <w:rPr>
            <w:rStyle w:val="Hyperlink"/>
            <w:b/>
          </w:rPr>
          <w:t>RN019</w:t>
        </w:r>
      </w:hyperlink>
      <w:r w:rsidRPr="0028331F">
        <w:t xml:space="preserve"> e se a referência da vigência </w:t>
      </w:r>
      <w:r w:rsidRPr="0028331F">
        <w:rPr>
          <w:b/>
        </w:rPr>
        <w:t>NÃO</w:t>
      </w:r>
      <w:r w:rsidRPr="0028331F">
        <w:t xml:space="preserve"> foi alterada conforme </w:t>
      </w:r>
      <w:hyperlink w:anchor="_RN020_Verificar_se" w:history="1">
        <w:r w:rsidR="00A04720">
          <w:rPr>
            <w:rStyle w:val="Hyperlink"/>
            <w:b/>
          </w:rPr>
          <w:t>RN020</w:t>
        </w:r>
      </w:hyperlink>
      <w:r w:rsidRPr="0028331F">
        <w:t>.</w:t>
      </w:r>
    </w:p>
    <w:p w14:paraId="14FCAF4B" w14:textId="77777777" w:rsidR="001760F7" w:rsidRDefault="00561321" w:rsidP="00BF4B5E">
      <w:pPr>
        <w:pStyle w:val="Ttulo4"/>
      </w:pPr>
      <w:r w:rsidRPr="0028331F">
        <w:t>O sistema exibe uma mensagem de confirmação (“</w:t>
      </w:r>
      <w:r w:rsidRPr="00B9370A">
        <w:t>Vigência finalizada ou existem folhas fechadas no período para algum órgão do agrupamento. Deseja prosseguir?</w:t>
      </w:r>
    </w:p>
    <w:p w14:paraId="2EAE5973" w14:textId="0D126015" w:rsidR="00561321" w:rsidRPr="00C7223F" w:rsidRDefault="00561321" w:rsidP="00BF4B5E">
      <w:pPr>
        <w:pStyle w:val="Ttulo4"/>
      </w:pPr>
      <w:r w:rsidRPr="0028331F">
        <w:t xml:space="preserve">O sistema valida as informações, processa a operação </w:t>
      </w:r>
      <w:hyperlink w:anchor="_RN037_Alimentar_Tabelas" w:history="1">
        <w:r w:rsidRPr="001760F7">
          <w:rPr>
            <w:rStyle w:val="Hyperlink"/>
            <w:b/>
          </w:rPr>
          <w:t>RN0</w:t>
        </w:r>
        <w:r w:rsidR="00B8364F" w:rsidRPr="001760F7">
          <w:rPr>
            <w:rStyle w:val="Hyperlink"/>
            <w:b/>
          </w:rPr>
          <w:t>21</w:t>
        </w:r>
      </w:hyperlink>
      <w:r w:rsidRPr="0028331F">
        <w:t xml:space="preserve"> ignorando </w:t>
      </w:r>
      <w:r>
        <w:t>todas as regras exceto a</w:t>
      </w:r>
      <w:r w:rsidR="00627648">
        <w:t xml:space="preserve">s regras RN001, RN010, </w:t>
      </w:r>
      <w:r>
        <w:t xml:space="preserve"> e</w:t>
      </w:r>
      <w:r w:rsidRPr="0028331F">
        <w:t xml:space="preserve"> exibe a mensagem </w:t>
      </w:r>
      <w:r w:rsidRPr="001760F7">
        <w:rPr>
          <w:b/>
        </w:rPr>
        <w:t>MSG0051</w:t>
      </w:r>
      <w:r w:rsidRPr="0028331F">
        <w:t xml:space="preserve"> ("Alteração efetuada com sucesso!").</w:t>
      </w:r>
    </w:p>
    <w:p w14:paraId="3547F8B4" w14:textId="77777777" w:rsidR="00561321" w:rsidRPr="00561321" w:rsidRDefault="00561321" w:rsidP="00561321"/>
    <w:p w14:paraId="669246E7" w14:textId="77E9B56F" w:rsidR="004609F2" w:rsidRDefault="004609F2" w:rsidP="004609F2">
      <w:pPr>
        <w:pStyle w:val="Ttulo2"/>
        <w:tabs>
          <w:tab w:val="clear" w:pos="792"/>
          <w:tab w:val="num" w:pos="993"/>
        </w:tabs>
        <w:spacing w:before="240" w:after="240"/>
      </w:pPr>
      <w:bookmarkStart w:id="32" w:name="_Toc404621250"/>
      <w:bookmarkStart w:id="33" w:name="_Toc89717908"/>
      <w:r>
        <w:t>Excluir Sentença Judicial de Pensão Alimentícia</w:t>
      </w:r>
      <w:bookmarkEnd w:id="32"/>
      <w:bookmarkEnd w:id="33"/>
    </w:p>
    <w:p w14:paraId="14B6EB01" w14:textId="77777777" w:rsidR="004609F2" w:rsidRDefault="004609F2" w:rsidP="004609F2">
      <w:pPr>
        <w:pStyle w:val="Ttulo3"/>
        <w:keepNext w:val="0"/>
        <w:widowControl w:val="0"/>
        <w:spacing w:before="120" w:line="240" w:lineRule="auto"/>
        <w:ind w:left="1620" w:hanging="900"/>
      </w:pPr>
      <w:bookmarkStart w:id="34" w:name="_Toc404621251"/>
      <w:bookmarkStart w:id="35" w:name="_Toc89717909"/>
      <w:r>
        <w:t>Fluxo Básico</w:t>
      </w:r>
      <w:bookmarkEnd w:id="34"/>
      <w:bookmarkEnd w:id="35"/>
    </w:p>
    <w:p w14:paraId="48624C18" w14:textId="27CED239" w:rsidR="004609F2" w:rsidRDefault="004609F2" w:rsidP="00CA7FA4">
      <w:pPr>
        <w:pStyle w:val="Ttulo4"/>
      </w:pPr>
      <w:r>
        <w:t xml:space="preserve">O ator solicita a funcionalidade de </w:t>
      </w:r>
      <w:r w:rsidR="005E2245">
        <w:t>“</w:t>
      </w:r>
      <w:hyperlink w:anchor="_Listar_Sentença_Judicial" w:history="1">
        <w:r w:rsidR="005E2245" w:rsidRPr="00142756">
          <w:rPr>
            <w:rStyle w:val="Hyperlink"/>
          </w:rPr>
          <w:t>Listar Sentenças Judiciais de Pensão Alimentícia</w:t>
        </w:r>
      </w:hyperlink>
      <w:r w:rsidR="005E2245">
        <w:t>”</w:t>
      </w:r>
      <w:r>
        <w:t>;</w:t>
      </w:r>
    </w:p>
    <w:p w14:paraId="7E0E2089" w14:textId="77777777" w:rsidR="004609F2" w:rsidRDefault="004609F2" w:rsidP="00CA7FA4">
      <w:pPr>
        <w:pStyle w:val="Ttulo4"/>
      </w:pPr>
      <w:r>
        <w:t>O ator seleciona uma sentença judicial;</w:t>
      </w:r>
    </w:p>
    <w:p w14:paraId="7F033694" w14:textId="5133132F" w:rsidR="004609F2" w:rsidRDefault="004609F2" w:rsidP="00CA7FA4">
      <w:pPr>
        <w:pStyle w:val="Ttulo4"/>
      </w:pPr>
      <w:r>
        <w:t xml:space="preserve">O ator submete a opção de </w:t>
      </w:r>
      <w:r w:rsidR="001C1211">
        <w:t>“</w:t>
      </w:r>
      <w:r>
        <w:t>Excluir</w:t>
      </w:r>
      <w:r w:rsidR="001C1211">
        <w:t>”</w:t>
      </w:r>
      <w:r>
        <w:t>;</w:t>
      </w:r>
    </w:p>
    <w:p w14:paraId="3951D410" w14:textId="7A00C30B" w:rsidR="004609F2" w:rsidRDefault="004609F2" w:rsidP="00CA7FA4">
      <w:pPr>
        <w:pStyle w:val="Ttulo4"/>
      </w:pPr>
      <w:r>
        <w:t xml:space="preserve">O sistema valida as informações de acordo com as regras de negócio </w:t>
      </w:r>
      <w:hyperlink w:anchor="_RN012_Verificar_Registro" w:history="1">
        <w:r w:rsidRPr="00143492">
          <w:rPr>
            <w:rStyle w:val="Hyperlink"/>
            <w:b/>
          </w:rPr>
          <w:t>RN</w:t>
        </w:r>
        <w:r w:rsidR="00143492" w:rsidRPr="00143492">
          <w:rPr>
            <w:rStyle w:val="Hyperlink"/>
            <w:b/>
          </w:rPr>
          <w:t>012</w:t>
        </w:r>
      </w:hyperlink>
      <w:r w:rsidR="00143492">
        <w:rPr>
          <w:b/>
        </w:rPr>
        <w:t xml:space="preserve">, </w:t>
      </w:r>
      <w:hyperlink w:anchor="_RN011_Verificar_Pagamento" w:history="1">
        <w:r w:rsidR="00143492" w:rsidRPr="00143492">
          <w:rPr>
            <w:rStyle w:val="Hyperlink"/>
            <w:b/>
          </w:rPr>
          <w:t>RN011</w:t>
        </w:r>
      </w:hyperlink>
      <w:r w:rsidR="00143492">
        <w:rPr>
          <w:b/>
        </w:rPr>
        <w:t>,</w:t>
      </w:r>
      <w:r w:rsidR="00143492">
        <w:t xml:space="preserve"> </w:t>
      </w:r>
      <w:hyperlink w:anchor="_RN004_Validação_de" w:history="1">
        <w:r w:rsidR="00143492" w:rsidRPr="00A74CE4">
          <w:rPr>
            <w:rStyle w:val="Hyperlink"/>
            <w:b/>
            <w:bCs w:val="0"/>
          </w:rPr>
          <w:t>RN004</w:t>
        </w:r>
      </w:hyperlink>
    </w:p>
    <w:p w14:paraId="13412CE0" w14:textId="00916EE6" w:rsidR="004609F2" w:rsidRDefault="004609F2" w:rsidP="00CA7FA4">
      <w:pPr>
        <w:pStyle w:val="Ttulo4"/>
      </w:pPr>
      <w:r>
        <w:t xml:space="preserve">O sistema verifica que </w:t>
      </w:r>
      <w:r w:rsidR="00A73830">
        <w:rPr>
          <w:b/>
        </w:rPr>
        <w:t>NÃO</w:t>
      </w:r>
      <w:r w:rsidR="00A73830">
        <w:t xml:space="preserve"> </w:t>
      </w:r>
      <w:r>
        <w:t>se trata de única vigência e:</w:t>
      </w:r>
    </w:p>
    <w:p w14:paraId="466356A8" w14:textId="77777777" w:rsidR="004609F2" w:rsidRDefault="004609F2" w:rsidP="00CA7FA4">
      <w:pPr>
        <w:pStyle w:val="Ttulo4"/>
      </w:pPr>
      <w:r>
        <w:t>Exclui os registros de Rubricas descontadas;</w:t>
      </w:r>
    </w:p>
    <w:p w14:paraId="6C00373B" w14:textId="77777777" w:rsidR="004609F2" w:rsidRDefault="004609F2" w:rsidP="00CA7FA4">
      <w:pPr>
        <w:pStyle w:val="Ttulo4"/>
      </w:pPr>
      <w:r>
        <w:t>Exclui os registros de valores de pensão para as Rubricas associadas ao Tipo de Pensão;</w:t>
      </w:r>
    </w:p>
    <w:p w14:paraId="5F53C838" w14:textId="77777777" w:rsidR="004609F2" w:rsidRDefault="004609F2" w:rsidP="00CA7FA4">
      <w:pPr>
        <w:pStyle w:val="Ttulo4"/>
      </w:pPr>
      <w:r>
        <w:t>Exclui os registros de Beneficiários (caso exista);</w:t>
      </w:r>
    </w:p>
    <w:p w14:paraId="2C34FADD" w14:textId="77777777" w:rsidR="004609F2" w:rsidRDefault="004609F2" w:rsidP="00CA7FA4">
      <w:pPr>
        <w:pStyle w:val="Ttulo4"/>
      </w:pPr>
      <w:r>
        <w:t>Exclui o histórico de sentença judicial;</w:t>
      </w:r>
    </w:p>
    <w:p w14:paraId="0788C70E" w14:textId="66472F4C" w:rsidR="004609F2" w:rsidRDefault="004609F2" w:rsidP="00CA7FA4">
      <w:pPr>
        <w:pStyle w:val="Ttulo4"/>
      </w:pPr>
      <w:r>
        <w:t xml:space="preserve">O sistema processa a regra </w:t>
      </w:r>
      <w:hyperlink w:anchor="_RN013_Atualização_de" w:history="1">
        <w:r w:rsidR="00B63AB5" w:rsidRPr="00B63AB5">
          <w:rPr>
            <w:rStyle w:val="Hyperlink"/>
            <w:b/>
          </w:rPr>
          <w:t>RN013</w:t>
        </w:r>
      </w:hyperlink>
      <w:r>
        <w:t xml:space="preserve"> e exibe a mensagem </w:t>
      </w:r>
      <w:r>
        <w:rPr>
          <w:b/>
        </w:rPr>
        <w:t>MSG0052</w:t>
      </w:r>
      <w:r>
        <w:t xml:space="preserve"> ("Exclusão efetuada com sucesso!").</w:t>
      </w:r>
    </w:p>
    <w:p w14:paraId="53EE67D3" w14:textId="77777777" w:rsidR="00212173" w:rsidRPr="00212173" w:rsidRDefault="00212173" w:rsidP="00212173"/>
    <w:p w14:paraId="2549249A" w14:textId="4B9164E7" w:rsidR="004609F2" w:rsidRDefault="004609F2" w:rsidP="004609F2">
      <w:pPr>
        <w:pStyle w:val="Ttulo3"/>
        <w:keepNext w:val="0"/>
        <w:widowControl w:val="0"/>
        <w:spacing w:before="120" w:line="240" w:lineRule="auto"/>
        <w:ind w:left="1620" w:hanging="900"/>
      </w:pPr>
      <w:bookmarkStart w:id="36" w:name="_Toc404621252"/>
      <w:bookmarkStart w:id="37" w:name="_Toc89717910"/>
      <w:r>
        <w:t>Fluxo alternativo: única vigência – substitui a partir do passo 4.3.1.4</w:t>
      </w:r>
      <w:bookmarkEnd w:id="36"/>
      <w:bookmarkEnd w:id="37"/>
    </w:p>
    <w:p w14:paraId="020DEA7C" w14:textId="77777777" w:rsidR="004609F2" w:rsidRDefault="004609F2" w:rsidP="00CA7FA4">
      <w:pPr>
        <w:pStyle w:val="Ttulo4"/>
      </w:pPr>
      <w:r>
        <w:t>O sistema verifica que se trata de única vigência e:</w:t>
      </w:r>
    </w:p>
    <w:p w14:paraId="6AE955E9" w14:textId="77777777" w:rsidR="004609F2" w:rsidRDefault="004609F2" w:rsidP="00CA7FA4">
      <w:pPr>
        <w:pStyle w:val="Ttulo4"/>
      </w:pPr>
      <w:r>
        <w:t>Exclui os registros de Rubricas descontadas;</w:t>
      </w:r>
    </w:p>
    <w:p w14:paraId="1491B4B3" w14:textId="77777777" w:rsidR="004609F2" w:rsidRDefault="004609F2" w:rsidP="00CA7FA4">
      <w:pPr>
        <w:pStyle w:val="Ttulo4"/>
      </w:pPr>
      <w:r>
        <w:t>Exclui os registros de valores de pensão para as Rubricas associadas ao Tipo de Pensão;</w:t>
      </w:r>
    </w:p>
    <w:p w14:paraId="34CDF48B" w14:textId="77777777" w:rsidR="004609F2" w:rsidRDefault="004609F2" w:rsidP="00CA7FA4">
      <w:pPr>
        <w:pStyle w:val="Ttulo4"/>
      </w:pPr>
      <w:r>
        <w:t>Exclui os registros de Beneficiários (caso exista);</w:t>
      </w:r>
    </w:p>
    <w:p w14:paraId="5C2B5734" w14:textId="1E6E08E0" w:rsidR="004609F2" w:rsidRDefault="004609F2" w:rsidP="00CA7FA4">
      <w:pPr>
        <w:pStyle w:val="Ttulo4"/>
      </w:pPr>
      <w:r>
        <w:lastRenderedPageBreak/>
        <w:t>Exclui o histórico de sentença judicial;</w:t>
      </w:r>
    </w:p>
    <w:p w14:paraId="7E572C9F" w14:textId="71955CD1" w:rsidR="00D81803" w:rsidRPr="00D81803" w:rsidRDefault="00D81803" w:rsidP="00D81803">
      <w:pPr>
        <w:pStyle w:val="Ttulo4"/>
      </w:pPr>
      <w:r w:rsidRPr="00D81803">
        <w:t>Exc</w:t>
      </w:r>
      <w:r>
        <w:t>l</w:t>
      </w:r>
      <w:r w:rsidRPr="00D81803">
        <w:t xml:space="preserve">ui </w:t>
      </w:r>
      <w:r>
        <w:t xml:space="preserve">o </w:t>
      </w:r>
      <w:r w:rsidRPr="00D81803">
        <w:t>hist</w:t>
      </w:r>
      <w:r>
        <w:t>ó</w:t>
      </w:r>
      <w:r w:rsidRPr="00D81803">
        <w:t>rico de dados banc</w:t>
      </w:r>
      <w:r>
        <w:t>á</w:t>
      </w:r>
      <w:r w:rsidRPr="00D81803">
        <w:t xml:space="preserve">rios da </w:t>
      </w:r>
      <w:r>
        <w:t>s</w:t>
      </w:r>
      <w:r w:rsidRPr="00D81803">
        <w:t>enten</w:t>
      </w:r>
      <w:r>
        <w:t>ç</w:t>
      </w:r>
      <w:r w:rsidRPr="00D81803">
        <w:t xml:space="preserve">a </w:t>
      </w:r>
      <w:r>
        <w:t>j</w:t>
      </w:r>
      <w:r w:rsidRPr="00D81803">
        <w:t>udicial</w:t>
      </w:r>
      <w:r>
        <w:t>;</w:t>
      </w:r>
    </w:p>
    <w:p w14:paraId="05BD5683" w14:textId="77777777" w:rsidR="004609F2" w:rsidRDefault="004609F2" w:rsidP="00CA7FA4">
      <w:pPr>
        <w:pStyle w:val="Ttulo4"/>
      </w:pPr>
      <w:r>
        <w:t>Exclui o registro da sentença judicial;</w:t>
      </w:r>
    </w:p>
    <w:p w14:paraId="4BAC934A" w14:textId="77777777" w:rsidR="004609F2" w:rsidRDefault="004609F2" w:rsidP="00CA7FA4">
      <w:pPr>
        <w:pStyle w:val="Ttulo4"/>
      </w:pPr>
      <w:r>
        <w:t xml:space="preserve">O sistema exibe a mensagem </w:t>
      </w:r>
      <w:r>
        <w:rPr>
          <w:b/>
        </w:rPr>
        <w:t>MSG0052</w:t>
      </w:r>
      <w:r>
        <w:t xml:space="preserve"> ("Exclusão efetuada com sucesso!").</w:t>
      </w:r>
    </w:p>
    <w:p w14:paraId="369B6476" w14:textId="1D8A7885" w:rsidR="004609F2" w:rsidRDefault="004609F2" w:rsidP="004609F2">
      <w:pPr>
        <w:pStyle w:val="Ttulo2"/>
        <w:tabs>
          <w:tab w:val="clear" w:pos="792"/>
          <w:tab w:val="num" w:pos="993"/>
        </w:tabs>
        <w:spacing w:before="240" w:after="240"/>
      </w:pPr>
      <w:bookmarkStart w:id="38" w:name="_Toc404621253"/>
      <w:bookmarkStart w:id="39" w:name="_Toc89717911"/>
      <w:r>
        <w:t>Anular Sentença Judicial de Pensão Alimentícia</w:t>
      </w:r>
      <w:bookmarkEnd w:id="38"/>
      <w:bookmarkEnd w:id="39"/>
    </w:p>
    <w:p w14:paraId="0269CFE6" w14:textId="77777777" w:rsidR="004609F2" w:rsidRDefault="004609F2" w:rsidP="004609F2">
      <w:pPr>
        <w:pStyle w:val="Ttulo3"/>
        <w:keepNext w:val="0"/>
        <w:widowControl w:val="0"/>
        <w:spacing w:before="120" w:line="240" w:lineRule="auto"/>
        <w:ind w:left="1620" w:hanging="900"/>
      </w:pPr>
      <w:bookmarkStart w:id="40" w:name="_Toc213214920"/>
      <w:bookmarkStart w:id="41" w:name="_Toc404621254"/>
      <w:bookmarkStart w:id="42" w:name="_Toc89717912"/>
      <w:r>
        <w:t>Fluxo Básico</w:t>
      </w:r>
      <w:bookmarkEnd w:id="40"/>
      <w:bookmarkEnd w:id="41"/>
      <w:bookmarkEnd w:id="42"/>
    </w:p>
    <w:p w14:paraId="3059538B" w14:textId="77777777" w:rsidR="004609F2" w:rsidRDefault="004609F2" w:rsidP="00CA7FA4">
      <w:pPr>
        <w:pStyle w:val="Ttulo4"/>
      </w:pPr>
      <w:r>
        <w:t>O ator seleciona a vigência após executar a funcionalidade “Listar Sentença Judicial de Pensão Alimentícia”;</w:t>
      </w:r>
    </w:p>
    <w:p w14:paraId="6DE6BCAF" w14:textId="77777777" w:rsidR="004609F2" w:rsidRDefault="004609F2" w:rsidP="00CA7FA4">
      <w:pPr>
        <w:pStyle w:val="Ttulo4"/>
      </w:pPr>
      <w:r>
        <w:t>O ator submete a opção de anular a sentença selecionada;</w:t>
      </w:r>
    </w:p>
    <w:p w14:paraId="47E17777" w14:textId="6648C0FB" w:rsidR="004609F2" w:rsidRDefault="004609F2" w:rsidP="00CA7FA4">
      <w:pPr>
        <w:pStyle w:val="Ttulo4"/>
      </w:pPr>
      <w:r>
        <w:t xml:space="preserve">O sistema valida as informações de acordo com as regras de negócio </w:t>
      </w:r>
      <w:hyperlink w:anchor="_RN004_Validação_de" w:history="1">
        <w:r w:rsidR="00B12E55" w:rsidRPr="00B12E55">
          <w:rPr>
            <w:rStyle w:val="Hyperlink"/>
            <w:b/>
          </w:rPr>
          <w:t>RN004</w:t>
        </w:r>
      </w:hyperlink>
      <w:r w:rsidR="00B12E55">
        <w:rPr>
          <w:b/>
        </w:rPr>
        <w:t xml:space="preserve"> (a)</w:t>
      </w:r>
      <w:r>
        <w:t>;</w:t>
      </w:r>
    </w:p>
    <w:p w14:paraId="2FB0EDAB" w14:textId="27647859" w:rsidR="004609F2" w:rsidRDefault="004609F2" w:rsidP="00CA7FA4">
      <w:pPr>
        <w:pStyle w:val="Ttulo4"/>
      </w:pPr>
      <w:r>
        <w:t>O sistema processa a operação, executa a regra</w:t>
      </w:r>
      <w:r>
        <w:rPr>
          <w:b/>
        </w:rPr>
        <w:t xml:space="preserve"> </w:t>
      </w:r>
      <w:hyperlink w:anchor="_RN014_Atualização_de" w:history="1">
        <w:r w:rsidRPr="00C2792D">
          <w:rPr>
            <w:rStyle w:val="Hyperlink"/>
            <w:b/>
          </w:rPr>
          <w:t>R</w:t>
        </w:r>
        <w:r w:rsidR="00C2792D" w:rsidRPr="00C2792D">
          <w:rPr>
            <w:rStyle w:val="Hyperlink"/>
            <w:b/>
          </w:rPr>
          <w:t>N014</w:t>
        </w:r>
      </w:hyperlink>
      <w:r>
        <w:t xml:space="preserve"> e exibe a mensagem </w:t>
      </w:r>
      <w:r>
        <w:rPr>
          <w:b/>
        </w:rPr>
        <w:t>MSG0007</w:t>
      </w:r>
      <w:r>
        <w:t xml:space="preserve"> ("Anulação efetuada com sucesso!").</w:t>
      </w:r>
    </w:p>
    <w:p w14:paraId="5469B2BE" w14:textId="77777777" w:rsidR="00212173" w:rsidRPr="00212173" w:rsidRDefault="00212173" w:rsidP="00212173"/>
    <w:p w14:paraId="319A8001" w14:textId="597B3F9B" w:rsidR="004609F2" w:rsidRDefault="004609F2" w:rsidP="004609F2">
      <w:pPr>
        <w:pStyle w:val="Ttulo3"/>
        <w:keepNext w:val="0"/>
        <w:widowControl w:val="0"/>
        <w:spacing w:before="120" w:line="240" w:lineRule="auto"/>
        <w:ind w:left="1620" w:hanging="900"/>
      </w:pPr>
      <w:bookmarkStart w:id="43" w:name="_Toc213214921"/>
      <w:bookmarkStart w:id="44" w:name="_Toc404621255"/>
      <w:bookmarkStart w:id="45" w:name="_Toc89717913"/>
      <w:r>
        <w:t>Fluxo alternativo – Registro anulado – 4.4.1.2</w:t>
      </w:r>
      <w:bookmarkEnd w:id="43"/>
      <w:bookmarkEnd w:id="44"/>
      <w:bookmarkEnd w:id="45"/>
    </w:p>
    <w:p w14:paraId="0F2D79C3" w14:textId="77777777" w:rsidR="004609F2" w:rsidRDefault="004609F2" w:rsidP="00CA7FA4">
      <w:pPr>
        <w:pStyle w:val="Ttulo4"/>
      </w:pPr>
      <w:r>
        <w:t>O ator submete a opção de reativar a sentença selecionada;</w:t>
      </w:r>
    </w:p>
    <w:p w14:paraId="5EA4E7AF" w14:textId="77777777" w:rsidR="004609F2" w:rsidRDefault="004609F2" w:rsidP="00CA7FA4">
      <w:pPr>
        <w:pStyle w:val="Ttulo4"/>
      </w:pPr>
      <w:r>
        <w:t>O sistema verifica que o registro está anulado.</w:t>
      </w:r>
    </w:p>
    <w:p w14:paraId="7759071A" w14:textId="0A899BD5" w:rsidR="004609F2" w:rsidRDefault="004609F2" w:rsidP="00CA7FA4">
      <w:pPr>
        <w:pStyle w:val="Ttulo4"/>
      </w:pPr>
      <w:r>
        <w:t xml:space="preserve">O sistema valida as informações de acordo com as regras de negócio </w:t>
      </w:r>
      <w:hyperlink w:anchor="_RN015_Verifica_data" w:history="1">
        <w:r w:rsidRPr="0032243F">
          <w:rPr>
            <w:rStyle w:val="Hyperlink"/>
            <w:b/>
          </w:rPr>
          <w:t>RN</w:t>
        </w:r>
        <w:r w:rsidR="0032243F" w:rsidRPr="0032243F">
          <w:rPr>
            <w:rStyle w:val="Hyperlink"/>
            <w:b/>
          </w:rPr>
          <w:t>015</w:t>
        </w:r>
      </w:hyperlink>
      <w:r>
        <w:t>;</w:t>
      </w:r>
    </w:p>
    <w:p w14:paraId="2D726B2E" w14:textId="2D398BB2" w:rsidR="004609F2" w:rsidRDefault="004609F2" w:rsidP="00CA7FA4">
      <w:pPr>
        <w:pStyle w:val="Ttulo4"/>
      </w:pPr>
      <w:r>
        <w:t>O sistema reativa o registro, executa a regra</w:t>
      </w:r>
      <w:r>
        <w:rPr>
          <w:b/>
        </w:rPr>
        <w:t xml:space="preserve"> </w:t>
      </w:r>
      <w:hyperlink w:anchor="_RN016_Atualização_de" w:history="1">
        <w:r w:rsidR="0032243F" w:rsidRPr="0032243F">
          <w:rPr>
            <w:rStyle w:val="Hyperlink"/>
            <w:b/>
          </w:rPr>
          <w:t>RN016</w:t>
        </w:r>
      </w:hyperlink>
      <w:r>
        <w:t xml:space="preserve"> e exibe a mensagem </w:t>
      </w:r>
      <w:r>
        <w:rPr>
          <w:b/>
        </w:rPr>
        <w:t>MSG0019</w:t>
      </w:r>
      <w:r>
        <w:t xml:space="preserve"> ("Reativação efetuada com sucesso!").</w:t>
      </w:r>
    </w:p>
    <w:p w14:paraId="13B0ECB4" w14:textId="77777777" w:rsidR="00212173" w:rsidRPr="00212173" w:rsidRDefault="00212173" w:rsidP="00212173"/>
    <w:p w14:paraId="19868B92" w14:textId="6AADCD63" w:rsidR="004609F2" w:rsidRDefault="004609F2" w:rsidP="004609F2">
      <w:pPr>
        <w:pStyle w:val="Ttulo2"/>
        <w:tabs>
          <w:tab w:val="clear" w:pos="792"/>
          <w:tab w:val="num" w:pos="993"/>
        </w:tabs>
        <w:spacing w:before="240" w:after="240"/>
      </w:pPr>
      <w:bookmarkStart w:id="46" w:name="_Listar_Sentença_Judicial"/>
      <w:bookmarkStart w:id="47" w:name="_Toc404621256"/>
      <w:bookmarkStart w:id="48" w:name="_Toc89717914"/>
      <w:bookmarkEnd w:id="46"/>
      <w:r>
        <w:t>Listar Sentença Judicial de Pensão Alimentícia</w:t>
      </w:r>
      <w:bookmarkEnd w:id="47"/>
      <w:bookmarkEnd w:id="48"/>
    </w:p>
    <w:p w14:paraId="59A51AEE" w14:textId="77777777" w:rsidR="004609F2" w:rsidRDefault="004609F2" w:rsidP="004609F2">
      <w:pPr>
        <w:pStyle w:val="Ttulo3"/>
        <w:keepNext w:val="0"/>
        <w:widowControl w:val="0"/>
        <w:spacing w:before="120" w:line="240" w:lineRule="auto"/>
        <w:ind w:left="1620" w:hanging="900"/>
      </w:pPr>
      <w:bookmarkStart w:id="49" w:name="_Toc404621257"/>
      <w:bookmarkStart w:id="50" w:name="_Toc89717915"/>
      <w:r>
        <w:t>Fluxo Básico</w:t>
      </w:r>
      <w:bookmarkEnd w:id="49"/>
      <w:bookmarkEnd w:id="50"/>
    </w:p>
    <w:p w14:paraId="2E0713D3" w14:textId="784B223C" w:rsidR="004609F2" w:rsidRDefault="004609F2" w:rsidP="00CA7FA4">
      <w:pPr>
        <w:pStyle w:val="Ttulo4"/>
      </w:pPr>
      <w:r>
        <w:t>O ator solicita a funcionalidade de manutenção de sentença judicial de pensão alimentícia;</w:t>
      </w:r>
    </w:p>
    <w:p w14:paraId="609046B0" w14:textId="138D8668" w:rsidR="004609F2" w:rsidRDefault="004609F2" w:rsidP="00CA7FA4">
      <w:pPr>
        <w:pStyle w:val="Ttulo4"/>
      </w:pPr>
      <w:r>
        <w:t>O sistema exibe os filtros para listagem</w:t>
      </w:r>
      <w:r w:rsidR="00D57A44">
        <w:t xml:space="preserve"> (</w:t>
      </w:r>
      <w:hyperlink w:anchor="_Tela_Principal" w:history="1">
        <w:r w:rsidR="00D57A44" w:rsidRPr="00D57A44">
          <w:rPr>
            <w:rStyle w:val="Hyperlink"/>
          </w:rPr>
          <w:t>Tela Principa</w:t>
        </w:r>
      </w:hyperlink>
      <w:r w:rsidR="00D57A44">
        <w:t>l)</w:t>
      </w:r>
      <w:r>
        <w:t>;</w:t>
      </w:r>
    </w:p>
    <w:p w14:paraId="19F4C141" w14:textId="77777777" w:rsidR="004609F2" w:rsidRDefault="004609F2" w:rsidP="00CA7FA4">
      <w:pPr>
        <w:pStyle w:val="Ttulo4"/>
      </w:pPr>
      <w:r>
        <w:t xml:space="preserve">O ator informa os dados do filtro; </w:t>
      </w:r>
    </w:p>
    <w:p w14:paraId="5DA6A2FE" w14:textId="77777777" w:rsidR="004609F2" w:rsidRDefault="004609F2" w:rsidP="00CA7FA4">
      <w:pPr>
        <w:pStyle w:val="Ttulo4"/>
      </w:pPr>
      <w:r>
        <w:t>O ator submete a opção de listar;</w:t>
      </w:r>
    </w:p>
    <w:p w14:paraId="5CC7D5F2" w14:textId="3FFE3894" w:rsidR="004609F2" w:rsidRDefault="004609F2" w:rsidP="00CA7FA4">
      <w:pPr>
        <w:pStyle w:val="Ttulo4"/>
      </w:pPr>
      <w:r>
        <w:t>O sistema exibe uma lista com as vigências das sentenças judiciais cadastradas conforme os filtros informados</w:t>
      </w:r>
      <w:r w:rsidR="00D57A44">
        <w:t xml:space="preserve"> em </w:t>
      </w:r>
      <w:r>
        <w:t>orde</w:t>
      </w:r>
      <w:r w:rsidR="00D57A44">
        <w:t>m</w:t>
      </w:r>
      <w:r>
        <w:t xml:space="preserve"> alfabética </w:t>
      </w:r>
      <w:r w:rsidR="00D57A44">
        <w:t>pelo</w:t>
      </w:r>
      <w:r>
        <w:t xml:space="preserve"> nome do servidor e decrescente </w:t>
      </w:r>
      <w:r w:rsidR="00D57A44">
        <w:t>pela</w:t>
      </w:r>
      <w:r>
        <w:t xml:space="preserve"> data inicial da vigência</w:t>
      </w:r>
      <w:r w:rsidR="00D57A44">
        <w:t xml:space="preserve"> (</w:t>
      </w:r>
      <w:hyperlink w:anchor="_Tela_Listar" w:history="1">
        <w:r w:rsidR="00D57A44" w:rsidRPr="00D57A44">
          <w:rPr>
            <w:rStyle w:val="Hyperlink"/>
          </w:rPr>
          <w:t>Tela List</w:t>
        </w:r>
        <w:r w:rsidR="00D57A44" w:rsidRPr="00D57A44">
          <w:rPr>
            <w:rStyle w:val="Hyperlink"/>
          </w:rPr>
          <w:t>a</w:t>
        </w:r>
        <w:r w:rsidR="00D57A44" w:rsidRPr="00D57A44">
          <w:rPr>
            <w:rStyle w:val="Hyperlink"/>
          </w:rPr>
          <w:t>gem</w:t>
        </w:r>
      </w:hyperlink>
      <w:r w:rsidR="00D57A44">
        <w:t>)</w:t>
      </w:r>
      <w:r>
        <w:t>;</w:t>
      </w:r>
    </w:p>
    <w:p w14:paraId="79677F6D" w14:textId="77777777" w:rsidR="00D623B7" w:rsidRPr="00D623B7" w:rsidRDefault="00D623B7" w:rsidP="00D623B7"/>
    <w:p w14:paraId="129062A0" w14:textId="77777777" w:rsidR="00CA000D" w:rsidRDefault="00D623B7" w:rsidP="00CA000D">
      <w:pPr>
        <w:pStyle w:val="Ttulo3"/>
        <w:keepNext w:val="0"/>
        <w:widowControl w:val="0"/>
        <w:spacing w:before="120" w:line="240" w:lineRule="auto"/>
        <w:ind w:left="1620" w:hanging="900"/>
      </w:pPr>
      <w:r>
        <w:t xml:space="preserve"> </w:t>
      </w:r>
      <w:bookmarkStart w:id="51" w:name="_Toc89717916"/>
      <w:r>
        <w:t>Fluxo Exceção</w:t>
      </w:r>
      <w:bookmarkEnd w:id="51"/>
      <w:r>
        <w:t xml:space="preserve"> </w:t>
      </w:r>
    </w:p>
    <w:p w14:paraId="48244880" w14:textId="77777777" w:rsidR="00AC4062" w:rsidRDefault="00AC4062" w:rsidP="00CA7FA4">
      <w:pPr>
        <w:pStyle w:val="Ttulo4"/>
      </w:pPr>
      <w:r>
        <w:t xml:space="preserve">O ator solicita a pesquisa auxiliar de matrícula. </w:t>
      </w:r>
    </w:p>
    <w:p w14:paraId="32FE2F11" w14:textId="77777777" w:rsidR="00CA000D" w:rsidRDefault="00CA000D" w:rsidP="00CA000D"/>
    <w:p w14:paraId="344EF411" w14:textId="07B159CC" w:rsidR="00C55C7C" w:rsidRPr="003D0E48" w:rsidRDefault="00C55C7C" w:rsidP="00BF4B5E">
      <w:pPr>
        <w:pStyle w:val="Ttulo2"/>
      </w:pPr>
      <w:bookmarkStart w:id="52" w:name="_Toc84506722"/>
      <w:bookmarkStart w:id="53" w:name="_Toc88487370"/>
      <w:bookmarkStart w:id="54" w:name="_Toc89717917"/>
      <w:r w:rsidRPr="003D0E48">
        <w:lastRenderedPageBreak/>
        <w:t xml:space="preserve">Visualizar </w:t>
      </w:r>
      <w:r w:rsidRPr="00C55C7C">
        <w:t>Sentença Judicial de Pensão Alimentícia</w:t>
      </w:r>
      <w:r w:rsidRPr="003D0E48">
        <w:t xml:space="preserve"> Retificadas</w:t>
      </w:r>
      <w:bookmarkEnd w:id="52"/>
      <w:bookmarkEnd w:id="53"/>
      <w:bookmarkEnd w:id="54"/>
      <w:r w:rsidRPr="003D0E48">
        <w:t> </w:t>
      </w:r>
    </w:p>
    <w:p w14:paraId="53F5FCC0" w14:textId="77777777" w:rsidR="00C55C7C" w:rsidRPr="003D0E48" w:rsidRDefault="00C55C7C" w:rsidP="00C55C7C">
      <w:pPr>
        <w:pStyle w:val="Ttulo2"/>
        <w:numPr>
          <w:ilvl w:val="2"/>
          <w:numId w:val="17"/>
        </w:numPr>
      </w:pPr>
      <w:bookmarkStart w:id="55" w:name="_Toc84506723"/>
      <w:bookmarkStart w:id="56" w:name="_Toc88487371"/>
      <w:bookmarkStart w:id="57" w:name="_Toc89717918"/>
      <w:r w:rsidRPr="003D0E48">
        <w:t>Fluxo Básico</w:t>
      </w:r>
      <w:bookmarkEnd w:id="55"/>
      <w:bookmarkEnd w:id="56"/>
      <w:bookmarkEnd w:id="57"/>
    </w:p>
    <w:p w14:paraId="1EEE4405" w14:textId="272DB6F7" w:rsidR="00C55C7C" w:rsidRPr="00946A98" w:rsidRDefault="00C55C7C" w:rsidP="00C55C7C">
      <w:pPr>
        <w:widowControl w:val="0"/>
        <w:numPr>
          <w:ilvl w:val="3"/>
          <w:numId w:val="17"/>
        </w:numPr>
        <w:spacing w:line="240" w:lineRule="auto"/>
        <w:ind w:left="2160" w:hanging="1080"/>
        <w:outlineLvl w:val="3"/>
        <w:rPr>
          <w:bCs/>
          <w:szCs w:val="28"/>
        </w:rPr>
      </w:pPr>
      <w:r w:rsidRPr="00946A98">
        <w:rPr>
          <w:bCs/>
          <w:szCs w:val="28"/>
        </w:rPr>
        <w:t xml:space="preserve">O ator executa a funcionalidade </w:t>
      </w:r>
      <w:r>
        <w:t>“</w:t>
      </w:r>
      <w:hyperlink w:anchor="_Listar_Sentença_Judicial" w:history="1">
        <w:r w:rsidRPr="00142756">
          <w:rPr>
            <w:rStyle w:val="Hyperlink"/>
          </w:rPr>
          <w:t>Listar Sentenças Judiciais de Pensão Alimentícia</w:t>
        </w:r>
      </w:hyperlink>
      <w:r>
        <w:t>”;</w:t>
      </w:r>
      <w:r w:rsidRPr="00946A98">
        <w:rPr>
          <w:bCs/>
          <w:szCs w:val="28"/>
        </w:rPr>
        <w:t xml:space="preserve"> </w:t>
      </w:r>
    </w:p>
    <w:p w14:paraId="35B4275E" w14:textId="680E4DB9" w:rsidR="00C55C7C" w:rsidRPr="00527642" w:rsidRDefault="00C55C7C" w:rsidP="00C55C7C">
      <w:pPr>
        <w:pStyle w:val="Ttulo4"/>
      </w:pPr>
      <w:r w:rsidRPr="00527642">
        <w:t xml:space="preserve">O ator seleciona um registro que possua uma ou mais retificações e aciona uma das opções </w:t>
      </w:r>
      <w:r w:rsidRPr="00C55C7C">
        <w:rPr>
          <w:i/>
        </w:rPr>
        <w:t xml:space="preserve">"Informações Principais", "Representantes legais" </w:t>
      </w:r>
      <w:r w:rsidRPr="00C55C7C">
        <w:rPr>
          <w:b/>
          <w:i/>
        </w:rPr>
        <w:t>ou</w:t>
      </w:r>
      <w:r w:rsidRPr="00C55C7C">
        <w:rPr>
          <w:i/>
        </w:rPr>
        <w:t xml:space="preserve"> "Valor da pensão"</w:t>
      </w:r>
      <w:r w:rsidRPr="00527642">
        <w:t>;</w:t>
      </w:r>
    </w:p>
    <w:p w14:paraId="5B5719CA" w14:textId="224BC2AC" w:rsidR="00C55C7C" w:rsidRPr="00946A98" w:rsidRDefault="00C55C7C" w:rsidP="00C55C7C">
      <w:pPr>
        <w:widowControl w:val="0"/>
        <w:numPr>
          <w:ilvl w:val="3"/>
          <w:numId w:val="17"/>
        </w:numPr>
        <w:spacing w:line="240" w:lineRule="auto"/>
        <w:ind w:left="2160" w:hanging="1080"/>
        <w:outlineLvl w:val="3"/>
        <w:rPr>
          <w:bCs/>
          <w:szCs w:val="28"/>
        </w:rPr>
      </w:pPr>
      <w:r w:rsidRPr="00946A98">
        <w:rPr>
          <w:bCs/>
          <w:szCs w:val="28"/>
        </w:rPr>
        <w:t>O sistema apresenta os dados do parâmetro selecionado incluindo no canto superior direito uma caixa de seleção para navegar do registro atual para o(s) registro(s) retificado(s)</w:t>
      </w:r>
      <w:r>
        <w:rPr>
          <w:bCs/>
          <w:szCs w:val="28"/>
        </w:rPr>
        <w:t xml:space="preserve"> (</w:t>
      </w:r>
      <w:hyperlink w:anchor="_Tela_Visualizar_Registros" w:history="1">
        <w:r w:rsidR="00212173" w:rsidRPr="00212173">
          <w:rPr>
            <w:rStyle w:val="Hyperlink"/>
            <w:bCs/>
            <w:szCs w:val="28"/>
          </w:rPr>
          <w:t>Tela Visualiz</w:t>
        </w:r>
        <w:r w:rsidR="00212173" w:rsidRPr="00212173">
          <w:rPr>
            <w:rStyle w:val="Hyperlink"/>
            <w:bCs/>
            <w:szCs w:val="28"/>
          </w:rPr>
          <w:t>a</w:t>
        </w:r>
        <w:r w:rsidR="00212173" w:rsidRPr="00212173">
          <w:rPr>
            <w:rStyle w:val="Hyperlink"/>
            <w:bCs/>
            <w:szCs w:val="28"/>
          </w:rPr>
          <w:t>r Retificados</w:t>
        </w:r>
      </w:hyperlink>
      <w:r>
        <w:rPr>
          <w:bCs/>
          <w:szCs w:val="28"/>
        </w:rPr>
        <w:t>)</w:t>
      </w:r>
      <w:r w:rsidRPr="00946A98">
        <w:rPr>
          <w:bCs/>
          <w:szCs w:val="28"/>
        </w:rPr>
        <w:t>;</w:t>
      </w:r>
    </w:p>
    <w:p w14:paraId="717766D0" w14:textId="77777777" w:rsidR="00324C8E" w:rsidRDefault="00C55C7C" w:rsidP="00324C8E">
      <w:pPr>
        <w:widowControl w:val="0"/>
        <w:numPr>
          <w:ilvl w:val="3"/>
          <w:numId w:val="17"/>
        </w:numPr>
        <w:spacing w:line="240" w:lineRule="auto"/>
        <w:ind w:left="2160" w:hanging="1080"/>
        <w:outlineLvl w:val="3"/>
        <w:rPr>
          <w:bCs/>
          <w:szCs w:val="28"/>
        </w:rPr>
      </w:pPr>
      <w:r w:rsidRPr="00324C8E">
        <w:rPr>
          <w:bCs/>
          <w:szCs w:val="28"/>
        </w:rPr>
        <w:t>O ator seleciona na caixa de seleção um registro retificado;</w:t>
      </w:r>
    </w:p>
    <w:p w14:paraId="5C606D79" w14:textId="66D975CE" w:rsidR="004A2C30" w:rsidRPr="00324C8E" w:rsidRDefault="00C55C7C" w:rsidP="00324C8E">
      <w:pPr>
        <w:widowControl w:val="0"/>
        <w:numPr>
          <w:ilvl w:val="3"/>
          <w:numId w:val="17"/>
        </w:numPr>
        <w:spacing w:line="240" w:lineRule="auto"/>
        <w:ind w:left="2160" w:hanging="1080"/>
        <w:outlineLvl w:val="3"/>
        <w:rPr>
          <w:bCs/>
          <w:szCs w:val="28"/>
        </w:rPr>
      </w:pPr>
      <w:r w:rsidRPr="00324C8E">
        <w:rPr>
          <w:bCs/>
          <w:szCs w:val="28"/>
        </w:rPr>
        <w:t xml:space="preserve">O sistema atualiza os dados da tela desabilitando alterações conforme regra de negócio </w:t>
      </w:r>
      <w:hyperlink w:anchor="_RN018_Navegação_em" w:history="1">
        <w:r w:rsidRPr="00F37782">
          <w:rPr>
            <w:rStyle w:val="Hyperlink"/>
            <w:b/>
            <w:bCs/>
            <w:szCs w:val="28"/>
          </w:rPr>
          <w:t>RN0</w:t>
        </w:r>
        <w:r w:rsidR="00B24D7F" w:rsidRPr="00F37782">
          <w:rPr>
            <w:rStyle w:val="Hyperlink"/>
            <w:b/>
            <w:bCs/>
            <w:szCs w:val="28"/>
          </w:rPr>
          <w:t>1</w:t>
        </w:r>
        <w:r w:rsidR="00B24D7F" w:rsidRPr="00F37782">
          <w:rPr>
            <w:rStyle w:val="Hyperlink"/>
            <w:b/>
            <w:bCs/>
            <w:szCs w:val="28"/>
          </w:rPr>
          <w:t>8</w:t>
        </w:r>
      </w:hyperlink>
      <w:r w:rsidRPr="00324C8E">
        <w:rPr>
          <w:bCs/>
          <w:szCs w:val="28"/>
        </w:rPr>
        <w:t xml:space="preserve">; </w:t>
      </w:r>
      <w:r w:rsidR="004A2C30">
        <w:br w:type="page"/>
      </w:r>
    </w:p>
    <w:p w14:paraId="7A54B40A" w14:textId="77777777"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58" w:name="_Toc89717919"/>
      <w:r>
        <w:lastRenderedPageBreak/>
        <w:t>Regra de Negócio</w:t>
      </w:r>
      <w:bookmarkEnd w:id="58"/>
    </w:p>
    <w:p w14:paraId="1E8BD1DB" w14:textId="03B17975" w:rsidR="00AC4062" w:rsidRDefault="00AC4062" w:rsidP="00FA652A">
      <w:pPr>
        <w:pStyle w:val="Ttulo2"/>
      </w:pPr>
      <w:bookmarkStart w:id="59" w:name="_RN001_Tipo_de"/>
      <w:bookmarkStart w:id="60" w:name="_RN001_Validação_CPF"/>
      <w:bookmarkStart w:id="61" w:name="_Toc89717920"/>
      <w:bookmarkEnd w:id="59"/>
      <w:bookmarkEnd w:id="60"/>
      <w:r>
        <w:t>RN00</w:t>
      </w:r>
      <w:r w:rsidR="001B681A">
        <w:t>1</w:t>
      </w:r>
      <w:r w:rsidR="00FA652A">
        <w:t xml:space="preserve"> </w:t>
      </w:r>
      <w:r w:rsidR="0041638E">
        <w:t xml:space="preserve">Validação </w:t>
      </w:r>
      <w:r w:rsidR="00FC26BB">
        <w:t>CPF do Representante</w:t>
      </w:r>
      <w:bookmarkEnd w:id="61"/>
    </w:p>
    <w:p w14:paraId="74FE7986" w14:textId="07556AC8" w:rsidR="00AC4062" w:rsidRDefault="00E74205" w:rsidP="00AC4062">
      <w:r>
        <w:t xml:space="preserve">O sistema verifica </w:t>
      </w:r>
      <w:r w:rsidR="00FC26BB">
        <w:t xml:space="preserve">se o CPF do Representante </w:t>
      </w:r>
      <w:r w:rsidR="001B681A">
        <w:t xml:space="preserve">Legal </w:t>
      </w:r>
      <w:r w:rsidR="00FC26BB">
        <w:t>é diferente do</w:t>
      </w:r>
      <w:r w:rsidR="0041638E">
        <w:t xml:space="preserve"> CPF do</w:t>
      </w:r>
      <w:r w:rsidR="00FC26BB">
        <w:t xml:space="preserve"> Pagador</w:t>
      </w:r>
      <w:r w:rsidR="00577C7D">
        <w:t xml:space="preserve"> ou do Beneficiário</w:t>
      </w:r>
      <w:r>
        <w:t>.</w:t>
      </w:r>
      <w:r w:rsidR="00FA652A" w:rsidRPr="00FA652A">
        <w:t xml:space="preserve"> </w:t>
      </w:r>
    </w:p>
    <w:p w14:paraId="61890802" w14:textId="415CCBBB" w:rsidR="00AC4062" w:rsidRDefault="00AC4062" w:rsidP="00AC4062">
      <w:pPr>
        <w:pStyle w:val="Ttulo3"/>
        <w:keepNext w:val="0"/>
        <w:widowControl w:val="0"/>
        <w:spacing w:before="120" w:line="240" w:lineRule="auto"/>
        <w:ind w:left="1620" w:hanging="900"/>
      </w:pPr>
      <w:bookmarkStart w:id="62" w:name="_Toc89717921"/>
      <w:r>
        <w:t>Fluxo Exceção Dados Inválidos</w:t>
      </w:r>
      <w:bookmarkEnd w:id="62"/>
    </w:p>
    <w:p w14:paraId="61051828" w14:textId="05FDF4D4" w:rsidR="00AC4062" w:rsidRDefault="00AC4062" w:rsidP="00AC4062">
      <w:r>
        <w:t xml:space="preserve">O sistema emite o alerta de erro </w:t>
      </w:r>
      <w:r w:rsidR="00E74205">
        <w:t xml:space="preserve">com a </w:t>
      </w:r>
      <w:r w:rsidR="00E74205" w:rsidRPr="00FA652A">
        <w:t>mensagem MSG1921 (“</w:t>
      </w:r>
      <w:r w:rsidR="0041638E">
        <w:t>CPF não pode ser igual a Pagador de Pensão nem ao do Beneficiário.</w:t>
      </w:r>
      <w:r w:rsidR="000D7E9E">
        <w:t xml:space="preserve"> </w:t>
      </w:r>
      <w:r w:rsidR="00E74205" w:rsidRPr="00FA652A">
        <w:t>”)</w:t>
      </w:r>
      <w:r w:rsidR="00E74205">
        <w:t>.</w:t>
      </w:r>
    </w:p>
    <w:p w14:paraId="1B7C91CC" w14:textId="77777777" w:rsidR="00413FDF" w:rsidRDefault="00413FDF" w:rsidP="00AC4062"/>
    <w:p w14:paraId="14F1FBBB" w14:textId="40BDB08D" w:rsidR="00413FDF" w:rsidRDefault="00413FDF" w:rsidP="00FF6A33">
      <w:pPr>
        <w:pStyle w:val="Ttulo2"/>
      </w:pPr>
      <w:bookmarkStart w:id="63" w:name="_RN002_Seleção_de"/>
      <w:bookmarkStart w:id="64" w:name="_RN002_Verificar_quando"/>
      <w:bookmarkStart w:id="65" w:name="_Toc89717922"/>
      <w:bookmarkEnd w:id="63"/>
      <w:bookmarkEnd w:id="64"/>
      <w:r>
        <w:t xml:space="preserve">RN002 </w:t>
      </w:r>
      <w:r w:rsidR="00A61C13" w:rsidRPr="00A61C13">
        <w:t>Verificar quando folha de pagamento calculada em definitivo</w:t>
      </w:r>
      <w:r w:rsidR="004877F4">
        <w:t xml:space="preserve"> (ao finalizar sentença)</w:t>
      </w:r>
      <w:bookmarkEnd w:id="65"/>
    </w:p>
    <w:p w14:paraId="19B26148" w14:textId="798CCD51" w:rsidR="00A61C13" w:rsidRDefault="00906EA0" w:rsidP="00A61C13">
      <w:r>
        <w:rPr>
          <w:rFonts w:cs="Arial"/>
        </w:rPr>
        <w:t xml:space="preserve">Não será permitida operação caso exista folha de pagamento calculada em definitivo a partir da referência/data informada.  A verificação será feita através da realização do caso de uso “UCS 001 – Verificar Pagamentos Fechados” do módulo “Pagamentos”. </w:t>
      </w:r>
      <w:r w:rsidR="00A61C13" w:rsidRPr="004D7FC8">
        <w:rPr>
          <w:b/>
        </w:rPr>
        <w:t>Validação quando a Referência final tiver sido informada</w:t>
      </w:r>
      <w:r w:rsidR="00A61C13">
        <w:t>. Parâmetros: vínculo, indicativo de tipo de folha como nulo, tipo de verificação “após uma referência”, referência final informada;</w:t>
      </w:r>
    </w:p>
    <w:p w14:paraId="2252E663" w14:textId="09EE00F7" w:rsidR="00413FDF" w:rsidRDefault="00A61C13" w:rsidP="00A61C13">
      <w:r>
        <w:t>Mensagem: MSG2083 (“Alteração não efetuada. Existem folhas de pagamento calculadas em definitivo após a Referência Final. ”)</w:t>
      </w:r>
      <w:r w:rsidR="00413FDF" w:rsidRPr="00413FDF">
        <w:t>.</w:t>
      </w:r>
    </w:p>
    <w:p w14:paraId="0AA7C1B3" w14:textId="22F873A5" w:rsidR="00EE51FC" w:rsidRDefault="00EE51FC" w:rsidP="00A61C13">
      <w:r>
        <w:t>Nota: ser</w:t>
      </w:r>
      <w:r w:rsidR="001E540D">
        <w:t>á</w:t>
      </w:r>
      <w:r>
        <w:t xml:space="preserve"> </w:t>
      </w:r>
      <w:r w:rsidR="001E540D">
        <w:t xml:space="preserve">realizada verificação </w:t>
      </w:r>
      <w:r>
        <w:t xml:space="preserve">tanto para o valor que está sendo informado quanto para o valor </w:t>
      </w:r>
      <w:r w:rsidR="007F518F">
        <w:t>antigo (</w:t>
      </w:r>
      <w:r w:rsidR="00B17D6B">
        <w:t xml:space="preserve">quando </w:t>
      </w:r>
      <w:r w:rsidR="001E540D">
        <w:t xml:space="preserve">se tratar de um registro que já </w:t>
      </w:r>
      <w:r w:rsidR="00906EA0">
        <w:t>possui</w:t>
      </w:r>
      <w:r w:rsidR="001E540D">
        <w:t xml:space="preserve"> referência </w:t>
      </w:r>
      <w:r w:rsidR="007F518F">
        <w:t xml:space="preserve">final </w:t>
      </w:r>
      <w:r w:rsidR="001E540D">
        <w:t>informada</w:t>
      </w:r>
      <w:r w:rsidR="007F518F">
        <w:t>)</w:t>
      </w:r>
      <w:r>
        <w:t>.</w:t>
      </w:r>
    </w:p>
    <w:p w14:paraId="615D394E" w14:textId="77777777" w:rsidR="008D1D8E" w:rsidRDefault="008D1D8E" w:rsidP="00413FDF"/>
    <w:p w14:paraId="506C6144" w14:textId="7E09F9D8" w:rsidR="008D1D8E" w:rsidRDefault="008D1D8E" w:rsidP="0030461B">
      <w:pPr>
        <w:pStyle w:val="Ttulo2"/>
      </w:pPr>
      <w:bookmarkStart w:id="66" w:name="_RN003_Rubrica_cadastrada"/>
      <w:bookmarkStart w:id="67" w:name="_RN003_Referência_final"/>
      <w:bookmarkStart w:id="68" w:name="_Toc89717923"/>
      <w:bookmarkEnd w:id="66"/>
      <w:bookmarkEnd w:id="67"/>
      <w:r>
        <w:t xml:space="preserve">RN003 </w:t>
      </w:r>
      <w:r w:rsidR="0030461B" w:rsidRPr="0030461B">
        <w:t>Referência final maior que a referência inicial</w:t>
      </w:r>
      <w:bookmarkEnd w:id="68"/>
    </w:p>
    <w:p w14:paraId="68DC582D" w14:textId="4EC744F0" w:rsidR="008D1D8E" w:rsidRDefault="0030461B" w:rsidP="008D1D8E">
      <w:r w:rsidRPr="0030461B">
        <w:t xml:space="preserve">Quando informado o campo referência final, o mesmo deve ser maior ou igual </w:t>
      </w:r>
      <w:r w:rsidR="00192C97" w:rsidRPr="0030461B">
        <w:t>a referência</w:t>
      </w:r>
      <w:r w:rsidRPr="0030461B">
        <w:t xml:space="preserve"> inicial. Caso seja verificado que o ator informou menor que a inicial o sistema exibe a mensagem MSG0761 (“&lt;nome_campo_1&gt; deve ser maior que o &lt;nome_campo_ 2&gt;.”).</w:t>
      </w:r>
      <w:r w:rsidR="00192C97">
        <w:t xml:space="preserve"> </w:t>
      </w:r>
    </w:p>
    <w:p w14:paraId="64D00E85" w14:textId="27A07584" w:rsidR="0030461B" w:rsidRDefault="0030461B" w:rsidP="008D1D8E"/>
    <w:p w14:paraId="51C91514" w14:textId="77777777" w:rsidR="0030461B" w:rsidRDefault="0030461B" w:rsidP="008D1D8E"/>
    <w:p w14:paraId="6B87E702" w14:textId="6D156115" w:rsidR="00294344" w:rsidRDefault="00294344" w:rsidP="008D1D8E"/>
    <w:p w14:paraId="3D6183FB" w14:textId="76764F8E" w:rsidR="00017D01" w:rsidRDefault="00017D01" w:rsidP="00294344"/>
    <w:p w14:paraId="60616EDC" w14:textId="18B6BDCD" w:rsidR="00017D01" w:rsidRDefault="00017D01" w:rsidP="00017D01">
      <w:pPr>
        <w:pStyle w:val="Ttulo2"/>
      </w:pPr>
      <w:bookmarkStart w:id="69" w:name="_RN004_Validação_de"/>
      <w:bookmarkStart w:id="70" w:name="_Toc89717924"/>
      <w:bookmarkEnd w:id="69"/>
      <w:r>
        <w:t>RN00</w:t>
      </w:r>
      <w:r w:rsidR="00976343">
        <w:t>4</w:t>
      </w:r>
      <w:r>
        <w:t xml:space="preserve"> Validação de vigência quando alteração retificadora</w:t>
      </w:r>
      <w:r w:rsidRPr="00330D89">
        <w:t xml:space="preserve"> </w:t>
      </w:r>
      <w:r>
        <w:t>ou continuação de evolução</w:t>
      </w:r>
      <w:bookmarkEnd w:id="70"/>
    </w:p>
    <w:p w14:paraId="14E6E057" w14:textId="77777777" w:rsidR="00017D01" w:rsidRDefault="00017D01" w:rsidP="00017D01">
      <w:pPr>
        <w:pStyle w:val="PargrafodaLista"/>
        <w:numPr>
          <w:ilvl w:val="0"/>
          <w:numId w:val="21"/>
        </w:numPr>
      </w:pPr>
      <w:r>
        <w:t>Somente será permitida a alteração da última vigência ativa. Caso seja verificado que a vigência alterada não é a última ativa o sistema emite a mensagem MSG0618 (“Não é possivel &lt;nome_operacao&gt; uma vigência que não seja a última vigência ativa.”).</w:t>
      </w:r>
    </w:p>
    <w:p w14:paraId="78392B17" w14:textId="6632C364" w:rsidR="00017D01" w:rsidRDefault="00017D01" w:rsidP="00017D01">
      <w:pPr>
        <w:pStyle w:val="PargrafodaLista"/>
        <w:numPr>
          <w:ilvl w:val="0"/>
          <w:numId w:val="21"/>
        </w:numPr>
      </w:pPr>
      <w:r>
        <w:t>A referência inicial deve ser maior que a referência inicial da vigência anterior. Caso seja verificado que o ator informou uma referência inicial menor, o sistema emite a mensagem MSG1499 (“Alteração não efetuada. A Referência Inicial deve ser maior que a Referência Inicial da vigência anterior.”).</w:t>
      </w:r>
    </w:p>
    <w:p w14:paraId="3303C9C7" w14:textId="653F61AA" w:rsidR="0033080E" w:rsidRDefault="0033080E" w:rsidP="0033080E">
      <w:pPr>
        <w:pStyle w:val="Ttulo2"/>
      </w:pPr>
      <w:bookmarkStart w:id="71" w:name="_RN005_Validação_de"/>
      <w:bookmarkStart w:id="72" w:name="_Toc89717925"/>
      <w:bookmarkEnd w:id="71"/>
      <w:r>
        <w:t>RN00</w:t>
      </w:r>
      <w:r w:rsidR="00194709">
        <w:t>5</w:t>
      </w:r>
      <w:r>
        <w:t xml:space="preserve"> Validação de vigência quando alteração cria nova vigência</w:t>
      </w:r>
      <w:bookmarkEnd w:id="72"/>
      <w:r>
        <w:t xml:space="preserve"> </w:t>
      </w:r>
    </w:p>
    <w:p w14:paraId="3E33286D" w14:textId="77777777" w:rsidR="0033080E" w:rsidRDefault="0033080E" w:rsidP="0033080E">
      <w:pPr>
        <w:ind w:left="1571"/>
      </w:pPr>
      <w:r>
        <w:t xml:space="preserve">Somente será permitida a alteração da última vigência ativa. </w:t>
      </w:r>
    </w:p>
    <w:p w14:paraId="37E607DD" w14:textId="77777777" w:rsidR="0033080E" w:rsidRDefault="0033080E" w:rsidP="0033080E">
      <w:pPr>
        <w:pStyle w:val="Ttulo3"/>
        <w:keepNext w:val="0"/>
        <w:widowControl w:val="0"/>
        <w:spacing w:before="120" w:line="240" w:lineRule="auto"/>
        <w:ind w:left="1620" w:hanging="900"/>
      </w:pPr>
      <w:bookmarkStart w:id="73" w:name="_Toc89717926"/>
      <w:r>
        <w:t>Fluxo Exceção Dados Inválidos</w:t>
      </w:r>
      <w:bookmarkEnd w:id="73"/>
    </w:p>
    <w:p w14:paraId="33609AF4" w14:textId="6A6E0BD0" w:rsidR="0033080E" w:rsidRDefault="0033080E" w:rsidP="0033080E">
      <w:pPr>
        <w:ind w:left="1571"/>
      </w:pPr>
      <w:r>
        <w:t>Caso seja verificado que a vigência alterada não é a última ativa o sistema emite a mensagem MSG01833 (“&lt;nome da operação&gt;</w:t>
      </w:r>
      <w:r w:rsidRPr="0033080E">
        <w:t xml:space="preserve"> não efetuada. A Referência Inicial deve ser maior que a Referência Inicial da vigência atual.</w:t>
      </w:r>
    </w:p>
    <w:p w14:paraId="447EBB7A" w14:textId="2F711472" w:rsidR="0033080E" w:rsidRDefault="0033080E" w:rsidP="0033080E"/>
    <w:p w14:paraId="50621C2F" w14:textId="672B8B3D" w:rsidR="001D7A15" w:rsidRDefault="001D7A15" w:rsidP="001D7A15">
      <w:pPr>
        <w:pStyle w:val="Ttulo2"/>
      </w:pPr>
      <w:bookmarkStart w:id="74" w:name="_RN006_Atualização_de"/>
      <w:bookmarkStart w:id="75" w:name="_Toc89717927"/>
      <w:bookmarkEnd w:id="74"/>
      <w:r>
        <w:t>RN00</w:t>
      </w:r>
      <w:r w:rsidR="00194709">
        <w:t>6</w:t>
      </w:r>
      <w:r>
        <w:t xml:space="preserve"> </w:t>
      </w:r>
      <w:r w:rsidRPr="001D7A15">
        <w:t xml:space="preserve">Atualização de vigência </w:t>
      </w:r>
      <w:r w:rsidR="0082040B">
        <w:t>retificadora ou continuação de evolução</w:t>
      </w:r>
      <w:bookmarkEnd w:id="75"/>
    </w:p>
    <w:p w14:paraId="709C8A80" w14:textId="6DFA96BC" w:rsidR="0082040B" w:rsidRDefault="0082040B" w:rsidP="001D7A15">
      <w:pPr>
        <w:ind w:left="1571"/>
      </w:pPr>
      <w:r w:rsidRPr="0082040B">
        <w:t>Caso seja verificado que o ator alterou a data inicial para uma data inicial menor que a data final da vigência anterior, esta última deve ser encerrada com a nova data inicial menos 1 dia.</w:t>
      </w:r>
    </w:p>
    <w:p w14:paraId="5EE02943" w14:textId="27227984" w:rsidR="001D7A15" w:rsidRDefault="001D7A15" w:rsidP="001D7A15">
      <w:pPr>
        <w:ind w:left="1571"/>
      </w:pPr>
      <w:r>
        <w:t xml:space="preserve"> </w:t>
      </w:r>
    </w:p>
    <w:p w14:paraId="043AC0CB" w14:textId="4702E12E" w:rsidR="0082040B" w:rsidRDefault="0082040B" w:rsidP="0082040B">
      <w:pPr>
        <w:pStyle w:val="Ttulo2"/>
      </w:pPr>
      <w:bookmarkStart w:id="76" w:name="_RN007_Atualização_de"/>
      <w:bookmarkStart w:id="77" w:name="_Toc89717928"/>
      <w:bookmarkEnd w:id="76"/>
      <w:r>
        <w:lastRenderedPageBreak/>
        <w:t xml:space="preserve">RN007 </w:t>
      </w:r>
      <w:r w:rsidRPr="001D7A15">
        <w:t xml:space="preserve">Atualização de vigência </w:t>
      </w:r>
      <w:r>
        <w:t>quando alteração cria nova vigência</w:t>
      </w:r>
      <w:bookmarkEnd w:id="77"/>
      <w:r>
        <w:t xml:space="preserve"> </w:t>
      </w:r>
    </w:p>
    <w:p w14:paraId="222782DA" w14:textId="49738CC9" w:rsidR="0082040B" w:rsidRDefault="0082040B" w:rsidP="0082040B">
      <w:pPr>
        <w:ind w:left="1571"/>
      </w:pPr>
      <w:r w:rsidRPr="001D7A15">
        <w:t>A vigência anterior deve ser encerrada com a data final igual à nova data inicial menos 1 dia, desde que a vigência anterior já não esteja finalizada.</w:t>
      </w:r>
    </w:p>
    <w:p w14:paraId="70ECE4D1" w14:textId="77777777" w:rsidR="002C4640" w:rsidRDefault="002C4640" w:rsidP="0082040B">
      <w:pPr>
        <w:ind w:left="1571"/>
      </w:pPr>
    </w:p>
    <w:p w14:paraId="44D663AD" w14:textId="4B3C1061" w:rsidR="002C4640" w:rsidRDefault="002C4640" w:rsidP="002C4640">
      <w:pPr>
        <w:pStyle w:val="Ttulo2"/>
      </w:pPr>
      <w:bookmarkStart w:id="78" w:name="_RN008_Validação_de"/>
      <w:bookmarkStart w:id="79" w:name="_Toc89717929"/>
      <w:bookmarkEnd w:id="78"/>
      <w:r>
        <w:t xml:space="preserve">RN008 Validação de vigência quando alteração retificadora ou não </w:t>
      </w:r>
      <w:r w:rsidR="00F0455E">
        <w:t>(Verifica Pagamentos Fechados)</w:t>
      </w:r>
      <w:bookmarkEnd w:id="79"/>
    </w:p>
    <w:p w14:paraId="1EBE67F2" w14:textId="1AC784D0" w:rsidR="002C4640" w:rsidRDefault="002C4640" w:rsidP="002C4640">
      <w:r>
        <w:t xml:space="preserve">Não será permitida a alteração de vigência caso exista folha de pagamento calculada em definitivo a partir da referência inicial informada, para todos os órgãos associados ou para o próprio órgão do agrupamento. Caso seja verificado que existe folha de pagamento calculada em definitivo o sistema exibe a mensagem </w:t>
      </w:r>
      <w:r>
        <w:rPr>
          <w:b/>
        </w:rPr>
        <w:t>MSG1543</w:t>
      </w:r>
      <w:r>
        <w:t xml:space="preserve"> (“Alteração não efetuada. Existem folhas de pagamento calculadas em definitivo a partir da Referência Inicial informada.”). A verificação será feita através da realização do caso de uso “</w:t>
      </w:r>
      <w:r w:rsidRPr="00805BA1">
        <w:rPr>
          <w:b/>
        </w:rPr>
        <w:t>UCS 001 – Verificar Pagamentos Fechados</w:t>
      </w:r>
      <w:r>
        <w:t>” do módulo “Pagamento”, informando o(s) órgão(s), o indicativo de tipo de folha como nulo (todos os tipos de folha), o tipo de verificação “a partir de uma referência” e a referência inicial informada.</w:t>
      </w:r>
    </w:p>
    <w:p w14:paraId="733ED728" w14:textId="1F85C805" w:rsidR="00A94416" w:rsidRDefault="00A94416" w:rsidP="002C4640"/>
    <w:p w14:paraId="3BFD3E27" w14:textId="6D0E889B" w:rsidR="00A94416" w:rsidRDefault="00A94416" w:rsidP="00A94416">
      <w:pPr>
        <w:pStyle w:val="Ttulo2"/>
      </w:pPr>
      <w:bookmarkStart w:id="80" w:name="_RN009_Verificar_dia"/>
      <w:bookmarkStart w:id="81" w:name="_Toc89717930"/>
      <w:bookmarkEnd w:id="80"/>
      <w:r>
        <w:t xml:space="preserve">RN009 Verificar </w:t>
      </w:r>
      <w:r w:rsidR="0025441F">
        <w:t>dia da inclusão</w:t>
      </w:r>
      <w:r>
        <w:t xml:space="preserve"> </w:t>
      </w:r>
      <w:r w:rsidR="0025441F">
        <w:t>q</w:t>
      </w:r>
      <w:r>
        <w:t>uando alteração cria nova vigência</w:t>
      </w:r>
      <w:bookmarkEnd w:id="81"/>
      <w:r>
        <w:t xml:space="preserve"> </w:t>
      </w:r>
    </w:p>
    <w:p w14:paraId="756C9203" w14:textId="33CDD883" w:rsidR="0025441F" w:rsidRDefault="0025441F" w:rsidP="0025441F">
      <w:pPr>
        <w:ind w:left="1571"/>
      </w:pPr>
      <w:r>
        <w:t>Somente s</w:t>
      </w:r>
      <w:r w:rsidRPr="0025441F">
        <w:t>erá permitida nova vigência para a mesma sentença começando no 1º dia do mês</w:t>
      </w:r>
      <w:r>
        <w:t xml:space="preserve">. </w:t>
      </w:r>
    </w:p>
    <w:p w14:paraId="612A68E9" w14:textId="77777777" w:rsidR="0025441F" w:rsidRDefault="0025441F" w:rsidP="0025441F">
      <w:pPr>
        <w:pStyle w:val="Ttulo3"/>
        <w:keepNext w:val="0"/>
        <w:widowControl w:val="0"/>
        <w:spacing w:before="120" w:line="240" w:lineRule="auto"/>
        <w:ind w:left="1620" w:hanging="900"/>
      </w:pPr>
      <w:bookmarkStart w:id="82" w:name="_Toc89717931"/>
      <w:r>
        <w:t>Fluxo Exceção Dados Inválidos</w:t>
      </w:r>
      <w:bookmarkEnd w:id="82"/>
    </w:p>
    <w:p w14:paraId="7D463216" w14:textId="5FACA0EA" w:rsidR="00A94416" w:rsidRDefault="0025441F" w:rsidP="0025441F">
      <w:pPr>
        <w:ind w:left="1571"/>
      </w:pPr>
      <w:r>
        <w:t xml:space="preserve">Caso seja verificado que a data inicial da vigência alterada não é o primeiro dia do mês o sistema emite a mensagem </w:t>
      </w:r>
      <w:r w:rsidRPr="00813141">
        <w:rPr>
          <w:b/>
        </w:rPr>
        <w:lastRenderedPageBreak/>
        <w:t>MSG02928</w:t>
      </w:r>
      <w:r>
        <w:t>(“</w:t>
      </w:r>
      <w:r w:rsidRPr="0025441F">
        <w:t>Inclusão de uma nova vigência para a mesma sentença deve sempre iniciar no 1º dia do mês.</w:t>
      </w:r>
      <w:r>
        <w:t>”)</w:t>
      </w:r>
      <w:r w:rsidRPr="0033080E">
        <w:t>.</w:t>
      </w:r>
    </w:p>
    <w:p w14:paraId="7CA6218C" w14:textId="5EB31F6B" w:rsidR="00813141" w:rsidRDefault="00813141" w:rsidP="0025441F">
      <w:pPr>
        <w:ind w:left="1571"/>
      </w:pPr>
    </w:p>
    <w:p w14:paraId="5B011794" w14:textId="3583EDBD" w:rsidR="00813141" w:rsidRDefault="00813141" w:rsidP="00813141">
      <w:pPr>
        <w:pStyle w:val="Ttulo2"/>
      </w:pPr>
      <w:bookmarkStart w:id="83" w:name="_RN010_Verifica_se"/>
      <w:bookmarkStart w:id="84" w:name="_Toc89717932"/>
      <w:bookmarkEnd w:id="83"/>
      <w:r>
        <w:t>RN010 Verifica</w:t>
      </w:r>
      <w:r w:rsidR="0002192A">
        <w:t>r</w:t>
      </w:r>
      <w:r>
        <w:t xml:space="preserve"> se possui algum valor na l</w:t>
      </w:r>
      <w:r w:rsidRPr="00813141">
        <w:t>ista das Rubricas e Valores da Pensã</w:t>
      </w:r>
      <w:r>
        <w:t>o</w:t>
      </w:r>
      <w:bookmarkEnd w:id="84"/>
      <w:r>
        <w:t xml:space="preserve"> </w:t>
      </w:r>
    </w:p>
    <w:p w14:paraId="53F27230" w14:textId="3360B7BB" w:rsidR="00813141" w:rsidRDefault="00813141" w:rsidP="00813141">
      <w:pPr>
        <w:ind w:left="1571"/>
      </w:pPr>
      <w:r>
        <w:t xml:space="preserve">O sistema verifica se existe pelo menos uma linha de registro na lista de Rubricas e Valores da Pensão. </w:t>
      </w:r>
    </w:p>
    <w:p w14:paraId="17138B15" w14:textId="77777777" w:rsidR="00813141" w:rsidRDefault="00813141" w:rsidP="00813141">
      <w:pPr>
        <w:pStyle w:val="Ttulo3"/>
        <w:keepNext w:val="0"/>
        <w:widowControl w:val="0"/>
        <w:spacing w:before="120" w:line="240" w:lineRule="auto"/>
        <w:ind w:left="1620" w:hanging="900"/>
      </w:pPr>
      <w:bookmarkStart w:id="85" w:name="_Toc89717933"/>
      <w:r>
        <w:t>Fluxo Exceção Dados Inválidos</w:t>
      </w:r>
      <w:bookmarkEnd w:id="85"/>
    </w:p>
    <w:p w14:paraId="63CB70D4" w14:textId="73717FB9" w:rsidR="00813141" w:rsidRDefault="00813141" w:rsidP="00813141">
      <w:pPr>
        <w:ind w:left="1571"/>
      </w:pPr>
      <w:r>
        <w:t xml:space="preserve">Caso </w:t>
      </w:r>
      <w:r w:rsidR="00C52630">
        <w:t>n</w:t>
      </w:r>
      <w:r>
        <w:t xml:space="preserve">ão </w:t>
      </w:r>
      <w:r w:rsidR="00ED1BCE">
        <w:t xml:space="preserve">exista </w:t>
      </w:r>
      <w:r>
        <w:t xml:space="preserve">o sistema emite a mensagem </w:t>
      </w:r>
      <w:r w:rsidRPr="00813141">
        <w:rPr>
          <w:b/>
        </w:rPr>
        <w:t>MSG02397</w:t>
      </w:r>
      <w:r w:rsidR="00E5769A">
        <w:rPr>
          <w:b/>
        </w:rPr>
        <w:t xml:space="preserve"> </w:t>
      </w:r>
      <w:r>
        <w:t>(“Operação não efetuada! Para incluir o registro, é necessário adicionar pelo menos um registro à Lista das Rubricas e Valores da Pensão. ”)</w:t>
      </w:r>
      <w:r w:rsidRPr="0033080E">
        <w:t>.</w:t>
      </w:r>
    </w:p>
    <w:p w14:paraId="643DBFC9" w14:textId="6E6D528F" w:rsidR="00F64BC2" w:rsidRDefault="00F64BC2" w:rsidP="00813141">
      <w:pPr>
        <w:ind w:left="1571"/>
      </w:pPr>
    </w:p>
    <w:p w14:paraId="1110E9B2" w14:textId="76A63F42" w:rsidR="00F64BC2" w:rsidRDefault="00F64BC2" w:rsidP="00F64BC2">
      <w:pPr>
        <w:pStyle w:val="Ttulo2"/>
      </w:pPr>
      <w:bookmarkStart w:id="86" w:name="_RN011_Verificar_Pagamento"/>
      <w:bookmarkStart w:id="87" w:name="_Toc89717934"/>
      <w:bookmarkEnd w:id="86"/>
      <w:r>
        <w:t>RN01</w:t>
      </w:r>
      <w:r w:rsidR="00B57EA3">
        <w:t>1</w:t>
      </w:r>
      <w:r>
        <w:t xml:space="preserve"> Verificar Pagamento Fechado (ao alterar/excluir)</w:t>
      </w:r>
      <w:bookmarkEnd w:id="87"/>
      <w:r>
        <w:t xml:space="preserve"> </w:t>
      </w:r>
    </w:p>
    <w:p w14:paraId="50E2037E" w14:textId="6406BB6F" w:rsidR="00F64BC2" w:rsidRDefault="00F64BC2" w:rsidP="00F64BC2">
      <w:pPr>
        <w:ind w:left="1571"/>
      </w:pPr>
      <w:r>
        <w:t xml:space="preserve">O sistema verifica se existe pagamentos fechados a partir de uma data passando como parâmetros o órgão da sessão e a </w:t>
      </w:r>
      <w:r w:rsidRPr="00F64BC2">
        <w:t>maior</w:t>
      </w:r>
      <w:r>
        <w:t xml:space="preserve"> d</w:t>
      </w:r>
      <w:r w:rsidRPr="00F64BC2">
        <w:t>ata</w:t>
      </w:r>
      <w:r>
        <w:t xml:space="preserve"> e</w:t>
      </w:r>
      <w:r w:rsidRPr="00F64BC2">
        <w:t>ntre</w:t>
      </w:r>
      <w:r>
        <w:t xml:space="preserve"> a d</w:t>
      </w:r>
      <w:r w:rsidRPr="00F64BC2">
        <w:t>ata</w:t>
      </w:r>
      <w:r>
        <w:t xml:space="preserve"> d</w:t>
      </w:r>
      <w:r w:rsidRPr="00F64BC2">
        <w:t>e</w:t>
      </w:r>
      <w:r>
        <w:t xml:space="preserve"> i</w:t>
      </w:r>
      <w:r w:rsidRPr="00F64BC2">
        <w:t>nclus</w:t>
      </w:r>
      <w:r>
        <w:t>ão e a d</w:t>
      </w:r>
      <w:r w:rsidRPr="00F64BC2">
        <w:t>ata</w:t>
      </w:r>
      <w:r>
        <w:t xml:space="preserve"> de i</w:t>
      </w:r>
      <w:r w:rsidRPr="00F64BC2">
        <w:t>n</w:t>
      </w:r>
      <w:r>
        <w:t>í</w:t>
      </w:r>
      <w:r w:rsidRPr="00F64BC2">
        <w:t>cio</w:t>
      </w:r>
      <w:r>
        <w:t xml:space="preserve"> da vigência. </w:t>
      </w:r>
    </w:p>
    <w:p w14:paraId="09ACCA99" w14:textId="77777777" w:rsidR="00F64BC2" w:rsidRDefault="00F64BC2" w:rsidP="00F64BC2">
      <w:pPr>
        <w:pStyle w:val="Ttulo3"/>
        <w:keepNext w:val="0"/>
        <w:widowControl w:val="0"/>
        <w:spacing w:before="120" w:line="240" w:lineRule="auto"/>
        <w:ind w:left="1620" w:hanging="900"/>
      </w:pPr>
      <w:bookmarkStart w:id="88" w:name="_Toc89717935"/>
      <w:r>
        <w:t>Fluxo Exceção Dados Inválidos</w:t>
      </w:r>
      <w:bookmarkEnd w:id="88"/>
    </w:p>
    <w:p w14:paraId="44E5108B" w14:textId="02E79A4B" w:rsidR="00F64BC2" w:rsidRDefault="00F64BC2" w:rsidP="00F64BC2">
      <w:pPr>
        <w:ind w:left="1571"/>
      </w:pPr>
      <w:r>
        <w:t xml:space="preserve">Caso exista o sistema emite a mensagem </w:t>
      </w:r>
      <w:r w:rsidRPr="00813141">
        <w:rPr>
          <w:b/>
        </w:rPr>
        <w:t>MSG02397</w:t>
      </w:r>
      <w:r>
        <w:rPr>
          <w:b/>
        </w:rPr>
        <w:t xml:space="preserve"> </w:t>
      </w:r>
      <w:r>
        <w:t xml:space="preserve">(“&lt;nome da operação&gt; não efetuada! </w:t>
      </w:r>
      <w:r w:rsidRPr="00F64BC2">
        <w:t>Existem folhas de pagamento calculadas a partir da data de inclusão do registro</w:t>
      </w:r>
      <w:r>
        <w:t>. ”)</w:t>
      </w:r>
      <w:r w:rsidRPr="0033080E">
        <w:t>.</w:t>
      </w:r>
    </w:p>
    <w:p w14:paraId="0A16EB44" w14:textId="24F907A0" w:rsidR="003433F0" w:rsidRDefault="003433F0" w:rsidP="00F64BC2">
      <w:pPr>
        <w:ind w:left="1571"/>
      </w:pPr>
    </w:p>
    <w:p w14:paraId="5E26B9D4" w14:textId="6FAE96A8" w:rsidR="003433F0" w:rsidRDefault="003433F0" w:rsidP="003433F0">
      <w:pPr>
        <w:pStyle w:val="Ttulo2"/>
      </w:pPr>
      <w:bookmarkStart w:id="89" w:name="_RN012_Verificar_Registro"/>
      <w:bookmarkStart w:id="90" w:name="_Toc89717936"/>
      <w:bookmarkEnd w:id="89"/>
      <w:r>
        <w:t>RN01</w:t>
      </w:r>
      <w:r w:rsidR="00143492">
        <w:t>2</w:t>
      </w:r>
      <w:r>
        <w:t xml:space="preserve"> Verificar Registro Ativo</w:t>
      </w:r>
      <w:bookmarkEnd w:id="90"/>
      <w:r>
        <w:t xml:space="preserve"> </w:t>
      </w:r>
    </w:p>
    <w:p w14:paraId="0EB3CFD0" w14:textId="1DA34669" w:rsidR="003433F0" w:rsidRDefault="003433F0" w:rsidP="003433F0">
      <w:pPr>
        <w:ind w:left="1571"/>
      </w:pPr>
      <w:r>
        <w:t xml:space="preserve">O sistema verifica se o registro está ativo ou anulado. </w:t>
      </w:r>
    </w:p>
    <w:p w14:paraId="23381CAE" w14:textId="77777777" w:rsidR="003433F0" w:rsidRDefault="003433F0" w:rsidP="003433F0">
      <w:pPr>
        <w:pStyle w:val="Ttulo3"/>
        <w:keepNext w:val="0"/>
        <w:widowControl w:val="0"/>
        <w:spacing w:before="120" w:line="240" w:lineRule="auto"/>
        <w:ind w:left="1620" w:hanging="900"/>
      </w:pPr>
      <w:bookmarkStart w:id="91" w:name="_Toc89717937"/>
      <w:r>
        <w:t>Fluxo Exceção Dados Inválidos</w:t>
      </w:r>
      <w:bookmarkEnd w:id="91"/>
    </w:p>
    <w:p w14:paraId="3AB108F1" w14:textId="2B63E328" w:rsidR="003433F0" w:rsidRDefault="003433F0" w:rsidP="003433F0">
      <w:pPr>
        <w:ind w:left="1571"/>
      </w:pPr>
      <w:r>
        <w:t xml:space="preserve">Caso esteja anulado (não ativo) o sistema emite a mensagem </w:t>
      </w:r>
      <w:r w:rsidRPr="00813141">
        <w:rPr>
          <w:b/>
        </w:rPr>
        <w:t>MSG0</w:t>
      </w:r>
      <w:r>
        <w:rPr>
          <w:b/>
        </w:rPr>
        <w:t xml:space="preserve">030 </w:t>
      </w:r>
      <w:r>
        <w:t>(“O</w:t>
      </w:r>
      <w:r w:rsidRPr="003433F0">
        <w:t>peração inválida, favor selecionar um registro ativo!</w:t>
      </w:r>
      <w:r>
        <w:t>”)</w:t>
      </w:r>
      <w:r w:rsidRPr="0033080E">
        <w:t>.</w:t>
      </w:r>
    </w:p>
    <w:p w14:paraId="00A648CA" w14:textId="77777777" w:rsidR="003433F0" w:rsidRDefault="003433F0" w:rsidP="00F64BC2">
      <w:pPr>
        <w:ind w:left="1571"/>
      </w:pPr>
    </w:p>
    <w:p w14:paraId="04851524" w14:textId="1A2B9D46" w:rsidR="00D227F3" w:rsidRDefault="00D227F3" w:rsidP="00D227F3">
      <w:pPr>
        <w:pStyle w:val="Ttulo2"/>
      </w:pPr>
      <w:bookmarkStart w:id="92" w:name="_RN013_Atualização_de"/>
      <w:bookmarkStart w:id="93" w:name="_Toc404763956"/>
      <w:bookmarkStart w:id="94" w:name="_Toc89717938"/>
      <w:bookmarkEnd w:id="92"/>
      <w:r>
        <w:lastRenderedPageBreak/>
        <w:t>RN013 Atualização de vigência anterior quando exclusão da última vigência</w:t>
      </w:r>
      <w:bookmarkEnd w:id="93"/>
      <w:bookmarkEnd w:id="94"/>
    </w:p>
    <w:p w14:paraId="7305300E" w14:textId="4513E289" w:rsidR="00F64BC2" w:rsidRDefault="00D227F3" w:rsidP="00D227F3">
      <w:pPr>
        <w:ind w:left="1571"/>
      </w:pPr>
      <w:r>
        <w:t>Quando da exclusão da última vigência, será verificada a existência de vigência anterior. Caso seja verificada a existência de vigência anterior com referência final igual à referência inicial da vigência excluída menos 1 mês, o sistema deverá atualizar a referência final da vigência anterior para nula.</w:t>
      </w:r>
    </w:p>
    <w:p w14:paraId="44F532EC" w14:textId="5036EC98" w:rsidR="00B12E55" w:rsidRDefault="00B12E55" w:rsidP="00D227F3">
      <w:pPr>
        <w:ind w:left="1571"/>
      </w:pPr>
    </w:p>
    <w:p w14:paraId="34A867FF" w14:textId="6E219435" w:rsidR="00B12E55" w:rsidRDefault="00B12E55" w:rsidP="00B12E55">
      <w:pPr>
        <w:pStyle w:val="Ttulo2"/>
      </w:pPr>
      <w:bookmarkStart w:id="95" w:name="_RN014_Atualização_de"/>
      <w:bookmarkStart w:id="96" w:name="_Toc89717939"/>
      <w:bookmarkEnd w:id="95"/>
      <w:r>
        <w:t>RN014 Atualização de vigência anterior quando anulação</w:t>
      </w:r>
      <w:bookmarkEnd w:id="96"/>
    </w:p>
    <w:p w14:paraId="661F5D48" w14:textId="66892CBA" w:rsidR="00B12E55" w:rsidRDefault="00B12E55" w:rsidP="00B12E55">
      <w:pPr>
        <w:ind w:left="1571"/>
      </w:pPr>
      <w:r>
        <w:t>Quando da anulação da vigência, será verificada a existência de vigência anterior. Caso seja verificada a existência de vigência anterior com referência final igual à referência inicial da vigência excluída menos 1 mês, o sistema deverá atualizar a referência final da vigência anterior para nula.</w:t>
      </w:r>
    </w:p>
    <w:p w14:paraId="3785B9AE" w14:textId="538E291D" w:rsidR="00336C7A" w:rsidRDefault="00336C7A" w:rsidP="00B12E55">
      <w:pPr>
        <w:ind w:left="1571"/>
      </w:pPr>
    </w:p>
    <w:p w14:paraId="06866BE7" w14:textId="598C7970" w:rsidR="00336C7A" w:rsidRDefault="00336C7A" w:rsidP="00336C7A">
      <w:pPr>
        <w:pStyle w:val="Ttulo2"/>
      </w:pPr>
      <w:bookmarkStart w:id="97" w:name="_RN015_Verifica_data"/>
      <w:bookmarkStart w:id="98" w:name="_Toc89717940"/>
      <w:bookmarkEnd w:id="97"/>
      <w:r>
        <w:t>RN01</w:t>
      </w:r>
      <w:r w:rsidR="00F620C6">
        <w:t>5</w:t>
      </w:r>
      <w:r>
        <w:t xml:space="preserve"> </w:t>
      </w:r>
      <w:r w:rsidR="008B3FA9">
        <w:t>Verifica</w:t>
      </w:r>
      <w:r w:rsidR="0002192A">
        <w:t>r</w:t>
      </w:r>
      <w:r w:rsidR="008B3FA9">
        <w:t xml:space="preserve"> data da </w:t>
      </w:r>
      <w:r>
        <w:t xml:space="preserve">vigência </w:t>
      </w:r>
      <w:r w:rsidR="008B3FA9">
        <w:t>(ao reativar)</w:t>
      </w:r>
      <w:bookmarkEnd w:id="98"/>
      <w:r>
        <w:t xml:space="preserve"> </w:t>
      </w:r>
    </w:p>
    <w:p w14:paraId="6DE63DE1" w14:textId="058EA58A" w:rsidR="00336C7A" w:rsidRDefault="00336C7A" w:rsidP="00336C7A">
      <w:pPr>
        <w:ind w:left="1571"/>
      </w:pPr>
      <w:r>
        <w:t xml:space="preserve">Somente será permitida a </w:t>
      </w:r>
      <w:r w:rsidR="008B3FA9">
        <w:t xml:space="preserve">reativação de </w:t>
      </w:r>
      <w:r>
        <w:t xml:space="preserve">vigência </w:t>
      </w:r>
      <w:r w:rsidR="008B3FA9">
        <w:t xml:space="preserve">quando a data inicial for maior que a data inicial da última vigência </w:t>
      </w:r>
      <w:r>
        <w:t>ativa</w:t>
      </w:r>
      <w:r w:rsidR="006E578A">
        <w:t xml:space="preserve"> para a sentença</w:t>
      </w:r>
      <w:r>
        <w:t xml:space="preserve">. </w:t>
      </w:r>
    </w:p>
    <w:p w14:paraId="34E0CD16" w14:textId="77777777" w:rsidR="00336C7A" w:rsidRDefault="00336C7A" w:rsidP="00336C7A">
      <w:pPr>
        <w:pStyle w:val="Ttulo3"/>
        <w:keepNext w:val="0"/>
        <w:widowControl w:val="0"/>
        <w:spacing w:before="120" w:line="240" w:lineRule="auto"/>
        <w:ind w:left="1620" w:hanging="900"/>
      </w:pPr>
      <w:bookmarkStart w:id="99" w:name="_Toc89717941"/>
      <w:r>
        <w:t>Fluxo Exceção Dados Inválidos</w:t>
      </w:r>
      <w:bookmarkEnd w:id="99"/>
    </w:p>
    <w:p w14:paraId="2F2891A5" w14:textId="5E8FF6A8" w:rsidR="00336C7A" w:rsidRDefault="00336C7A" w:rsidP="00336C7A">
      <w:pPr>
        <w:ind w:left="1571"/>
      </w:pPr>
      <w:r>
        <w:t xml:space="preserve">Caso seja verificado que a vigência alterada não é a última ativa o sistema emite a mensagem </w:t>
      </w:r>
      <w:r w:rsidRPr="00336C7A">
        <w:rPr>
          <w:b/>
        </w:rPr>
        <w:t>MSG00595</w:t>
      </w:r>
      <w:r>
        <w:t xml:space="preserve"> (“</w:t>
      </w:r>
      <w:r w:rsidRPr="00336C7A">
        <w:t>A data inicial da vigência deve ser maior que a data inicial da vigência atual.</w:t>
      </w:r>
      <w:r>
        <w:t>”).</w:t>
      </w:r>
    </w:p>
    <w:p w14:paraId="1EC0369E" w14:textId="48EA8DC2" w:rsidR="00336C7A" w:rsidRDefault="00336C7A" w:rsidP="00336C7A">
      <w:pPr>
        <w:ind w:left="1571"/>
      </w:pPr>
    </w:p>
    <w:p w14:paraId="6F6B025E" w14:textId="7C3DBEA8" w:rsidR="00F620C6" w:rsidRDefault="00F620C6" w:rsidP="00F620C6">
      <w:pPr>
        <w:pStyle w:val="Ttulo2"/>
      </w:pPr>
      <w:bookmarkStart w:id="100" w:name="_RN016_Atualização_de"/>
      <w:bookmarkStart w:id="101" w:name="_Toc89717942"/>
      <w:bookmarkEnd w:id="100"/>
      <w:r>
        <w:t xml:space="preserve">RN016 </w:t>
      </w:r>
      <w:r w:rsidRPr="001D7A15">
        <w:t xml:space="preserve">Atualização de vigência </w:t>
      </w:r>
      <w:r w:rsidR="0032243F">
        <w:t>(ao</w:t>
      </w:r>
      <w:r>
        <w:t xml:space="preserve"> reativa</w:t>
      </w:r>
      <w:r w:rsidR="0032243F">
        <w:t>r)</w:t>
      </w:r>
      <w:bookmarkEnd w:id="101"/>
      <w:r>
        <w:t xml:space="preserve"> </w:t>
      </w:r>
    </w:p>
    <w:p w14:paraId="7746CABA" w14:textId="77777777" w:rsidR="00F620C6" w:rsidRDefault="00F620C6" w:rsidP="00F620C6">
      <w:pPr>
        <w:ind w:left="1571"/>
      </w:pPr>
      <w:r w:rsidRPr="001D7A15">
        <w:t>A vigência anterior deve ser encerrada com a data final igual à nova data inicial menos 1 dia, desde que a vigência anterior já não esteja finalizada.</w:t>
      </w:r>
    </w:p>
    <w:p w14:paraId="694D3A4B" w14:textId="77777777" w:rsidR="00F620C6" w:rsidRDefault="00F620C6" w:rsidP="00336C7A">
      <w:pPr>
        <w:ind w:left="1571"/>
      </w:pPr>
    </w:p>
    <w:p w14:paraId="1A84F5F5" w14:textId="056DC36C" w:rsidR="007A5272" w:rsidRDefault="007A5272" w:rsidP="007A5272">
      <w:pPr>
        <w:pStyle w:val="Ttulo2"/>
      </w:pPr>
      <w:bookmarkStart w:id="102" w:name="_RN017_Validação_de"/>
      <w:bookmarkStart w:id="103" w:name="_Toc404763988"/>
      <w:bookmarkStart w:id="104" w:name="_Toc89717943"/>
      <w:bookmarkEnd w:id="102"/>
      <w:r>
        <w:lastRenderedPageBreak/>
        <w:t>RN017 Validação de matrícula no órgão</w:t>
      </w:r>
      <w:bookmarkEnd w:id="103"/>
      <w:bookmarkEnd w:id="104"/>
    </w:p>
    <w:p w14:paraId="79DC6542" w14:textId="7B4325C5" w:rsidR="007A5272" w:rsidRDefault="007A5272" w:rsidP="007A5272">
      <w:pPr>
        <w:pStyle w:val="PargrafodaLista"/>
        <w:numPr>
          <w:ilvl w:val="0"/>
          <w:numId w:val="24"/>
        </w:numPr>
      </w:pPr>
      <w:r>
        <w:t xml:space="preserve">Tentativa de o ator informar uma matrícula que não pertença ao órgão do ator logado. Neste caso o sistema exibe a mensagem MSG1058 (“A matrícula do servidor não pertence a este órgão.").  </w:t>
      </w:r>
    </w:p>
    <w:p w14:paraId="162F6A9A" w14:textId="3D304B5D" w:rsidR="007A5272" w:rsidRDefault="007A5272" w:rsidP="007A5272">
      <w:pPr>
        <w:pStyle w:val="PargrafodaLista"/>
        <w:numPr>
          <w:ilvl w:val="0"/>
          <w:numId w:val="24"/>
        </w:numPr>
      </w:pPr>
      <w:r>
        <w:t>Tentativa de informar matrícula que possua vínculo no órgão do ator logado e o vínculo em questão não está vigente na data informada. O sistema emite a mensagem MSG1878 (“A matrícula não está vigente no(a) &lt;nome_campo&gt; informado(a).”)</w:t>
      </w:r>
    </w:p>
    <w:p w14:paraId="00C814EB" w14:textId="662C781A" w:rsidR="00C318F6" w:rsidRDefault="00C318F6" w:rsidP="00C318F6"/>
    <w:p w14:paraId="12CA3B30" w14:textId="0500B896" w:rsidR="00954133" w:rsidRPr="007471F6" w:rsidRDefault="00954133" w:rsidP="00954133">
      <w:pPr>
        <w:pStyle w:val="Ttulo2"/>
      </w:pPr>
      <w:bookmarkStart w:id="105" w:name="_RN018_Navegação_em"/>
      <w:bookmarkStart w:id="106" w:name="_Toc84506741"/>
      <w:bookmarkStart w:id="107" w:name="_Toc85039442"/>
      <w:bookmarkStart w:id="108" w:name="_Toc88487410"/>
      <w:bookmarkStart w:id="109" w:name="_Toc89717944"/>
      <w:bookmarkEnd w:id="105"/>
      <w:r w:rsidRPr="007471F6">
        <w:t>RN018 Navegação em dados Retificados</w:t>
      </w:r>
      <w:bookmarkEnd w:id="106"/>
      <w:bookmarkEnd w:id="107"/>
      <w:bookmarkEnd w:id="108"/>
      <w:bookmarkEnd w:id="109"/>
    </w:p>
    <w:p w14:paraId="734D6EE2" w14:textId="77777777" w:rsidR="00954133" w:rsidRPr="00CE7DA9" w:rsidRDefault="00954133" w:rsidP="00954133">
      <w:pPr>
        <w:rPr>
          <w:highlight w:val="yellow"/>
        </w:rPr>
      </w:pPr>
      <w:r w:rsidRPr="007471F6">
        <w:t>Ao navegar pelos dados retificados (anteriores) NÃO será permitido editar ou excluir o registro, ou seja, botões e campos estarão desabilitados permanecendo apenas para leitura. No campo retificação será exibida a data e hora que ocorreu a retificação e o CPF de quem a fez. Os dados apresentados serão obtidos das tabelas retificadas.</w:t>
      </w:r>
    </w:p>
    <w:p w14:paraId="7CA3DB1E" w14:textId="77777777" w:rsidR="00954133" w:rsidRPr="00CE7DA9" w:rsidRDefault="00954133" w:rsidP="00954133">
      <w:pPr>
        <w:rPr>
          <w:highlight w:val="yellow"/>
        </w:rPr>
      </w:pPr>
    </w:p>
    <w:p w14:paraId="351A1A64" w14:textId="6C307106" w:rsidR="00954133" w:rsidRPr="00E73654" w:rsidRDefault="00954133" w:rsidP="00954133">
      <w:pPr>
        <w:pStyle w:val="Ttulo2"/>
      </w:pPr>
      <w:bookmarkStart w:id="110" w:name="_RN018_Verificar_Autorização"/>
      <w:bookmarkStart w:id="111" w:name="_RN013_Verificar_Autorização"/>
      <w:bookmarkStart w:id="112" w:name="_RN035_Verificar_Autorização"/>
      <w:bookmarkStart w:id="113" w:name="_RN019_Verificar_Autorização"/>
      <w:bookmarkStart w:id="114" w:name="_Toc84506742"/>
      <w:bookmarkStart w:id="115" w:name="_Toc85039443"/>
      <w:bookmarkStart w:id="116" w:name="_Toc88487411"/>
      <w:bookmarkStart w:id="117" w:name="_Toc89717945"/>
      <w:bookmarkEnd w:id="110"/>
      <w:bookmarkEnd w:id="111"/>
      <w:bookmarkEnd w:id="112"/>
      <w:bookmarkEnd w:id="113"/>
      <w:r w:rsidRPr="00E73654">
        <w:t>RN019 Verificar Autorização para Alterar Vigências Finalizadas ou com Folhas Fechadas no Período</w:t>
      </w:r>
      <w:bookmarkEnd w:id="114"/>
      <w:bookmarkEnd w:id="115"/>
      <w:bookmarkEnd w:id="116"/>
      <w:bookmarkEnd w:id="117"/>
    </w:p>
    <w:p w14:paraId="457337FC" w14:textId="77777777" w:rsidR="00954133" w:rsidRPr="00CE7DA9" w:rsidRDefault="00954133" w:rsidP="00954133">
      <w:pPr>
        <w:rPr>
          <w:highlight w:val="yellow"/>
        </w:rPr>
      </w:pPr>
      <w:r w:rsidRPr="00E73654">
        <w:t xml:space="preserve">Verifica se o usuário possui autorização definida em SEGURANCA / CONFIGURACOES / DEFINIR PARAMETROS DO AGRUPAMENTO para alterar vigências finalizadas ou com folhas fechadas no período (código do parâmetro 264). </w:t>
      </w:r>
    </w:p>
    <w:p w14:paraId="7037873A" w14:textId="77777777" w:rsidR="00954133" w:rsidRPr="00CE7DA9" w:rsidRDefault="00954133" w:rsidP="00954133">
      <w:pPr>
        <w:rPr>
          <w:highlight w:val="yellow"/>
        </w:rPr>
      </w:pPr>
      <w:bookmarkStart w:id="118" w:name="_RN019_Alimentar_tabelas"/>
      <w:bookmarkStart w:id="119" w:name="_RN014_Alimentar_tabelas"/>
      <w:bookmarkEnd w:id="118"/>
      <w:bookmarkEnd w:id="119"/>
    </w:p>
    <w:p w14:paraId="1D4B9D41" w14:textId="1BEFE8A2" w:rsidR="00954133" w:rsidRPr="00E73654" w:rsidRDefault="00954133" w:rsidP="00954133">
      <w:pPr>
        <w:pStyle w:val="Ttulo2"/>
      </w:pPr>
      <w:bookmarkStart w:id="120" w:name="_RN020_Verificar_se"/>
      <w:bookmarkStart w:id="121" w:name="_RN015_Verificar_se"/>
      <w:bookmarkStart w:id="122" w:name="_RN036_Verificar_se"/>
      <w:bookmarkStart w:id="123" w:name="_Toc84506744"/>
      <w:bookmarkStart w:id="124" w:name="_Toc85039444"/>
      <w:bookmarkStart w:id="125" w:name="_Toc88487412"/>
      <w:bookmarkStart w:id="126" w:name="_Toc89717946"/>
      <w:bookmarkEnd w:id="120"/>
      <w:bookmarkEnd w:id="121"/>
      <w:bookmarkEnd w:id="122"/>
      <w:r w:rsidRPr="00E73654">
        <w:t>RN020 Verificar se retificação envolve Vigência (mês e ano)</w:t>
      </w:r>
      <w:bookmarkEnd w:id="123"/>
      <w:bookmarkEnd w:id="124"/>
      <w:bookmarkEnd w:id="125"/>
      <w:bookmarkEnd w:id="126"/>
    </w:p>
    <w:p w14:paraId="78DC90B7" w14:textId="5E20CC53" w:rsidR="00954133" w:rsidRPr="00CE7DA9" w:rsidRDefault="00954133" w:rsidP="00954133">
      <w:pPr>
        <w:rPr>
          <w:highlight w:val="yellow"/>
        </w:rPr>
      </w:pPr>
      <w:r w:rsidRPr="00E73654">
        <w:t xml:space="preserve">Verifica se a referência inicial da vigência (mês ou ano) está sendo alterada. Quando estiverem não deve permitir Alterar Vigências </w:t>
      </w:r>
      <w:r w:rsidRPr="00E73654">
        <w:lastRenderedPageBreak/>
        <w:t>Finalizadas ou com Folhas Fechadas no Período</w:t>
      </w:r>
      <w:r w:rsidR="00A04720" w:rsidRPr="00E73654">
        <w:t>, mesmo que o usuário tenha permissão especial (</w:t>
      </w:r>
      <w:hyperlink w:anchor="_RN018_Verificar_Autorização" w:history="1">
        <w:r w:rsidR="00A04720" w:rsidRPr="00E73654">
          <w:rPr>
            <w:rStyle w:val="Hyperlink"/>
            <w:b/>
          </w:rPr>
          <w:t>RN019</w:t>
        </w:r>
      </w:hyperlink>
      <w:r w:rsidR="00A04720" w:rsidRPr="00E73654">
        <w:t>)</w:t>
      </w:r>
      <w:r w:rsidRPr="00E73654">
        <w:t>.</w:t>
      </w:r>
    </w:p>
    <w:p w14:paraId="40A8AEF9" w14:textId="77777777" w:rsidR="00954133" w:rsidRPr="00CE7DA9" w:rsidRDefault="00954133" w:rsidP="00954133">
      <w:pPr>
        <w:rPr>
          <w:highlight w:val="yellow"/>
        </w:rPr>
      </w:pPr>
    </w:p>
    <w:p w14:paraId="224D4EEA" w14:textId="3EFDFF4A" w:rsidR="00954133" w:rsidRPr="00E73654" w:rsidRDefault="00954133" w:rsidP="00954133">
      <w:pPr>
        <w:pStyle w:val="Ttulo2"/>
      </w:pPr>
      <w:bookmarkStart w:id="127" w:name="_RN037_Alimentar_Tabelas"/>
      <w:bookmarkStart w:id="128" w:name="_Toc84506743"/>
      <w:bookmarkStart w:id="129" w:name="_Toc88487413"/>
      <w:bookmarkStart w:id="130" w:name="_Toc89717947"/>
      <w:bookmarkEnd w:id="127"/>
      <w:r w:rsidRPr="00E73654">
        <w:t>RN021 Alimentar Tabelas Retificadas</w:t>
      </w:r>
      <w:bookmarkEnd w:id="128"/>
      <w:bookmarkEnd w:id="129"/>
      <w:bookmarkEnd w:id="130"/>
    </w:p>
    <w:p w14:paraId="0AD9334A" w14:textId="6920E319" w:rsidR="00954133" w:rsidRPr="00943A63" w:rsidRDefault="00954133" w:rsidP="00954133">
      <w:r w:rsidRPr="00E73654">
        <w:t>Antes de realizar a alteração no conceito o sistema deverá replicar os dados anteriores para as tabelas retificadas, incluindo na tabela de retificação principal (</w:t>
      </w:r>
      <w:r w:rsidR="00B8364F" w:rsidRPr="00E73654">
        <w:rPr>
          <w:b/>
        </w:rPr>
        <w:t>EPENHISTSENTENCAJUDICIALRET</w:t>
      </w:r>
      <w:r w:rsidRPr="00E73654">
        <w:t>) os dados do CPF do retificador, data e hora da retificação para posterior acesso e consulta.</w:t>
      </w:r>
    </w:p>
    <w:p w14:paraId="53087541" w14:textId="77777777" w:rsidR="00C318F6" w:rsidRDefault="00C318F6" w:rsidP="00C318F6"/>
    <w:p w14:paraId="0FCC16A1" w14:textId="77777777" w:rsidR="00336C7A" w:rsidRDefault="00336C7A" w:rsidP="00B12E55">
      <w:pPr>
        <w:ind w:left="1571"/>
      </w:pPr>
    </w:p>
    <w:p w14:paraId="18C9378C" w14:textId="77777777" w:rsidR="00813141" w:rsidRDefault="00813141" w:rsidP="0025441F">
      <w:pPr>
        <w:ind w:left="1571"/>
      </w:pPr>
    </w:p>
    <w:p w14:paraId="6A573CDC" w14:textId="77777777" w:rsidR="00A94416" w:rsidRDefault="00A94416" w:rsidP="002C4640"/>
    <w:p w14:paraId="7D7942C1" w14:textId="77777777" w:rsidR="002C4640" w:rsidRDefault="002C4640" w:rsidP="0082040B">
      <w:pPr>
        <w:ind w:left="1571"/>
      </w:pPr>
    </w:p>
    <w:p w14:paraId="202A350E" w14:textId="77777777" w:rsidR="001D7A15" w:rsidRDefault="001D7A15" w:rsidP="0033080E"/>
    <w:p w14:paraId="79EC3B6B" w14:textId="77777777" w:rsidR="001D7A15" w:rsidRDefault="001D7A15" w:rsidP="0033080E"/>
    <w:p w14:paraId="33D6FD1D" w14:textId="77777777" w:rsidR="00017D01" w:rsidRPr="00294344" w:rsidRDefault="00017D01" w:rsidP="00294344"/>
    <w:p w14:paraId="4ADFA24C" w14:textId="77777777" w:rsidR="00294344" w:rsidRDefault="00294344" w:rsidP="00294344"/>
    <w:p w14:paraId="683A5232" w14:textId="77777777" w:rsidR="00294344" w:rsidRDefault="00294344" w:rsidP="008D1D8E"/>
    <w:p w14:paraId="682F9475" w14:textId="77777777" w:rsidR="00413FDF" w:rsidRDefault="00413FDF" w:rsidP="00AC4062"/>
    <w:p w14:paraId="045F2BBE" w14:textId="77777777" w:rsidR="004A2C30" w:rsidRDefault="004A2C30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14:paraId="521DC654" w14:textId="77777777"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31" w:name="_Toc89717948"/>
      <w:r>
        <w:lastRenderedPageBreak/>
        <w:t>Anexos</w:t>
      </w:r>
      <w:bookmarkEnd w:id="131"/>
    </w:p>
    <w:p w14:paraId="127EBC6C" w14:textId="77777777" w:rsidR="00D360A7" w:rsidRDefault="00D360A7" w:rsidP="00D360A7">
      <w:pPr>
        <w:pStyle w:val="Ttulo2"/>
      </w:pPr>
      <w:bookmarkStart w:id="132" w:name="_Toc84506746"/>
      <w:bookmarkStart w:id="133" w:name="_Toc85039446"/>
      <w:bookmarkStart w:id="134" w:name="_Toc88487415"/>
      <w:bookmarkStart w:id="135" w:name="_Toc89717949"/>
      <w:r>
        <w:t>Tabelas Envolvidas</w:t>
      </w:r>
      <w:bookmarkEnd w:id="132"/>
      <w:bookmarkEnd w:id="133"/>
      <w:r>
        <w:t xml:space="preserve"> a Retificação</w:t>
      </w:r>
      <w:bookmarkEnd w:id="134"/>
      <w:bookmarkEnd w:id="135"/>
    </w:p>
    <w:p w14:paraId="230F3575" w14:textId="51E28500" w:rsidR="00D360A7" w:rsidRDefault="00D360A7" w:rsidP="00D360A7">
      <w:r>
        <w:t>As tabelas retificadas serão responsáveis por guardar os dados anteriores a alteração.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087"/>
        <w:gridCol w:w="4407"/>
      </w:tblGrid>
      <w:tr w:rsidR="00A0174C" w:rsidRPr="00A0174C" w14:paraId="333C7815" w14:textId="77777777" w:rsidTr="00BF4B5E">
        <w:tc>
          <w:tcPr>
            <w:tcW w:w="4530" w:type="dxa"/>
          </w:tcPr>
          <w:p w14:paraId="5DF1BF05" w14:textId="77777777" w:rsidR="00A0174C" w:rsidRPr="00A0174C" w:rsidRDefault="00A0174C" w:rsidP="00A0174C">
            <w:pPr>
              <w:spacing w:line="240" w:lineRule="auto"/>
              <w:ind w:left="0"/>
              <w:rPr>
                <w:rFonts w:cs="Arial"/>
              </w:rPr>
            </w:pPr>
            <w:r w:rsidRPr="00A0174C">
              <w:rPr>
                <w:rFonts w:cs="Arial"/>
              </w:rPr>
              <w:t>Original</w:t>
            </w:r>
          </w:p>
        </w:tc>
        <w:tc>
          <w:tcPr>
            <w:tcW w:w="4531" w:type="dxa"/>
          </w:tcPr>
          <w:p w14:paraId="1E3A0773" w14:textId="77777777" w:rsidR="00A0174C" w:rsidRPr="00A0174C" w:rsidRDefault="00A0174C" w:rsidP="00A0174C">
            <w:pPr>
              <w:spacing w:line="240" w:lineRule="auto"/>
              <w:ind w:left="0"/>
              <w:rPr>
                <w:rFonts w:cs="Arial"/>
              </w:rPr>
            </w:pPr>
            <w:r w:rsidRPr="00A0174C">
              <w:rPr>
                <w:rFonts w:cs="Arial"/>
              </w:rPr>
              <w:t>Retificada</w:t>
            </w:r>
          </w:p>
        </w:tc>
      </w:tr>
      <w:tr w:rsidR="00A0174C" w:rsidRPr="00A0174C" w14:paraId="05CC50FE" w14:textId="77777777" w:rsidTr="00BF4B5E">
        <w:tc>
          <w:tcPr>
            <w:tcW w:w="4530" w:type="dxa"/>
          </w:tcPr>
          <w:p w14:paraId="31D78509" w14:textId="3C43758F" w:rsidR="00A0174C" w:rsidRPr="00A0174C" w:rsidRDefault="00A0174C" w:rsidP="00A0174C">
            <w:pPr>
              <w:spacing w:line="240" w:lineRule="auto"/>
              <w:ind w:left="0"/>
              <w:jc w:val="left"/>
              <w:rPr>
                <w:rFonts w:cs="Arial"/>
              </w:rPr>
            </w:pPr>
            <w:r w:rsidRPr="00A0174C">
              <w:rPr>
                <w:rFonts w:cs="Arial"/>
              </w:rPr>
              <w:t>EPENHISTSENTENCAJUDICIAL</w:t>
            </w:r>
          </w:p>
        </w:tc>
        <w:tc>
          <w:tcPr>
            <w:tcW w:w="4531" w:type="dxa"/>
          </w:tcPr>
          <w:p w14:paraId="34178815" w14:textId="7758555A" w:rsidR="00A0174C" w:rsidRPr="00A0174C" w:rsidRDefault="00A0174C" w:rsidP="00A0174C">
            <w:pPr>
              <w:spacing w:line="240" w:lineRule="auto"/>
              <w:ind w:left="0"/>
              <w:jc w:val="left"/>
              <w:rPr>
                <w:rFonts w:cs="Arial"/>
                <w:b/>
              </w:rPr>
            </w:pPr>
            <w:r w:rsidRPr="00A0174C">
              <w:rPr>
                <w:rFonts w:cs="Arial"/>
                <w:b/>
              </w:rPr>
              <w:t>EPENHISTSENTENCAJUDICIALRET</w:t>
            </w:r>
          </w:p>
        </w:tc>
      </w:tr>
      <w:tr w:rsidR="00A0174C" w:rsidRPr="00A0174C" w14:paraId="2E7B041E" w14:textId="77777777" w:rsidTr="00BF4B5E">
        <w:tc>
          <w:tcPr>
            <w:tcW w:w="4530" w:type="dxa"/>
          </w:tcPr>
          <w:p w14:paraId="0A4BDF11" w14:textId="37ED8DD5" w:rsidR="00A0174C" w:rsidRPr="00A0174C" w:rsidRDefault="00A0174C" w:rsidP="00A0174C">
            <w:pPr>
              <w:spacing w:line="240" w:lineRule="auto"/>
              <w:ind w:left="0"/>
              <w:jc w:val="left"/>
              <w:rPr>
                <w:rFonts w:cs="Arial"/>
              </w:rPr>
            </w:pPr>
            <w:r w:rsidRPr="00A0174C">
              <w:rPr>
                <w:rFonts w:cs="Arial"/>
              </w:rPr>
              <w:t>EPENBENEFICIARIO</w:t>
            </w:r>
          </w:p>
        </w:tc>
        <w:tc>
          <w:tcPr>
            <w:tcW w:w="4531" w:type="dxa"/>
          </w:tcPr>
          <w:p w14:paraId="1BB94AE5" w14:textId="1B703053" w:rsidR="00A0174C" w:rsidRPr="00A0174C" w:rsidRDefault="00A0174C" w:rsidP="00A0174C">
            <w:pPr>
              <w:spacing w:line="240" w:lineRule="auto"/>
              <w:ind w:left="0"/>
              <w:jc w:val="left"/>
              <w:rPr>
                <w:rFonts w:cs="Arial"/>
              </w:rPr>
            </w:pPr>
            <w:r w:rsidRPr="00A0174C">
              <w:rPr>
                <w:rFonts w:cs="Arial"/>
              </w:rPr>
              <w:t>EPENBENEFICIARIORET</w:t>
            </w:r>
          </w:p>
        </w:tc>
      </w:tr>
      <w:tr w:rsidR="00A0174C" w:rsidRPr="00A0174C" w14:paraId="75E174A0" w14:textId="77777777" w:rsidTr="00BF4B5E">
        <w:tc>
          <w:tcPr>
            <w:tcW w:w="4530" w:type="dxa"/>
          </w:tcPr>
          <w:p w14:paraId="4059ACF8" w14:textId="5C26C2DC" w:rsidR="00A0174C" w:rsidRPr="00A0174C" w:rsidRDefault="00A0174C" w:rsidP="00A0174C">
            <w:pPr>
              <w:spacing w:line="240" w:lineRule="auto"/>
              <w:ind w:left="0"/>
              <w:jc w:val="left"/>
              <w:rPr>
                <w:rFonts w:cs="Arial"/>
              </w:rPr>
            </w:pPr>
            <w:r w:rsidRPr="00A0174C">
              <w:rPr>
                <w:rFonts w:cs="Arial"/>
              </w:rPr>
              <w:t>EPENSENTENCARUBRICA</w:t>
            </w:r>
          </w:p>
        </w:tc>
        <w:tc>
          <w:tcPr>
            <w:tcW w:w="4531" w:type="dxa"/>
          </w:tcPr>
          <w:p w14:paraId="4B4D772A" w14:textId="7DBF6689" w:rsidR="00A0174C" w:rsidRPr="00A0174C" w:rsidRDefault="00A0174C" w:rsidP="00A0174C">
            <w:pPr>
              <w:spacing w:line="240" w:lineRule="auto"/>
              <w:ind w:left="0"/>
              <w:jc w:val="left"/>
              <w:rPr>
                <w:rFonts w:cs="Arial"/>
              </w:rPr>
            </w:pPr>
            <w:r w:rsidRPr="00A0174C">
              <w:rPr>
                <w:rFonts w:cs="Arial"/>
              </w:rPr>
              <w:t>EPENSENTENCARUBRICARET</w:t>
            </w:r>
          </w:p>
        </w:tc>
      </w:tr>
    </w:tbl>
    <w:p w14:paraId="7A152990" w14:textId="5D0E24F4" w:rsidR="00D360A7" w:rsidRDefault="00D360A7" w:rsidP="00D360A7"/>
    <w:p w14:paraId="02AC970F" w14:textId="77777777" w:rsidR="00D360A7" w:rsidRPr="00325747" w:rsidRDefault="00D360A7" w:rsidP="00D360A7"/>
    <w:p w14:paraId="5942D6EA" w14:textId="2EC94838" w:rsidR="00D360A7" w:rsidRDefault="00D360A7" w:rsidP="00D360A7">
      <w:pPr>
        <w:pStyle w:val="Ttulo2"/>
      </w:pPr>
      <w:bookmarkStart w:id="136" w:name="_Toc88487416"/>
      <w:bookmarkStart w:id="137" w:name="_Toc89717950"/>
      <w:r>
        <w:t>SQL Listar Conceito</w:t>
      </w:r>
      <w:bookmarkEnd w:id="136"/>
      <w:bookmarkEnd w:id="137"/>
    </w:p>
    <w:p w14:paraId="22AB0C5F" w14:textId="40C224BF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>SELECT LPAD(V.NUMATRICULA, 7, '0') || '-' ||</w:t>
      </w:r>
    </w:p>
    <w:p w14:paraId="17066491" w14:textId="280AF3AB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LPAD(V.NUDVMATRICULA, 1, '0') || '-' ||</w:t>
      </w:r>
    </w:p>
    <w:p w14:paraId="6B4CD029" w14:textId="00583819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LPAD(V.NUSEQMATRICULA, 2, '0') AS MATRICULA,</w:t>
      </w:r>
    </w:p>
    <w:p w14:paraId="7CDAABA7" w14:textId="0CCF423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P.NMPESSOA,</w:t>
      </w:r>
    </w:p>
    <w:p w14:paraId="6BF8221F" w14:textId="6072DC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P.CDPESSOA,</w:t>
      </w:r>
    </w:p>
    <w:p w14:paraId="2941F43A" w14:textId="2E98C9E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SJ.NUSEQUENCIAL,</w:t>
      </w:r>
    </w:p>
    <w:p w14:paraId="62431D60" w14:textId="5C22E18D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</w:t>
      </w:r>
    </w:p>
    <w:p w14:paraId="43CAD094" w14:textId="784B8DEE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CASE</w:t>
      </w:r>
    </w:p>
    <w:p w14:paraId="56B09C66" w14:textId="20C0166C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WHEN HSJ.NUACAOJUDICIAL IS NOT NULL THEN</w:t>
      </w:r>
    </w:p>
    <w:p w14:paraId="506CDEB4" w14:textId="335AA896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SUBSTR(HSJ.NUACAOJUDICIAL,</w:t>
      </w:r>
    </w:p>
    <w:p w14:paraId="7BA87D92" w14:textId="4C58292A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  1,</w:t>
      </w:r>
    </w:p>
    <w:p w14:paraId="09E6569C" w14:textId="67BB0A58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  LEAST(7, LENGTH(HSJ.NUACAOJUDICIAL)))</w:t>
      </w:r>
    </w:p>
    <w:p w14:paraId="649548DB" w14:textId="54FF3323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ELSE</w:t>
      </w:r>
    </w:p>
    <w:p w14:paraId="4E18DD83" w14:textId="5580F745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CASE</w:t>
      </w:r>
    </w:p>
    <w:p w14:paraId="2AF6D045" w14:textId="7D43B2B4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WHEN HSJ.NUACORDOJUDICIAL IS NOT NULL THEN</w:t>
      </w:r>
    </w:p>
    <w:p w14:paraId="59A0AD33" w14:textId="0B0A4624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SUBSTR(HSJ.NUACORDOJUDICIAL,</w:t>
      </w:r>
    </w:p>
    <w:p w14:paraId="042157F8" w14:textId="1B0C66DF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     1,</w:t>
      </w:r>
    </w:p>
    <w:p w14:paraId="0E3881CA" w14:textId="5532BCFB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     LEAST(7, LENGTH(HSJ.NUACORDOJUDICIAL)))</w:t>
      </w:r>
    </w:p>
    <w:p w14:paraId="28D7DACE" w14:textId="19BC9730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END</w:t>
      </w:r>
    </w:p>
    <w:p w14:paraId="7BF1E20E" w14:textId="00B50FD4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END AS ACAOJUDICIAL_EXTRAJUDICIAL,</w:t>
      </w:r>
    </w:p>
    <w:p w14:paraId="097A2F65" w14:textId="7E619D4E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</w:t>
      </w:r>
    </w:p>
    <w:p w14:paraId="2F78F65B" w14:textId="0D8FC065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CASE</w:t>
      </w:r>
    </w:p>
    <w:p w14:paraId="4E8FD188" w14:textId="17F74B10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WHEN SJ.CDTIPORECEBEDOR = 2 THEN</w:t>
      </w:r>
    </w:p>
    <w:p w14:paraId="7E662B64" w14:textId="05154019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(SELECT BN.NUCPF</w:t>
      </w:r>
    </w:p>
    <w:p w14:paraId="309B8521" w14:textId="4E0E1419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FROM EPENBENEFICIARIO BN</w:t>
      </w:r>
    </w:p>
    <w:p w14:paraId="594F08BF" w14:textId="7ED00FF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WHERE BN.CDHISTSENTENCAJUDICIAL =</w:t>
      </w:r>
    </w:p>
    <w:p w14:paraId="480F6559" w14:textId="46A11C1F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   HSJ.CDHISTSENTENCAJUDICIAL</w:t>
      </w:r>
    </w:p>
    <w:p w14:paraId="11AFD8A2" w14:textId="51181125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AND ROWNUM = 1)</w:t>
      </w:r>
    </w:p>
    <w:p w14:paraId="22167567" w14:textId="4DBD68BB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ELSE</w:t>
      </w:r>
    </w:p>
    <w:p w14:paraId="52A2ACE2" w14:textId="0090D4A2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CASE</w:t>
      </w:r>
    </w:p>
    <w:p w14:paraId="45CF4A58" w14:textId="7EC1EF7A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WHEN SJ.CDPESSOA IS NOT NULL THEN</w:t>
      </w:r>
    </w:p>
    <w:p w14:paraId="3C63EF8E" w14:textId="20F97D6E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P2.NUCPF</w:t>
      </w:r>
    </w:p>
    <w:p w14:paraId="60E9EF67" w14:textId="228A4A9A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ELSE</w:t>
      </w:r>
    </w:p>
    <w:p w14:paraId="099233F0" w14:textId="36FB81F4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lastRenderedPageBreak/>
        <w:t xml:space="preserve">              CASE</w:t>
      </w:r>
    </w:p>
    <w:p w14:paraId="48DF38C8" w14:textId="6B3C0314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WHEN PP.NUCPF IS NOT NULL THEN</w:t>
      </w:r>
    </w:p>
    <w:p w14:paraId="36922C25" w14:textId="0804C60F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 PP.NUCPF</w:t>
      </w:r>
    </w:p>
    <w:p w14:paraId="20B458F7" w14:textId="332179A6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ELSE</w:t>
      </w:r>
    </w:p>
    <w:p w14:paraId="41C5C72F" w14:textId="35366226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 ''</w:t>
      </w:r>
    </w:p>
    <w:p w14:paraId="5B772C8A" w14:textId="3A0A6539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END</w:t>
      </w:r>
    </w:p>
    <w:p w14:paraId="05F49B81" w14:textId="36DB9728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END</w:t>
      </w:r>
    </w:p>
    <w:p w14:paraId="13FE5086" w14:textId="58995B5E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END AS NUMCPFREPRESENTANTE,</w:t>
      </w:r>
    </w:p>
    <w:p w14:paraId="1E63E20C" w14:textId="228B5062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</w:t>
      </w:r>
    </w:p>
    <w:p w14:paraId="78E3B721" w14:textId="322E8983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CASE</w:t>
      </w:r>
    </w:p>
    <w:p w14:paraId="52F565D9" w14:textId="3D8A93C9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WHEN SJ.CDTIPORECEBEDOR = 2 THEN</w:t>
      </w:r>
    </w:p>
    <w:p w14:paraId="2B510F39" w14:textId="261401EF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(SELECT BN.NMBENEFICIARIO</w:t>
      </w:r>
    </w:p>
    <w:p w14:paraId="5FC1CBEE" w14:textId="1CDB4971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FROM EPENBENEFICIARIO BN</w:t>
      </w:r>
    </w:p>
    <w:p w14:paraId="28B95B94" w14:textId="637D241D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WHERE BN.CDHISTSENTENCAJUDICIAL =</w:t>
      </w:r>
    </w:p>
    <w:p w14:paraId="69FB08BE" w14:textId="3B04F8A8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   HSJ.CDHISTSENTENCAJUDICIAL</w:t>
      </w:r>
    </w:p>
    <w:p w14:paraId="5E8B41E7" w14:textId="24F598CD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AND ROWNUM = 1)</w:t>
      </w:r>
    </w:p>
    <w:p w14:paraId="1F6C35CD" w14:textId="2BF37B49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ELSE</w:t>
      </w:r>
    </w:p>
    <w:p w14:paraId="1558CF1E" w14:textId="7FDE7C52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CASE</w:t>
      </w:r>
    </w:p>
    <w:p w14:paraId="0B0E7CFB" w14:textId="5DE15520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WHEN SJ.CDPESSOA IS NOT NULL THEN</w:t>
      </w:r>
    </w:p>
    <w:p w14:paraId="45DD5CCF" w14:textId="0CE5E711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P2.NMPESSOA</w:t>
      </w:r>
    </w:p>
    <w:p w14:paraId="583E50CE" w14:textId="6AEE599E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ELSE</w:t>
      </w:r>
    </w:p>
    <w:p w14:paraId="69AEE658" w14:textId="3BE9AC1C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PP.NMPESSOA</w:t>
      </w:r>
    </w:p>
    <w:p w14:paraId="75C7B34E" w14:textId="5780EF08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END</w:t>
      </w:r>
    </w:p>
    <w:p w14:paraId="0936A26A" w14:textId="3D5835ED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END AS NOMEREPRESENTANTE,</w:t>
      </w:r>
    </w:p>
    <w:p w14:paraId="10015F5A" w14:textId="7DB6D192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</w:t>
      </w:r>
    </w:p>
    <w:p w14:paraId="1FB3C4EE" w14:textId="0A1B9641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CASE</w:t>
      </w:r>
    </w:p>
    <w:p w14:paraId="4E96B201" w14:textId="7ED711DA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WHEN SJ.CDPESSOA IS NOT NULL THEN</w:t>
      </w:r>
    </w:p>
    <w:p w14:paraId="0637BE83" w14:textId="4DB8673C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P2.CDPESSOA</w:t>
      </w:r>
    </w:p>
    <w:p w14:paraId="23945B84" w14:textId="33A40F72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ELSE</w:t>
      </w:r>
    </w:p>
    <w:p w14:paraId="0D87AC13" w14:textId="432ABF96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PP.CDPESSOAPENSAO</w:t>
      </w:r>
    </w:p>
    <w:p w14:paraId="28E11591" w14:textId="01956E15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END AS CDREPRESENTANTE,</w:t>
      </w:r>
    </w:p>
    <w:p w14:paraId="5E052C26" w14:textId="6B1F412A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</w:t>
      </w:r>
    </w:p>
    <w:p w14:paraId="077B8ACB" w14:textId="76DEC141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P2.CDPESSOA,</w:t>
      </w:r>
    </w:p>
    <w:p w14:paraId="2988512F" w14:textId="1C2426FC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SJ.CDPESSOA,</w:t>
      </w:r>
    </w:p>
    <w:p w14:paraId="6D9F3DD4" w14:textId="215F3099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SJ.CDPESSOAPENSAO,</w:t>
      </w:r>
    </w:p>
    <w:p w14:paraId="1113F258" w14:textId="0C918CED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</w:t>
      </w:r>
    </w:p>
    <w:p w14:paraId="4544C50D" w14:textId="68BBF3DC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TO_CHAR(HSJ.DTINICIOVIGENCIA, 'DD/MM/YYYY') AS DTINICIOVIGENCIA,</w:t>
      </w:r>
    </w:p>
    <w:p w14:paraId="7A486E91" w14:textId="153D8673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TO_CHAR(HSJ.DTFIMVIGENCIA, 'DD/MM/YYYY') AS DTFIMVIGENCIA,</w:t>
      </w:r>
    </w:p>
    <w:p w14:paraId="47C6B1A1" w14:textId="7D920B68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</w:t>
      </w:r>
    </w:p>
    <w:p w14:paraId="2C993831" w14:textId="4FD8AC2D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SJ.CDSENTENCAJUDICIAL,</w:t>
      </w:r>
    </w:p>
    <w:p w14:paraId="0D0D8D51" w14:textId="5505B0CF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HSJ.CDHISTSENTENCAJUDICIAL,</w:t>
      </w:r>
    </w:p>
    <w:p w14:paraId="5BF303E9" w14:textId="41C1A155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HSJ.FLANULADO,</w:t>
      </w:r>
    </w:p>
    <w:p w14:paraId="14E9F749" w14:textId="3D4EFC43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HSJ.CDDOCUMENTO,</w:t>
      </w:r>
    </w:p>
    <w:p w14:paraId="6EC065BC" w14:textId="4D669C3D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V.CDVINCULO,</w:t>
      </w:r>
    </w:p>
    <w:p w14:paraId="660BE2AB" w14:textId="214C6A3C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</w:t>
      </w:r>
    </w:p>
    <w:p w14:paraId="7103A03F" w14:textId="505A4C46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PKGUTIL.CONCATENALINHA('SELECT (SELECT CASE TR1.FlTipoAdjacente</w:t>
      </w:r>
    </w:p>
    <w:p w14:paraId="332780D5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WHEN ''S'' THEN CASE WHEN TRA1.DeTipoRubricaAgrup   IS NULL THEN</w:t>
      </w:r>
    </w:p>
    <w:p w14:paraId="0D862D3F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LPAD(TR1.NuTipoRubrica, 2, ''0'') || ''-'' ||</w:t>
      </w:r>
    </w:p>
    <w:p w14:paraId="6F827066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LPAD(RUB1.NuRubrica, 4, ''0'')</w:t>
      </w:r>
    </w:p>
    <w:p w14:paraId="7A1EE0D4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lastRenderedPageBreak/>
        <w:t xml:space="preserve">                ELSE LPAD(TR1.NuTipoRubrica, 2, ''0'') || ''-'' ||</w:t>
      </w:r>
    </w:p>
    <w:p w14:paraId="0DA414E3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LPAD(RUB1.NuRubrica, 4, ''0'') END</w:t>
      </w:r>
    </w:p>
    <w:p w14:paraId="6AC20348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ELSE LPAD(TR1.NuTipoRubrica, 2, ''0'') || ''-'' ||</w:t>
      </w:r>
    </w:p>
    <w:p w14:paraId="3004D18D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LPAD(RUB1.NuRubrica, 4, ''0'') END</w:t>
      </w:r>
    </w:p>
    <w:p w14:paraId="43E7D362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FROM   EPAGHistRubricaAgrupamento HRA1</w:t>
      </w:r>
    </w:p>
    <w:p w14:paraId="2FA5232E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INNER JOIN   EPAGRubricaAgrupamento RA1</w:t>
      </w:r>
    </w:p>
    <w:p w14:paraId="6D43679C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ON HRA1.CdRubricaAgrupamento</w:t>
      </w:r>
    </w:p>
    <w:p w14:paraId="4DEACBF3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= RA1.CdRubricaAgrupamento</w:t>
      </w:r>
    </w:p>
    <w:p w14:paraId="439F01EB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INNER JOIN  EPAGRubrica RUB1</w:t>
      </w:r>
    </w:p>
    <w:p w14:paraId="461969A4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ON RA1.CdRubrica</w:t>
      </w:r>
    </w:p>
    <w:p w14:paraId="57F6872D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= RUB1.CdRubrica</w:t>
      </w:r>
    </w:p>
    <w:p w14:paraId="27ACB7F2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INNER JOIN   EPAGTipoRubrica TR1</w:t>
      </w:r>
    </w:p>
    <w:p w14:paraId="2819764A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ON RUB1.CdTipoRubrica</w:t>
      </w:r>
    </w:p>
    <w:p w14:paraId="73DBB146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= TR1.CdTipoRubrica</w:t>
      </w:r>
    </w:p>
    <w:p w14:paraId="4E2CB3B4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INNER JOIN EPAGTipoRubricaAgrup TRA1</w:t>
      </w:r>
    </w:p>
    <w:p w14:paraId="23F6E22D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ON TR1.CdTipoRubrica</w:t>
      </w:r>
    </w:p>
    <w:p w14:paraId="514F8D65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= TRA1.CdTipoRubrica</w:t>
      </w:r>
    </w:p>
    <w:p w14:paraId="73F04C9B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AND TRA1.CdAgrupamento</w:t>
      </w:r>
    </w:p>
    <w:p w14:paraId="64B7CC3E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= RA1.CdAgrupamento</w:t>
      </w:r>
    </w:p>
    <w:p w14:paraId="7A236320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WHERE HRA1.CdRubricaAgrupamento</w:t>
      </w:r>
    </w:p>
    <w:p w14:paraId="3A9EC573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= HTPR1.CdRubricaAgrupamento</w:t>
      </w:r>
    </w:p>
    <w:p w14:paraId="7809AC4F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AND TO_DATE(HRA1.NuAnoInicioVigencia</w:t>
      </w:r>
    </w:p>
    <w:p w14:paraId="2624433E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|| HRA1.NuMesInicioVigencia, ''YYYYMM'')</w:t>
      </w:r>
    </w:p>
    <w:p w14:paraId="583474C5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= (SELECT MAX(TO_DATE(HRA2.NuAnoInicioVigencia</w:t>
      </w:r>
    </w:p>
    <w:p w14:paraId="6F707BD6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|| HRA2.NuMesInicioVigencia, ''YYYYMM''))</w:t>
      </w:r>
    </w:p>
    <w:p w14:paraId="494BAB84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FROM   EPAGHistRubricaAgrupamento HRA2</w:t>
      </w:r>
    </w:p>
    <w:p w14:paraId="76FFBAA5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WHERE HRA2.CdRubricaAgrupamento</w:t>
      </w:r>
    </w:p>
    <w:p w14:paraId="4BA84806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= HRA1.CdRubricaAgrupamento  )) AS RUBRICA</w:t>
      </w:r>
    </w:p>
    <w:p w14:paraId="11DFE03B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FROM   EPENSentencaRubrica</w:t>
      </w:r>
    </w:p>
    <w:p w14:paraId="54A9E6F0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INNER JOIN   EPENHistTipoPensaoRubrica HTPR1</w:t>
      </w:r>
    </w:p>
    <w:p w14:paraId="150D652C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ON HTPR1.CdHistTipoPensaoRubrica</w:t>
      </w:r>
    </w:p>
    <w:p w14:paraId="3DEF169C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=   EPENSentencaRubrica.CdHistTipoPensaoRubrica</w:t>
      </w:r>
    </w:p>
    <w:p w14:paraId="18433F68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WHERE   EPENSentencaRubrica.CdHistSentencaJudicial</w:t>
      </w:r>
    </w:p>
    <w:p w14:paraId="66E43F5D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= ' || HSJ.CdHistSentencaJudicial, ';'</w:t>
      </w:r>
    </w:p>
    <w:p w14:paraId="5D5FB0AB" w14:textId="013A1EDA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)AS RUBRICATIPOPENSAO,</w:t>
      </w:r>
    </w:p>
    <w:p w14:paraId="3B0980D0" w14:textId="760FDB28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SUBSTR(LPAD(HSJ.NUCPFCADASTRADOR, 11, 0), 0, 3) || '.' ||</w:t>
      </w:r>
    </w:p>
    <w:p w14:paraId="769F8C97" w14:textId="0D73D7B4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SUBSTR(LPAD(HSJ.NUCPFCADASTRADOR, 11, 0), 4, 3) || '.' ||</w:t>
      </w:r>
    </w:p>
    <w:p w14:paraId="61E185AC" w14:textId="5B2D3D0D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SUBSTR(LPAD(HSJ.NUCPFCADASTRADOR, 11, 0), 7, 3) || '-' ||</w:t>
      </w:r>
    </w:p>
    <w:p w14:paraId="23D20B67" w14:textId="23E4E9A1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SUBSTR(LPAD(HSJ.NUCPFCADASTRADOR, 11, 0), 10, 2) || ' ' ||</w:t>
      </w:r>
    </w:p>
    <w:p w14:paraId="4C0C21D2" w14:textId="781F854F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'  -  ' || P3.NMPESSOA AS ULTIMAALTERACAO,</w:t>
      </w:r>
    </w:p>
    <w:p w14:paraId="087A3FFF" w14:textId="772D356E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TO_CHAR(HSJ.DTINCLUSAO, 'dd/MM/yyyy') AS DTINCLUSAO,</w:t>
      </w:r>
    </w:p>
    <w:p w14:paraId="54F5D0C8" w14:textId="515836DF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</w:t>
      </w:r>
    </w:p>
    <w:p w14:paraId="75577CDE" w14:textId="218DB2DC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CASE WHEN</w:t>
      </w:r>
    </w:p>
    <w:p w14:paraId="385E4649" w14:textId="17CD2AED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(SELECT COUNT(HSJR.CDHISTSENTENCAJUDICIALRET) </w:t>
      </w:r>
    </w:p>
    <w:p w14:paraId="13BB3F41" w14:textId="25EDDFC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       FROM EPENHISTSENTENCAJUDICIALRET HSJR</w:t>
      </w:r>
    </w:p>
    <w:p w14:paraId="11766733" w14:textId="12CF9C11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            WHERE HSJ.CDHISTSENTENCAJUDICIAL = HSJR.CDHISTSENTENCAJUDICIAL) &gt;0</w:t>
      </w:r>
    </w:p>
    <w:p w14:paraId="0661C70E" w14:textId="20E4069A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THEN</w:t>
      </w:r>
    </w:p>
    <w:p w14:paraId="701E080D" w14:textId="799DEBB9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'SIM (' || (SELECT COUNT(HSJR.CDHISTSENTENCAJUDICIALRET) </w:t>
      </w:r>
    </w:p>
    <w:p w14:paraId="4B27BBC1" w14:textId="6A92C011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       FROM EPENHISTSENTENCAJUDICIALRET HSJR</w:t>
      </w:r>
    </w:p>
    <w:p w14:paraId="4E5ABDA5" w14:textId="0254247E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lastRenderedPageBreak/>
        <w:t xml:space="preserve">                            WHERE HSJ.CDHISTSENTENCAJUDICIAL = HSJR.CDHISTSENTENCAJUDICIAL) ||')'</w:t>
      </w:r>
    </w:p>
    <w:p w14:paraId="0A2A3750" w14:textId="75DB9C34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ELSE</w:t>
      </w:r>
    </w:p>
    <w:p w14:paraId="1098BFC6" w14:textId="169BEE01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'NÃO'</w:t>
      </w:r>
    </w:p>
    <w:p w14:paraId="4F01BBE3" w14:textId="49B00B94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END AS POSSUIRETIFICACAO  </w:t>
      </w:r>
    </w:p>
    <w:p w14:paraId="1091CCB5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</w:p>
    <w:p w14:paraId="4466FC0B" w14:textId="2C64ECD0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FROM EPENSENTENCAJUDICIAL SJ</w:t>
      </w:r>
    </w:p>
    <w:p w14:paraId="3DE005FE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</w:p>
    <w:p w14:paraId="5652AC80" w14:textId="7094292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INNER JOIN EPENHISTSENTENCAJUDICIAL HSJ</w:t>
      </w:r>
    </w:p>
    <w:p w14:paraId="3CB0926D" w14:textId="193B2718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ON HSJ.CDSENTENCAJUDICIAL =</w:t>
      </w:r>
    </w:p>
    <w:p w14:paraId="5CEE36F6" w14:textId="70AF7D62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SJ.CDSENTENCAJUDICIAL</w:t>
      </w:r>
    </w:p>
    <w:p w14:paraId="39BF73A1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</w:p>
    <w:p w14:paraId="00C3AF6C" w14:textId="5B3834BD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INNER JOIN ECADVINCULO V</w:t>
      </w:r>
    </w:p>
    <w:p w14:paraId="6E2D8418" w14:textId="00AB9E75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ON SJ.CDVINCULO = V.CDVINCULO</w:t>
      </w:r>
    </w:p>
    <w:p w14:paraId="63317FF5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</w:p>
    <w:p w14:paraId="7D06CD51" w14:textId="0FE479E2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INNER JOIN ECADPESSOA P</w:t>
      </w:r>
    </w:p>
    <w:p w14:paraId="08FF8B2C" w14:textId="5556D5E6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ON V.CDPESSOA = P.CDPESSOA</w:t>
      </w:r>
    </w:p>
    <w:p w14:paraId="4E8ADC71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</w:p>
    <w:p w14:paraId="4037C380" w14:textId="0B448166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LEFT JOIN ECADPESSOA P2</w:t>
      </w:r>
    </w:p>
    <w:p w14:paraId="3653E748" w14:textId="46528CBC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ON SJ.CDPESSOA = P2.CDPESSOA</w:t>
      </w:r>
    </w:p>
    <w:p w14:paraId="4BDC9092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</w:p>
    <w:p w14:paraId="67A2FB97" w14:textId="2B3473F5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LEFT JOIN EPENPESSOAPENSAO PP</w:t>
      </w:r>
    </w:p>
    <w:p w14:paraId="729AC5CA" w14:textId="4947CF4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ON PP.CDPESSOAPENSAO =</w:t>
      </w:r>
    </w:p>
    <w:p w14:paraId="36A2D2D7" w14:textId="6FE2AC54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SJ.CDPESSOAPENSAO</w:t>
      </w:r>
    </w:p>
    <w:p w14:paraId="1F7F50B5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</w:p>
    <w:p w14:paraId="7247F7FB" w14:textId="43348B0B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LEFT JOIN ECADPESSOA P3</w:t>
      </w:r>
    </w:p>
    <w:p w14:paraId="4E015C48" w14:textId="5908D67A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ON HSJ.NUCPFCADASTRADOR = P3.NUCPF</w:t>
      </w:r>
    </w:p>
    <w:p w14:paraId="253E18FD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</w:p>
    <w:p w14:paraId="5A516BCA" w14:textId="2B6DC14D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WHERE 1=1</w:t>
      </w:r>
    </w:p>
    <w:p w14:paraId="00A101F9" w14:textId="30D6A393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</w:t>
      </w:r>
    </w:p>
    <w:p w14:paraId="3BD55BEA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</w:p>
    <w:p w14:paraId="0333EB2B" w14:textId="5792272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>--SE CDHISTSENTENCAJUDICIAL INFORMADO</w:t>
      </w:r>
    </w:p>
    <w:p w14:paraId="79D17050" w14:textId="779BD53C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>AND HSJ.CDHISTSENTENCAJUDICIAL</w:t>
      </w:r>
    </w:p>
    <w:p w14:paraId="72CEA6E5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</w:p>
    <w:p w14:paraId="7CE59D71" w14:textId="135F9719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>--SE CONTEM NUMATRICULA</w:t>
      </w:r>
    </w:p>
    <w:p w14:paraId="0FD5FACE" w14:textId="5184E4A6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AND V.NUMATRICULA = &amp;NUMATRICULA</w:t>
      </w:r>
    </w:p>
    <w:p w14:paraId="1F0362F7" w14:textId="4AEE5489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AND V.NUSEQMATRICULA = &amp;NUSEQMATRICULA</w:t>
      </w:r>
    </w:p>
    <w:p w14:paraId="5FF86510" w14:textId="60CB57F6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AND V.NUDVMATRICULA = &amp;NUDVMATRICULA</w:t>
      </w:r>
    </w:p>
    <w:p w14:paraId="5749EDA7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</w:p>
    <w:p w14:paraId="4A2F0D83" w14:textId="6844297D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>--SE MATRÍCULA E CPF NÃO INFORMADOS, MAS ORGAO SIM</w:t>
      </w:r>
    </w:p>
    <w:p w14:paraId="0A263F5F" w14:textId="6FA71631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</w:t>
      </w:r>
    </w:p>
    <w:p w14:paraId="7859DEC0" w14:textId="7967A571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AND ((  V.CDVINCULO)</w:t>
      </w:r>
    </w:p>
    <w:p w14:paraId="2AC35148" w14:textId="585CF276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IN (SELECT   ECADHISTCARGOEFETIVO.CDVINCULO)</w:t>
      </w:r>
    </w:p>
    <w:p w14:paraId="2211EF6E" w14:textId="0F6049E6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FROM   ECADHISTCARGOEFETIVO)</w:t>
      </w:r>
    </w:p>
    <w:p w14:paraId="251B1240" w14:textId="1A2DEA4D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WHERE ((  ECADHISTCARGOEFETIVO.DTINICIO)</w:t>
      </w:r>
    </w:p>
    <w:p w14:paraId="1A97D913" w14:textId="14F9F9C3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&lt;   HSJ.DTINICIOVIGENCIA)</w:t>
      </w:r>
    </w:p>
    <w:p w14:paraId="4E6F6DBE" w14:textId="02A281FE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OR   ECADHISTCARGOEFETIVO.DTINICIO)</w:t>
      </w:r>
    </w:p>
    <w:p w14:paraId="23D1E293" w14:textId="4F88F59D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&gt;=   HSJ.DTINICIOVIGENCIA  </w:t>
      </w:r>
    </w:p>
    <w:p w14:paraId="45EDDEFE" w14:textId="388A3A7D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AND (  ECADHISTCARGOEFETIVO.DTINICIO)</w:t>
      </w:r>
    </w:p>
    <w:p w14:paraId="51909BF3" w14:textId="59669DB1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&lt;=   HSJ.DTFIMVIGENCIA)</w:t>
      </w:r>
    </w:p>
    <w:p w14:paraId="33BBA5C6" w14:textId="6B0B4E5B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lastRenderedPageBreak/>
        <w:t xml:space="preserve">          OR   HSJ.DTFIMVIGENCIA   IS NULL</w:t>
      </w:r>
    </w:p>
    <w:p w14:paraId="40D3775E" w14:textId="7A4D6079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AND (  ECADHISTCARGOEFETIVO.DTFIM)</w:t>
      </w:r>
    </w:p>
    <w:p w14:paraId="0B973435" w14:textId="57AD77A4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&gt;=   HSJ.DTFIMVIGENCIA)</w:t>
      </w:r>
    </w:p>
    <w:p w14:paraId="42BA8DAD" w14:textId="13B614DD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OR   ECADHISTCARGOEFETIVO.DTFIM   IS NULL)))</w:t>
      </w:r>
    </w:p>
    <w:p w14:paraId="09D9F713" w14:textId="1CED303A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AND (  V.CDORGAO = &amp;CDORGAO)</w:t>
      </w:r>
    </w:p>
    <w:p w14:paraId="09E8437C" w14:textId="43441B31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OR   ECADHISTCARGOEFETIVO.CDORGAOEXERCICIO = &amp;CDORGAO))</w:t>
      </w:r>
    </w:p>
    <w:p w14:paraId="2E71ACA3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</w:p>
    <w:p w14:paraId="59F8B2B8" w14:textId="2FAD73CB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OR ( V.CDVINCULO</w:t>
      </w:r>
    </w:p>
    <w:p w14:paraId="34ED1DF4" w14:textId="2D3BAA2E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IN (SELECT   ECADHISTCARGOCOMISSIONADO.CDVINCULO</w:t>
      </w:r>
    </w:p>
    <w:p w14:paraId="07A2DCB5" w14:textId="20CB077B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FROM   ECADHISTCARGOCOMISSIONADO)</w:t>
      </w:r>
    </w:p>
    <w:p w14:paraId="0DF9AEAD" w14:textId="72F8D8EE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WHERE ((  ECADHISTCARGOCOMISSIONADO.DTINICIO)</w:t>
      </w:r>
    </w:p>
    <w:p w14:paraId="3EAEC8B0" w14:textId="5B0078E2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&lt;   HSJ.DTINICIOVIGENCIA)</w:t>
      </w:r>
    </w:p>
    <w:p w14:paraId="5255D75C" w14:textId="418E1C9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OR   ECADHISTCARGOCOMISSIONADO.DTINICIO)</w:t>
      </w:r>
    </w:p>
    <w:p w14:paraId="4233D2F1" w14:textId="00D73E51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&gt;=   HSJ.DTINICIOVIGENCIA  </w:t>
      </w:r>
    </w:p>
    <w:p w14:paraId="59303E51" w14:textId="764900E4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AND (  ECADHISTCARGOCOMISSIONADO.DTINICIO)</w:t>
      </w:r>
    </w:p>
    <w:p w14:paraId="2AD3904E" w14:textId="65153C9C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&lt;=   HSJ.DTFIMVIGENCIA)</w:t>
      </w:r>
    </w:p>
    <w:p w14:paraId="1153C2E0" w14:textId="27B53790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OR   HSJ.DTFIMVIGENCIA   IS NULL</w:t>
      </w:r>
    </w:p>
    <w:p w14:paraId="5567CA3D" w14:textId="126A133D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AND (  ECADHISTCARGOCOMISSIONADO.DTFIM)</w:t>
      </w:r>
    </w:p>
    <w:p w14:paraId="09C66F37" w14:textId="25FD1A78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&gt;=   HSJ.DTFIMVIGENCIA)</w:t>
      </w:r>
    </w:p>
    <w:p w14:paraId="1CA5376C" w14:textId="1D700F4B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OR   ECADHISTCARGOCOMISSIONADO.DTFIM   IS NULL)))</w:t>
      </w:r>
    </w:p>
    <w:p w14:paraId="094BE4AF" w14:textId="0C8BDF39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AND (  V.CDORGAO =   &amp;CDORGAO)</w:t>
      </w:r>
    </w:p>
    <w:p w14:paraId="3F90B4C3" w14:textId="26D98E59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OR   ECADHISTCARGOCOMISSIONADO.CDORGAOEXERCICIO = CDORGAO))</w:t>
      </w:r>
    </w:p>
    <w:p w14:paraId="2D73769B" w14:textId="669FA031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OR   V.CDORGAO =  &amp;CDORGAO</w:t>
      </w:r>
    </w:p>
    <w:p w14:paraId="4199E303" w14:textId="3DA8E415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</w:t>
      </w:r>
    </w:p>
    <w:p w14:paraId="47A6C79A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</w:p>
    <w:p w14:paraId="64442CCB" w14:textId="0295785A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>--SE CONTEM V.CDVINCULO</w:t>
      </w:r>
    </w:p>
    <w:p w14:paraId="26775D63" w14:textId="3F6DB460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AND   V.CDVINCULO   = &amp;CDVINCULO</w:t>
      </w:r>
    </w:p>
    <w:p w14:paraId="4C46592F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</w:p>
    <w:p w14:paraId="41D83F15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</w:p>
    <w:p w14:paraId="1FF8EEC2" w14:textId="15156880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>--SE CONTEM P.NUCPF</w:t>
      </w:r>
    </w:p>
    <w:p w14:paraId="2BEC520F" w14:textId="282206B2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AND (P2.NUCPF.NOME = &amp;NUCPF</w:t>
      </w:r>
    </w:p>
    <w:p w14:paraId="2414CB2A" w14:textId="702B9A0D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      OR PP.NUCPF =&amp;NUCPF</w:t>
      </w:r>
    </w:p>
    <w:p w14:paraId="4CC2C932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</w:p>
    <w:p w14:paraId="67AD732E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</w:p>
    <w:p w14:paraId="04289AC2" w14:textId="4FC5F1DD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>--SE CONTEM NMPESSOA</w:t>
      </w:r>
    </w:p>
    <w:p w14:paraId="24C5BF4C" w14:textId="60F1D98C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AND (P2.NMPESSOA.NOME   LIKE &amp;NMPESSOA  </w:t>
      </w:r>
    </w:p>
    <w:p w14:paraId="514890A3" w14:textId="0FF07375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OR  PP.NMPESSOA  LIKE &amp;NMPESSOA)</w:t>
      </w:r>
    </w:p>
    <w:p w14:paraId="67E1A8BC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</w:p>
    <w:p w14:paraId="5713273C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</w:p>
    <w:p w14:paraId="14D51B11" w14:textId="4A9246F9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>--SE VIGENTE</w:t>
      </w:r>
    </w:p>
    <w:p w14:paraId="4E7C0EBA" w14:textId="322E77A1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AND TO_CHAR(HSJ.DTINICIOVIGENCIA, 'YYYYMMDD') &lt;=</w:t>
      </w:r>
    </w:p>
    <w:p w14:paraId="084DCE37" w14:textId="6F9384DC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TO_CHAR(SYSDATE, 'YYYYMMDD')</w:t>
      </w:r>
    </w:p>
    <w:p w14:paraId="2BECC2E3" w14:textId="02897FB0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AND (TO_CHAR(HSJ.DTFIMVIGENCIA, 'YYYYMMDD') &gt;=</w:t>
      </w:r>
    </w:p>
    <w:p w14:paraId="34FD4D11" w14:textId="055FC321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TO_CHAR(SYSDATE, 'YYYYMMDD') OR</w:t>
      </w:r>
    </w:p>
    <w:p w14:paraId="74824D67" w14:textId="7538896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HSJ.DTFIMVIGENCIA IS NULL)</w:t>
      </w:r>
    </w:p>
    <w:p w14:paraId="45E06C84" w14:textId="7777777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</w:p>
    <w:p w14:paraId="4DAFE6C8" w14:textId="28A41EB8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>SE VIGENTE NA REFERENCIA</w:t>
      </w:r>
    </w:p>
    <w:p w14:paraId="703576E5" w14:textId="6CA68357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AND (TO_NUMBER(TO_CHAR(  HSJ.DTINICIOVIGENCIA  , 'YYYY')) &lt; </w:t>
      </w:r>
    </w:p>
    <w:p w14:paraId="4E1F3324" w14:textId="49AD6AEB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TO_NUMBER(TO_CHAR( TO_DATE(&amp;DTINICIOVIGENCIA  ,'YYYY')) </w:t>
      </w:r>
    </w:p>
    <w:p w14:paraId="1DF9C0F9" w14:textId="6D255624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lastRenderedPageBreak/>
        <w:t xml:space="preserve"> OR (TO_NUMBER(TO_CHAR(  HSJ.DTINICIOVIGENCIA  , 'YYYY')) = </w:t>
      </w:r>
    </w:p>
    <w:p w14:paraId="116CE295" w14:textId="165C8C75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TO_NUMBER(TO_CHAR( TO_DATE(  DTINICIOVIGENCIA  ,'YYYY')) </w:t>
      </w:r>
    </w:p>
    <w:p w14:paraId="193D249B" w14:textId="4AE9C7D8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AND TO_NUMBER(TO_CHAR(  &amp;HSJ.DTINICIOVIGENCIA  , 'MM')) &lt;= </w:t>
      </w:r>
    </w:p>
    <w:p w14:paraId="59B203CE" w14:textId="11CD10B4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TO_NUMBER(TO_CHAR( TO_DATE(  &amp;DTINICIOVIGENCIA  ,'MM')))) </w:t>
      </w:r>
    </w:p>
    <w:p w14:paraId="1D48EA34" w14:textId="2D2488F9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AND (TO_NUMBER(TO_CHAR(   HSJ.DTFIMVIGENCIA  , 'YYYY')) &gt; </w:t>
      </w:r>
    </w:p>
    <w:p w14:paraId="114D83BE" w14:textId="50429AAE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TO_NUMBER(TO_CHAR( TO_DATE(  &amp;DTINICIOVIGENCIA  ,'YYYY')) </w:t>
      </w:r>
    </w:p>
    <w:p w14:paraId="65C3C200" w14:textId="57B3AC7E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OR (TO_NUMBER(TO_CHAR(  HSJ.DTFIMVIGENCIA  , 'YYYY')) = </w:t>
      </w:r>
    </w:p>
    <w:p w14:paraId="21F659C3" w14:textId="052FE909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TO_NUMBER(TO_CHAR( TO_DATE(  &amp;DTINICIOVIGENCIA  ,'YYYY')) </w:t>
      </w:r>
    </w:p>
    <w:p w14:paraId="02DE4691" w14:textId="6557FC7A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AND TO_NUMBER(TO_CHAR(  HSJ.DTFIMVIGENCIA  , 'MM')) &gt;= </w:t>
      </w:r>
    </w:p>
    <w:p w14:paraId="2445C90C" w14:textId="214418E9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TO_NUMBER(TO_CHAR( TO_DATE(  &amp;DTINICIOVIGENCIA  ,'MM'))) </w:t>
      </w:r>
    </w:p>
    <w:p w14:paraId="243E96D3" w14:textId="5CD208F6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OR   HSJ.DTFIMVIGENCIA   IS NULL) </w:t>
      </w:r>
    </w:p>
    <w:p w14:paraId="102CCF62" w14:textId="48CAA725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</w:t>
      </w:r>
    </w:p>
    <w:p w14:paraId="221C94F5" w14:textId="0B995B5C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ORDER BY P.NMPESSOA,</w:t>
      </w:r>
    </w:p>
    <w:p w14:paraId="3D8B30E1" w14:textId="1E1DC214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MATRICULA,</w:t>
      </w:r>
    </w:p>
    <w:p w14:paraId="1FDEF238" w14:textId="219812E9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SJ.NUSEQUENCIAL,</w:t>
      </w:r>
    </w:p>
    <w:p w14:paraId="7AE4649B" w14:textId="23B25A35" w:rsidR="00F10E8A" w:rsidRPr="00F10E8A" w:rsidRDefault="00F10E8A" w:rsidP="00F10E8A">
      <w:pPr>
        <w:ind w:left="0"/>
        <w:rPr>
          <w:rStyle w:val="nfaseIntensa"/>
          <w:sz w:val="16"/>
          <w:szCs w:val="16"/>
        </w:rPr>
      </w:pPr>
      <w:r w:rsidRPr="00F10E8A">
        <w:rPr>
          <w:rStyle w:val="nfaseIntensa"/>
          <w:sz w:val="16"/>
          <w:szCs w:val="16"/>
        </w:rPr>
        <w:t xml:space="preserve">           HSJ.DTINICIOVIGENCIA DESC</w:t>
      </w:r>
    </w:p>
    <w:p w14:paraId="5CAAB112" w14:textId="77777777" w:rsidR="008E3F01" w:rsidRPr="008E3F01" w:rsidRDefault="008E3F01" w:rsidP="008E3F01"/>
    <w:p w14:paraId="5A1D40E8" w14:textId="43AD44E4" w:rsidR="00D360A7" w:rsidRDefault="00B168D6" w:rsidP="00D360A7">
      <w:pPr>
        <w:pStyle w:val="Ttulo2"/>
      </w:pPr>
      <w:bookmarkStart w:id="138" w:name="_Toc88487417"/>
      <w:bookmarkStart w:id="139" w:name="_Toc89717951"/>
      <w:r>
        <w:t>Listar</w:t>
      </w:r>
      <w:r w:rsidR="00D360A7">
        <w:t xml:space="preserve"> </w:t>
      </w:r>
      <w:bookmarkEnd w:id="138"/>
      <w:r>
        <w:t>Representantes Legais</w:t>
      </w:r>
      <w:bookmarkEnd w:id="139"/>
    </w:p>
    <w:p w14:paraId="243B23C5" w14:textId="3E8E991C" w:rsidR="001C0CCB" w:rsidRDefault="001C0CCB" w:rsidP="001C0CCB">
      <w:pPr>
        <w:ind w:left="0"/>
        <w:rPr>
          <w:rStyle w:val="nfaseIntensa"/>
          <w:b/>
          <w:sz w:val="16"/>
          <w:szCs w:val="16"/>
        </w:rPr>
      </w:pPr>
      <w:r w:rsidRPr="001C0CCB">
        <w:rPr>
          <w:rStyle w:val="nfaseIntensa"/>
          <w:b/>
          <w:sz w:val="16"/>
          <w:szCs w:val="16"/>
        </w:rPr>
        <w:t>--</w:t>
      </w:r>
      <w:r>
        <w:rPr>
          <w:rStyle w:val="nfaseIntensa"/>
          <w:b/>
          <w:sz w:val="16"/>
          <w:szCs w:val="16"/>
        </w:rPr>
        <w:t>ORIGINAIS</w:t>
      </w:r>
    </w:p>
    <w:p w14:paraId="77815860" w14:textId="77777777" w:rsidR="001C0CCB" w:rsidRPr="001C0CCB" w:rsidRDefault="001C0CCB" w:rsidP="001C0CCB">
      <w:pPr>
        <w:ind w:left="0"/>
        <w:rPr>
          <w:rStyle w:val="nfaseIntensa"/>
          <w:sz w:val="16"/>
          <w:szCs w:val="16"/>
        </w:rPr>
      </w:pPr>
      <w:r w:rsidRPr="001C0CCB">
        <w:rPr>
          <w:rStyle w:val="nfaseIntensa"/>
          <w:sz w:val="16"/>
          <w:szCs w:val="16"/>
        </w:rPr>
        <w:t>SELECT B.NUCPF,</w:t>
      </w:r>
    </w:p>
    <w:p w14:paraId="382852C3" w14:textId="77777777" w:rsidR="001C0CCB" w:rsidRPr="001C0CCB" w:rsidRDefault="001C0CCB" w:rsidP="001C0CCB">
      <w:pPr>
        <w:ind w:left="0"/>
        <w:rPr>
          <w:rStyle w:val="nfaseIntensa"/>
          <w:sz w:val="16"/>
          <w:szCs w:val="16"/>
        </w:rPr>
      </w:pPr>
      <w:r w:rsidRPr="001C0CCB">
        <w:rPr>
          <w:rStyle w:val="nfaseIntensa"/>
          <w:sz w:val="16"/>
          <w:szCs w:val="16"/>
        </w:rPr>
        <w:t xml:space="preserve">       B.NMBENEFICIARIO,</w:t>
      </w:r>
    </w:p>
    <w:p w14:paraId="7DFBCE4A" w14:textId="77777777" w:rsidR="001C0CCB" w:rsidRPr="001C0CCB" w:rsidRDefault="001C0CCB" w:rsidP="001C0CCB">
      <w:pPr>
        <w:ind w:left="0"/>
        <w:rPr>
          <w:rStyle w:val="nfaseIntensa"/>
          <w:sz w:val="16"/>
          <w:szCs w:val="16"/>
        </w:rPr>
      </w:pPr>
      <w:r w:rsidRPr="001C0CCB">
        <w:rPr>
          <w:rStyle w:val="nfaseIntensa"/>
          <w:sz w:val="16"/>
          <w:szCs w:val="16"/>
        </w:rPr>
        <w:t xml:space="preserve">       B.DTNASCIMENTO,</w:t>
      </w:r>
    </w:p>
    <w:p w14:paraId="4025E9B7" w14:textId="77777777" w:rsidR="001C0CCB" w:rsidRPr="001C0CCB" w:rsidRDefault="001C0CCB" w:rsidP="001C0CCB">
      <w:pPr>
        <w:ind w:left="0"/>
        <w:rPr>
          <w:rStyle w:val="nfaseIntensa"/>
          <w:sz w:val="16"/>
          <w:szCs w:val="16"/>
        </w:rPr>
      </w:pPr>
      <w:r w:rsidRPr="001C0CCB">
        <w:rPr>
          <w:rStyle w:val="nfaseIntensa"/>
          <w:sz w:val="16"/>
          <w:szCs w:val="16"/>
        </w:rPr>
        <w:t xml:space="preserve">       B.FLSEXO,</w:t>
      </w:r>
    </w:p>
    <w:p w14:paraId="0983DCA3" w14:textId="77777777" w:rsidR="001C0CCB" w:rsidRPr="001C0CCB" w:rsidRDefault="001C0CCB" w:rsidP="001C0CCB">
      <w:pPr>
        <w:ind w:left="0"/>
        <w:rPr>
          <w:rStyle w:val="nfaseIntensa"/>
          <w:sz w:val="16"/>
          <w:szCs w:val="16"/>
        </w:rPr>
      </w:pPr>
      <w:r w:rsidRPr="001C0CCB">
        <w:rPr>
          <w:rStyle w:val="nfaseIntensa"/>
          <w:sz w:val="16"/>
          <w:szCs w:val="16"/>
        </w:rPr>
        <w:t xml:space="preserve">       GP.DEGRAUPARENTESCOPREVFIN,</w:t>
      </w:r>
    </w:p>
    <w:p w14:paraId="22B413D0" w14:textId="77777777" w:rsidR="001C0CCB" w:rsidRPr="001C0CCB" w:rsidRDefault="001C0CCB" w:rsidP="001C0CCB">
      <w:pPr>
        <w:ind w:left="0"/>
        <w:rPr>
          <w:rStyle w:val="nfaseIntensa"/>
          <w:sz w:val="16"/>
          <w:szCs w:val="16"/>
        </w:rPr>
      </w:pPr>
      <w:r w:rsidRPr="001C0CCB">
        <w:rPr>
          <w:rStyle w:val="nfaseIntensa"/>
          <w:sz w:val="16"/>
          <w:szCs w:val="16"/>
        </w:rPr>
        <w:t xml:space="preserve">       GP.CDGRAUPARENTESCOPREVFIN,</w:t>
      </w:r>
    </w:p>
    <w:p w14:paraId="7168C7AF" w14:textId="77777777" w:rsidR="001C0CCB" w:rsidRPr="001C0CCB" w:rsidRDefault="001C0CCB" w:rsidP="001C0CCB">
      <w:pPr>
        <w:ind w:left="0"/>
        <w:rPr>
          <w:rStyle w:val="nfaseIntensa"/>
          <w:sz w:val="16"/>
          <w:szCs w:val="16"/>
        </w:rPr>
      </w:pPr>
      <w:r w:rsidRPr="001C0CCB">
        <w:rPr>
          <w:rStyle w:val="nfaseIntensa"/>
          <w:sz w:val="16"/>
          <w:szCs w:val="16"/>
        </w:rPr>
        <w:t xml:space="preserve">       B.DTULTALTERACAO,</w:t>
      </w:r>
    </w:p>
    <w:p w14:paraId="5BC17C75" w14:textId="77777777" w:rsidR="001C0CCB" w:rsidRPr="001C0CCB" w:rsidRDefault="001C0CCB" w:rsidP="001C0CCB">
      <w:pPr>
        <w:ind w:left="0"/>
        <w:rPr>
          <w:rStyle w:val="nfaseIntensa"/>
          <w:sz w:val="16"/>
          <w:szCs w:val="16"/>
        </w:rPr>
      </w:pPr>
      <w:r w:rsidRPr="001C0CCB">
        <w:rPr>
          <w:rStyle w:val="nfaseIntensa"/>
          <w:sz w:val="16"/>
          <w:szCs w:val="16"/>
        </w:rPr>
        <w:t xml:space="preserve">       B.CDBENEFICIARIO</w:t>
      </w:r>
    </w:p>
    <w:p w14:paraId="28D08652" w14:textId="77777777" w:rsidR="001C0CCB" w:rsidRPr="001C0CCB" w:rsidRDefault="001C0CCB" w:rsidP="001C0CCB">
      <w:pPr>
        <w:ind w:left="0"/>
        <w:rPr>
          <w:rStyle w:val="nfaseIntensa"/>
          <w:sz w:val="16"/>
          <w:szCs w:val="16"/>
        </w:rPr>
      </w:pPr>
      <w:r w:rsidRPr="001C0CCB">
        <w:rPr>
          <w:rStyle w:val="nfaseIntensa"/>
          <w:sz w:val="16"/>
          <w:szCs w:val="16"/>
        </w:rPr>
        <w:t xml:space="preserve">  FROM EPENBENEFICIARIO B</w:t>
      </w:r>
    </w:p>
    <w:p w14:paraId="62BDCE41" w14:textId="77777777" w:rsidR="001C0CCB" w:rsidRPr="001C0CCB" w:rsidRDefault="001C0CCB" w:rsidP="001C0CCB">
      <w:pPr>
        <w:ind w:left="0"/>
        <w:rPr>
          <w:rStyle w:val="nfaseIntensa"/>
          <w:sz w:val="16"/>
          <w:szCs w:val="16"/>
        </w:rPr>
      </w:pPr>
      <w:r w:rsidRPr="001C0CCB">
        <w:rPr>
          <w:rStyle w:val="nfaseIntensa"/>
          <w:sz w:val="16"/>
          <w:szCs w:val="16"/>
        </w:rPr>
        <w:t xml:space="preserve">  LEFT JOIN ECADGRAUPARENTESCOPREVFIN GP</w:t>
      </w:r>
    </w:p>
    <w:p w14:paraId="269E84FB" w14:textId="77777777" w:rsidR="001C0CCB" w:rsidRPr="001C0CCB" w:rsidRDefault="001C0CCB" w:rsidP="001C0CCB">
      <w:pPr>
        <w:ind w:left="0"/>
        <w:rPr>
          <w:rStyle w:val="nfaseIntensa"/>
          <w:sz w:val="16"/>
          <w:szCs w:val="16"/>
        </w:rPr>
      </w:pPr>
      <w:r w:rsidRPr="001C0CCB">
        <w:rPr>
          <w:rStyle w:val="nfaseIntensa"/>
          <w:sz w:val="16"/>
          <w:szCs w:val="16"/>
        </w:rPr>
        <w:t xml:space="preserve">    ON GP.CDGRAUPARENTESCOPREVFIN = B.CDGRAUPARENTESCO</w:t>
      </w:r>
    </w:p>
    <w:p w14:paraId="7F949877" w14:textId="2A606435" w:rsidR="001C0CCB" w:rsidRPr="001C0CCB" w:rsidRDefault="001C0CCB" w:rsidP="001C0CCB">
      <w:pPr>
        <w:ind w:left="0"/>
        <w:rPr>
          <w:rStyle w:val="nfaseIntensa"/>
          <w:sz w:val="16"/>
          <w:szCs w:val="16"/>
        </w:rPr>
      </w:pPr>
      <w:r w:rsidRPr="001C0CCB">
        <w:rPr>
          <w:rStyle w:val="nfaseIntensa"/>
          <w:sz w:val="16"/>
          <w:szCs w:val="16"/>
        </w:rPr>
        <w:t xml:space="preserve"> WHERE B.CDHISTSENTENCAJUDICIAL = &amp;CDHISTSENTENCAJUDICIAL</w:t>
      </w:r>
    </w:p>
    <w:p w14:paraId="5D01D3DB" w14:textId="77777777" w:rsidR="001C0CCB" w:rsidRDefault="001C0CCB" w:rsidP="001C0CCB">
      <w:pPr>
        <w:ind w:left="0"/>
        <w:rPr>
          <w:rStyle w:val="nfaseIntensa"/>
          <w:b/>
          <w:sz w:val="16"/>
          <w:szCs w:val="16"/>
        </w:rPr>
      </w:pPr>
    </w:p>
    <w:p w14:paraId="1FAD81F2" w14:textId="5B07AF7F" w:rsidR="001C0CCB" w:rsidRPr="001C0CCB" w:rsidRDefault="001C0CCB" w:rsidP="001C0CCB">
      <w:pPr>
        <w:ind w:left="0"/>
        <w:rPr>
          <w:rStyle w:val="nfaseIntensa"/>
          <w:b/>
          <w:sz w:val="16"/>
          <w:szCs w:val="16"/>
        </w:rPr>
      </w:pPr>
      <w:r>
        <w:rPr>
          <w:rStyle w:val="nfaseIntensa"/>
          <w:b/>
          <w:sz w:val="16"/>
          <w:szCs w:val="16"/>
        </w:rPr>
        <w:t>--RETIFICADOS</w:t>
      </w:r>
    </w:p>
    <w:p w14:paraId="56C08D64" w14:textId="5B07AF7F" w:rsidR="001C0CCB" w:rsidRPr="001C0CCB" w:rsidRDefault="001C0CCB" w:rsidP="001C0CCB">
      <w:pPr>
        <w:ind w:left="0"/>
        <w:rPr>
          <w:rStyle w:val="nfaseIntensa"/>
          <w:sz w:val="16"/>
          <w:szCs w:val="16"/>
        </w:rPr>
      </w:pPr>
      <w:r w:rsidRPr="001C0CCB">
        <w:rPr>
          <w:rStyle w:val="nfaseIntensa"/>
          <w:sz w:val="16"/>
          <w:szCs w:val="16"/>
        </w:rPr>
        <w:t>SELECT BR.NUCPF,</w:t>
      </w:r>
    </w:p>
    <w:p w14:paraId="33FD1F81" w14:textId="3E14FEF1" w:rsidR="001C0CCB" w:rsidRPr="001C0CCB" w:rsidRDefault="001C0CCB" w:rsidP="001C0CCB">
      <w:pPr>
        <w:ind w:left="0"/>
        <w:rPr>
          <w:rStyle w:val="nfaseIntensa"/>
          <w:sz w:val="16"/>
          <w:szCs w:val="16"/>
        </w:rPr>
      </w:pPr>
      <w:r w:rsidRPr="001C0CCB">
        <w:rPr>
          <w:rStyle w:val="nfaseIntensa"/>
          <w:sz w:val="16"/>
          <w:szCs w:val="16"/>
        </w:rPr>
        <w:t xml:space="preserve">       BR.NMBENEFICIARIO,</w:t>
      </w:r>
    </w:p>
    <w:p w14:paraId="10AE5A1A" w14:textId="00297BA9" w:rsidR="001C0CCB" w:rsidRPr="001C0CCB" w:rsidRDefault="001C0CCB" w:rsidP="001C0CCB">
      <w:pPr>
        <w:ind w:left="0"/>
        <w:rPr>
          <w:rStyle w:val="nfaseIntensa"/>
          <w:sz w:val="16"/>
          <w:szCs w:val="16"/>
        </w:rPr>
      </w:pPr>
      <w:r w:rsidRPr="001C0CCB">
        <w:rPr>
          <w:rStyle w:val="nfaseIntensa"/>
          <w:sz w:val="16"/>
          <w:szCs w:val="16"/>
        </w:rPr>
        <w:t xml:space="preserve">       BR.DTNASCIMENTO,</w:t>
      </w:r>
    </w:p>
    <w:p w14:paraId="0BC360CE" w14:textId="216E4742" w:rsidR="001C0CCB" w:rsidRPr="001C0CCB" w:rsidRDefault="001C0CCB" w:rsidP="001C0CCB">
      <w:pPr>
        <w:ind w:left="0"/>
        <w:rPr>
          <w:rStyle w:val="nfaseIntensa"/>
          <w:sz w:val="16"/>
          <w:szCs w:val="16"/>
        </w:rPr>
      </w:pPr>
      <w:r w:rsidRPr="001C0CCB">
        <w:rPr>
          <w:rStyle w:val="nfaseIntensa"/>
          <w:sz w:val="16"/>
          <w:szCs w:val="16"/>
        </w:rPr>
        <w:t xml:space="preserve">       BR.FLSEXO,</w:t>
      </w:r>
    </w:p>
    <w:p w14:paraId="61656BA4" w14:textId="7189B91E" w:rsidR="001C0CCB" w:rsidRPr="001C0CCB" w:rsidRDefault="001C0CCB" w:rsidP="001C0CCB">
      <w:pPr>
        <w:ind w:left="0"/>
        <w:rPr>
          <w:rStyle w:val="nfaseIntensa"/>
          <w:sz w:val="16"/>
          <w:szCs w:val="16"/>
        </w:rPr>
      </w:pPr>
      <w:r w:rsidRPr="001C0CCB">
        <w:rPr>
          <w:rStyle w:val="nfaseIntensa"/>
          <w:sz w:val="16"/>
          <w:szCs w:val="16"/>
        </w:rPr>
        <w:t xml:space="preserve">       GP.DEGRAUPARENTESCOPREVFIN,</w:t>
      </w:r>
    </w:p>
    <w:p w14:paraId="0ADF643F" w14:textId="61D7E862" w:rsidR="001C0CCB" w:rsidRPr="001C0CCB" w:rsidRDefault="001C0CCB" w:rsidP="001C0CCB">
      <w:pPr>
        <w:ind w:left="0"/>
        <w:rPr>
          <w:rStyle w:val="nfaseIntensa"/>
          <w:sz w:val="16"/>
          <w:szCs w:val="16"/>
        </w:rPr>
      </w:pPr>
      <w:r w:rsidRPr="001C0CCB">
        <w:rPr>
          <w:rStyle w:val="nfaseIntensa"/>
          <w:sz w:val="16"/>
          <w:szCs w:val="16"/>
        </w:rPr>
        <w:t xml:space="preserve">       GP.CDGRAUPARENTESCOPREVFIN,</w:t>
      </w:r>
    </w:p>
    <w:p w14:paraId="37158D6B" w14:textId="5BFC8551" w:rsidR="001C0CCB" w:rsidRPr="001C0CCB" w:rsidRDefault="001C0CCB" w:rsidP="001C0CCB">
      <w:pPr>
        <w:ind w:left="0"/>
        <w:rPr>
          <w:rStyle w:val="nfaseIntensa"/>
          <w:sz w:val="16"/>
          <w:szCs w:val="16"/>
        </w:rPr>
      </w:pPr>
      <w:r w:rsidRPr="001C0CCB">
        <w:rPr>
          <w:rStyle w:val="nfaseIntensa"/>
          <w:sz w:val="16"/>
          <w:szCs w:val="16"/>
        </w:rPr>
        <w:t xml:space="preserve">       BR.DTULTALTERACAO,</w:t>
      </w:r>
    </w:p>
    <w:p w14:paraId="50DF151E" w14:textId="0B36F7FE" w:rsidR="001C0CCB" w:rsidRPr="001C0CCB" w:rsidRDefault="001C0CCB" w:rsidP="001C0CCB">
      <w:pPr>
        <w:ind w:left="0"/>
        <w:rPr>
          <w:rStyle w:val="nfaseIntensa"/>
          <w:sz w:val="16"/>
          <w:szCs w:val="16"/>
        </w:rPr>
      </w:pPr>
      <w:r w:rsidRPr="001C0CCB">
        <w:rPr>
          <w:rStyle w:val="nfaseIntensa"/>
          <w:sz w:val="16"/>
          <w:szCs w:val="16"/>
        </w:rPr>
        <w:t xml:space="preserve">       BR.CDBENEFICIARIORET</w:t>
      </w:r>
    </w:p>
    <w:p w14:paraId="1939F22C" w14:textId="2F23DF0A" w:rsidR="001C0CCB" w:rsidRPr="001C0CCB" w:rsidRDefault="001C0CCB" w:rsidP="001C0CCB">
      <w:pPr>
        <w:ind w:left="0"/>
        <w:rPr>
          <w:rStyle w:val="nfaseIntensa"/>
          <w:sz w:val="16"/>
          <w:szCs w:val="16"/>
        </w:rPr>
      </w:pPr>
      <w:r w:rsidRPr="001C0CCB">
        <w:rPr>
          <w:rStyle w:val="nfaseIntensa"/>
          <w:sz w:val="16"/>
          <w:szCs w:val="16"/>
        </w:rPr>
        <w:t xml:space="preserve">  FROM EPENBENEFICIARIORET BR</w:t>
      </w:r>
    </w:p>
    <w:p w14:paraId="5F0C4664" w14:textId="1272E700" w:rsidR="001C0CCB" w:rsidRPr="001C0CCB" w:rsidRDefault="001C0CCB" w:rsidP="001C0CCB">
      <w:pPr>
        <w:ind w:left="0"/>
        <w:rPr>
          <w:rStyle w:val="nfaseIntensa"/>
          <w:sz w:val="16"/>
          <w:szCs w:val="16"/>
        </w:rPr>
      </w:pPr>
      <w:r w:rsidRPr="001C0CCB">
        <w:rPr>
          <w:rStyle w:val="nfaseIntensa"/>
          <w:sz w:val="16"/>
          <w:szCs w:val="16"/>
        </w:rPr>
        <w:t xml:space="preserve">  LEFT JOIN ECADGRAUPARENTESCOPREVFIN GP</w:t>
      </w:r>
    </w:p>
    <w:p w14:paraId="74F5644F" w14:textId="7A27AA77" w:rsidR="001C0CCB" w:rsidRPr="001C0CCB" w:rsidRDefault="001C0CCB" w:rsidP="001C0CCB">
      <w:pPr>
        <w:ind w:left="0"/>
        <w:rPr>
          <w:rStyle w:val="nfaseIntensa"/>
          <w:sz w:val="16"/>
          <w:szCs w:val="16"/>
        </w:rPr>
      </w:pPr>
      <w:r w:rsidRPr="001C0CCB">
        <w:rPr>
          <w:rStyle w:val="nfaseIntensa"/>
          <w:sz w:val="16"/>
          <w:szCs w:val="16"/>
        </w:rPr>
        <w:t xml:space="preserve">    ON GP.CDGRAUPARENTESCOPREVFIN = BR.CDGRAUPARENTESCO</w:t>
      </w:r>
    </w:p>
    <w:p w14:paraId="6938A4BC" w14:textId="76651886" w:rsidR="001C0CCB" w:rsidRDefault="001C0CCB" w:rsidP="001C0CCB">
      <w:pPr>
        <w:ind w:left="0"/>
      </w:pPr>
      <w:r w:rsidRPr="001C0CCB">
        <w:rPr>
          <w:rStyle w:val="nfaseIntensa"/>
          <w:sz w:val="16"/>
          <w:szCs w:val="16"/>
        </w:rPr>
        <w:t xml:space="preserve"> WHERE BR.CDHISTSENTENCAJUDICIALRET = &amp;CDHISTSENTENCAJUDICIALRET</w:t>
      </w:r>
      <w:r>
        <w:t xml:space="preserve"> </w:t>
      </w:r>
    </w:p>
    <w:p w14:paraId="78407C57" w14:textId="77777777" w:rsidR="001C0CCB" w:rsidRPr="001C0CCB" w:rsidRDefault="001C0CCB" w:rsidP="001C0CCB">
      <w:pPr>
        <w:ind w:left="0"/>
      </w:pPr>
    </w:p>
    <w:p w14:paraId="742E3EC6" w14:textId="3986EDCF" w:rsidR="00D360A7" w:rsidRDefault="00B168D6" w:rsidP="00D360A7">
      <w:pPr>
        <w:pStyle w:val="Ttulo2"/>
      </w:pPr>
      <w:bookmarkStart w:id="140" w:name="_Toc89717952"/>
      <w:r>
        <w:lastRenderedPageBreak/>
        <w:t>Listar Valor da Pensão</w:t>
      </w:r>
      <w:bookmarkEnd w:id="140"/>
    </w:p>
    <w:p w14:paraId="3642F9A0" w14:textId="06D69108" w:rsidR="00A759F5" w:rsidRDefault="00A759F5" w:rsidP="00A759F5">
      <w:pPr>
        <w:ind w:left="0"/>
        <w:rPr>
          <w:rStyle w:val="nfaseIntensa"/>
          <w:b/>
          <w:sz w:val="16"/>
          <w:szCs w:val="16"/>
        </w:rPr>
      </w:pPr>
      <w:r>
        <w:rPr>
          <w:rStyle w:val="nfaseIntensa"/>
          <w:b/>
          <w:sz w:val="16"/>
          <w:szCs w:val="16"/>
        </w:rPr>
        <w:t>--ORIGINAIS</w:t>
      </w:r>
    </w:p>
    <w:p w14:paraId="2DE94199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>SELECT</w:t>
      </w:r>
    </w:p>
    <w:p w14:paraId="68865B21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--// RUBRICA ASSOCIADA AO TIPO DE PENSÃO </w:t>
      </w:r>
    </w:p>
    <w:p w14:paraId="0562E4F2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(SELECT CASE TR1.FLTIPOADJACENTE</w:t>
      </w:r>
    </w:p>
    <w:p w14:paraId="3DF5D73B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WHEN 'S' THEN</w:t>
      </w:r>
    </w:p>
    <w:p w14:paraId="1B4EB892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CASE</w:t>
      </w:r>
    </w:p>
    <w:p w14:paraId="360B6D1D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WHEN TRA1.DETIPORUBRICAAGRUP IS NULL THEN</w:t>
      </w:r>
    </w:p>
    <w:p w14:paraId="6F65D496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LPAD(TR1.NUTIPORUBRICA, 2, '0') || '-' ||</w:t>
      </w:r>
    </w:p>
    <w:p w14:paraId="309983A4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LPAD(RUB1.NURUBRICA, 4, '0') || '-' || TR1.DETIPORUBRICA ||</w:t>
      </w:r>
    </w:p>
    <w:p w14:paraId="0C5BFBE1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HRA1.DERUBRICAAGRUPAMENTO</w:t>
      </w:r>
    </w:p>
    <w:p w14:paraId="3FDA9D49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ELSE</w:t>
      </w:r>
    </w:p>
    <w:p w14:paraId="40D0DC5A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LPAD(TR1.NUTIPORUBRICA, 2, '0') || '-' ||</w:t>
      </w:r>
    </w:p>
    <w:p w14:paraId="27A23294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LPAD(RUB1.NURUBRICA, 4, '0') || '-' || TRA1.DETIPORUBRICAAGRUP ||</w:t>
      </w:r>
    </w:p>
    <w:p w14:paraId="147B0EFE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HRA1.DERUBRICAAGRUPAMENTO</w:t>
      </w:r>
    </w:p>
    <w:p w14:paraId="4FFAD4BA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END</w:t>
      </w:r>
    </w:p>
    <w:p w14:paraId="64BFD516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ELSE</w:t>
      </w:r>
    </w:p>
    <w:p w14:paraId="2E5E8DF3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LPAD(TR1.NUTIPORUBRICA, 2, '0') || '-' ||</w:t>
      </w:r>
    </w:p>
    <w:p w14:paraId="7C787EC3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LPAD(RUB1.NURUBRICA, 4, '0') || '-' || HRA1.DERUBRICAAGRUPAMENTO</w:t>
      </w:r>
    </w:p>
    <w:p w14:paraId="35A3F6BA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END</w:t>
      </w:r>
    </w:p>
    <w:p w14:paraId="6E3D0905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FROM EPAGHISTRUBRICAAGRUPAMENTO HRA1</w:t>
      </w:r>
    </w:p>
    <w:p w14:paraId="369001A6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</w:t>
      </w:r>
    </w:p>
    <w:p w14:paraId="4D9C0875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INNER JOIN EPAGRUBRICAAGRUPAMENTO RA1</w:t>
      </w:r>
    </w:p>
    <w:p w14:paraId="75FD5175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ON HRA1.CDRUBRICAAGRUPAMENTO = RA1.CDRUBRICAAGRUPAMENTO</w:t>
      </w:r>
    </w:p>
    <w:p w14:paraId="122AF75C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</w:t>
      </w:r>
    </w:p>
    <w:p w14:paraId="15602FA9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INNER JOIN EPAGRUBRICA RUB1</w:t>
      </w:r>
    </w:p>
    <w:p w14:paraId="26111274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ON RA1.CDRUBRICA = RUB1.CDRUBRICA</w:t>
      </w:r>
    </w:p>
    <w:p w14:paraId="77FDBE7C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</w:t>
      </w:r>
    </w:p>
    <w:p w14:paraId="5C818CC9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INNER JOIN EPAGTIPORUBRICA TR1</w:t>
      </w:r>
    </w:p>
    <w:p w14:paraId="7102F107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ON RUB1.CDTIPORUBRICA = TR1.CDTIPORUBRICA</w:t>
      </w:r>
    </w:p>
    <w:p w14:paraId="18E59CF8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</w:t>
      </w:r>
    </w:p>
    <w:p w14:paraId="3BC3A0A6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INNER JOIN EPAGTIPORUBRICAAGRUP TRA1</w:t>
      </w:r>
    </w:p>
    <w:p w14:paraId="5AF6CFE1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ON TR1.CDTIPORUBRICA = TRA1.CDTIPORUBRICA</w:t>
      </w:r>
    </w:p>
    <w:p w14:paraId="4991C0D5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AND TRA1.CDAGRUPAMENTO = RA1.CDAGRUPAMENTO</w:t>
      </w:r>
    </w:p>
    <w:p w14:paraId="779F79E7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</w:t>
      </w:r>
    </w:p>
    <w:p w14:paraId="3C147A8B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WHERE HRA1.CDRUBRICAAGRUPAMENTO = HTPR1.CDRUBRICAAGRUPAMENTO</w:t>
      </w:r>
    </w:p>
    <w:p w14:paraId="78AE086D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</w:t>
      </w:r>
    </w:p>
    <w:p w14:paraId="478626F2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AND TO_DATE(HRA1.NUANOINICIOVIGENCIA || HRA1.NUMESINICIOVIGENCIA,</w:t>
      </w:r>
    </w:p>
    <w:p w14:paraId="0090FABE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  'YYYYMM') =</w:t>
      </w:r>
    </w:p>
    <w:p w14:paraId="54F002EB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(SELECT MAX(TO_DATE(HRA2.NUANOINICIOVIGENCIA ||</w:t>
      </w:r>
    </w:p>
    <w:p w14:paraId="16ACDE8C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              HRA2.NUMESINICIOVIGENCIA,</w:t>
      </w:r>
    </w:p>
    <w:p w14:paraId="00E25264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              'YYYYMM'))</w:t>
      </w:r>
    </w:p>
    <w:p w14:paraId="057F7C48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FROM EPAGHISTRUBRICAAGRUPAMENTO HRA2</w:t>
      </w:r>
    </w:p>
    <w:p w14:paraId="06CF813F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WHERE HRA2.CDRUBRICAAGRUPAMENTO = HRA1.CDRUBRICAAGRUPAMENTO)) AS RUBRICA,</w:t>
      </w:r>
    </w:p>
    <w:p w14:paraId="619DF781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</w:t>
      </w:r>
    </w:p>
    <w:p w14:paraId="042CF17B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--// OUTRA RUBRICA EXIGIDA PARA PAGAMENTO DESTA</w:t>
      </w:r>
    </w:p>
    <w:p w14:paraId="4B38AAAA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</w:t>
      </w:r>
    </w:p>
    <w:p w14:paraId="57F81153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(SELECT CASE TR2.FLTIPOADJACENTE</w:t>
      </w:r>
    </w:p>
    <w:p w14:paraId="62BD87A0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lastRenderedPageBreak/>
        <w:t xml:space="preserve">             WHEN 'S' THEN</w:t>
      </w:r>
    </w:p>
    <w:p w14:paraId="1C08E33D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CASE</w:t>
      </w:r>
    </w:p>
    <w:p w14:paraId="1C025409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WHEN TRA2.DETIPORUBRICAAGRUP IS NULL THEN</w:t>
      </w:r>
    </w:p>
    <w:p w14:paraId="205E8B94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LPAD(TR2.NUTIPORUBRICA, 2, '0') || '-' ||</w:t>
      </w:r>
    </w:p>
    <w:p w14:paraId="661D69FB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LPAD(RUB2.NURUBRICA, 4, '0') || '-' || TR2.DETIPORUBRICA ||</w:t>
      </w:r>
    </w:p>
    <w:p w14:paraId="1177AB63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HRA3.DERUBRICAAGRUPAMENTO</w:t>
      </w:r>
    </w:p>
    <w:p w14:paraId="36F6A957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ELSE</w:t>
      </w:r>
    </w:p>
    <w:p w14:paraId="2FCB472C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LPAD(TR2.NUTIPORUBRICA, 2, '0') || '-' ||</w:t>
      </w:r>
    </w:p>
    <w:p w14:paraId="24763149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LPAD(RUB2.NURUBRICA, 4, '0') || '-' || TRA2.DETIPORUBRICAAGRUP ||</w:t>
      </w:r>
    </w:p>
    <w:p w14:paraId="654D903D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HRA3.DERUBRICAAGRUPAMENTO</w:t>
      </w:r>
    </w:p>
    <w:p w14:paraId="6BA36261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END</w:t>
      </w:r>
    </w:p>
    <w:p w14:paraId="7602047E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ELSE</w:t>
      </w:r>
    </w:p>
    <w:p w14:paraId="46734D49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LPAD(TR2.NUTIPORUBRICA, 2, '0') || '-' ||</w:t>
      </w:r>
    </w:p>
    <w:p w14:paraId="5068B891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LPAD(RUB2.NURUBRICA, 4, '0') || '-' || HRA3.DERUBRICAAGRUPAMENTO</w:t>
      </w:r>
    </w:p>
    <w:p w14:paraId="5C7D84B7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END</w:t>
      </w:r>
    </w:p>
    <w:p w14:paraId="56594BDA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</w:t>
      </w:r>
    </w:p>
    <w:p w14:paraId="3ABFCF33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FROM EPAGHISTRUBRICAAGRUPAMENTO HRA3</w:t>
      </w:r>
    </w:p>
    <w:p w14:paraId="6B7CABAB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</w:t>
      </w:r>
    </w:p>
    <w:p w14:paraId="28D2BEA7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INNER JOIN EPAGRUBRICAAGRUPAMENTO RA2</w:t>
      </w:r>
    </w:p>
    <w:p w14:paraId="37E8C624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ON HRA3.CDRUBRICAAGRUPAMENTO = RA2.CDRUBRICAAGRUPAMENTO</w:t>
      </w:r>
    </w:p>
    <w:p w14:paraId="780612C4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</w:t>
      </w:r>
    </w:p>
    <w:p w14:paraId="1C0AD22E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INNER JOIN EPAGRUBRICA RUB2</w:t>
      </w:r>
    </w:p>
    <w:p w14:paraId="662DF49E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ON RA2.CDRUBRICA = RUB2.CDRUBRICA</w:t>
      </w:r>
    </w:p>
    <w:p w14:paraId="0C0E3D4C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</w:t>
      </w:r>
    </w:p>
    <w:p w14:paraId="195255AB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INNER JOIN EPAGTIPORUBRICA TR2</w:t>
      </w:r>
    </w:p>
    <w:p w14:paraId="06AD386C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ON RUB2.CDTIPORUBRICA = TR2.CDTIPORUBRICA</w:t>
      </w:r>
    </w:p>
    <w:p w14:paraId="3E5A3CA9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</w:t>
      </w:r>
    </w:p>
    <w:p w14:paraId="26D5E66E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INNER JOIN EPAGTIPORUBRICAAGRUP TRA2</w:t>
      </w:r>
    </w:p>
    <w:p w14:paraId="76F5C4ED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ON TR2.CDTIPORUBRICA = TRA2.CDTIPORUBRICA</w:t>
      </w:r>
    </w:p>
    <w:p w14:paraId="4D90B66D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AND TRA2.CDAGRUPAMENTO = RA2.CDAGRUPAMENTO</w:t>
      </w:r>
    </w:p>
    <w:p w14:paraId="43B35707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</w:t>
      </w:r>
    </w:p>
    <w:p w14:paraId="521E82CE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WHERE HRA3.CDRUBRICAAGRUPAMENTO = SR.CDOUTRARUBRICA</w:t>
      </w:r>
    </w:p>
    <w:p w14:paraId="778CFBD0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AND TO_DATE(HRA3.NUANOINICIOVIGENCIA || HRA3.NUMESINICIOVIGENCIA,</w:t>
      </w:r>
    </w:p>
    <w:p w14:paraId="76A558BD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  'YYYYMM') =</w:t>
      </w:r>
    </w:p>
    <w:p w14:paraId="404A465E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(SELECT MAX(TO_DATE(HRA4.NUANOINICIOVIGENCIA ||</w:t>
      </w:r>
    </w:p>
    <w:p w14:paraId="7C7A59CA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              HRA4.NUMESINICIOVIGENCIA,</w:t>
      </w:r>
    </w:p>
    <w:p w14:paraId="7CD38BD2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              'YYYYMM'))</w:t>
      </w:r>
    </w:p>
    <w:p w14:paraId="5AA7F7CA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</w:t>
      </w:r>
    </w:p>
    <w:p w14:paraId="78D9EE00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FROM EPAGHISTRUBRICAAGRUPAMENTO HRA4</w:t>
      </w:r>
    </w:p>
    <w:p w14:paraId="5B8C6C3C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WHERE HRA4.CDRUBRICAAGRUPAMENTO = HRA3.CDRUBRICAAGRUPAMENTO)</w:t>
      </w:r>
    </w:p>
    <w:p w14:paraId="35212BEA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</w:t>
      </w:r>
    </w:p>
    <w:p w14:paraId="549E7BFC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) AS OUTRARUBRICA,</w:t>
      </w:r>
    </w:p>
    <w:p w14:paraId="5F07536D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</w:t>
      </w:r>
    </w:p>
    <w:p w14:paraId="3718777B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--// VALOR FIXO DA PENSÃO </w:t>
      </w:r>
    </w:p>
    <w:p w14:paraId="40AC7F54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SR.VLFIXO,</w:t>
      </w:r>
    </w:p>
    <w:p w14:paraId="349D8498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</w:t>
      </w:r>
    </w:p>
    <w:p w14:paraId="19F49536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--// PERCENTUAL DA PENSÃO</w:t>
      </w:r>
    </w:p>
    <w:p w14:paraId="570CF1DC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SR.VLPERCENTPENSAO,</w:t>
      </w:r>
    </w:p>
    <w:p w14:paraId="26A77C6F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</w:t>
      </w:r>
    </w:p>
    <w:p w14:paraId="025D7D4D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lastRenderedPageBreak/>
        <w:t xml:space="preserve">    --// DESCONTO DEVE OCORRER ANTES DA APLICAÇÃO DO PERCENTUAL</w:t>
      </w:r>
    </w:p>
    <w:p w14:paraId="579CB7AE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SR.FLDESCANTERIORAPLICPERCENT,</w:t>
      </w:r>
    </w:p>
    <w:p w14:paraId="323F7DB5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</w:t>
      </w:r>
    </w:p>
    <w:p w14:paraId="48C65E06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--//CÓDIGO OUTRA RUBRICA</w:t>
      </w:r>
    </w:p>
    <w:p w14:paraId="7D11DAC7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SR.CDOUTRARUBRICA,</w:t>
      </w:r>
    </w:p>
    <w:p w14:paraId="3102F2E3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</w:t>
      </w:r>
    </w:p>
    <w:p w14:paraId="592CCC33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SR.CDSENTENCARUBRICA,</w:t>
      </w:r>
    </w:p>
    <w:p w14:paraId="26A2A349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SR.CDHISTTIPOPENSAORUBRICA,</w:t>
      </w:r>
    </w:p>
    <w:p w14:paraId="485EEA6E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SR.DTULTALTERACAO</w:t>
      </w:r>
    </w:p>
    <w:p w14:paraId="7C545FAA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</w:p>
    <w:p w14:paraId="4BE6F791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FROM EPENSENTENCARUBRICA SRR</w:t>
      </w:r>
    </w:p>
    <w:p w14:paraId="76B4446C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</w:p>
    <w:p w14:paraId="7CB1DFC3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INNER JOIN EPENHISTTIPOPENSAORUBRICA HTPR1</w:t>
      </w:r>
    </w:p>
    <w:p w14:paraId="4EE237D8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ON HTPR1.CDHISTTIPOPENSAORUBRICA = SR.CDHISTTIPOPENSAORUBRICA</w:t>
      </w:r>
    </w:p>
    <w:p w14:paraId="57854AFC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</w:p>
    <w:p w14:paraId="708695C7" w14:textId="2F9A8681" w:rsidR="00A759F5" w:rsidRDefault="00A759F5" w:rsidP="00A759F5">
      <w:pPr>
        <w:ind w:left="0"/>
        <w:rPr>
          <w:rStyle w:val="nfaseIntensa"/>
          <w:b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WHERE SR.CDHISTSENTENCAJUDICIAL = &amp;CDHISTSENTENCAJUDICIAL</w:t>
      </w:r>
    </w:p>
    <w:p w14:paraId="19B96E76" w14:textId="77777777" w:rsidR="00A759F5" w:rsidRPr="001C0CCB" w:rsidRDefault="00A759F5" w:rsidP="00A759F5">
      <w:pPr>
        <w:ind w:left="0"/>
        <w:rPr>
          <w:rStyle w:val="nfaseIntensa"/>
          <w:b/>
          <w:sz w:val="16"/>
          <w:szCs w:val="16"/>
        </w:rPr>
      </w:pPr>
    </w:p>
    <w:p w14:paraId="340A4F84" w14:textId="77777777" w:rsidR="00A759F5" w:rsidRPr="001C0CCB" w:rsidRDefault="00A759F5" w:rsidP="00A759F5">
      <w:pPr>
        <w:ind w:left="0"/>
        <w:rPr>
          <w:rStyle w:val="nfaseIntensa"/>
          <w:b/>
          <w:sz w:val="16"/>
          <w:szCs w:val="16"/>
        </w:rPr>
      </w:pPr>
      <w:r>
        <w:rPr>
          <w:rStyle w:val="nfaseIntensa"/>
          <w:b/>
          <w:sz w:val="16"/>
          <w:szCs w:val="16"/>
        </w:rPr>
        <w:t>--RETIFICADOS</w:t>
      </w:r>
    </w:p>
    <w:p w14:paraId="4DC2887A" w14:textId="12BC7008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>SELECT</w:t>
      </w:r>
    </w:p>
    <w:p w14:paraId="3AFA7F38" w14:textId="6399C32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--// RUBRICA ASSOCIADA AO TIPO DE PENSÃO </w:t>
      </w:r>
    </w:p>
    <w:p w14:paraId="36EF6B73" w14:textId="3A714E9D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(SELECT CASE TR1.FLTIPOADJACENTE</w:t>
      </w:r>
    </w:p>
    <w:p w14:paraId="19F9E808" w14:textId="189EE7A5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WHEN 'S' THEN</w:t>
      </w:r>
    </w:p>
    <w:p w14:paraId="234738CD" w14:textId="06E0D3A3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CASE</w:t>
      </w:r>
    </w:p>
    <w:p w14:paraId="7E5AC54B" w14:textId="4B7F6E2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WHEN TRA1.DETIPORUBRICAAGRUP IS NULL THEN</w:t>
      </w:r>
    </w:p>
    <w:p w14:paraId="7B4FD09E" w14:textId="22C6BA93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LPAD(TR1.NUTIPORUBRICA, 2, '0') || '-' ||</w:t>
      </w:r>
    </w:p>
    <w:p w14:paraId="40033FB3" w14:textId="6E11F3BF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LPAD(RUB1.NURUBRICA, 4, '0') || '-' || TR1.DETIPORUBRICA ||</w:t>
      </w:r>
    </w:p>
    <w:p w14:paraId="57AF8B12" w14:textId="29E12345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HRA1.DERUBRICAAGRUPAMENTO</w:t>
      </w:r>
    </w:p>
    <w:p w14:paraId="0477119A" w14:textId="190424B5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ELSE</w:t>
      </w:r>
    </w:p>
    <w:p w14:paraId="66EAEF2D" w14:textId="714BED40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LPAD(TR1.NUTIPORUBRICA, 2, '0') || '-' ||</w:t>
      </w:r>
    </w:p>
    <w:p w14:paraId="5DE66DF5" w14:textId="1E4572A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LPAD(RUB1.NURUBRICA, 4, '0') || '-' || TRA1.DETIPORUBRICAAGRUP ||</w:t>
      </w:r>
    </w:p>
    <w:p w14:paraId="6C153D52" w14:textId="29D40873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HRA1.DERUBRICAAGRUPAMENTO</w:t>
      </w:r>
    </w:p>
    <w:p w14:paraId="05DE7385" w14:textId="445ED5E9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END</w:t>
      </w:r>
    </w:p>
    <w:p w14:paraId="42026B31" w14:textId="2C4E19FE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ELSE</w:t>
      </w:r>
    </w:p>
    <w:p w14:paraId="71D70147" w14:textId="20F0D14B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LPAD(TR1.NUTIPORUBRICA, 2, '0') || '-' ||</w:t>
      </w:r>
    </w:p>
    <w:p w14:paraId="6058EFC3" w14:textId="169F7699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LPAD(RUB1.NURUBRICA, 4, '0') || '-' || HRA1.DERUBRICAAGRUPAMENTO</w:t>
      </w:r>
    </w:p>
    <w:p w14:paraId="4EF2E621" w14:textId="499F83F4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END</w:t>
      </w:r>
    </w:p>
    <w:p w14:paraId="7E94D3D5" w14:textId="5F7E9566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FROM EPAGHISTRUBRICAAGRUPAMENTO HRA1</w:t>
      </w:r>
    </w:p>
    <w:p w14:paraId="2E8F8937" w14:textId="25D5CB5A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</w:t>
      </w:r>
    </w:p>
    <w:p w14:paraId="538FE01E" w14:textId="14605309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INNER JOIN EPAGRUBRICAAGRUPAMENTO RA1</w:t>
      </w:r>
    </w:p>
    <w:p w14:paraId="5195B045" w14:textId="11E5162E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ON HRA1.CDRUBRICAAGRUPAMENTO = RA1.CDRUBRICAAGRUPAMENTO</w:t>
      </w:r>
    </w:p>
    <w:p w14:paraId="76982AF1" w14:textId="70F88B74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</w:t>
      </w:r>
    </w:p>
    <w:p w14:paraId="46B464A0" w14:textId="5C0C9A64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INNER JOIN EPAGRUBRICA RUB1</w:t>
      </w:r>
    </w:p>
    <w:p w14:paraId="11851862" w14:textId="1073C0D2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ON RA1.CDRUBRICA = RUB1.CDRUBRICA</w:t>
      </w:r>
    </w:p>
    <w:p w14:paraId="3A051B4E" w14:textId="29E01CDE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</w:t>
      </w:r>
    </w:p>
    <w:p w14:paraId="70F53F8C" w14:textId="0859043D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INNER JOIN EPAGTIPORUBRICA TR1</w:t>
      </w:r>
    </w:p>
    <w:p w14:paraId="0B93D141" w14:textId="58DD4C2E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ON RUB1.CDTIPORUBRICA = TR1.CDTIPORUBRICA</w:t>
      </w:r>
    </w:p>
    <w:p w14:paraId="40CF5399" w14:textId="3B083D44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</w:t>
      </w:r>
    </w:p>
    <w:p w14:paraId="6CC6FC21" w14:textId="4D7AA451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INNER JOIN EPAGTIPORUBRICAAGRUP TRA1</w:t>
      </w:r>
    </w:p>
    <w:p w14:paraId="28C37F3E" w14:textId="6656C105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ON TR1.CDTIPORUBRICA = TRA1.CDTIPORUBRICA</w:t>
      </w:r>
    </w:p>
    <w:p w14:paraId="6EF52DBC" w14:textId="59C8D84E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lastRenderedPageBreak/>
        <w:t xml:space="preserve">       AND TRA1.CDAGRUPAMENTO = RA1.CDAGRUPAMENTO</w:t>
      </w:r>
    </w:p>
    <w:p w14:paraId="4EE878B0" w14:textId="0791B3C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</w:t>
      </w:r>
    </w:p>
    <w:p w14:paraId="476AC749" w14:textId="5BD8515A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WHERE HRA1.CDRUBRICAAGRUPAMENTO = HTPR1.CDRUBRICAAGRUPAMENTO</w:t>
      </w:r>
    </w:p>
    <w:p w14:paraId="666C2312" w14:textId="20F4F893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</w:t>
      </w:r>
    </w:p>
    <w:p w14:paraId="5D8A446D" w14:textId="61E97E6B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AND TO_DATE(HRA1.NUANOINICIOVIGENCIA || HRA1.NUMESINICIOVIGENCIA,</w:t>
      </w:r>
    </w:p>
    <w:p w14:paraId="1C6FF01A" w14:textId="04244D6E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  'YYYYMM') =</w:t>
      </w:r>
    </w:p>
    <w:p w14:paraId="0D5ADB82" w14:textId="488433F3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(SELECT MAX(TO_DATE(HRA2.NUANOINICIOVIGENCIA ||</w:t>
      </w:r>
    </w:p>
    <w:p w14:paraId="71A3B755" w14:textId="6037A9F3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              HRA2.NUMESINICIOVIGENCIA,</w:t>
      </w:r>
    </w:p>
    <w:p w14:paraId="30BD1F0E" w14:textId="0BB7B9D3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              'YYYYMM'))</w:t>
      </w:r>
    </w:p>
    <w:p w14:paraId="625D3A92" w14:textId="36AE4CA1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FROM EPAGHISTRUBRICAAGRUPAMENTO HRA2</w:t>
      </w:r>
    </w:p>
    <w:p w14:paraId="2D9CCEC1" w14:textId="4529CB3B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WHERE HRA2.CDRUBRICAAGRUPAMENTO = HRA1.CDRUBRICAAGRUPAMENTO)) AS RUBRICA,</w:t>
      </w:r>
    </w:p>
    <w:p w14:paraId="73B4822D" w14:textId="48F39355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</w:t>
      </w:r>
    </w:p>
    <w:p w14:paraId="6EF2DDCC" w14:textId="08B97F4B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--// OUTRA RUBRICA EXIGIDA PARA PAGAMENTO DESTA</w:t>
      </w:r>
    </w:p>
    <w:p w14:paraId="7633D936" w14:textId="0EDF6680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</w:t>
      </w:r>
    </w:p>
    <w:p w14:paraId="3E20E16E" w14:textId="69F5B80E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(SELECT CASE TR2.FLTIPOADJACENTE</w:t>
      </w:r>
    </w:p>
    <w:p w14:paraId="0E7519B2" w14:textId="0D80130B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WHEN 'S' THEN</w:t>
      </w:r>
    </w:p>
    <w:p w14:paraId="3D67883F" w14:textId="67E453D0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CASE</w:t>
      </w:r>
    </w:p>
    <w:p w14:paraId="47E2B6C6" w14:textId="16A017D9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WHEN TRA2.DETIPORUBRICAAGRUP IS NULL THEN</w:t>
      </w:r>
    </w:p>
    <w:p w14:paraId="5F8A9442" w14:textId="4ECDCC02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LPAD(TR2.NUTIPORUBRICA, 2, '0') || '-' ||</w:t>
      </w:r>
    </w:p>
    <w:p w14:paraId="62668902" w14:textId="66DDF96A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LPAD(RUB2.NURUBRICA, 4, '0') || '-' || TR2.DETIPORUBRICA ||</w:t>
      </w:r>
    </w:p>
    <w:p w14:paraId="12A2F42F" w14:textId="443433E3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HRA3.DERUBRICAAGRUPAMENTO</w:t>
      </w:r>
    </w:p>
    <w:p w14:paraId="107E7C7A" w14:textId="1417EE9D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ELSE</w:t>
      </w:r>
    </w:p>
    <w:p w14:paraId="5F7A2025" w14:textId="5D53CD04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LPAD(TR2.NUTIPORUBRICA, 2, '0') || '-' ||</w:t>
      </w:r>
    </w:p>
    <w:p w14:paraId="6B3024BF" w14:textId="0928A8C8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LPAD(RUB2.NURUBRICA, 4, '0') || '-' || TRA2.DETIPORUBRICAAGRUP ||</w:t>
      </w:r>
    </w:p>
    <w:p w14:paraId="30FEB683" w14:textId="59F1E656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HRA3.DERUBRICAAGRUPAMENTO</w:t>
      </w:r>
    </w:p>
    <w:p w14:paraId="36AC94A2" w14:textId="164729E3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END</w:t>
      </w:r>
    </w:p>
    <w:p w14:paraId="15CEEAEA" w14:textId="2C29FA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ELSE</w:t>
      </w:r>
    </w:p>
    <w:p w14:paraId="3E16C13D" w14:textId="32FE697D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LPAD(TR2.NUTIPORUBRICA, 2, '0') || '-' ||</w:t>
      </w:r>
    </w:p>
    <w:p w14:paraId="0A001DC6" w14:textId="5929C3F9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LPAD(RUB2.NURUBRICA, 4, '0') || '-' || HRA3.DERUBRICAAGRUPAMENTO</w:t>
      </w:r>
    </w:p>
    <w:p w14:paraId="4182FBE3" w14:textId="4539F0A8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END</w:t>
      </w:r>
    </w:p>
    <w:p w14:paraId="59060DD4" w14:textId="4DE616CE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</w:t>
      </w:r>
    </w:p>
    <w:p w14:paraId="584D5A1A" w14:textId="67E4EC09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FROM EPAGHISTRUBRICAAGRUPAMENTO HRA3</w:t>
      </w:r>
    </w:p>
    <w:p w14:paraId="2A867A5A" w14:textId="38D25CA6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</w:t>
      </w:r>
    </w:p>
    <w:p w14:paraId="04109F8C" w14:textId="34F43D91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INNER JOIN EPAGRUBRICAAGRUPAMENTO RA2</w:t>
      </w:r>
    </w:p>
    <w:p w14:paraId="0CC570F7" w14:textId="001F0682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ON HRA3.CDRUBRICAAGRUPAMENTO = RA2.CDRUBRICAAGRUPAMENTO</w:t>
      </w:r>
    </w:p>
    <w:p w14:paraId="0D8B6290" w14:textId="37ACA919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</w:t>
      </w:r>
    </w:p>
    <w:p w14:paraId="3750F5F2" w14:textId="2BBE682F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INNER JOIN EPAGRUBRICA RUB2</w:t>
      </w:r>
    </w:p>
    <w:p w14:paraId="37F81144" w14:textId="69135878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ON RA2.CDRUBRICA = RUB2.CDRUBRICA</w:t>
      </w:r>
    </w:p>
    <w:p w14:paraId="42BB3B10" w14:textId="7DDF75E6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</w:t>
      </w:r>
    </w:p>
    <w:p w14:paraId="23D5BB17" w14:textId="21336D39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INNER JOIN EPAGTIPORUBRICA TR2</w:t>
      </w:r>
    </w:p>
    <w:p w14:paraId="597738DF" w14:textId="78EC744D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ON RUB2.CDTIPORUBRICA = TR2.CDTIPORUBRICA</w:t>
      </w:r>
    </w:p>
    <w:p w14:paraId="4DCDA2D8" w14:textId="232FCF4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</w:t>
      </w:r>
    </w:p>
    <w:p w14:paraId="64ED1E85" w14:textId="4850D9CC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INNER JOIN EPAGTIPORUBRICAAGRUP TRA2</w:t>
      </w:r>
    </w:p>
    <w:p w14:paraId="77B8BD4A" w14:textId="4A0FC161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ON TR2.CDTIPORUBRICA = TRA2.CDTIPORUBRICA</w:t>
      </w:r>
    </w:p>
    <w:p w14:paraId="0542AC15" w14:textId="4E702FD4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AND TRA2.CDAGRUPAMENTO = RA2.CDAGRUPAMENTO</w:t>
      </w:r>
    </w:p>
    <w:p w14:paraId="69D06031" w14:textId="166D8FE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</w:t>
      </w:r>
    </w:p>
    <w:p w14:paraId="7A072B56" w14:textId="31AE1F92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WHERE HRA3.CDRUBRICAAGRUPAMENTO = SRR.CDOUTRARUBRICA</w:t>
      </w:r>
    </w:p>
    <w:p w14:paraId="001685E5" w14:textId="7AA33825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AND TO_DATE(HRA3.NUANOINICIOVIGENCIA || HRA3.NUMESINICIOVIGENCIA,</w:t>
      </w:r>
    </w:p>
    <w:p w14:paraId="7B1B5B35" w14:textId="4128E38A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  'YYYYMM') =</w:t>
      </w:r>
    </w:p>
    <w:p w14:paraId="63870939" w14:textId="22F96C36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lastRenderedPageBreak/>
        <w:t xml:space="preserve">           (SELECT MAX(TO_DATE(HRA4.NUANOINICIOVIGENCIA ||</w:t>
      </w:r>
    </w:p>
    <w:p w14:paraId="4E79B8D5" w14:textId="3BD555E4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              HRA4.NUMESINICIOVIGENCIA,</w:t>
      </w:r>
    </w:p>
    <w:p w14:paraId="2EB49726" w14:textId="5C7AF2A0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                 'YYYYMM'))</w:t>
      </w:r>
    </w:p>
    <w:p w14:paraId="6117697D" w14:textId="614F9049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</w:t>
      </w:r>
    </w:p>
    <w:p w14:paraId="5A36D4B3" w14:textId="17287F1B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 FROM EPAGHISTRUBRICAAGRUPAMENTO HRA4</w:t>
      </w:r>
    </w:p>
    <w:p w14:paraId="048AAD46" w14:textId="43D64804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       WHERE HRA4.CDRUBRICAAGRUPAMENTO = HRA3.CDRUBRICAAGRUPAMENTO)</w:t>
      </w:r>
    </w:p>
    <w:p w14:paraId="57260C87" w14:textId="1DC68EA9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</w:t>
      </w:r>
    </w:p>
    <w:p w14:paraId="69BB766D" w14:textId="0869D3FF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) AS OUTRARUBRICA,</w:t>
      </w:r>
    </w:p>
    <w:p w14:paraId="57BB1634" w14:textId="3304A466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</w:t>
      </w:r>
    </w:p>
    <w:p w14:paraId="3F4FA43B" w14:textId="78DBC47B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--// VALOR FIXO DA PENSÃO </w:t>
      </w:r>
    </w:p>
    <w:p w14:paraId="6D5C2F04" w14:textId="0028F079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SRR.VLFIXO,</w:t>
      </w:r>
    </w:p>
    <w:p w14:paraId="0484A684" w14:textId="74798B84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</w:t>
      </w:r>
    </w:p>
    <w:p w14:paraId="6FF4C561" w14:textId="38E0AE08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--// PERCENTUAL DA PENSÃO</w:t>
      </w:r>
    </w:p>
    <w:p w14:paraId="1C45199E" w14:textId="6193D7EB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SRR.VLPERCENTPENSAO,</w:t>
      </w:r>
    </w:p>
    <w:p w14:paraId="21F49426" w14:textId="4A641F5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</w:t>
      </w:r>
    </w:p>
    <w:p w14:paraId="3EE42FCD" w14:textId="19B95070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--// DESCONTO DEVE OCORRER ANTES DA APLICAÇÃO DO PERCENTUAL</w:t>
      </w:r>
    </w:p>
    <w:p w14:paraId="530A9593" w14:textId="08FD2AB5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SRR.FLDESCANTERIORAPLICPERCENT,</w:t>
      </w:r>
    </w:p>
    <w:p w14:paraId="58191AE4" w14:textId="2FA43EBA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</w:t>
      </w:r>
    </w:p>
    <w:p w14:paraId="56298BA5" w14:textId="6D720F56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--//CÓDIGO OUTRA RUBRICA</w:t>
      </w:r>
    </w:p>
    <w:p w14:paraId="12DF2B96" w14:textId="1C0C90E0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SRR.CDOUTRARUBRICA,</w:t>
      </w:r>
    </w:p>
    <w:p w14:paraId="1697C986" w14:textId="1801812F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</w:t>
      </w:r>
    </w:p>
    <w:p w14:paraId="581ADDB7" w14:textId="17C7358A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SRR.CDSENTENCARUBRICARET,</w:t>
      </w:r>
    </w:p>
    <w:p w14:paraId="19B88CA0" w14:textId="3405E2E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SRR.CDHISTTIPOPENSAORUBRICA,</w:t>
      </w:r>
    </w:p>
    <w:p w14:paraId="57F7931E" w14:textId="56622773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SRR.DTULTALTERACAO</w:t>
      </w:r>
    </w:p>
    <w:p w14:paraId="4FD3BA31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</w:p>
    <w:p w14:paraId="089AD0E8" w14:textId="4EA72399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FROM EPENSENTENCARUBRICARET SRR</w:t>
      </w:r>
    </w:p>
    <w:p w14:paraId="364D055C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</w:p>
    <w:p w14:paraId="43D37349" w14:textId="0844F798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INNER JOIN EPENHISTTIPOPENSAORUBRICA HTPR1</w:t>
      </w:r>
    </w:p>
    <w:p w14:paraId="21FAA1B2" w14:textId="6BC7896C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  ON HTPR1.CDHISTTIPOPENSAORUBRICA = SRR.CDHISTTIPOPENSAORUBRICA</w:t>
      </w:r>
    </w:p>
    <w:p w14:paraId="2719EBE7" w14:textId="77777777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</w:p>
    <w:p w14:paraId="085DE28A" w14:textId="6CDDE855" w:rsidR="00A759F5" w:rsidRPr="00A759F5" w:rsidRDefault="00A759F5" w:rsidP="00A759F5">
      <w:pPr>
        <w:ind w:left="0"/>
        <w:rPr>
          <w:rStyle w:val="nfaseIntensa"/>
          <w:sz w:val="16"/>
          <w:szCs w:val="16"/>
        </w:rPr>
      </w:pPr>
      <w:r w:rsidRPr="00A759F5">
        <w:rPr>
          <w:rStyle w:val="nfaseIntensa"/>
          <w:sz w:val="16"/>
          <w:szCs w:val="16"/>
        </w:rPr>
        <w:t xml:space="preserve">    WHERE SRR.CDHISTSENTENCAJUDICIALRET = &amp;CDHISTSENTENCAJUDICIALRET</w:t>
      </w:r>
    </w:p>
    <w:p w14:paraId="69FC49EA" w14:textId="77777777" w:rsidR="00894896" w:rsidRDefault="00894896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14:paraId="0EAC971D" w14:textId="77777777"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41" w:name="_Toc89717953"/>
      <w:r>
        <w:lastRenderedPageBreak/>
        <w:t>Telas</w:t>
      </w:r>
      <w:bookmarkEnd w:id="141"/>
    </w:p>
    <w:p w14:paraId="0E2DE5BE" w14:textId="77777777" w:rsidR="00AC4062" w:rsidRDefault="00AC4062" w:rsidP="00AC4062">
      <w:pPr>
        <w:pStyle w:val="Ttulo2"/>
      </w:pPr>
      <w:bookmarkStart w:id="142" w:name="_Tela_Principal"/>
      <w:bookmarkStart w:id="143" w:name="_Toc89717954"/>
      <w:bookmarkEnd w:id="142"/>
      <w:r>
        <w:t xml:space="preserve">Tela </w:t>
      </w:r>
      <w:r w:rsidR="009D720F">
        <w:t>Principal</w:t>
      </w:r>
      <w:bookmarkEnd w:id="143"/>
    </w:p>
    <w:p w14:paraId="11D351F7" w14:textId="77777777" w:rsidR="00894896" w:rsidRDefault="00894896" w:rsidP="00A34E63">
      <w:pPr>
        <w:keepNext/>
        <w:jc w:val="center"/>
      </w:pPr>
      <w:r>
        <w:rPr>
          <w:noProof/>
        </w:rPr>
        <w:drawing>
          <wp:inline distT="0" distB="0" distL="0" distR="0" wp14:anchorId="5359C113" wp14:editId="3550D0B7">
            <wp:extent cx="4314825" cy="1599684"/>
            <wp:effectExtent l="19050" t="19050" r="9525" b="196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59968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FC1D16" w14:textId="77777777" w:rsidR="00AC4062" w:rsidRDefault="00894896" w:rsidP="00894896">
      <w:pPr>
        <w:pStyle w:val="Legenda"/>
        <w:jc w:val="center"/>
      </w:pPr>
      <w:r>
        <w:t xml:space="preserve">Figura </w:t>
      </w:r>
      <w:r w:rsidR="00291D70">
        <w:fldChar w:fldCharType="begin"/>
      </w:r>
      <w:r w:rsidR="00291D70">
        <w:instrText xml:space="preserve"> SEQ Figura \* ARABIC </w:instrText>
      </w:r>
      <w:r w:rsidR="00291D70">
        <w:fldChar w:fldCharType="separate"/>
      </w:r>
      <w:r w:rsidR="007965A9">
        <w:rPr>
          <w:noProof/>
        </w:rPr>
        <w:t>1</w:t>
      </w:r>
      <w:r w:rsidR="00291D70">
        <w:rPr>
          <w:noProof/>
        </w:rPr>
        <w:fldChar w:fldCharType="end"/>
      </w:r>
      <w:r>
        <w:t xml:space="preserve"> - Tela principal</w:t>
      </w:r>
    </w:p>
    <w:p w14:paraId="4CF4C336" w14:textId="1C74E514" w:rsidR="009D720F" w:rsidRDefault="009D720F" w:rsidP="009D720F">
      <w:pPr>
        <w:pStyle w:val="Ttulo2"/>
      </w:pPr>
      <w:bookmarkStart w:id="144" w:name="_Tela_Listar"/>
      <w:bookmarkStart w:id="145" w:name="_Toc89717955"/>
      <w:bookmarkEnd w:id="144"/>
      <w:r>
        <w:t>Tela Lista</w:t>
      </w:r>
      <w:r w:rsidR="00D57A44">
        <w:t>gem</w:t>
      </w:r>
      <w:bookmarkEnd w:id="145"/>
    </w:p>
    <w:p w14:paraId="64F1CFF2" w14:textId="77777777" w:rsidR="009D720F" w:rsidRDefault="009D720F" w:rsidP="00A34E63">
      <w:pPr>
        <w:keepNext/>
        <w:jc w:val="center"/>
      </w:pPr>
      <w:r>
        <w:rPr>
          <w:noProof/>
        </w:rPr>
        <w:drawing>
          <wp:inline distT="0" distB="0" distL="0" distR="0" wp14:anchorId="164796AD" wp14:editId="536C3720">
            <wp:extent cx="4314825" cy="2479094"/>
            <wp:effectExtent l="19050" t="19050" r="9525" b="165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47909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C3753F" w14:textId="2674DEF3" w:rsidR="009D720F" w:rsidRPr="00AC4062" w:rsidRDefault="009D720F" w:rsidP="009D720F">
      <w:pPr>
        <w:pStyle w:val="Legenda"/>
        <w:jc w:val="center"/>
      </w:pPr>
      <w:r>
        <w:t xml:space="preserve">Figura </w:t>
      </w:r>
      <w:r w:rsidR="00291D70">
        <w:fldChar w:fldCharType="begin"/>
      </w:r>
      <w:r w:rsidR="00291D70">
        <w:instrText xml:space="preserve"> SEQ Figura \* ARABIC </w:instrText>
      </w:r>
      <w:r w:rsidR="00291D70">
        <w:fldChar w:fldCharType="separate"/>
      </w:r>
      <w:r w:rsidR="00A34E63">
        <w:rPr>
          <w:noProof/>
        </w:rPr>
        <w:t>2</w:t>
      </w:r>
      <w:r w:rsidR="00291D70">
        <w:rPr>
          <w:noProof/>
        </w:rPr>
        <w:fldChar w:fldCharType="end"/>
      </w:r>
      <w:r>
        <w:t xml:space="preserve"> - Tela </w:t>
      </w:r>
      <w:r w:rsidR="00A34E63">
        <w:t>Listagem</w:t>
      </w:r>
    </w:p>
    <w:p w14:paraId="0475AECF" w14:textId="77777777" w:rsidR="009D720F" w:rsidRDefault="009D720F" w:rsidP="009D720F"/>
    <w:p w14:paraId="2D5840F1" w14:textId="77777777" w:rsidR="00A34E63" w:rsidRDefault="00A34E63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bookmarkStart w:id="146" w:name="_Tela_1"/>
      <w:bookmarkEnd w:id="146"/>
      <w:r>
        <w:br w:type="page"/>
      </w:r>
    </w:p>
    <w:p w14:paraId="31BFE22A" w14:textId="20991F73" w:rsidR="009D720F" w:rsidRDefault="009D720F" w:rsidP="009D720F">
      <w:pPr>
        <w:pStyle w:val="Ttulo2"/>
      </w:pPr>
      <w:bookmarkStart w:id="147" w:name="_Toc89717956"/>
      <w:r>
        <w:lastRenderedPageBreak/>
        <w:t xml:space="preserve">Tela </w:t>
      </w:r>
      <w:r w:rsidR="00E15F91">
        <w:t>de inclusão</w:t>
      </w:r>
      <w:bookmarkEnd w:id="147"/>
    </w:p>
    <w:p w14:paraId="29542A1E" w14:textId="77777777" w:rsidR="009D720F" w:rsidRDefault="009D720F" w:rsidP="00A34E63">
      <w:pPr>
        <w:keepNext/>
        <w:jc w:val="center"/>
      </w:pPr>
      <w:r>
        <w:rPr>
          <w:noProof/>
        </w:rPr>
        <w:drawing>
          <wp:inline distT="0" distB="0" distL="0" distR="0" wp14:anchorId="798B9D04" wp14:editId="043668E6">
            <wp:extent cx="4774653" cy="4777785"/>
            <wp:effectExtent l="19050" t="19050" r="26035" b="2286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4653" cy="47777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E097F8" w14:textId="1CFA2209" w:rsidR="009D720F" w:rsidRPr="00AC4062" w:rsidRDefault="009D720F" w:rsidP="009D720F">
      <w:pPr>
        <w:pStyle w:val="Legenda"/>
        <w:jc w:val="center"/>
      </w:pPr>
      <w:r>
        <w:t xml:space="preserve">Figura </w:t>
      </w:r>
      <w:r w:rsidR="00291D70">
        <w:fldChar w:fldCharType="begin"/>
      </w:r>
      <w:r w:rsidR="00291D70">
        <w:instrText xml:space="preserve"> SEQ Figura \* ARABIC </w:instrText>
      </w:r>
      <w:r w:rsidR="00291D70">
        <w:fldChar w:fldCharType="separate"/>
      </w:r>
      <w:r w:rsidR="00A34E63">
        <w:rPr>
          <w:noProof/>
        </w:rPr>
        <w:t>3</w:t>
      </w:r>
      <w:r w:rsidR="00291D70">
        <w:rPr>
          <w:noProof/>
        </w:rPr>
        <w:fldChar w:fldCharType="end"/>
      </w:r>
      <w:r>
        <w:t xml:space="preserve"> - Tela </w:t>
      </w:r>
      <w:r w:rsidR="00A34E63">
        <w:t>de Inclusão</w:t>
      </w:r>
    </w:p>
    <w:p w14:paraId="6F32BB1D" w14:textId="77777777" w:rsidR="009D720F" w:rsidRDefault="009D720F" w:rsidP="009D720F"/>
    <w:p w14:paraId="7DCD2420" w14:textId="77777777" w:rsidR="00A34E63" w:rsidRDefault="00A34E63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bookmarkStart w:id="148" w:name="_Tela_1_2"/>
      <w:bookmarkEnd w:id="148"/>
      <w:r>
        <w:br w:type="page"/>
      </w:r>
    </w:p>
    <w:p w14:paraId="08414651" w14:textId="618671EB" w:rsidR="009D720F" w:rsidRDefault="009D720F" w:rsidP="009D720F">
      <w:pPr>
        <w:pStyle w:val="Ttulo2"/>
      </w:pPr>
      <w:bookmarkStart w:id="149" w:name="_Toc89717957"/>
      <w:r>
        <w:lastRenderedPageBreak/>
        <w:t xml:space="preserve">Tela </w:t>
      </w:r>
      <w:r w:rsidR="00157733">
        <w:t xml:space="preserve">Alterar </w:t>
      </w:r>
      <w:r w:rsidR="00C26192">
        <w:t>Informações Principais</w:t>
      </w:r>
      <w:bookmarkEnd w:id="149"/>
    </w:p>
    <w:p w14:paraId="4B3351CA" w14:textId="77777777" w:rsidR="009D720F" w:rsidRDefault="009D720F" w:rsidP="00A34E63">
      <w:pPr>
        <w:keepNext/>
        <w:jc w:val="center"/>
      </w:pPr>
      <w:r>
        <w:rPr>
          <w:noProof/>
        </w:rPr>
        <w:drawing>
          <wp:inline distT="0" distB="0" distL="0" distR="0" wp14:anchorId="150F5E57" wp14:editId="4E7AC882">
            <wp:extent cx="4425351" cy="3590707"/>
            <wp:effectExtent l="19050" t="19050" r="13335" b="1016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552" cy="359817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D58D59" w14:textId="3D7DB3B7" w:rsidR="009D720F" w:rsidRPr="00AC4062" w:rsidRDefault="009D720F" w:rsidP="00A34E63">
      <w:pPr>
        <w:pStyle w:val="Legenda"/>
        <w:jc w:val="center"/>
      </w:pPr>
      <w:r>
        <w:t xml:space="preserve">Figura </w:t>
      </w:r>
      <w:r w:rsidR="00291D70">
        <w:fldChar w:fldCharType="begin"/>
      </w:r>
      <w:r w:rsidR="00291D70">
        <w:instrText xml:space="preserve"> SEQ Figura \* ARABIC </w:instrText>
      </w:r>
      <w:r w:rsidR="00291D70">
        <w:fldChar w:fldCharType="separate"/>
      </w:r>
      <w:r w:rsidR="00A34E63">
        <w:rPr>
          <w:noProof/>
        </w:rPr>
        <w:t>4</w:t>
      </w:r>
      <w:r w:rsidR="00291D70">
        <w:rPr>
          <w:noProof/>
        </w:rPr>
        <w:fldChar w:fldCharType="end"/>
      </w:r>
      <w:r>
        <w:t xml:space="preserve"> - Tela </w:t>
      </w:r>
      <w:r w:rsidR="00A34E63">
        <w:t>Alterar Inf. Principais</w:t>
      </w:r>
    </w:p>
    <w:p w14:paraId="3D9C5671" w14:textId="77777777" w:rsidR="009D720F" w:rsidRDefault="009D720F" w:rsidP="009D720F"/>
    <w:p w14:paraId="31ACEEFD" w14:textId="53759B33" w:rsidR="009D720F" w:rsidRDefault="009D720F" w:rsidP="009D720F">
      <w:pPr>
        <w:pStyle w:val="Ttulo2"/>
      </w:pPr>
      <w:bookmarkStart w:id="150" w:name="_Tela_1_1"/>
      <w:bookmarkStart w:id="151" w:name="_Toc89717958"/>
      <w:bookmarkEnd w:id="150"/>
      <w:r>
        <w:t xml:space="preserve">Tela </w:t>
      </w:r>
      <w:r w:rsidR="00331AC8">
        <w:t>Alterar Representantes</w:t>
      </w:r>
      <w:r w:rsidR="00A34E63">
        <w:t xml:space="preserve"> Legais</w:t>
      </w:r>
      <w:bookmarkEnd w:id="151"/>
    </w:p>
    <w:p w14:paraId="525933C1" w14:textId="77777777" w:rsidR="009D720F" w:rsidRDefault="009D720F" w:rsidP="00A34E63">
      <w:pPr>
        <w:keepNext/>
        <w:jc w:val="center"/>
      </w:pPr>
      <w:r>
        <w:rPr>
          <w:noProof/>
        </w:rPr>
        <w:drawing>
          <wp:inline distT="0" distB="0" distL="0" distR="0" wp14:anchorId="4A5E5DBF" wp14:editId="6A284DC4">
            <wp:extent cx="4739300" cy="2883307"/>
            <wp:effectExtent l="19050" t="19050" r="23495" b="1270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300" cy="28833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32356C5" w14:textId="47D3F510" w:rsidR="009D720F" w:rsidRPr="00AC4062" w:rsidRDefault="009D720F" w:rsidP="009D720F">
      <w:pPr>
        <w:pStyle w:val="Legenda"/>
        <w:jc w:val="center"/>
      </w:pPr>
      <w:r>
        <w:t xml:space="preserve">Figura </w:t>
      </w:r>
      <w:r w:rsidR="00291D70">
        <w:fldChar w:fldCharType="begin"/>
      </w:r>
      <w:r w:rsidR="00291D70">
        <w:instrText xml:space="preserve"> SEQ Figura \* ARABIC </w:instrText>
      </w:r>
      <w:r w:rsidR="00291D70">
        <w:fldChar w:fldCharType="separate"/>
      </w:r>
      <w:r w:rsidR="00A34E63">
        <w:rPr>
          <w:noProof/>
        </w:rPr>
        <w:t>5</w:t>
      </w:r>
      <w:r w:rsidR="00291D70">
        <w:rPr>
          <w:noProof/>
        </w:rPr>
        <w:fldChar w:fldCharType="end"/>
      </w:r>
      <w:r>
        <w:t xml:space="preserve"> - Tela </w:t>
      </w:r>
      <w:r w:rsidR="00A34E63">
        <w:t>Alterar Repres. Legais</w:t>
      </w:r>
    </w:p>
    <w:p w14:paraId="3DC48D5F" w14:textId="77777777" w:rsidR="009D720F" w:rsidRDefault="009D720F" w:rsidP="009D720F"/>
    <w:p w14:paraId="38704C21" w14:textId="4655CD7B" w:rsidR="009D720F" w:rsidRDefault="009D720F" w:rsidP="009D720F">
      <w:pPr>
        <w:pStyle w:val="Ttulo2"/>
      </w:pPr>
      <w:bookmarkStart w:id="152" w:name="_Toc89717959"/>
      <w:r>
        <w:lastRenderedPageBreak/>
        <w:t xml:space="preserve">Tela </w:t>
      </w:r>
      <w:r w:rsidR="00331AC8">
        <w:t>Alterar Valor da Pensão</w:t>
      </w:r>
      <w:bookmarkEnd w:id="152"/>
    </w:p>
    <w:p w14:paraId="64B8CF75" w14:textId="0DDF493B" w:rsidR="001C2A4A" w:rsidRPr="001C2A4A" w:rsidRDefault="001C2A4A" w:rsidP="001C2A4A">
      <w:pPr>
        <w:jc w:val="center"/>
      </w:pPr>
      <w:r w:rsidRPr="001C2A4A">
        <w:drawing>
          <wp:inline distT="0" distB="0" distL="0" distR="0" wp14:anchorId="4A091587" wp14:editId="1E6826E6">
            <wp:extent cx="4927098" cy="2872596"/>
            <wp:effectExtent l="0" t="0" r="6985" b="444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6976" cy="28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833E" w14:textId="6E0ED2A4" w:rsidR="009D720F" w:rsidRPr="00AC4062" w:rsidRDefault="009D720F" w:rsidP="009D720F">
      <w:pPr>
        <w:pStyle w:val="Legenda"/>
        <w:jc w:val="center"/>
      </w:pPr>
      <w:r>
        <w:t xml:space="preserve">Figura </w:t>
      </w:r>
      <w:r w:rsidR="00291D70">
        <w:fldChar w:fldCharType="begin"/>
      </w:r>
      <w:r w:rsidR="00291D70">
        <w:instrText xml:space="preserve"> SEQ Figura \* ARABIC </w:instrText>
      </w:r>
      <w:r w:rsidR="00291D70">
        <w:fldChar w:fldCharType="separate"/>
      </w:r>
      <w:r w:rsidR="001C2A4A">
        <w:rPr>
          <w:noProof/>
        </w:rPr>
        <w:t>6</w:t>
      </w:r>
      <w:r w:rsidR="00291D70">
        <w:rPr>
          <w:noProof/>
        </w:rPr>
        <w:fldChar w:fldCharType="end"/>
      </w:r>
      <w:r>
        <w:t xml:space="preserve"> </w:t>
      </w:r>
      <w:r w:rsidR="001C2A4A">
        <w:t>–</w:t>
      </w:r>
      <w:r>
        <w:t xml:space="preserve"> </w:t>
      </w:r>
      <w:r w:rsidR="001C2A4A">
        <w:t>Alterar Valor da Pensão</w:t>
      </w:r>
    </w:p>
    <w:p w14:paraId="3FB99FA4" w14:textId="77777777" w:rsidR="009D720F" w:rsidRDefault="009D720F" w:rsidP="009D720F"/>
    <w:p w14:paraId="4F2E204F" w14:textId="7EE26047" w:rsidR="009D720F" w:rsidRDefault="009D720F" w:rsidP="009D720F">
      <w:pPr>
        <w:pStyle w:val="Ttulo2"/>
      </w:pPr>
      <w:bookmarkStart w:id="153" w:name="_Toc89717960"/>
      <w:r>
        <w:t xml:space="preserve">Tela </w:t>
      </w:r>
      <w:r w:rsidR="00891461">
        <w:t>Alterar Documentos</w:t>
      </w:r>
      <w:bookmarkEnd w:id="153"/>
    </w:p>
    <w:p w14:paraId="379A51D0" w14:textId="77F399A7" w:rsidR="009D720F" w:rsidRDefault="00BF4B5E" w:rsidP="009D720F">
      <w:pPr>
        <w:keepNext/>
      </w:pPr>
      <w:r w:rsidRPr="00BF4B5E">
        <w:drawing>
          <wp:inline distT="0" distB="0" distL="0" distR="0" wp14:anchorId="575A80F8" wp14:editId="14E31468">
            <wp:extent cx="4926965" cy="1969280"/>
            <wp:effectExtent l="0" t="0" r="698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1849" cy="197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6D9B" w14:textId="72387663" w:rsidR="009D720F" w:rsidRPr="00AC4062" w:rsidRDefault="009D720F" w:rsidP="009D720F">
      <w:pPr>
        <w:pStyle w:val="Legenda"/>
        <w:jc w:val="center"/>
      </w:pPr>
      <w:r>
        <w:t xml:space="preserve">Figura </w:t>
      </w:r>
      <w:r w:rsidR="00291D70">
        <w:fldChar w:fldCharType="begin"/>
      </w:r>
      <w:r w:rsidR="00291D70">
        <w:instrText xml:space="preserve"> SEQ Figura \* ARABIC </w:instrText>
      </w:r>
      <w:r w:rsidR="00291D70">
        <w:fldChar w:fldCharType="separate"/>
      </w:r>
      <w:r w:rsidR="00BF4B5E">
        <w:rPr>
          <w:noProof/>
        </w:rPr>
        <w:t>7</w:t>
      </w:r>
      <w:r w:rsidR="00291D70">
        <w:rPr>
          <w:noProof/>
        </w:rPr>
        <w:fldChar w:fldCharType="end"/>
      </w:r>
      <w:r>
        <w:t xml:space="preserve"> - Tela </w:t>
      </w:r>
      <w:r w:rsidR="00BF4B5E">
        <w:t>Alterar Documentos</w:t>
      </w:r>
    </w:p>
    <w:p w14:paraId="0716B35F" w14:textId="77777777" w:rsidR="009D720F" w:rsidRDefault="009D720F" w:rsidP="009D720F"/>
    <w:p w14:paraId="3F49552E" w14:textId="77777777" w:rsidR="00BF4B5E" w:rsidRDefault="00BF4B5E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r>
        <w:br w:type="page"/>
      </w:r>
    </w:p>
    <w:p w14:paraId="0CEBF1BF" w14:textId="700307A6" w:rsidR="009D720F" w:rsidRDefault="009D720F" w:rsidP="009D720F">
      <w:pPr>
        <w:pStyle w:val="Ttulo2"/>
      </w:pPr>
      <w:bookmarkStart w:id="154" w:name="_Toc89717961"/>
      <w:r>
        <w:lastRenderedPageBreak/>
        <w:t xml:space="preserve">Tela </w:t>
      </w:r>
      <w:r w:rsidR="00891461">
        <w:t>Alterar Finalizar</w:t>
      </w:r>
      <w:r w:rsidR="006377E3">
        <w:t xml:space="preserve"> Vigência</w:t>
      </w:r>
      <w:bookmarkEnd w:id="154"/>
    </w:p>
    <w:p w14:paraId="52A5E2A2" w14:textId="73A32898" w:rsidR="009D720F" w:rsidRDefault="002B2FBC" w:rsidP="009D720F">
      <w:pPr>
        <w:keepNext/>
      </w:pPr>
      <w:r w:rsidRPr="002B2FBC">
        <w:drawing>
          <wp:inline distT="0" distB="0" distL="0" distR="0" wp14:anchorId="55594B60" wp14:editId="1E117C26">
            <wp:extent cx="5400040" cy="194691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4E2C" w14:textId="5D5B2965" w:rsidR="009D720F" w:rsidRDefault="009D720F" w:rsidP="009D720F">
      <w:pPr>
        <w:pStyle w:val="Legenda"/>
        <w:jc w:val="center"/>
      </w:pPr>
      <w:r>
        <w:t xml:space="preserve">Figura </w:t>
      </w:r>
      <w:r w:rsidR="00291D70">
        <w:fldChar w:fldCharType="begin"/>
      </w:r>
      <w:r w:rsidR="00291D70">
        <w:instrText xml:space="preserve"> SEQ Figura \* ARABIC </w:instrText>
      </w:r>
      <w:r w:rsidR="00291D70">
        <w:fldChar w:fldCharType="separate"/>
      </w:r>
      <w:r w:rsidR="002B2FBC">
        <w:rPr>
          <w:noProof/>
        </w:rPr>
        <w:t>8</w:t>
      </w:r>
      <w:r w:rsidR="00291D70">
        <w:rPr>
          <w:noProof/>
        </w:rPr>
        <w:fldChar w:fldCharType="end"/>
      </w:r>
      <w:r>
        <w:t xml:space="preserve"> - Tela </w:t>
      </w:r>
      <w:r w:rsidR="002B2FBC">
        <w:t>Finalizar Vigência</w:t>
      </w:r>
    </w:p>
    <w:p w14:paraId="0D4FE9C7" w14:textId="77777777" w:rsidR="00BF4B5E" w:rsidRPr="00BF4B5E" w:rsidRDefault="00BF4B5E" w:rsidP="00BF4B5E"/>
    <w:p w14:paraId="021B7B2E" w14:textId="71255B0D" w:rsidR="00BF4B5E" w:rsidRDefault="00BF4B5E" w:rsidP="00BF4B5E">
      <w:pPr>
        <w:pStyle w:val="Ttulo2"/>
      </w:pPr>
      <w:bookmarkStart w:id="155" w:name="_Toc89717962"/>
      <w:r>
        <w:t>Tela Alterar Dados Bancários Beneficiário</w:t>
      </w:r>
      <w:bookmarkEnd w:id="155"/>
    </w:p>
    <w:p w14:paraId="73514EFA" w14:textId="3F550239" w:rsidR="00BF4B5E" w:rsidRDefault="00BF4B5E" w:rsidP="00BF4B5E">
      <w:pPr>
        <w:keepNext/>
      </w:pPr>
      <w:r w:rsidRPr="00BF4B5E">
        <w:drawing>
          <wp:inline distT="0" distB="0" distL="0" distR="0" wp14:anchorId="3B430BF7" wp14:editId="1895BAC8">
            <wp:extent cx="4867275" cy="2804521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6705" cy="28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C0AA" w14:textId="3D96BFB0" w:rsidR="00BF4B5E" w:rsidRPr="00AC4062" w:rsidRDefault="00BF4B5E" w:rsidP="00BF4B5E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>
        <w:t xml:space="preserve"> - Tela Alterar Dados Bancários</w:t>
      </w:r>
    </w:p>
    <w:p w14:paraId="7767C858" w14:textId="1E0D4F63" w:rsidR="009D720F" w:rsidRDefault="009D720F" w:rsidP="009D720F"/>
    <w:p w14:paraId="7FAB57DC" w14:textId="77777777" w:rsidR="00BF4B5E" w:rsidRDefault="00BF4B5E" w:rsidP="009D720F"/>
    <w:p w14:paraId="262C2DA7" w14:textId="77777777" w:rsidR="00BF4B5E" w:rsidRDefault="00BF4B5E" w:rsidP="009D720F"/>
    <w:p w14:paraId="0655600E" w14:textId="77777777" w:rsidR="00BF4B5E" w:rsidRDefault="00BF4B5E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r>
        <w:br w:type="page"/>
      </w:r>
    </w:p>
    <w:p w14:paraId="637DDA6B" w14:textId="7D969B39" w:rsidR="009D720F" w:rsidRDefault="009D720F" w:rsidP="009D720F">
      <w:pPr>
        <w:pStyle w:val="Ttulo2"/>
      </w:pPr>
      <w:bookmarkStart w:id="156" w:name="_Tela_Visualizar_Registros"/>
      <w:bookmarkStart w:id="157" w:name="_Toc89717963"/>
      <w:bookmarkEnd w:id="156"/>
      <w:r>
        <w:lastRenderedPageBreak/>
        <w:t xml:space="preserve">Tela </w:t>
      </w:r>
      <w:r w:rsidR="00324C8E">
        <w:t>Visualizar Registros Retificados</w:t>
      </w:r>
      <w:bookmarkEnd w:id="157"/>
    </w:p>
    <w:p w14:paraId="15CDE12E" w14:textId="28394428" w:rsidR="00BF4B5E" w:rsidRDefault="00BF4B5E" w:rsidP="00BF123E">
      <w:pPr>
        <w:jc w:val="center"/>
      </w:pPr>
      <w:r w:rsidRPr="00BF4B5E">
        <w:drawing>
          <wp:inline distT="0" distB="0" distL="0" distR="0" wp14:anchorId="38A59D1A" wp14:editId="5D6AF343">
            <wp:extent cx="5278120" cy="976924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1298" cy="97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8780" w14:textId="77777777" w:rsidR="00BF4B5E" w:rsidRPr="00BF4B5E" w:rsidRDefault="00BF4B5E" w:rsidP="00BF4B5E"/>
    <w:p w14:paraId="6E311DD9" w14:textId="77777777" w:rsidR="009D720F" w:rsidRDefault="009D720F" w:rsidP="00BF123E">
      <w:pPr>
        <w:keepNext/>
        <w:jc w:val="center"/>
      </w:pPr>
      <w:r>
        <w:rPr>
          <w:noProof/>
        </w:rPr>
        <w:drawing>
          <wp:inline distT="0" distB="0" distL="0" distR="0" wp14:anchorId="4608EAC8" wp14:editId="747E18C7">
            <wp:extent cx="5270314" cy="3827293"/>
            <wp:effectExtent l="19050" t="19050" r="26035" b="2095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314" cy="382729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D530C02" w14:textId="0D3F86ED" w:rsidR="009D720F" w:rsidRPr="00AC4062" w:rsidRDefault="009D720F" w:rsidP="009D720F">
      <w:pPr>
        <w:pStyle w:val="Legenda"/>
        <w:jc w:val="center"/>
      </w:pPr>
      <w:r>
        <w:t xml:space="preserve">Figura </w:t>
      </w:r>
      <w:r w:rsidR="00291D70">
        <w:fldChar w:fldCharType="begin"/>
      </w:r>
      <w:r w:rsidR="00291D70">
        <w:instrText xml:space="preserve"> SEQ Figura \* ARABIC </w:instrText>
      </w:r>
      <w:r w:rsidR="00291D70">
        <w:fldChar w:fldCharType="separate"/>
      </w:r>
      <w:r w:rsidR="00BF123E">
        <w:rPr>
          <w:noProof/>
        </w:rPr>
        <w:t>10</w:t>
      </w:r>
      <w:r w:rsidR="00291D70">
        <w:rPr>
          <w:noProof/>
        </w:rPr>
        <w:fldChar w:fldCharType="end"/>
      </w:r>
      <w:r>
        <w:t xml:space="preserve"> - Tela </w:t>
      </w:r>
      <w:r w:rsidR="00BF123E">
        <w:t>Visualizar Registros Retificados</w:t>
      </w:r>
    </w:p>
    <w:p w14:paraId="2600A46F" w14:textId="77777777" w:rsidR="009D720F" w:rsidRDefault="009D720F" w:rsidP="009D720F"/>
    <w:p w14:paraId="452FE810" w14:textId="77777777" w:rsidR="009D720F" w:rsidRPr="009D720F" w:rsidRDefault="009D720F" w:rsidP="009D720F"/>
    <w:p w14:paraId="59E68BFF" w14:textId="77777777" w:rsidR="00DB57FB" w:rsidRDefault="00DB57FB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14:paraId="7C959BD6" w14:textId="77777777"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58" w:name="_Toc89717964"/>
      <w:r>
        <w:lastRenderedPageBreak/>
        <w:t>Relatório (</w:t>
      </w:r>
      <w:r w:rsidR="00CA000D">
        <w:t>s)</w:t>
      </w:r>
      <w:bookmarkEnd w:id="158"/>
    </w:p>
    <w:p w14:paraId="128857A8" w14:textId="6F76CB7A" w:rsidR="00894896" w:rsidRDefault="00894896" w:rsidP="00894896"/>
    <w:p w14:paraId="3B69043A" w14:textId="491F5AFF" w:rsidR="00BF123E" w:rsidRPr="00894896" w:rsidRDefault="00BF123E" w:rsidP="00894896">
      <w:r>
        <w:t>Padrão do sistema.</w:t>
      </w:r>
    </w:p>
    <w:sectPr w:rsidR="00BF123E" w:rsidRPr="00894896" w:rsidSect="00BD3501"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4A3D33" w14:textId="77777777" w:rsidR="002113DA" w:rsidRDefault="002113DA" w:rsidP="002908D9">
      <w:r>
        <w:separator/>
      </w:r>
    </w:p>
  </w:endnote>
  <w:endnote w:type="continuationSeparator" w:id="0">
    <w:p w14:paraId="4968CBC8" w14:textId="77777777" w:rsidR="002113DA" w:rsidRDefault="002113D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47203B" w14:textId="77777777" w:rsidR="00BF4B5E" w:rsidRDefault="00BF4B5E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6AC40B8" w14:textId="77777777" w:rsidR="00BF4B5E" w:rsidRDefault="00BF4B5E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BF4B5E" w14:paraId="06298041" w14:textId="77777777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14:paraId="1991A100" w14:textId="77777777" w:rsidR="00BF4B5E" w:rsidRDefault="00BF4B5E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14:paraId="02DA4529" w14:textId="77777777" w:rsidR="00BF4B5E" w:rsidRDefault="00BF4B5E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Matos dos Santos, Candido</w:t>
          </w:r>
        </w:p>
        <w:p w14:paraId="0A9BE64D" w14:textId="77777777" w:rsidR="00BF4B5E" w:rsidRDefault="00BF4B5E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14:paraId="19DED87E" w14:textId="77777777" w:rsidR="00BF4B5E" w:rsidRDefault="00BF4B5E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14:paraId="15240CF1" w14:textId="77777777" w:rsidR="00BF4B5E" w:rsidRDefault="00BF4B5E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14:paraId="23114677" w14:textId="77777777" w:rsidR="00BF4B5E" w:rsidRDefault="00BF4B5E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>
            <w:rPr>
              <w:rFonts w:cs="Arial"/>
              <w:noProof/>
              <w:snapToGrid w:val="0"/>
              <w:sz w:val="20"/>
            </w:rPr>
            <w:t>UCS0091 - Manter Sentença Judicial de Pensão Alimentícia.DOCX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14:paraId="68C91B4E" w14:textId="33E8632F" w:rsidR="00BF4B5E" w:rsidRDefault="00BF4B5E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2034B1">
            <w:rPr>
              <w:rFonts w:cs="Arial"/>
              <w:noProof/>
              <w:sz w:val="20"/>
            </w:rPr>
            <w:t>2</w:t>
          </w:r>
          <w:r>
            <w:rPr>
              <w:rFonts w:cs="Arial"/>
              <w:sz w:val="20"/>
            </w:rPr>
            <w:fldChar w:fldCharType="end"/>
          </w:r>
        </w:p>
      </w:tc>
    </w:tr>
  </w:tbl>
  <w:p w14:paraId="0129F19E" w14:textId="77777777" w:rsidR="00BF4B5E" w:rsidRDefault="00BF4B5E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101345" w14:textId="77777777" w:rsidR="00BF4B5E" w:rsidRDefault="00BF4B5E" w:rsidP="00AC4062">
    <w:pPr>
      <w:pStyle w:val="Rodap"/>
      <w:ind w:left="0"/>
    </w:pPr>
    <w:r>
      <w:rPr>
        <w:noProof/>
      </w:rPr>
      <w:drawing>
        <wp:anchor distT="0" distB="0" distL="114300" distR="114300" simplePos="0" relativeHeight="251657728" behindDoc="1" locked="0" layoutInCell="1" allowOverlap="1" wp14:anchorId="1B7480A2" wp14:editId="5F7788A3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05193B" w14:textId="77777777" w:rsidR="002113DA" w:rsidRDefault="002113DA" w:rsidP="002908D9">
      <w:r>
        <w:separator/>
      </w:r>
    </w:p>
  </w:footnote>
  <w:footnote w:type="continuationSeparator" w:id="0">
    <w:p w14:paraId="31D3DBAE" w14:textId="77777777" w:rsidR="002113DA" w:rsidRDefault="002113D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931187" w14:textId="77777777" w:rsidR="00BF4B5E" w:rsidRDefault="00BF4B5E" w:rsidP="00AC4062">
    <w:pPr>
      <w:pStyle w:val="Cabealho"/>
      <w:ind w:left="0"/>
    </w:pPr>
    <w:r>
      <w:rPr>
        <w:noProof/>
      </w:rPr>
      <w:drawing>
        <wp:anchor distT="0" distB="0" distL="114300" distR="114300" simplePos="0" relativeHeight="251654656" behindDoc="0" locked="0" layoutInCell="1" allowOverlap="1" wp14:anchorId="23902B4C" wp14:editId="6CD9C452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D6B82C" w14:textId="77777777" w:rsidR="00BF4B5E" w:rsidRDefault="00BF4B5E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794D6317" wp14:editId="28DF5960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37E6E914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18A147A"/>
    <w:multiLevelType w:val="hybridMultilevel"/>
    <w:tmpl w:val="6DF85646"/>
    <w:lvl w:ilvl="0" w:tplc="04160017">
      <w:start w:val="1"/>
      <w:numFmt w:val="lowerLetter"/>
      <w:lvlText w:val="%1)"/>
      <w:lvlJc w:val="left"/>
      <w:pPr>
        <w:ind w:left="2291" w:hanging="360"/>
      </w:pPr>
    </w:lvl>
    <w:lvl w:ilvl="1" w:tplc="04160019" w:tentative="1">
      <w:start w:val="1"/>
      <w:numFmt w:val="lowerLetter"/>
      <w:lvlText w:val="%2."/>
      <w:lvlJc w:val="left"/>
      <w:pPr>
        <w:ind w:left="3011" w:hanging="360"/>
      </w:pPr>
    </w:lvl>
    <w:lvl w:ilvl="2" w:tplc="0416001B" w:tentative="1">
      <w:start w:val="1"/>
      <w:numFmt w:val="lowerRoman"/>
      <w:lvlText w:val="%3."/>
      <w:lvlJc w:val="right"/>
      <w:pPr>
        <w:ind w:left="3731" w:hanging="180"/>
      </w:pPr>
    </w:lvl>
    <w:lvl w:ilvl="3" w:tplc="0416000F" w:tentative="1">
      <w:start w:val="1"/>
      <w:numFmt w:val="decimal"/>
      <w:lvlText w:val="%4."/>
      <w:lvlJc w:val="left"/>
      <w:pPr>
        <w:ind w:left="4451" w:hanging="360"/>
      </w:pPr>
    </w:lvl>
    <w:lvl w:ilvl="4" w:tplc="04160019" w:tentative="1">
      <w:start w:val="1"/>
      <w:numFmt w:val="lowerLetter"/>
      <w:lvlText w:val="%5."/>
      <w:lvlJc w:val="left"/>
      <w:pPr>
        <w:ind w:left="5171" w:hanging="360"/>
      </w:pPr>
    </w:lvl>
    <w:lvl w:ilvl="5" w:tplc="0416001B" w:tentative="1">
      <w:start w:val="1"/>
      <w:numFmt w:val="lowerRoman"/>
      <w:lvlText w:val="%6."/>
      <w:lvlJc w:val="right"/>
      <w:pPr>
        <w:ind w:left="5891" w:hanging="180"/>
      </w:pPr>
    </w:lvl>
    <w:lvl w:ilvl="6" w:tplc="0416000F" w:tentative="1">
      <w:start w:val="1"/>
      <w:numFmt w:val="decimal"/>
      <w:lvlText w:val="%7."/>
      <w:lvlJc w:val="left"/>
      <w:pPr>
        <w:ind w:left="6611" w:hanging="360"/>
      </w:pPr>
    </w:lvl>
    <w:lvl w:ilvl="7" w:tplc="04160019" w:tentative="1">
      <w:start w:val="1"/>
      <w:numFmt w:val="lowerLetter"/>
      <w:lvlText w:val="%8."/>
      <w:lvlJc w:val="left"/>
      <w:pPr>
        <w:ind w:left="7331" w:hanging="360"/>
      </w:pPr>
    </w:lvl>
    <w:lvl w:ilvl="8" w:tplc="0416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6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 w15:restartNumberingAfterBreak="0">
    <w:nsid w:val="76281BC6"/>
    <w:multiLevelType w:val="hybridMultilevel"/>
    <w:tmpl w:val="667C3534"/>
    <w:lvl w:ilvl="0" w:tplc="04160017">
      <w:start w:val="1"/>
      <w:numFmt w:val="lowerLetter"/>
      <w:lvlText w:val="%1)"/>
      <w:lvlJc w:val="left"/>
      <w:pPr>
        <w:ind w:left="1931" w:hanging="360"/>
      </w:pPr>
    </w:lvl>
    <w:lvl w:ilvl="1" w:tplc="04160019" w:tentative="1">
      <w:start w:val="1"/>
      <w:numFmt w:val="lowerLetter"/>
      <w:lvlText w:val="%2."/>
      <w:lvlJc w:val="left"/>
      <w:pPr>
        <w:ind w:left="2651" w:hanging="360"/>
      </w:pPr>
    </w:lvl>
    <w:lvl w:ilvl="2" w:tplc="0416001B" w:tentative="1">
      <w:start w:val="1"/>
      <w:numFmt w:val="lowerRoman"/>
      <w:lvlText w:val="%3."/>
      <w:lvlJc w:val="right"/>
      <w:pPr>
        <w:ind w:left="3371" w:hanging="180"/>
      </w:pPr>
    </w:lvl>
    <w:lvl w:ilvl="3" w:tplc="0416000F" w:tentative="1">
      <w:start w:val="1"/>
      <w:numFmt w:val="decimal"/>
      <w:lvlText w:val="%4."/>
      <w:lvlJc w:val="left"/>
      <w:pPr>
        <w:ind w:left="4091" w:hanging="360"/>
      </w:pPr>
    </w:lvl>
    <w:lvl w:ilvl="4" w:tplc="04160019" w:tentative="1">
      <w:start w:val="1"/>
      <w:numFmt w:val="lowerLetter"/>
      <w:lvlText w:val="%5."/>
      <w:lvlJc w:val="left"/>
      <w:pPr>
        <w:ind w:left="4811" w:hanging="360"/>
      </w:pPr>
    </w:lvl>
    <w:lvl w:ilvl="5" w:tplc="0416001B" w:tentative="1">
      <w:start w:val="1"/>
      <w:numFmt w:val="lowerRoman"/>
      <w:lvlText w:val="%6."/>
      <w:lvlJc w:val="right"/>
      <w:pPr>
        <w:ind w:left="5531" w:hanging="180"/>
      </w:pPr>
    </w:lvl>
    <w:lvl w:ilvl="6" w:tplc="0416000F" w:tentative="1">
      <w:start w:val="1"/>
      <w:numFmt w:val="decimal"/>
      <w:lvlText w:val="%7."/>
      <w:lvlJc w:val="left"/>
      <w:pPr>
        <w:ind w:left="6251" w:hanging="360"/>
      </w:pPr>
    </w:lvl>
    <w:lvl w:ilvl="7" w:tplc="04160019" w:tentative="1">
      <w:start w:val="1"/>
      <w:numFmt w:val="lowerLetter"/>
      <w:lvlText w:val="%8."/>
      <w:lvlJc w:val="left"/>
      <w:pPr>
        <w:ind w:left="6971" w:hanging="360"/>
      </w:pPr>
    </w:lvl>
    <w:lvl w:ilvl="8" w:tplc="0416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18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9"/>
  </w:num>
  <w:num w:numId="5">
    <w:abstractNumId w:val="13"/>
  </w:num>
  <w:num w:numId="6">
    <w:abstractNumId w:val="18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6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  <w:num w:numId="21">
    <w:abstractNumId w:val="17"/>
  </w:num>
  <w:num w:numId="22">
    <w:abstractNumId w:val="4"/>
  </w:num>
  <w:num w:numId="23">
    <w:abstractNumId w:val="4"/>
  </w:num>
  <w:num w:numId="24">
    <w:abstractNumId w:val="15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5A9"/>
    <w:rsid w:val="0000536A"/>
    <w:rsid w:val="00010C94"/>
    <w:rsid w:val="00011A7E"/>
    <w:rsid w:val="00017D01"/>
    <w:rsid w:val="0002192A"/>
    <w:rsid w:val="00021F74"/>
    <w:rsid w:val="00055D15"/>
    <w:rsid w:val="00080AA2"/>
    <w:rsid w:val="0008174C"/>
    <w:rsid w:val="000A2BFB"/>
    <w:rsid w:val="000B1FFE"/>
    <w:rsid w:val="000B4005"/>
    <w:rsid w:val="000B5F6F"/>
    <w:rsid w:val="000D32FD"/>
    <w:rsid w:val="000D7E9E"/>
    <w:rsid w:val="000F0299"/>
    <w:rsid w:val="000F237B"/>
    <w:rsid w:val="00111169"/>
    <w:rsid w:val="00142756"/>
    <w:rsid w:val="00143492"/>
    <w:rsid w:val="00157733"/>
    <w:rsid w:val="001760F7"/>
    <w:rsid w:val="00192C97"/>
    <w:rsid w:val="00194709"/>
    <w:rsid w:val="001A25E3"/>
    <w:rsid w:val="001A3F9B"/>
    <w:rsid w:val="001B681A"/>
    <w:rsid w:val="001C0CCB"/>
    <w:rsid w:val="001C1211"/>
    <w:rsid w:val="001C2A4A"/>
    <w:rsid w:val="001C526F"/>
    <w:rsid w:val="001C7A01"/>
    <w:rsid w:val="001D7A15"/>
    <w:rsid w:val="001E540D"/>
    <w:rsid w:val="002034B1"/>
    <w:rsid w:val="0021098D"/>
    <w:rsid w:val="002113DA"/>
    <w:rsid w:val="00211CFB"/>
    <w:rsid w:val="00212173"/>
    <w:rsid w:val="002213C3"/>
    <w:rsid w:val="00221FEF"/>
    <w:rsid w:val="002224E4"/>
    <w:rsid w:val="0022269D"/>
    <w:rsid w:val="00227DC5"/>
    <w:rsid w:val="00230375"/>
    <w:rsid w:val="00232F60"/>
    <w:rsid w:val="0025441F"/>
    <w:rsid w:val="00290019"/>
    <w:rsid w:val="002908D9"/>
    <w:rsid w:val="00291D70"/>
    <w:rsid w:val="00294344"/>
    <w:rsid w:val="002B2FBC"/>
    <w:rsid w:val="002C4640"/>
    <w:rsid w:val="002D336A"/>
    <w:rsid w:val="002E2EAF"/>
    <w:rsid w:val="00303679"/>
    <w:rsid w:val="0030461B"/>
    <w:rsid w:val="003172B1"/>
    <w:rsid w:val="0032243F"/>
    <w:rsid w:val="00324C8E"/>
    <w:rsid w:val="003274E5"/>
    <w:rsid w:val="0033080E"/>
    <w:rsid w:val="00331AC8"/>
    <w:rsid w:val="003328F5"/>
    <w:rsid w:val="00336C7A"/>
    <w:rsid w:val="003433F0"/>
    <w:rsid w:val="003448E6"/>
    <w:rsid w:val="003468EA"/>
    <w:rsid w:val="00374B36"/>
    <w:rsid w:val="0037750D"/>
    <w:rsid w:val="00381644"/>
    <w:rsid w:val="00390120"/>
    <w:rsid w:val="003B734A"/>
    <w:rsid w:val="003F50B9"/>
    <w:rsid w:val="003F6231"/>
    <w:rsid w:val="003F7EAE"/>
    <w:rsid w:val="00413FDF"/>
    <w:rsid w:val="00415A0A"/>
    <w:rsid w:val="0041638E"/>
    <w:rsid w:val="00417304"/>
    <w:rsid w:val="00431F89"/>
    <w:rsid w:val="00437731"/>
    <w:rsid w:val="004459F3"/>
    <w:rsid w:val="004609F2"/>
    <w:rsid w:val="00463AB4"/>
    <w:rsid w:val="004877F4"/>
    <w:rsid w:val="004A2C30"/>
    <w:rsid w:val="004A6260"/>
    <w:rsid w:val="004B2CE1"/>
    <w:rsid w:val="004B5C1D"/>
    <w:rsid w:val="004D1D92"/>
    <w:rsid w:val="004D7FC8"/>
    <w:rsid w:val="004E0834"/>
    <w:rsid w:val="004F657F"/>
    <w:rsid w:val="00510CA9"/>
    <w:rsid w:val="00550536"/>
    <w:rsid w:val="00551133"/>
    <w:rsid w:val="00561321"/>
    <w:rsid w:val="005742F1"/>
    <w:rsid w:val="00577C7D"/>
    <w:rsid w:val="005806BF"/>
    <w:rsid w:val="00585795"/>
    <w:rsid w:val="0059301A"/>
    <w:rsid w:val="005A34A6"/>
    <w:rsid w:val="005B7AA4"/>
    <w:rsid w:val="005C7CD2"/>
    <w:rsid w:val="005D267A"/>
    <w:rsid w:val="005D35E4"/>
    <w:rsid w:val="005E2245"/>
    <w:rsid w:val="005F0780"/>
    <w:rsid w:val="00601B8F"/>
    <w:rsid w:val="00616D7E"/>
    <w:rsid w:val="00623E87"/>
    <w:rsid w:val="00624550"/>
    <w:rsid w:val="00627648"/>
    <w:rsid w:val="006377E3"/>
    <w:rsid w:val="00643051"/>
    <w:rsid w:val="00652148"/>
    <w:rsid w:val="00654355"/>
    <w:rsid w:val="006E578A"/>
    <w:rsid w:val="006F2247"/>
    <w:rsid w:val="00704FD0"/>
    <w:rsid w:val="00710121"/>
    <w:rsid w:val="0073648C"/>
    <w:rsid w:val="007471F6"/>
    <w:rsid w:val="00771631"/>
    <w:rsid w:val="00772123"/>
    <w:rsid w:val="0078137F"/>
    <w:rsid w:val="00792077"/>
    <w:rsid w:val="007965A9"/>
    <w:rsid w:val="007A4B3D"/>
    <w:rsid w:val="007A5272"/>
    <w:rsid w:val="007C229E"/>
    <w:rsid w:val="007E2985"/>
    <w:rsid w:val="007F518F"/>
    <w:rsid w:val="00805BA1"/>
    <w:rsid w:val="00813141"/>
    <w:rsid w:val="0082040B"/>
    <w:rsid w:val="00827E59"/>
    <w:rsid w:val="00840AD4"/>
    <w:rsid w:val="008410B2"/>
    <w:rsid w:val="0084167A"/>
    <w:rsid w:val="00843363"/>
    <w:rsid w:val="00845060"/>
    <w:rsid w:val="008602C2"/>
    <w:rsid w:val="00860F50"/>
    <w:rsid w:val="008806C7"/>
    <w:rsid w:val="00891461"/>
    <w:rsid w:val="008926CA"/>
    <w:rsid w:val="00894896"/>
    <w:rsid w:val="00894B6B"/>
    <w:rsid w:val="008A3041"/>
    <w:rsid w:val="008B3FA9"/>
    <w:rsid w:val="008C1EBF"/>
    <w:rsid w:val="008D1D8E"/>
    <w:rsid w:val="008D71C7"/>
    <w:rsid w:val="008E3F01"/>
    <w:rsid w:val="008F2964"/>
    <w:rsid w:val="00905DFD"/>
    <w:rsid w:val="00906EA0"/>
    <w:rsid w:val="0091194C"/>
    <w:rsid w:val="009123FD"/>
    <w:rsid w:val="00954133"/>
    <w:rsid w:val="00963C72"/>
    <w:rsid w:val="00976343"/>
    <w:rsid w:val="009825B9"/>
    <w:rsid w:val="009830A9"/>
    <w:rsid w:val="00984124"/>
    <w:rsid w:val="00997D15"/>
    <w:rsid w:val="009B1222"/>
    <w:rsid w:val="009C40FA"/>
    <w:rsid w:val="009D5662"/>
    <w:rsid w:val="009D720F"/>
    <w:rsid w:val="00A0174C"/>
    <w:rsid w:val="00A04720"/>
    <w:rsid w:val="00A227C5"/>
    <w:rsid w:val="00A33DA4"/>
    <w:rsid w:val="00A34E63"/>
    <w:rsid w:val="00A61C13"/>
    <w:rsid w:val="00A70306"/>
    <w:rsid w:val="00A7374B"/>
    <w:rsid w:val="00A73830"/>
    <w:rsid w:val="00A74CE4"/>
    <w:rsid w:val="00A759F5"/>
    <w:rsid w:val="00A92AC7"/>
    <w:rsid w:val="00A94416"/>
    <w:rsid w:val="00AC3B1F"/>
    <w:rsid w:val="00AC4062"/>
    <w:rsid w:val="00AD3724"/>
    <w:rsid w:val="00AD7490"/>
    <w:rsid w:val="00AE2BF8"/>
    <w:rsid w:val="00AF457E"/>
    <w:rsid w:val="00B00F23"/>
    <w:rsid w:val="00B0109F"/>
    <w:rsid w:val="00B033F7"/>
    <w:rsid w:val="00B12E55"/>
    <w:rsid w:val="00B15821"/>
    <w:rsid w:val="00B168D6"/>
    <w:rsid w:val="00B17D6B"/>
    <w:rsid w:val="00B24D7F"/>
    <w:rsid w:val="00B43979"/>
    <w:rsid w:val="00B46442"/>
    <w:rsid w:val="00B53128"/>
    <w:rsid w:val="00B55488"/>
    <w:rsid w:val="00B57EA3"/>
    <w:rsid w:val="00B63AB5"/>
    <w:rsid w:val="00B73722"/>
    <w:rsid w:val="00B7716A"/>
    <w:rsid w:val="00B8364F"/>
    <w:rsid w:val="00B9480F"/>
    <w:rsid w:val="00B94A14"/>
    <w:rsid w:val="00B96E28"/>
    <w:rsid w:val="00BC170B"/>
    <w:rsid w:val="00BD3501"/>
    <w:rsid w:val="00BE2E10"/>
    <w:rsid w:val="00BF123E"/>
    <w:rsid w:val="00BF4B5E"/>
    <w:rsid w:val="00C06B86"/>
    <w:rsid w:val="00C11F42"/>
    <w:rsid w:val="00C26192"/>
    <w:rsid w:val="00C2792D"/>
    <w:rsid w:val="00C307A1"/>
    <w:rsid w:val="00C318F6"/>
    <w:rsid w:val="00C52630"/>
    <w:rsid w:val="00C55C7C"/>
    <w:rsid w:val="00C80215"/>
    <w:rsid w:val="00C85CA1"/>
    <w:rsid w:val="00CA000D"/>
    <w:rsid w:val="00CA0C65"/>
    <w:rsid w:val="00CA0CEF"/>
    <w:rsid w:val="00CA7FA4"/>
    <w:rsid w:val="00CB6950"/>
    <w:rsid w:val="00CC31C2"/>
    <w:rsid w:val="00CE7DA9"/>
    <w:rsid w:val="00D01F16"/>
    <w:rsid w:val="00D227F3"/>
    <w:rsid w:val="00D32B09"/>
    <w:rsid w:val="00D360A7"/>
    <w:rsid w:val="00D41A42"/>
    <w:rsid w:val="00D57A44"/>
    <w:rsid w:val="00D623B7"/>
    <w:rsid w:val="00D81803"/>
    <w:rsid w:val="00DA770F"/>
    <w:rsid w:val="00DB0139"/>
    <w:rsid w:val="00DB4FD4"/>
    <w:rsid w:val="00DB57FB"/>
    <w:rsid w:val="00DF1DDA"/>
    <w:rsid w:val="00E06D9F"/>
    <w:rsid w:val="00E15F91"/>
    <w:rsid w:val="00E5769A"/>
    <w:rsid w:val="00E73654"/>
    <w:rsid w:val="00E74205"/>
    <w:rsid w:val="00E81253"/>
    <w:rsid w:val="00E82613"/>
    <w:rsid w:val="00EA4DBA"/>
    <w:rsid w:val="00EB01A3"/>
    <w:rsid w:val="00EC2C38"/>
    <w:rsid w:val="00ED1BCE"/>
    <w:rsid w:val="00EE2701"/>
    <w:rsid w:val="00EE51FC"/>
    <w:rsid w:val="00F0455E"/>
    <w:rsid w:val="00F064DF"/>
    <w:rsid w:val="00F071FA"/>
    <w:rsid w:val="00F10E8A"/>
    <w:rsid w:val="00F1350E"/>
    <w:rsid w:val="00F229FC"/>
    <w:rsid w:val="00F37782"/>
    <w:rsid w:val="00F41655"/>
    <w:rsid w:val="00F43BE9"/>
    <w:rsid w:val="00F620C6"/>
    <w:rsid w:val="00F64BC2"/>
    <w:rsid w:val="00F74E98"/>
    <w:rsid w:val="00F8504F"/>
    <w:rsid w:val="00F91DD0"/>
    <w:rsid w:val="00FA2AF1"/>
    <w:rsid w:val="00FA652A"/>
    <w:rsid w:val="00FC08D0"/>
    <w:rsid w:val="00FC26BB"/>
    <w:rsid w:val="00FC76A4"/>
    <w:rsid w:val="00FD1CCB"/>
    <w:rsid w:val="00FD5FF1"/>
    <w:rsid w:val="00FD7722"/>
    <w:rsid w:val="00FF34A7"/>
    <w:rsid w:val="00FF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F289DF2"/>
  <w15:docId w15:val="{130D2B4C-8385-45E9-9B95-5E9D6E6CD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59F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A7FA4"/>
    <w:pPr>
      <w:widowControl w:val="0"/>
      <w:numPr>
        <w:ilvl w:val="3"/>
        <w:numId w:val="17"/>
      </w:numPr>
      <w:spacing w:line="240" w:lineRule="auto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link w:val="CabealhoChar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A7FA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CabealhoChar">
    <w:name w:val="Cabeçalho Char"/>
    <w:basedOn w:val="Fontepargpadro"/>
    <w:link w:val="Cabealho"/>
    <w:rsid w:val="00CA0C65"/>
    <w:rPr>
      <w:rFonts w:ascii="Arial" w:hAnsi="Arial"/>
      <w:sz w:val="24"/>
      <w:szCs w:val="24"/>
    </w:rPr>
  </w:style>
  <w:style w:type="character" w:customStyle="1" w:styleId="Ttulo1Char">
    <w:name w:val="Título 1 Char"/>
    <w:basedOn w:val="Fontepargpadro"/>
    <w:link w:val="Ttulo1"/>
    <w:rsid w:val="004609F2"/>
    <w:rPr>
      <w:rFonts w:ascii="Arial" w:hAnsi="Arial" w:cs="Arial"/>
      <w:b/>
      <w:bCs/>
      <w:color w:val="000080"/>
      <w:kern w:val="32"/>
      <w:sz w:val="36"/>
      <w:szCs w:val="32"/>
    </w:rPr>
  </w:style>
  <w:style w:type="character" w:customStyle="1" w:styleId="Ttulo3Char">
    <w:name w:val="Título 3 Char"/>
    <w:basedOn w:val="Fontepargpadro"/>
    <w:link w:val="Ttulo3"/>
    <w:rsid w:val="004609F2"/>
    <w:rPr>
      <w:rFonts w:ascii="Arial" w:hAnsi="Arial" w:cs="Arial"/>
      <w:b/>
      <w:bCs/>
      <w:color w:val="000080"/>
      <w:sz w:val="28"/>
      <w:szCs w:val="26"/>
    </w:rPr>
  </w:style>
  <w:style w:type="character" w:customStyle="1" w:styleId="Ttulo2Char">
    <w:name w:val="Título 2 Char"/>
    <w:basedOn w:val="Fontepargpadro"/>
    <w:link w:val="Ttulo2"/>
    <w:rsid w:val="009D720F"/>
    <w:rPr>
      <w:rFonts w:ascii="Arial" w:hAnsi="Arial"/>
      <w:b/>
      <w:bCs/>
      <w:iCs/>
      <w:color w:val="000080"/>
      <w:sz w:val="32"/>
      <w:szCs w:val="28"/>
    </w:rPr>
  </w:style>
  <w:style w:type="character" w:styleId="Refdecomentrio">
    <w:name w:val="annotation reference"/>
    <w:basedOn w:val="Fontepargpadro"/>
    <w:semiHidden/>
    <w:unhideWhenUsed/>
    <w:rsid w:val="008C1EBF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8C1EB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8C1EBF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8C1EB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8C1EBF"/>
    <w:rPr>
      <w:rFonts w:ascii="Arial" w:hAnsi="Arial"/>
      <w:b/>
      <w:bCs/>
    </w:rPr>
  </w:style>
  <w:style w:type="paragraph" w:styleId="PargrafodaLista">
    <w:name w:val="List Paragraph"/>
    <w:basedOn w:val="Normal"/>
    <w:uiPriority w:val="34"/>
    <w:qFormat/>
    <w:rsid w:val="00017D01"/>
    <w:pPr>
      <w:ind w:left="720"/>
      <w:contextualSpacing/>
    </w:pPr>
  </w:style>
  <w:style w:type="table" w:styleId="Tabelacomgrade">
    <w:name w:val="Table Grid"/>
    <w:basedOn w:val="Tabelanormal"/>
    <w:uiPriority w:val="59"/>
    <w:rsid w:val="00A017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Intensa">
    <w:name w:val="Intense Emphasis"/>
    <w:basedOn w:val="Fontepargpadro"/>
    <w:uiPriority w:val="21"/>
    <w:qFormat/>
    <w:rsid w:val="00F10E8A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jp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IGRH\SEA-SIGRH-SC\04.%20Documentacao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A213D1-3748-4268-8137-9C852826E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UCS.dotx</Template>
  <TotalTime>2321</TotalTime>
  <Pages>38</Pages>
  <Words>7533</Words>
  <Characters>40680</Characters>
  <Application>Microsoft Office Word</Application>
  <DocSecurity>0</DocSecurity>
  <Lines>339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48117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Matos Dos Santos, Candido</cp:lastModifiedBy>
  <cp:revision>174</cp:revision>
  <cp:lastPrinted>2014-11-08T02:47:00Z</cp:lastPrinted>
  <dcterms:created xsi:type="dcterms:W3CDTF">2021-11-11T21:14:00Z</dcterms:created>
  <dcterms:modified xsi:type="dcterms:W3CDTF">2021-12-07T00:18:00Z</dcterms:modified>
</cp:coreProperties>
</file>