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6D67FE" w:rsidRDefault="006D67FE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SIGRH</w:t>
      </w: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6D67FE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6D67FE" w:rsidP="00510CA9">
      <w:pPr>
        <w:pStyle w:val="Capa"/>
        <w:ind w:left="0"/>
      </w:pPr>
      <w:r w:rsidRPr="006D67FE">
        <w:t>UCS0795 – Gerar Arquivo de Empenho Complementar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2B0DFC" w:rsidP="002B0DFC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24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08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2B0DFC" w:rsidP="002B0DFC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Candido Matos dos Santos</w:t>
            </w: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32398C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82505178" w:history="1">
        <w:r w:rsidR="0032398C" w:rsidRPr="005678F8">
          <w:rPr>
            <w:rStyle w:val="Hyperlink"/>
            <w:noProof/>
          </w:rPr>
          <w:t>1.</w:t>
        </w:r>
        <w:r w:rsidR="0032398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2398C" w:rsidRPr="005678F8">
          <w:rPr>
            <w:rStyle w:val="Hyperlink"/>
            <w:noProof/>
          </w:rPr>
          <w:t>Pacote/Caso de Uso</w:t>
        </w:r>
        <w:r w:rsidR="0032398C">
          <w:rPr>
            <w:noProof/>
            <w:webHidden/>
          </w:rPr>
          <w:tab/>
        </w:r>
        <w:r w:rsidR="0032398C">
          <w:rPr>
            <w:noProof/>
            <w:webHidden/>
          </w:rPr>
          <w:fldChar w:fldCharType="begin"/>
        </w:r>
        <w:r w:rsidR="0032398C">
          <w:rPr>
            <w:noProof/>
            <w:webHidden/>
          </w:rPr>
          <w:instrText xml:space="preserve"> PAGEREF _Toc82505178 \h </w:instrText>
        </w:r>
        <w:r w:rsidR="0032398C">
          <w:rPr>
            <w:noProof/>
            <w:webHidden/>
          </w:rPr>
        </w:r>
        <w:r w:rsidR="0032398C">
          <w:rPr>
            <w:noProof/>
            <w:webHidden/>
          </w:rPr>
          <w:fldChar w:fldCharType="separate"/>
        </w:r>
        <w:r w:rsidR="0032398C">
          <w:rPr>
            <w:noProof/>
            <w:webHidden/>
          </w:rPr>
          <w:t>5</w:t>
        </w:r>
        <w:r w:rsidR="0032398C"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79" w:history="1">
        <w:r w:rsidRPr="005678F8">
          <w:rPr>
            <w:rStyle w:val="Hyperlink"/>
            <w:noProof/>
          </w:rPr>
          <w:t>Gerar Arquivo de Empenho Complementar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80" w:history="1">
        <w:r w:rsidRPr="005678F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81" w:history="1">
        <w:r w:rsidRPr="005678F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82" w:history="1">
        <w:r w:rsidRPr="005678F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83" w:history="1">
        <w:r w:rsidRPr="005678F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84" w:history="1">
        <w:r w:rsidRPr="005678F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85" w:history="1">
        <w:r w:rsidRPr="005678F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86" w:history="1">
        <w:r w:rsidRPr="005678F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87" w:history="1">
        <w:r w:rsidRPr="005678F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Listar Arquivos de Empenho Complementar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88" w:history="1">
        <w:r w:rsidRPr="005678F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89" w:history="1">
        <w:r w:rsidRPr="005678F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Gerar Arquivo de Empenho Complementar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90" w:history="1">
        <w:r w:rsidRPr="005678F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91" w:history="1">
        <w:r w:rsidRPr="005678F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Detalhar Empenho Complementar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92" w:history="1">
        <w:r w:rsidRPr="005678F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93" w:history="1">
        <w:r w:rsidRPr="005678F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Enviar Arquivo SIGEF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94" w:history="1">
        <w:r w:rsidRPr="005678F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95" w:history="1">
        <w:r w:rsidRPr="005678F8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Fluxo Alternativo Download do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96" w:history="1">
        <w:r w:rsidRPr="005678F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Detalhar Envio FTP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97" w:history="1">
        <w:r w:rsidRPr="005678F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98" w:history="1">
        <w:r w:rsidRPr="005678F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199" w:history="1">
        <w:r w:rsidRPr="005678F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Gerar arquivo (inclusão)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00" w:history="1">
        <w:r w:rsidRPr="005678F8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RN001 Valores pré-carregados para cada campo de seleção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01" w:history="1">
        <w:r w:rsidRPr="005678F8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RN002 Dados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02" w:history="1">
        <w:r w:rsidRPr="005678F8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RN003 Valores a serem empenhados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03" w:history="1">
        <w:r w:rsidRPr="005678F8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RN004 Validar Elemento da Despesa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04" w:history="1">
        <w:r w:rsidRPr="005678F8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RN005 Atualizar Campos Relacionados ao Elemento da Despesa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05" w:history="1">
        <w:r w:rsidRPr="005678F8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RN006 Validar Dados de Orçamento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06" w:history="1">
        <w:r w:rsidRPr="005678F8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RN007 Validar Elemento da Despesa Já Adicionado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07" w:history="1">
        <w:r w:rsidRPr="005678F8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RN009 Validar campo Valor do Complemento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08" w:history="1">
        <w:r w:rsidRPr="005678F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Envio FTP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09" w:history="1">
        <w:r w:rsidRPr="005678F8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RN008: Validar o reenvio do arquivo antes de enviar por FTP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10" w:history="1">
        <w:r w:rsidRPr="005678F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11" w:history="1">
        <w:r w:rsidRPr="005678F8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Listar Arquivos de Empenho Complementar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12" w:history="1">
        <w:r w:rsidRPr="005678F8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Detalhar Empenho Complementar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13" w:history="1">
        <w:r w:rsidRPr="005678F8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Detalhar Envio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14" w:history="1">
        <w:r w:rsidRPr="005678F8">
          <w:rPr>
            <w:rStyle w:val="Hyperlink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Buscar Dados Auxiliares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15" w:history="1">
        <w:r w:rsidRPr="005678F8">
          <w:rPr>
            <w:rStyle w:val="Hyperlink"/>
            <w:noProof/>
          </w:rPr>
          <w:t>6.5.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Leiaute do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16" w:history="1">
        <w:r w:rsidRPr="005678F8">
          <w:rPr>
            <w:rStyle w:val="Hyperlink"/>
            <w:noProof/>
          </w:rPr>
          <w:t>6.5.1.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Nome do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17" w:history="1">
        <w:r w:rsidRPr="005678F8">
          <w:rPr>
            <w:rStyle w:val="Hyperlink"/>
            <w:noProof/>
          </w:rPr>
          <w:t>6.5.2.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Hierarquia dos 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18" w:history="1">
        <w:r w:rsidRPr="005678F8">
          <w:rPr>
            <w:rStyle w:val="Hyperlink"/>
            <w:noProof/>
          </w:rPr>
          <w:t>6.5.3.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Registro Tipo 1 Cabeçalho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19" w:history="1">
        <w:r w:rsidRPr="005678F8">
          <w:rPr>
            <w:rStyle w:val="Hyperlink"/>
            <w:noProof/>
          </w:rPr>
          <w:t>6.5.4.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Registro Tipo 2 Detalhe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20" w:history="1">
        <w:r w:rsidRPr="005678F8">
          <w:rPr>
            <w:rStyle w:val="Hyperlink"/>
            <w:noProof/>
          </w:rPr>
          <w:t>6.5.5.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Registro Tipo 9 Rodapé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21" w:history="1">
        <w:r w:rsidRPr="005678F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22" w:history="1">
        <w:r w:rsidRPr="005678F8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Tela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23" w:history="1">
        <w:r w:rsidRPr="005678F8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Tela Listar Arquivos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24" w:history="1">
        <w:r w:rsidRPr="005678F8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Tela Gerar Arquivos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25" w:history="1">
        <w:r w:rsidRPr="005678F8">
          <w:rPr>
            <w:rStyle w:val="Hyperlink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Tela Detalhar Empenho Complementar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26" w:history="1">
        <w:r w:rsidRPr="005678F8">
          <w:rPr>
            <w:rStyle w:val="Hyperlink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Tela Detalhar Envio FTP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2398C" w:rsidRDefault="003239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2505227" w:history="1">
        <w:r w:rsidRPr="005678F8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678F8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_Toc82505227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82505178"/>
      <w:r>
        <w:lastRenderedPageBreak/>
        <w:t>Pacote/Caso de Uso</w:t>
      </w:r>
      <w:bookmarkEnd w:id="1"/>
    </w:p>
    <w:p w:rsidR="00AE2BF8" w:rsidRDefault="00AE2BF8" w:rsidP="00AE2BF8"/>
    <w:p w:rsidR="00AE2BF8" w:rsidRDefault="00C84164" w:rsidP="00232F60">
      <w:pPr>
        <w:pStyle w:val="Subttulo"/>
      </w:pPr>
      <w:bookmarkStart w:id="2" w:name="_Toc82505179"/>
      <w:r>
        <w:t>Gerar Arquivo de</w:t>
      </w:r>
      <w:r w:rsidR="00AC4062">
        <w:t xml:space="preserve"> </w:t>
      </w:r>
      <w:r>
        <w:t>Empenho Complementar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82505180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Default="00250ABE" w:rsidP="00250ABE">
      <w:pPr>
        <w:pStyle w:val="Cabealho"/>
        <w:ind w:left="0"/>
        <w:jc w:val="left"/>
        <w:rPr>
          <w:rFonts w:cs="Arial"/>
        </w:rPr>
      </w:pPr>
      <w:r>
        <w:rPr>
          <w:rFonts w:cs="Arial"/>
        </w:rPr>
        <w:tab/>
        <w:t>A</w:t>
      </w:r>
      <w:r w:rsidRPr="00250ABE">
        <w:rPr>
          <w:rFonts w:cs="Arial"/>
        </w:rPr>
        <w:t xml:space="preserve"> funcionalidade permitirá a geração d</w:t>
      </w:r>
      <w:r>
        <w:rPr>
          <w:rFonts w:cs="Arial"/>
        </w:rPr>
        <w:t>os</w:t>
      </w:r>
      <w:r w:rsidRPr="00250ABE">
        <w:rPr>
          <w:rFonts w:cs="Arial"/>
        </w:rPr>
        <w:t xml:space="preserve"> arquivos para empenhos complementares que até então</w:t>
      </w:r>
      <w:r>
        <w:rPr>
          <w:rFonts w:cs="Arial"/>
        </w:rPr>
        <w:t>,</w:t>
      </w:r>
      <w:r w:rsidRPr="00250ABE">
        <w:rPr>
          <w:rFonts w:cs="Arial"/>
        </w:rPr>
        <w:t xml:space="preserve"> era</w:t>
      </w:r>
      <w:r>
        <w:rPr>
          <w:rFonts w:cs="Arial"/>
        </w:rPr>
        <w:t>m</w:t>
      </w:r>
      <w:r w:rsidRPr="00250ABE">
        <w:rPr>
          <w:rFonts w:cs="Arial"/>
        </w:rPr>
        <w:t xml:space="preserve"> </w:t>
      </w:r>
      <w:r>
        <w:rPr>
          <w:rFonts w:cs="Arial"/>
        </w:rPr>
        <w:t>criados</w:t>
      </w:r>
      <w:r w:rsidRPr="00250ABE">
        <w:rPr>
          <w:rFonts w:cs="Arial"/>
        </w:rPr>
        <w:t xml:space="preserve"> manualmente pelo usuário.</w:t>
      </w:r>
      <w:r w:rsidR="00CA5A6B">
        <w:rPr>
          <w:rFonts w:cs="Arial"/>
        </w:rPr>
        <w:t xml:space="preserve"> P</w:t>
      </w:r>
      <w:r>
        <w:rPr>
          <w:rFonts w:cs="Arial"/>
        </w:rPr>
        <w:t>ossibilitará</w:t>
      </w:r>
      <w:r w:rsidRPr="00250ABE">
        <w:rPr>
          <w:rFonts w:cs="Arial"/>
        </w:rPr>
        <w:t xml:space="preserve"> </w:t>
      </w:r>
      <w:r w:rsidR="00CA5A6B">
        <w:rPr>
          <w:rFonts w:cs="Arial"/>
        </w:rPr>
        <w:t xml:space="preserve">também </w:t>
      </w:r>
      <w:r w:rsidRPr="00250ABE">
        <w:rPr>
          <w:rFonts w:cs="Arial"/>
        </w:rPr>
        <w:t xml:space="preserve">a conferência dos dados </w:t>
      </w:r>
      <w:r>
        <w:rPr>
          <w:rFonts w:cs="Arial"/>
        </w:rPr>
        <w:t>de cada arquivo</w:t>
      </w:r>
      <w:r w:rsidR="00CA5A6B">
        <w:rPr>
          <w:rFonts w:cs="Arial"/>
        </w:rPr>
        <w:t xml:space="preserve">, o </w:t>
      </w:r>
      <w:r w:rsidR="00CA5A6B" w:rsidRPr="00CA5A6B">
        <w:rPr>
          <w:rFonts w:cs="Arial"/>
          <w:i/>
        </w:rPr>
        <w:t>download</w:t>
      </w:r>
      <w:r>
        <w:rPr>
          <w:rFonts w:cs="Arial"/>
        </w:rPr>
        <w:t xml:space="preserve"> e o </w:t>
      </w:r>
      <w:r w:rsidRPr="00250ABE">
        <w:rPr>
          <w:rFonts w:cs="Arial"/>
        </w:rPr>
        <w:t xml:space="preserve">envio </w:t>
      </w:r>
      <w:r w:rsidR="00CA5A6B">
        <w:rPr>
          <w:rFonts w:cs="Arial"/>
        </w:rPr>
        <w:t xml:space="preserve">automático </w:t>
      </w:r>
      <w:r w:rsidRPr="00250ABE">
        <w:rPr>
          <w:rFonts w:cs="Arial"/>
        </w:rPr>
        <w:t>para o Sistema Integrado de Planejamento e Gestão Fiscal (SIGEF).</w:t>
      </w:r>
    </w:p>
    <w:p w:rsidR="006032E0" w:rsidRDefault="006032E0" w:rsidP="00250ABE">
      <w:pPr>
        <w:pStyle w:val="Cabealho"/>
        <w:ind w:left="0"/>
        <w:jc w:val="left"/>
        <w:rPr>
          <w:rFonts w:cs="Arial"/>
        </w:rPr>
      </w:pPr>
    </w:p>
    <w:p w:rsidR="006032E0" w:rsidRDefault="006032E0" w:rsidP="006032E0">
      <w:pPr>
        <w:pStyle w:val="Ttulo2"/>
      </w:pPr>
      <w:bookmarkStart w:id="4" w:name="_Toc82505181"/>
      <w:r>
        <w:t>Menu</w:t>
      </w:r>
      <w:bookmarkEnd w:id="4"/>
    </w:p>
    <w:p w:rsidR="006032E0" w:rsidRPr="006032E0" w:rsidRDefault="006032E0" w:rsidP="006032E0">
      <w:r>
        <w:t>O Acesso a nova funcionalidade será feito pelo menu PAGAMENTOS, sub-menu PRODUÇÃO.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82505182"/>
      <w:r>
        <w:t>Conceito</w:t>
      </w:r>
      <w:bookmarkEnd w:id="5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6" w:name="_Toc82505183"/>
      <w:r>
        <w:t>Conceitos principais</w:t>
      </w:r>
      <w:bookmarkEnd w:id="6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0546AC">
        <w:trPr>
          <w:trHeight w:val="600"/>
        </w:trPr>
        <w:tc>
          <w:tcPr>
            <w:tcW w:w="3428" w:type="dxa"/>
          </w:tcPr>
          <w:p w:rsidR="00AE2BF8" w:rsidRPr="00AC4062" w:rsidRDefault="006E6D95" w:rsidP="006E6D95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Empenho</w:t>
            </w:r>
          </w:p>
        </w:tc>
        <w:tc>
          <w:tcPr>
            <w:tcW w:w="5642" w:type="dxa"/>
          </w:tcPr>
          <w:p w:rsidR="00AE2BF8" w:rsidRPr="00AC4062" w:rsidRDefault="00FD52BB" w:rsidP="00FD52BB">
            <w:pPr>
              <w:pStyle w:val="Cabealho"/>
              <w:rPr>
                <w:rFonts w:cs="Arial"/>
              </w:rPr>
            </w:pPr>
            <w:r w:rsidRPr="00FD52BB">
              <w:rPr>
                <w:rFonts w:cs="Arial"/>
              </w:rPr>
              <w:t>O empenho de despesa é o ato emanado de autoridade competente  que  cria  para  o  Estado  obrigação  de  pagamento pendente ou não de implemento de condição</w:t>
            </w:r>
            <w:r w:rsidR="00AE2BF8" w:rsidRPr="00AC4062">
              <w:rPr>
                <w:rFonts w:cs="Arial"/>
              </w:rPr>
              <w:t>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7" w:name="_Toc82505184"/>
      <w:r>
        <w:t>Conceitos associados</w:t>
      </w:r>
      <w:bookmarkEnd w:id="7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0546AC">
        <w:trPr>
          <w:trHeight w:val="600"/>
        </w:trPr>
        <w:tc>
          <w:tcPr>
            <w:tcW w:w="3428" w:type="dxa"/>
          </w:tcPr>
          <w:p w:rsidR="00AC4062" w:rsidRPr="00AC4062" w:rsidRDefault="006A4D5F" w:rsidP="006A4D5F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Elemento da Despesa</w:t>
            </w:r>
          </w:p>
        </w:tc>
        <w:tc>
          <w:tcPr>
            <w:tcW w:w="5642" w:type="dxa"/>
          </w:tcPr>
          <w:p w:rsidR="00AC4062" w:rsidRPr="00AC4062" w:rsidRDefault="006A4D5F" w:rsidP="000546AC">
            <w:pPr>
              <w:pStyle w:val="Cabealho"/>
              <w:rPr>
                <w:rFonts w:cs="Arial"/>
              </w:rPr>
            </w:pPr>
            <w:r w:rsidRPr="006A4D5F">
              <w:rPr>
                <w:rFonts w:cs="Arial"/>
              </w:rPr>
              <w:t>Classificação da despesa orçamentária que tem por finalidade identificar os objetos de gasto de cada despesa, tais como vencimentos e vantagens fixas, juros, diárias, material de consumo</w:t>
            </w:r>
            <w:r w:rsidR="00037801">
              <w:rPr>
                <w:rFonts w:cs="Arial"/>
              </w:rPr>
              <w:t>..</w:t>
            </w:r>
            <w:r w:rsidR="00AC4062" w:rsidRPr="00AC4062">
              <w:rPr>
                <w:rFonts w:cs="Arial"/>
              </w:rPr>
              <w:t>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82505185"/>
      <w:r w:rsidR="004B2CE1">
        <w:lastRenderedPageBreak/>
        <w:t>Diagrama</w:t>
      </w:r>
      <w:bookmarkEnd w:id="8"/>
      <w:r w:rsidR="004B2CE1">
        <w:t xml:space="preserve"> </w:t>
      </w:r>
    </w:p>
    <w:p w:rsidR="00DA4A5E" w:rsidRDefault="00DA4A5E" w:rsidP="00DA4A5E">
      <w:pPr>
        <w:pStyle w:val="Cabealho"/>
        <w:widowControl w:val="0"/>
        <w:tabs>
          <w:tab w:val="left" w:pos="708"/>
        </w:tabs>
        <w:ind w:left="0"/>
        <w:jc w:val="center"/>
        <w:rPr>
          <w:rFonts w:cs="Arial"/>
        </w:rPr>
      </w:pPr>
    </w:p>
    <w:p w:rsidR="00DA4A5E" w:rsidRDefault="00DA4A5E" w:rsidP="00DA4A5E">
      <w:pPr>
        <w:pStyle w:val="Cabealho"/>
        <w:widowControl w:val="0"/>
        <w:tabs>
          <w:tab w:val="left" w:pos="708"/>
        </w:tabs>
        <w:ind w:left="0"/>
        <w:jc w:val="center"/>
        <w:rPr>
          <w:rFonts w:cs="Arial"/>
        </w:rPr>
      </w:pPr>
      <w:r w:rsidRPr="00DA4A5E">
        <w:rPr>
          <w:rFonts w:cs="Arial"/>
          <w:noProof/>
        </w:rPr>
        <w:drawing>
          <wp:inline distT="0" distB="0" distL="0" distR="0" wp14:anchorId="3B6CAC18" wp14:editId="16BE87FD">
            <wp:extent cx="4896533" cy="341042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82505186"/>
      <w:r>
        <w:lastRenderedPageBreak/>
        <w:t>Casos de Uso</w:t>
      </w:r>
      <w:bookmarkEnd w:id="9"/>
    </w:p>
    <w:p w:rsidR="00AE2BF8" w:rsidRDefault="00480DE9" w:rsidP="00AC4062">
      <w:pPr>
        <w:pStyle w:val="Ttulo2"/>
      </w:pPr>
      <w:bookmarkStart w:id="10" w:name="_Listar_Arquivos_de"/>
      <w:bookmarkStart w:id="11" w:name="_Toc82505187"/>
      <w:bookmarkEnd w:id="10"/>
      <w:r>
        <w:t>Listar Arquivos de Empenho Complementar</w:t>
      </w:r>
      <w:bookmarkEnd w:id="11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82505188"/>
      <w:r>
        <w:t>Fluxo Básico</w:t>
      </w:r>
      <w:bookmarkEnd w:id="12"/>
    </w:p>
    <w:p w:rsidR="00AE2BF8" w:rsidRDefault="00AE2BF8" w:rsidP="00AE2BF8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</w:t>
      </w:r>
      <w:r w:rsidR="00AC4062">
        <w:t xml:space="preserve">acessa a funcionalidade </w:t>
      </w:r>
      <w:r w:rsidR="00480DE9">
        <w:t>Gerar Arquivo de Empenho Complementar</w:t>
      </w:r>
      <w:r w:rsidR="00AC4062">
        <w:t>.</w:t>
      </w:r>
    </w:p>
    <w:p w:rsidR="00AE2BF8" w:rsidRDefault="00AC4062" w:rsidP="00AE2BF8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apresenta a tela </w:t>
      </w:r>
      <w:r w:rsidR="006A7DB6">
        <w:t xml:space="preserve">principal </w:t>
      </w:r>
      <w:r>
        <w:t xml:space="preserve">da funcionalidade conforme </w:t>
      </w:r>
      <w:hyperlink w:anchor="_Tela_Principal" w:history="1">
        <w:r w:rsidR="006A7DB6" w:rsidRPr="006A7DB6">
          <w:rPr>
            <w:rStyle w:val="Hyperlink"/>
          </w:rPr>
          <w:t>Tela Principal</w:t>
        </w:r>
      </w:hyperlink>
      <w:r w:rsidR="006A7DB6">
        <w:t>.</w:t>
      </w:r>
    </w:p>
    <w:p w:rsidR="00AE2BF8" w:rsidRDefault="00AE2BF8" w:rsidP="00AE2BF8">
      <w:pPr>
        <w:pStyle w:val="Ttulo4"/>
        <w:keepNext w:val="0"/>
        <w:widowControl w:val="0"/>
        <w:spacing w:line="240" w:lineRule="auto"/>
        <w:ind w:left="2160" w:hanging="1080"/>
      </w:pPr>
      <w:r>
        <w:t>O ator informa o</w:t>
      </w:r>
      <w:r w:rsidR="00AC4062">
        <w:t xml:space="preserve">s dados necessários e aciona a </w:t>
      </w:r>
      <w:r w:rsidR="00AB5B17">
        <w:t xml:space="preserve">opção </w:t>
      </w:r>
      <w:r w:rsidR="00AB5B17" w:rsidRPr="00AB5B17">
        <w:rPr>
          <w:b/>
        </w:rPr>
        <w:t>listar</w:t>
      </w:r>
      <w:r w:rsidR="00894C53">
        <w:t>.</w:t>
      </w:r>
      <w:r>
        <w:t xml:space="preserve"> </w:t>
      </w:r>
    </w:p>
    <w:p w:rsidR="00894C53" w:rsidRDefault="00894C53" w:rsidP="00894C53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</w:t>
      </w:r>
      <w:r w:rsidR="00AB5B17">
        <w:t>realiza a pesquisa</w:t>
      </w:r>
      <w:r w:rsidR="00965872">
        <w:t xml:space="preserve"> (</w:t>
      </w:r>
      <w:hyperlink w:anchor="_Listar_Arquivos_de_1" w:history="1">
        <w:r w:rsidR="00654C25">
          <w:rPr>
            <w:rStyle w:val="Hyperlink"/>
          </w:rPr>
          <w:t>anexo 1</w:t>
        </w:r>
      </w:hyperlink>
      <w:r w:rsidR="00965872">
        <w:t>)</w:t>
      </w:r>
      <w:r w:rsidR="00AB5B17">
        <w:t xml:space="preserve"> por arquivos gerados, </w:t>
      </w:r>
      <w:r w:rsidR="00E41B00">
        <w:t>de acordo com</w:t>
      </w:r>
      <w:r w:rsidR="00AB5B17">
        <w:t xml:space="preserve"> os filtros informados </w:t>
      </w:r>
      <w:r>
        <w:t>apresenta</w:t>
      </w:r>
      <w:r w:rsidR="00AB5B17">
        <w:t>ndo</w:t>
      </w:r>
      <w:r>
        <w:t xml:space="preserve"> o resultado em tela</w:t>
      </w:r>
      <w:r w:rsidR="00AB5B17">
        <w:t xml:space="preserve"> ordenado pel</w:t>
      </w:r>
      <w:r w:rsidR="00524C0F">
        <w:t>o</w:t>
      </w:r>
      <w:r w:rsidR="00FA36A0">
        <w:t xml:space="preserve"> nome do</w:t>
      </w:r>
      <w:r w:rsidR="00524C0F">
        <w:t xml:space="preserve"> </w:t>
      </w:r>
      <w:r w:rsidR="00E41B00">
        <w:t xml:space="preserve">órgão e </w:t>
      </w:r>
      <w:r w:rsidR="00FA36A0">
        <w:t xml:space="preserve">data da </w:t>
      </w:r>
      <w:r w:rsidR="00E41B00">
        <w:t>geraç</w:t>
      </w:r>
      <w:r w:rsidR="00FA36A0">
        <w:t xml:space="preserve">ão </w:t>
      </w:r>
      <w:r w:rsidR="00323119">
        <w:t>mais recente</w:t>
      </w:r>
      <w:r w:rsidR="00524C0F">
        <w:t>s</w:t>
      </w:r>
      <w:r w:rsidR="00F53914">
        <w:t xml:space="preserve"> conforme </w:t>
      </w:r>
      <w:hyperlink w:anchor="_Tela_Listar_Arquivos" w:history="1">
        <w:r w:rsidR="00555560" w:rsidRPr="00555560">
          <w:rPr>
            <w:rStyle w:val="Hyperlink"/>
          </w:rPr>
          <w:t>Tela Listar Arquivos</w:t>
        </w:r>
      </w:hyperlink>
      <w:r>
        <w:t>.</w:t>
      </w:r>
    </w:p>
    <w:p w:rsidR="006032E0" w:rsidRPr="006032E0" w:rsidRDefault="006032E0" w:rsidP="006032E0"/>
    <w:p w:rsidR="006032E0" w:rsidRDefault="006032E0" w:rsidP="006032E0">
      <w:pPr>
        <w:pStyle w:val="Ttulo2"/>
      </w:pPr>
      <w:bookmarkStart w:id="13" w:name="_Toc82505189"/>
      <w:r>
        <w:t>Gerar Arquivo de Empenho Complementar</w:t>
      </w:r>
      <w:bookmarkEnd w:id="13"/>
    </w:p>
    <w:p w:rsidR="006032E0" w:rsidRDefault="006032E0" w:rsidP="006032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82505190"/>
      <w:r>
        <w:t>Fluxo Básico</w:t>
      </w:r>
      <w:bookmarkEnd w:id="14"/>
    </w:p>
    <w:p w:rsidR="006032E0" w:rsidRDefault="006032E0" w:rsidP="006032E0">
      <w:pPr>
        <w:pStyle w:val="Ttulo4"/>
        <w:keepNext w:val="0"/>
        <w:widowControl w:val="0"/>
        <w:spacing w:line="240" w:lineRule="auto"/>
        <w:ind w:left="2160" w:hanging="1080"/>
      </w:pPr>
      <w:r>
        <w:t>O ator acessa a funcionalidade Gerar Arquivo de Empenho Complementar.</w:t>
      </w:r>
    </w:p>
    <w:p w:rsidR="006032E0" w:rsidRDefault="006032E0" w:rsidP="006032E0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apresenta a tela da funcionalidade conforme </w:t>
      </w:r>
      <w:hyperlink w:anchor="_Tela_Principal" w:history="1">
        <w:r w:rsidR="001A1632" w:rsidRPr="006A7DB6">
          <w:rPr>
            <w:rStyle w:val="Hyperlink"/>
          </w:rPr>
          <w:t>Tela Principal</w:t>
        </w:r>
      </w:hyperlink>
      <w:r w:rsidR="002C1AE4">
        <w:t>.</w:t>
      </w:r>
    </w:p>
    <w:p w:rsidR="006032E0" w:rsidRDefault="006032E0" w:rsidP="006032E0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aciona a opção </w:t>
      </w:r>
      <w:r>
        <w:rPr>
          <w:b/>
        </w:rPr>
        <w:t>Novo</w:t>
      </w:r>
      <w:r>
        <w:t xml:space="preserve">. </w:t>
      </w:r>
    </w:p>
    <w:p w:rsidR="001A1632" w:rsidRDefault="001A1632" w:rsidP="001A163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apresenta a </w:t>
      </w:r>
      <w:hyperlink w:anchor="_Tela_Gerar_Arquivos" w:history="1">
        <w:r>
          <w:rPr>
            <w:rStyle w:val="Hyperlink"/>
          </w:rPr>
          <w:t>Tela Gerar Arquivos</w:t>
        </w:r>
      </w:hyperlink>
      <w:r>
        <w:t>.</w:t>
      </w:r>
    </w:p>
    <w:p w:rsidR="00997A7F" w:rsidRDefault="006032E0" w:rsidP="006032E0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</w:t>
      </w:r>
      <w:r w:rsidR="00997A7F">
        <w:t xml:space="preserve">ator informa os dados principais conforme </w:t>
      </w:r>
      <w:hyperlink w:anchor="_RN001_Valores_pré-definidos" w:history="1">
        <w:r w:rsidR="00997A7F" w:rsidRPr="00BE7D8A">
          <w:rPr>
            <w:rStyle w:val="Hyperlink"/>
            <w:b/>
          </w:rPr>
          <w:t>RN00</w:t>
        </w:r>
        <w:r w:rsidR="00BE7D8A" w:rsidRPr="00BE7D8A">
          <w:rPr>
            <w:rStyle w:val="Hyperlink"/>
            <w:b/>
          </w:rPr>
          <w:t>1</w:t>
        </w:r>
      </w:hyperlink>
      <w:r w:rsidR="00A0183F">
        <w:t xml:space="preserve"> e </w:t>
      </w:r>
      <w:hyperlink w:anchor="_RN002_Dados_principais" w:history="1">
        <w:r w:rsidR="00A0183F" w:rsidRPr="000C4372">
          <w:rPr>
            <w:rStyle w:val="Hyperlink"/>
          </w:rPr>
          <w:t>RN002</w:t>
        </w:r>
      </w:hyperlink>
      <w:r w:rsidR="00A0183F">
        <w:t>.</w:t>
      </w:r>
    </w:p>
    <w:p w:rsidR="00A54005" w:rsidRPr="0078126C" w:rsidRDefault="00997A7F" w:rsidP="00C4557C">
      <w:pPr>
        <w:pStyle w:val="Ttulo4"/>
        <w:keepNext w:val="0"/>
        <w:widowControl w:val="0"/>
        <w:spacing w:line="240" w:lineRule="auto"/>
        <w:ind w:left="2160" w:hanging="1080"/>
        <w:rPr>
          <w:rStyle w:val="Hyperlink"/>
          <w:color w:val="auto"/>
          <w:u w:val="none"/>
        </w:rPr>
      </w:pPr>
      <w:r>
        <w:t xml:space="preserve">O ator </w:t>
      </w:r>
      <w:r w:rsidR="00A54005">
        <w:t>informa</w:t>
      </w:r>
      <w:r>
        <w:t xml:space="preserve"> os valores a serem empenhados</w:t>
      </w:r>
      <w:r w:rsidR="0078126C">
        <w:t xml:space="preserve"> </w:t>
      </w:r>
      <w:r>
        <w:t>seguindo a</w:t>
      </w:r>
      <w:r w:rsidR="007B38B3">
        <w:t>s</w:t>
      </w:r>
      <w:r>
        <w:t xml:space="preserve"> </w:t>
      </w:r>
      <w:r w:rsidR="006032E0">
        <w:t>regra</w:t>
      </w:r>
      <w:r w:rsidR="007B38B3">
        <w:t>s</w:t>
      </w:r>
      <w:r w:rsidR="006032E0">
        <w:t xml:space="preserve"> </w:t>
      </w:r>
      <w:hyperlink w:anchor="_RN003_Valores_a" w:history="1">
        <w:r w:rsidR="00BE7D8A" w:rsidRPr="0078126C">
          <w:rPr>
            <w:rStyle w:val="Hyperlink"/>
            <w:b/>
          </w:rPr>
          <w:t>RN00</w:t>
        </w:r>
        <w:r w:rsidR="00A0183F" w:rsidRPr="0078126C">
          <w:rPr>
            <w:rStyle w:val="Hyperlink"/>
            <w:b/>
          </w:rPr>
          <w:t>3</w:t>
        </w:r>
      </w:hyperlink>
      <w:r w:rsidR="00A0183F" w:rsidRPr="0078126C">
        <w:rPr>
          <w:b/>
        </w:rPr>
        <w:t xml:space="preserve">, </w:t>
      </w:r>
      <w:hyperlink w:anchor="_RN004_Validar_Elemento" w:history="1">
        <w:r w:rsidR="00A0183F" w:rsidRPr="0078126C">
          <w:rPr>
            <w:rStyle w:val="Hyperlink"/>
            <w:b/>
          </w:rPr>
          <w:t>RN004</w:t>
        </w:r>
      </w:hyperlink>
      <w:r w:rsidR="004B4EA6" w:rsidRPr="0078126C">
        <w:rPr>
          <w:b/>
        </w:rPr>
        <w:t xml:space="preserve">, </w:t>
      </w:r>
      <w:hyperlink w:anchor="_RN005_Atualizar_campos" w:history="1">
        <w:r w:rsidR="004B4EA6" w:rsidRPr="0078126C">
          <w:rPr>
            <w:rStyle w:val="Hyperlink"/>
            <w:b/>
          </w:rPr>
          <w:t>RN005</w:t>
        </w:r>
      </w:hyperlink>
      <w:r w:rsidR="005A0D10" w:rsidRPr="0078126C">
        <w:rPr>
          <w:rStyle w:val="Hyperlink"/>
          <w:b/>
        </w:rPr>
        <w:t>,</w:t>
      </w:r>
      <w:r w:rsidR="00E12453">
        <w:t xml:space="preserve"> </w:t>
      </w:r>
      <w:hyperlink w:anchor="_RN006_Validar_dados" w:history="1">
        <w:r w:rsidR="00E12453" w:rsidRPr="0078126C">
          <w:rPr>
            <w:rStyle w:val="Hyperlink"/>
            <w:b/>
          </w:rPr>
          <w:t>RN006</w:t>
        </w:r>
      </w:hyperlink>
      <w:r w:rsidR="00980D21">
        <w:rPr>
          <w:rStyle w:val="Hyperlink"/>
          <w:b/>
        </w:rPr>
        <w:t>,</w:t>
      </w:r>
      <w:r w:rsidR="005A0D10" w:rsidRPr="005A0D10">
        <w:t xml:space="preserve"> </w:t>
      </w:r>
      <w:r w:rsidR="005A0D10">
        <w:t xml:space="preserve"> </w:t>
      </w:r>
      <w:hyperlink w:anchor="_RN007_Validar_Elemento" w:history="1">
        <w:r w:rsidR="005A0D10" w:rsidRPr="0078126C">
          <w:rPr>
            <w:rStyle w:val="Hyperlink"/>
            <w:b/>
          </w:rPr>
          <w:t>RN007</w:t>
        </w:r>
      </w:hyperlink>
      <w:r w:rsidR="00980D21" w:rsidRPr="00980D21">
        <w:t xml:space="preserve"> </w:t>
      </w:r>
      <w:r w:rsidR="00980D21">
        <w:t xml:space="preserve">e </w:t>
      </w:r>
      <w:hyperlink w:anchor="_RN009_Validar_campo" w:history="1">
        <w:r w:rsidR="00980D21" w:rsidRPr="0078126C">
          <w:rPr>
            <w:rStyle w:val="Hyperlink"/>
            <w:b/>
          </w:rPr>
          <w:t>RN00</w:t>
        </w:r>
        <w:r w:rsidR="00980D21">
          <w:rPr>
            <w:rStyle w:val="Hyperlink"/>
            <w:b/>
          </w:rPr>
          <w:t>9</w:t>
        </w:r>
      </w:hyperlink>
      <w:r w:rsidR="005A0D10">
        <w:t>.</w:t>
      </w:r>
    </w:p>
    <w:p w:rsidR="006032E0" w:rsidRDefault="00A54005" w:rsidP="006032E0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repete o </w:t>
      </w:r>
      <w:r w:rsidR="0078126C">
        <w:t>p</w:t>
      </w:r>
      <w:r>
        <w:t xml:space="preserve">asso 4.2.1.6 quantas vezes </w:t>
      </w:r>
      <w:r w:rsidR="0078126C">
        <w:t>achar</w:t>
      </w:r>
      <w:r>
        <w:t xml:space="preserve"> necessári</w:t>
      </w:r>
      <w:r w:rsidR="0078126C">
        <w:t>o</w:t>
      </w:r>
      <w:r w:rsidR="00E12453">
        <w:t xml:space="preserve">. </w:t>
      </w:r>
    </w:p>
    <w:p w:rsidR="007F443A" w:rsidRDefault="006032E0" w:rsidP="00D41405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</w:t>
      </w:r>
      <w:r w:rsidR="00997A7F">
        <w:t>ator aciona a opção Gerar Arquivo</w:t>
      </w:r>
      <w:r w:rsidR="007F443A">
        <w:t>.</w:t>
      </w:r>
    </w:p>
    <w:p w:rsidR="00997A7F" w:rsidRDefault="00997A7F" w:rsidP="00997A7F">
      <w:pPr>
        <w:pStyle w:val="Ttulo4"/>
        <w:keepNext w:val="0"/>
        <w:widowControl w:val="0"/>
        <w:spacing w:line="240" w:lineRule="auto"/>
        <w:ind w:left="2160" w:hanging="1080"/>
      </w:pPr>
      <w:r>
        <w:t>O sistema</w:t>
      </w:r>
      <w:r w:rsidR="007B38B3">
        <w:t xml:space="preserve"> </w:t>
      </w:r>
      <w:r>
        <w:t xml:space="preserve">gera o arquivo </w:t>
      </w:r>
      <w:r w:rsidR="001A1632">
        <w:t xml:space="preserve">de empenho complementar </w:t>
      </w:r>
      <w:r w:rsidR="004C01B1">
        <w:t xml:space="preserve">conforme </w:t>
      </w:r>
      <w:hyperlink w:anchor="_Leiaute_do_arquivo" w:history="1">
        <w:r w:rsidR="0071729B" w:rsidRPr="00E47F19">
          <w:rPr>
            <w:rStyle w:val="Hyperlink"/>
          </w:rPr>
          <w:t>Leiaute do Arquivo</w:t>
        </w:r>
      </w:hyperlink>
      <w:r w:rsidR="004C01B1">
        <w:t xml:space="preserve">, </w:t>
      </w:r>
      <w:r w:rsidR="001A1632">
        <w:t xml:space="preserve">salvando-o no banco de dados </w:t>
      </w:r>
      <w:r w:rsidR="007B38B3">
        <w:t xml:space="preserve">junto com as </w:t>
      </w:r>
      <w:r w:rsidR="001A1632">
        <w:t xml:space="preserve">outras </w:t>
      </w:r>
      <w:r w:rsidR="007B38B3">
        <w:t>informações</w:t>
      </w:r>
      <w:r>
        <w:t>.</w:t>
      </w:r>
    </w:p>
    <w:p w:rsidR="00AC4311" w:rsidRDefault="00997A7F" w:rsidP="000546AC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</w:t>
      </w:r>
      <w:r w:rsidR="003C32AA">
        <w:t xml:space="preserve">guarda o código do registro e </w:t>
      </w:r>
      <w:r w:rsidR="00AC4311">
        <w:t>exibe a mensagem “Arquivo gerado com sucesso! ”.</w:t>
      </w:r>
    </w:p>
    <w:p w:rsidR="00997A7F" w:rsidRDefault="00AC4311" w:rsidP="000546AC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</w:t>
      </w:r>
      <w:r w:rsidR="00997A7F">
        <w:t xml:space="preserve">executa o caso de uso </w:t>
      </w:r>
      <w:hyperlink w:anchor="_Listar_Arquivos_de" w:history="1">
        <w:r w:rsidR="00997A7F" w:rsidRPr="00997A7F">
          <w:rPr>
            <w:rStyle w:val="Hyperlink"/>
          </w:rPr>
          <w:t>Listar Arquivos de Empenho Complementar</w:t>
        </w:r>
      </w:hyperlink>
      <w:r w:rsidR="00997A7F">
        <w:t xml:space="preserve"> passando como filtro o </w:t>
      </w:r>
      <w:r w:rsidR="003C32AA">
        <w:t>código do</w:t>
      </w:r>
      <w:r w:rsidR="00997A7F">
        <w:t xml:space="preserve"> registro.</w:t>
      </w:r>
    </w:p>
    <w:p w:rsidR="00997A7F" w:rsidRDefault="00997A7F" w:rsidP="00997A7F"/>
    <w:p w:rsidR="00ED65AD" w:rsidRDefault="00ED65AD" w:rsidP="00ED65AD">
      <w:pPr>
        <w:pStyle w:val="Ttulo2"/>
      </w:pPr>
      <w:bookmarkStart w:id="15" w:name="_Toc82505191"/>
      <w:r>
        <w:t>Detalhar Empenho Complementar</w:t>
      </w:r>
      <w:bookmarkEnd w:id="15"/>
    </w:p>
    <w:p w:rsidR="00ED65AD" w:rsidRDefault="00ED65AD" w:rsidP="00ED65A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82505192"/>
      <w:r>
        <w:t>Fluxo Básico</w:t>
      </w:r>
      <w:bookmarkEnd w:id="16"/>
    </w:p>
    <w:p w:rsidR="00ED65AD" w:rsidRDefault="00ED65AD" w:rsidP="00ED65AD">
      <w:pPr>
        <w:pStyle w:val="Ttulo4"/>
        <w:keepNext w:val="0"/>
        <w:widowControl w:val="0"/>
        <w:spacing w:line="240" w:lineRule="auto"/>
        <w:ind w:left="2160" w:hanging="1080"/>
      </w:pPr>
      <w:r>
        <w:t>O ator acessa a funcionalidade Gerar Arquivo de Empenho Complementar</w:t>
      </w:r>
      <w:r w:rsidR="00444C5F">
        <w:t xml:space="preserve"> e executa o caso de uso </w:t>
      </w:r>
      <w:hyperlink w:anchor="_Listar_Arquivos_de" w:history="1">
        <w:r w:rsidR="00444C5F" w:rsidRPr="00997A7F">
          <w:rPr>
            <w:rStyle w:val="Hyperlink"/>
          </w:rPr>
          <w:t xml:space="preserve">Listar Arquivos de </w:t>
        </w:r>
        <w:r w:rsidR="00444C5F" w:rsidRPr="00997A7F">
          <w:rPr>
            <w:rStyle w:val="Hyperlink"/>
          </w:rPr>
          <w:lastRenderedPageBreak/>
          <w:t>Empenho Complementar</w:t>
        </w:r>
      </w:hyperlink>
      <w:r>
        <w:t>.</w:t>
      </w:r>
    </w:p>
    <w:p w:rsidR="00ED65AD" w:rsidRPr="00444C5F" w:rsidRDefault="00ED65AD" w:rsidP="00ED65AD">
      <w:pPr>
        <w:pStyle w:val="Ttulo4"/>
        <w:keepNext w:val="0"/>
        <w:widowControl w:val="0"/>
        <w:spacing w:line="240" w:lineRule="auto"/>
        <w:ind w:left="2160" w:hanging="1080"/>
      </w:pPr>
      <w:r w:rsidRPr="00444C5F">
        <w:t xml:space="preserve">O ator </w:t>
      </w:r>
      <w:r w:rsidR="00444C5F">
        <w:t>seleciona um registro na tabela de resultados e aciona a</w:t>
      </w:r>
      <w:r w:rsidR="00D309AB" w:rsidRPr="00444C5F">
        <w:t xml:space="preserve"> </w:t>
      </w:r>
      <w:r w:rsidRPr="00444C5F">
        <w:t xml:space="preserve">opção </w:t>
      </w:r>
      <w:r w:rsidR="00444C5F">
        <w:rPr>
          <w:b/>
        </w:rPr>
        <w:t>Detalhes da Geração</w:t>
      </w:r>
      <w:r w:rsidRPr="00444C5F">
        <w:t xml:space="preserve">. </w:t>
      </w:r>
    </w:p>
    <w:p w:rsidR="00ED65AD" w:rsidRPr="00997A7F" w:rsidRDefault="00444C5F" w:rsidP="00B271E8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</w:t>
      </w:r>
      <w:r w:rsidR="00B271E8">
        <w:t xml:space="preserve">realiza uma pesquisa </w:t>
      </w:r>
      <w:r w:rsidR="00B271E8" w:rsidRPr="00B9661C">
        <w:t>(</w:t>
      </w:r>
      <w:hyperlink w:anchor="_Detalhar_Empenho_Complementar" w:history="1">
        <w:r w:rsidR="009178DE" w:rsidRPr="00B9661C">
          <w:rPr>
            <w:rStyle w:val="Hyperlink"/>
          </w:rPr>
          <w:t>anexo 2</w:t>
        </w:r>
      </w:hyperlink>
      <w:r w:rsidR="00B271E8" w:rsidRPr="00B9661C">
        <w:t>)</w:t>
      </w:r>
      <w:r w:rsidR="00B271E8">
        <w:t xml:space="preserve"> retornando os as informações principais do empenho complementar listando os valores empenhados conforme </w:t>
      </w:r>
      <w:hyperlink w:anchor="_Tela_Detalhar_Empenho" w:history="1">
        <w:r w:rsidR="00AF1C62">
          <w:rPr>
            <w:rStyle w:val="Hyperlink"/>
          </w:rPr>
          <w:t>Tela Detalhar Empenho Complementar</w:t>
        </w:r>
      </w:hyperlink>
      <w:r>
        <w:t>.</w:t>
      </w:r>
      <w:r w:rsidR="00B271E8" w:rsidRPr="00997A7F">
        <w:t xml:space="preserve"> </w:t>
      </w:r>
    </w:p>
    <w:p w:rsidR="00997A7F" w:rsidRDefault="00997A7F" w:rsidP="00997A7F"/>
    <w:p w:rsidR="00B77A45" w:rsidRDefault="00B77A45" w:rsidP="00B77A45">
      <w:pPr>
        <w:pStyle w:val="Ttulo2"/>
      </w:pPr>
      <w:bookmarkStart w:id="17" w:name="_Toc82505193"/>
      <w:r>
        <w:t>Enviar Arquivo SIGEF</w:t>
      </w:r>
      <w:bookmarkEnd w:id="17"/>
    </w:p>
    <w:p w:rsidR="00B77A45" w:rsidRDefault="00B77A45" w:rsidP="00B77A4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82505194"/>
      <w:r>
        <w:t>Fluxo Básico</w:t>
      </w:r>
      <w:bookmarkEnd w:id="18"/>
    </w:p>
    <w:p w:rsidR="00B77A45" w:rsidRDefault="00B77A45" w:rsidP="00B77A45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acessa a funcionalidade Gerar Arquivo de Empenho Complementar e executa o caso de uso </w:t>
      </w:r>
      <w:hyperlink w:anchor="_Listar_Arquivos_de" w:history="1">
        <w:r w:rsidRPr="00997A7F">
          <w:rPr>
            <w:rStyle w:val="Hyperlink"/>
          </w:rPr>
          <w:t>Listar Arquivos de Empenho Complementar</w:t>
        </w:r>
      </w:hyperlink>
      <w:r>
        <w:t>.</w:t>
      </w:r>
    </w:p>
    <w:p w:rsidR="00B77A45" w:rsidRPr="00444C5F" w:rsidRDefault="00B77A45" w:rsidP="00B77A45">
      <w:pPr>
        <w:pStyle w:val="Ttulo4"/>
        <w:keepNext w:val="0"/>
        <w:widowControl w:val="0"/>
        <w:spacing w:line="240" w:lineRule="auto"/>
        <w:ind w:left="2160" w:hanging="1080"/>
      </w:pPr>
      <w:r w:rsidRPr="00444C5F">
        <w:t xml:space="preserve">O ator </w:t>
      </w:r>
      <w:r>
        <w:t>seleciona um registro na tabela de resultados e aciona a</w:t>
      </w:r>
      <w:r w:rsidRPr="00444C5F">
        <w:t xml:space="preserve"> opção </w:t>
      </w:r>
      <w:r>
        <w:rPr>
          <w:b/>
        </w:rPr>
        <w:t>Enviar para o SIGEF</w:t>
      </w:r>
      <w:r w:rsidRPr="00444C5F">
        <w:t xml:space="preserve">. </w:t>
      </w:r>
    </w:p>
    <w:p w:rsidR="00B77A45" w:rsidRDefault="00B77A45" w:rsidP="00B77A45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valida as regras de negócio </w:t>
      </w:r>
      <w:hyperlink w:anchor="_RN008:_Validar_o" w:history="1">
        <w:r w:rsidR="008769BE" w:rsidRPr="008769BE">
          <w:rPr>
            <w:rStyle w:val="Hyperlink"/>
            <w:b/>
          </w:rPr>
          <w:t>RN008</w:t>
        </w:r>
      </w:hyperlink>
      <w:r>
        <w:t>.</w:t>
      </w:r>
    </w:p>
    <w:p w:rsidR="0087138C" w:rsidRDefault="000E7179" w:rsidP="004D455B">
      <w:pPr>
        <w:pStyle w:val="Ttulo4"/>
        <w:keepNext w:val="0"/>
        <w:widowControl w:val="0"/>
        <w:spacing w:line="240" w:lineRule="auto"/>
        <w:ind w:left="2160" w:hanging="1080"/>
      </w:pPr>
      <w:r>
        <w:t>O sistema</w:t>
      </w:r>
      <w:r w:rsidR="00B969F3">
        <w:t xml:space="preserve"> e</w:t>
      </w:r>
      <w:r w:rsidR="00B77A45">
        <w:t>nvia o arquivo para o SIGEF</w:t>
      </w:r>
      <w:r w:rsidR="0087138C">
        <w:t>.</w:t>
      </w:r>
    </w:p>
    <w:p w:rsidR="00B77A45" w:rsidRDefault="0087138C" w:rsidP="0087138C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atualiza </w:t>
      </w:r>
      <w:r w:rsidR="00222BFD">
        <w:t xml:space="preserve">na tabela as informações </w:t>
      </w:r>
      <w:r>
        <w:t xml:space="preserve">do envio </w:t>
      </w:r>
      <w:r w:rsidR="004D455B">
        <w:t>exib</w:t>
      </w:r>
      <w:r>
        <w:t>indo</w:t>
      </w:r>
      <w:r w:rsidR="004D455B">
        <w:t xml:space="preserve"> a mensagem MSG2795 (‘Arquivo(s) </w:t>
      </w:r>
      <w:r w:rsidR="004D455B" w:rsidRPr="004D455B">
        <w:t>enviado(s) com sucesso</w:t>
      </w:r>
      <w:r w:rsidR="004D455B">
        <w:t>’)</w:t>
      </w:r>
      <w:r w:rsidR="00B969F3">
        <w:t>.</w:t>
      </w:r>
    </w:p>
    <w:p w:rsidR="00D54A4D" w:rsidRDefault="00D54A4D" w:rsidP="00D54A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82505195"/>
      <w:r>
        <w:t>Fluxo Alternativo Download do Arquivo</w:t>
      </w:r>
      <w:bookmarkEnd w:id="19"/>
    </w:p>
    <w:p w:rsidR="00D54A4D" w:rsidRDefault="00D54A4D" w:rsidP="00D54A4D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acessa a funcionalidade Gerar Arquivo de Empenho Complementar e executa o caso de uso </w:t>
      </w:r>
      <w:hyperlink w:anchor="_Listar_Arquivos_de" w:history="1">
        <w:r w:rsidRPr="00997A7F">
          <w:rPr>
            <w:rStyle w:val="Hyperlink"/>
          </w:rPr>
          <w:t>Listar Arquivos de Empenho Complementar</w:t>
        </w:r>
      </w:hyperlink>
      <w:r>
        <w:t>.</w:t>
      </w:r>
    </w:p>
    <w:p w:rsidR="00D54A4D" w:rsidRPr="00444C5F" w:rsidRDefault="00D54A4D" w:rsidP="00D54A4D">
      <w:pPr>
        <w:pStyle w:val="Ttulo4"/>
        <w:keepNext w:val="0"/>
        <w:widowControl w:val="0"/>
        <w:spacing w:line="240" w:lineRule="auto"/>
        <w:ind w:left="2160" w:hanging="1080"/>
      </w:pPr>
      <w:r w:rsidRPr="00444C5F">
        <w:t xml:space="preserve">O ator </w:t>
      </w:r>
      <w:r>
        <w:t xml:space="preserve">aciona o link da coluna </w:t>
      </w:r>
      <w:r w:rsidRPr="00D54A4D">
        <w:rPr>
          <w:b/>
        </w:rPr>
        <w:t>Arquivo</w:t>
      </w:r>
      <w:r>
        <w:t xml:space="preserve"> na linha do registro desejado</w:t>
      </w:r>
      <w:r w:rsidRPr="00444C5F">
        <w:t xml:space="preserve">. </w:t>
      </w:r>
    </w:p>
    <w:p w:rsidR="00D54A4D" w:rsidRDefault="00D54A4D" w:rsidP="00D54A4D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</w:t>
      </w:r>
      <w:r w:rsidR="00FF0193">
        <w:t xml:space="preserve">sistema </w:t>
      </w:r>
      <w:r>
        <w:t xml:space="preserve">disponibiliza o arquivo para </w:t>
      </w:r>
      <w:r>
        <w:rPr>
          <w:i/>
        </w:rPr>
        <w:t>do</w:t>
      </w:r>
      <w:r w:rsidRPr="00D54A4D">
        <w:rPr>
          <w:i/>
        </w:rPr>
        <w:t>wnload</w:t>
      </w:r>
      <w:r>
        <w:t>.</w:t>
      </w:r>
    </w:p>
    <w:p w:rsidR="00D54A4D" w:rsidRDefault="00D54A4D" w:rsidP="00D54A4D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salva o arquivo e </w:t>
      </w:r>
      <w:r w:rsidR="00FF0193">
        <w:t xml:space="preserve">o </w:t>
      </w:r>
      <w:r>
        <w:t>envia para o SIGEF manualmente.</w:t>
      </w:r>
    </w:p>
    <w:p w:rsidR="00D54A4D" w:rsidRPr="00D54A4D" w:rsidRDefault="00D54A4D" w:rsidP="00D54A4D"/>
    <w:p w:rsidR="00B77A45" w:rsidRDefault="00B77A45" w:rsidP="00B77A45">
      <w:pPr>
        <w:pStyle w:val="Ttulo2"/>
      </w:pPr>
      <w:bookmarkStart w:id="20" w:name="_Toc82505196"/>
      <w:r>
        <w:t xml:space="preserve">Detalhar </w:t>
      </w:r>
      <w:r w:rsidR="00D54A4D">
        <w:t>Envio FTP</w:t>
      </w:r>
      <w:bookmarkEnd w:id="20"/>
    </w:p>
    <w:p w:rsidR="00B77A45" w:rsidRDefault="00B77A45" w:rsidP="00B77A4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82505197"/>
      <w:r>
        <w:t>Fluxo Básico</w:t>
      </w:r>
      <w:bookmarkEnd w:id="21"/>
    </w:p>
    <w:p w:rsidR="00B77A45" w:rsidRDefault="00B77A45" w:rsidP="00B77A45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acessa a funcionalidade Gerar Arquivo de Empenho Complementar e executa o caso de uso </w:t>
      </w:r>
      <w:hyperlink w:anchor="_Listar_Arquivos_de" w:history="1">
        <w:r w:rsidRPr="00997A7F">
          <w:rPr>
            <w:rStyle w:val="Hyperlink"/>
          </w:rPr>
          <w:t>Listar Arquivos de Empenho Complementar</w:t>
        </w:r>
      </w:hyperlink>
      <w:r>
        <w:t>.</w:t>
      </w:r>
    </w:p>
    <w:p w:rsidR="00B77A45" w:rsidRPr="00444C5F" w:rsidRDefault="00534349" w:rsidP="00B77A45">
      <w:pPr>
        <w:pStyle w:val="Ttulo4"/>
        <w:keepNext w:val="0"/>
        <w:widowControl w:val="0"/>
        <w:spacing w:line="240" w:lineRule="auto"/>
        <w:ind w:left="2160" w:hanging="1080"/>
      </w:pPr>
      <w:r>
        <w:t>Na linha do registro desejado</w:t>
      </w:r>
      <w:r w:rsidRPr="00444C5F">
        <w:t xml:space="preserve"> </w:t>
      </w:r>
      <w:r>
        <w:t>o</w:t>
      </w:r>
      <w:r w:rsidR="00B77A45" w:rsidRPr="00444C5F">
        <w:t xml:space="preserve"> ator </w:t>
      </w:r>
      <w:r w:rsidR="00D54A4D">
        <w:t xml:space="preserve">aciona o link da coluna </w:t>
      </w:r>
      <w:r w:rsidR="00D54A4D" w:rsidRPr="00D54A4D">
        <w:rPr>
          <w:b/>
        </w:rPr>
        <w:t>Enviado FTP</w:t>
      </w:r>
      <w:r w:rsidR="00B77A45" w:rsidRPr="00444C5F">
        <w:t xml:space="preserve">. </w:t>
      </w:r>
    </w:p>
    <w:p w:rsidR="00B77A45" w:rsidRPr="00997A7F" w:rsidRDefault="00B77A45" w:rsidP="00B77A45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realiza uma pesquisa </w:t>
      </w:r>
      <w:r w:rsidRPr="00B9661C">
        <w:t>(</w:t>
      </w:r>
      <w:hyperlink w:anchor="_Detalhar_Empenho_Complementar_1" w:history="1">
        <w:r w:rsidRPr="00B9661C">
          <w:rPr>
            <w:rStyle w:val="Hyperlink"/>
          </w:rPr>
          <w:t xml:space="preserve">anexo </w:t>
        </w:r>
        <w:r w:rsidR="00E345C1" w:rsidRPr="00B9661C">
          <w:rPr>
            <w:rStyle w:val="Hyperlink"/>
          </w:rPr>
          <w:t>3</w:t>
        </w:r>
      </w:hyperlink>
      <w:r>
        <w:t xml:space="preserve">) retornando os </w:t>
      </w:r>
      <w:r w:rsidR="00D54A4D">
        <w:t xml:space="preserve">detalhes do envio conforme </w:t>
      </w:r>
      <w:hyperlink w:anchor="_Tela_Detalhar_Envio" w:history="1">
        <w:r w:rsidR="00E536B3" w:rsidRPr="00E536B3">
          <w:rPr>
            <w:rStyle w:val="Hyperlink"/>
          </w:rPr>
          <w:t>Tela Detalhar Envio FTP</w:t>
        </w:r>
      </w:hyperlink>
      <w:r>
        <w:t>.</w:t>
      </w:r>
      <w:r w:rsidRPr="00997A7F">
        <w:t xml:space="preserve"> </w:t>
      </w:r>
    </w:p>
    <w:p w:rsidR="00B77A45" w:rsidRPr="00997A7F" w:rsidRDefault="00B77A45" w:rsidP="00997A7F"/>
    <w:p w:rsidR="00894C53" w:rsidRPr="00894C53" w:rsidRDefault="00894C53" w:rsidP="00894C53"/>
    <w:p w:rsidR="009841AA" w:rsidRDefault="009841A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82505198"/>
      <w:r>
        <w:lastRenderedPageBreak/>
        <w:t>Regra de Negócio</w:t>
      </w:r>
      <w:bookmarkEnd w:id="22"/>
    </w:p>
    <w:p w:rsidR="00B12B27" w:rsidRPr="00B12B27" w:rsidRDefault="00B12B27" w:rsidP="00B12B27"/>
    <w:p w:rsidR="00B12B27" w:rsidRDefault="00B12B27" w:rsidP="00B12B27">
      <w:pPr>
        <w:pStyle w:val="Ttulo2"/>
      </w:pPr>
      <w:bookmarkStart w:id="23" w:name="_Toc82505199"/>
      <w:r>
        <w:t>Gerar arquivo</w:t>
      </w:r>
      <w:r w:rsidR="00464F8E">
        <w:t xml:space="preserve"> </w:t>
      </w:r>
      <w:r w:rsidR="00432953">
        <w:t>(</w:t>
      </w:r>
      <w:r w:rsidR="00464F8E">
        <w:t>inclu</w:t>
      </w:r>
      <w:r w:rsidR="00432953">
        <w:t>são)</w:t>
      </w:r>
      <w:bookmarkEnd w:id="23"/>
    </w:p>
    <w:p w:rsidR="00AC4062" w:rsidRDefault="00AC4062" w:rsidP="00B12B27">
      <w:pPr>
        <w:pStyle w:val="Ttulo3"/>
      </w:pPr>
      <w:bookmarkStart w:id="24" w:name="_RN001_Valores_pré-definidos"/>
      <w:bookmarkStart w:id="25" w:name="_Toc82505200"/>
      <w:bookmarkEnd w:id="24"/>
      <w:r>
        <w:t>RN001</w:t>
      </w:r>
      <w:r w:rsidR="000546AC">
        <w:t xml:space="preserve"> </w:t>
      </w:r>
      <w:r w:rsidR="002D2623">
        <w:t>Valores pré-</w:t>
      </w:r>
      <w:r w:rsidR="007A55BF">
        <w:t>carregados</w:t>
      </w:r>
      <w:r w:rsidR="002D2623">
        <w:t xml:space="preserve"> </w:t>
      </w:r>
      <w:r w:rsidR="00465ABB">
        <w:t xml:space="preserve">para </w:t>
      </w:r>
      <w:r w:rsidR="002D2623">
        <w:t xml:space="preserve">cada </w:t>
      </w:r>
      <w:r w:rsidR="00465ABB">
        <w:t xml:space="preserve">campo de </w:t>
      </w:r>
      <w:r w:rsidR="002D2623">
        <w:t>seleção</w:t>
      </w:r>
      <w:bookmarkEnd w:id="25"/>
    </w:p>
    <w:p w:rsidR="000546AC" w:rsidRDefault="00AC4062" w:rsidP="00AC4062">
      <w:r>
        <w:t xml:space="preserve">O sistema </w:t>
      </w:r>
      <w:r w:rsidR="002D2623">
        <w:t>irá pré-carregar</w:t>
      </w:r>
      <w:r w:rsidR="00DB7DF9">
        <w:t xml:space="preserve"> (popular)</w:t>
      </w:r>
      <w:r w:rsidR="002D2623">
        <w:t xml:space="preserve"> os campos de seleção conforme descrito na tabela abaixo</w:t>
      </w:r>
      <w:r w:rsidR="007A55BF">
        <w:t>, frisando que o valor inicial ao carregar a tela será em branco forçando assim que o usuário escolha a opção mais adequada</w:t>
      </w:r>
      <w:r w:rsidR="002D2623">
        <w:t>:</w:t>
      </w:r>
    </w:p>
    <w:tbl>
      <w:tblPr>
        <w:tblStyle w:val="Tabelacomgrade"/>
        <w:tblW w:w="0" w:type="auto"/>
        <w:tblInd w:w="851" w:type="dxa"/>
        <w:tblLook w:val="04A0" w:firstRow="1" w:lastRow="0" w:firstColumn="1" w:lastColumn="0" w:noHBand="0" w:noVBand="1"/>
      </w:tblPr>
      <w:tblGrid>
        <w:gridCol w:w="2263"/>
        <w:gridCol w:w="5380"/>
      </w:tblGrid>
      <w:tr w:rsidR="002D2623" w:rsidTr="00770918">
        <w:tc>
          <w:tcPr>
            <w:tcW w:w="2263" w:type="dxa"/>
          </w:tcPr>
          <w:p w:rsidR="002D2623" w:rsidRPr="00711A27" w:rsidRDefault="002D2623" w:rsidP="00AC4062">
            <w:pPr>
              <w:ind w:left="0"/>
              <w:rPr>
                <w:b/>
              </w:rPr>
            </w:pPr>
            <w:r w:rsidRPr="00711A27">
              <w:rPr>
                <w:b/>
              </w:rPr>
              <w:t>Campo</w:t>
            </w:r>
          </w:p>
        </w:tc>
        <w:tc>
          <w:tcPr>
            <w:tcW w:w="5380" w:type="dxa"/>
          </w:tcPr>
          <w:p w:rsidR="002D2623" w:rsidRDefault="002D2623" w:rsidP="002D2623">
            <w:pPr>
              <w:ind w:left="0"/>
              <w:rPr>
                <w:b/>
              </w:rPr>
            </w:pPr>
            <w:r w:rsidRPr="00711A27">
              <w:rPr>
                <w:b/>
              </w:rPr>
              <w:t>Valores pré-definidos</w:t>
            </w:r>
          </w:p>
          <w:p w:rsidR="00711A27" w:rsidRPr="00711A27" w:rsidRDefault="00711A27" w:rsidP="002D2623">
            <w:pPr>
              <w:ind w:left="0"/>
              <w:rPr>
                <w:b/>
              </w:rPr>
            </w:pPr>
            <w:r>
              <w:rPr>
                <w:b/>
              </w:rPr>
              <w:t>(valor - Descrição)</w:t>
            </w:r>
          </w:p>
        </w:tc>
      </w:tr>
      <w:tr w:rsidR="002D2623" w:rsidTr="00B9661C">
        <w:tc>
          <w:tcPr>
            <w:tcW w:w="2263" w:type="dxa"/>
          </w:tcPr>
          <w:p w:rsidR="002D2623" w:rsidRDefault="002D2623" w:rsidP="00AC4062">
            <w:pPr>
              <w:ind w:left="0"/>
            </w:pPr>
            <w:r>
              <w:t>Mês</w:t>
            </w:r>
          </w:p>
        </w:tc>
        <w:tc>
          <w:tcPr>
            <w:tcW w:w="5380" w:type="dxa"/>
            <w:shd w:val="clear" w:color="auto" w:fill="auto"/>
          </w:tcPr>
          <w:p w:rsidR="00E5570E" w:rsidRPr="00B9661C" w:rsidRDefault="00E5570E" w:rsidP="00E5570E">
            <w:pPr>
              <w:ind w:left="0"/>
            </w:pPr>
            <w:r w:rsidRPr="00B9661C">
              <w:t>1 - '01 - Janeiro'</w:t>
            </w:r>
          </w:p>
          <w:p w:rsidR="00E5570E" w:rsidRPr="00B9661C" w:rsidRDefault="00E5570E" w:rsidP="00E5570E">
            <w:pPr>
              <w:ind w:left="0"/>
            </w:pPr>
            <w:r w:rsidRPr="00B9661C">
              <w:t>2 - '02 - Fevereiro'</w:t>
            </w:r>
          </w:p>
          <w:p w:rsidR="00E5570E" w:rsidRPr="00B9661C" w:rsidRDefault="00E5570E" w:rsidP="00E5570E">
            <w:pPr>
              <w:ind w:left="0"/>
            </w:pPr>
            <w:r w:rsidRPr="00B9661C">
              <w:t>3 - '03 - Março'</w:t>
            </w:r>
          </w:p>
          <w:p w:rsidR="00E5570E" w:rsidRPr="00B9661C" w:rsidRDefault="00E5570E" w:rsidP="00E5570E">
            <w:pPr>
              <w:ind w:left="0"/>
            </w:pPr>
            <w:r w:rsidRPr="00B9661C">
              <w:t>4 - '04 - Abril'</w:t>
            </w:r>
          </w:p>
          <w:p w:rsidR="00E5570E" w:rsidRPr="00B9661C" w:rsidRDefault="00E5570E" w:rsidP="00E5570E">
            <w:pPr>
              <w:ind w:left="0"/>
            </w:pPr>
            <w:r w:rsidRPr="00B9661C">
              <w:t>5 - '05 - Maio'</w:t>
            </w:r>
          </w:p>
          <w:p w:rsidR="00E5570E" w:rsidRPr="00B9661C" w:rsidRDefault="00E5570E" w:rsidP="00E5570E">
            <w:pPr>
              <w:ind w:left="0"/>
            </w:pPr>
            <w:r w:rsidRPr="00B9661C">
              <w:t>6 - '06 - Junho'</w:t>
            </w:r>
          </w:p>
          <w:p w:rsidR="00E5570E" w:rsidRPr="00B9661C" w:rsidRDefault="00E5570E" w:rsidP="00E5570E">
            <w:pPr>
              <w:ind w:left="0"/>
            </w:pPr>
            <w:r w:rsidRPr="00B9661C">
              <w:t>7 - '07 - Julho'</w:t>
            </w:r>
          </w:p>
          <w:p w:rsidR="00E5570E" w:rsidRPr="00B9661C" w:rsidRDefault="00E5570E" w:rsidP="00E5570E">
            <w:pPr>
              <w:ind w:left="0"/>
            </w:pPr>
            <w:r w:rsidRPr="00B9661C">
              <w:t>8 - '08 - Agosto'</w:t>
            </w:r>
          </w:p>
          <w:p w:rsidR="00E5570E" w:rsidRPr="00B9661C" w:rsidRDefault="00E5570E" w:rsidP="00E5570E">
            <w:pPr>
              <w:ind w:left="0"/>
            </w:pPr>
            <w:r w:rsidRPr="00B9661C">
              <w:t>9 - '09 - Setembro'</w:t>
            </w:r>
          </w:p>
          <w:p w:rsidR="00E5570E" w:rsidRPr="00B9661C" w:rsidRDefault="00E5570E" w:rsidP="00E5570E">
            <w:pPr>
              <w:ind w:left="0"/>
            </w:pPr>
            <w:r w:rsidRPr="00B9661C">
              <w:t>10 - '10 - Outubro'</w:t>
            </w:r>
          </w:p>
          <w:p w:rsidR="00E5570E" w:rsidRPr="00B9661C" w:rsidRDefault="00E5570E" w:rsidP="00E5570E">
            <w:pPr>
              <w:ind w:left="0"/>
            </w:pPr>
            <w:r w:rsidRPr="00B9661C">
              <w:t>11 - '11 - Novembro'</w:t>
            </w:r>
          </w:p>
          <w:p w:rsidR="00E5570E" w:rsidRPr="00B9661C" w:rsidRDefault="00E5570E" w:rsidP="00E5570E">
            <w:pPr>
              <w:ind w:left="0"/>
            </w:pPr>
            <w:r w:rsidRPr="00B9661C">
              <w:t>12 - '12 - Dezembro'</w:t>
            </w:r>
          </w:p>
          <w:p w:rsidR="00E5570E" w:rsidRPr="00B9661C" w:rsidRDefault="00E5570E" w:rsidP="00E5570E">
            <w:pPr>
              <w:ind w:left="0"/>
            </w:pPr>
            <w:r w:rsidRPr="00B9661C">
              <w:t>13 - '13 - Décimo Terceiro'</w:t>
            </w:r>
          </w:p>
          <w:p w:rsidR="002D2623" w:rsidRPr="00BE44FF" w:rsidRDefault="00E5570E" w:rsidP="00E5570E">
            <w:pPr>
              <w:ind w:left="0"/>
              <w:rPr>
                <w:highlight w:val="yellow"/>
              </w:rPr>
            </w:pPr>
            <w:r w:rsidRPr="00B9661C">
              <w:t>14 - '14 - Férias'</w:t>
            </w:r>
          </w:p>
        </w:tc>
      </w:tr>
      <w:tr w:rsidR="002D2623" w:rsidTr="00770918">
        <w:tc>
          <w:tcPr>
            <w:tcW w:w="2263" w:type="dxa"/>
          </w:tcPr>
          <w:p w:rsidR="002D2623" w:rsidRDefault="002D2623" w:rsidP="00AC4062">
            <w:pPr>
              <w:ind w:left="0"/>
            </w:pPr>
            <w:r>
              <w:t>Tipo de folha</w:t>
            </w:r>
          </w:p>
        </w:tc>
        <w:tc>
          <w:tcPr>
            <w:tcW w:w="5380" w:type="dxa"/>
          </w:tcPr>
          <w:p w:rsidR="002D2623" w:rsidRDefault="00711A27" w:rsidP="002D2623">
            <w:pPr>
              <w:ind w:left="0"/>
            </w:pPr>
            <w:r>
              <w:t xml:space="preserve">1 - </w:t>
            </w:r>
            <w:r w:rsidR="002D2623">
              <w:t>Prévia</w:t>
            </w:r>
          </w:p>
          <w:p w:rsidR="002D2623" w:rsidRDefault="00711A27" w:rsidP="002D2623">
            <w:pPr>
              <w:ind w:left="0"/>
            </w:pPr>
            <w:r>
              <w:t xml:space="preserve">2 - </w:t>
            </w:r>
            <w:r w:rsidR="002D2623">
              <w:t>Normal</w:t>
            </w:r>
          </w:p>
          <w:p w:rsidR="002D2623" w:rsidRDefault="00711A27" w:rsidP="002D2623">
            <w:pPr>
              <w:ind w:left="0"/>
            </w:pPr>
            <w:r>
              <w:t xml:space="preserve">3 - </w:t>
            </w:r>
            <w:r w:rsidR="002D2623">
              <w:t>Suplementar</w:t>
            </w:r>
          </w:p>
        </w:tc>
      </w:tr>
      <w:tr w:rsidR="002D2623" w:rsidTr="00770918">
        <w:tc>
          <w:tcPr>
            <w:tcW w:w="2263" w:type="dxa"/>
          </w:tcPr>
          <w:p w:rsidR="002D2623" w:rsidRDefault="002D2623" w:rsidP="00AC4062">
            <w:pPr>
              <w:ind w:left="0"/>
            </w:pPr>
            <w:r>
              <w:t>Tipo de exercício</w:t>
            </w:r>
          </w:p>
        </w:tc>
        <w:tc>
          <w:tcPr>
            <w:tcW w:w="5380" w:type="dxa"/>
          </w:tcPr>
          <w:p w:rsidR="002D2623" w:rsidRDefault="00711A27" w:rsidP="002D2623">
            <w:pPr>
              <w:ind w:left="0"/>
            </w:pPr>
            <w:r>
              <w:t>1 - Normal</w:t>
            </w:r>
          </w:p>
          <w:p w:rsidR="00711A27" w:rsidRDefault="00711A27" w:rsidP="002D2623">
            <w:pPr>
              <w:ind w:left="0"/>
            </w:pPr>
            <w:r>
              <w:t xml:space="preserve">2 - Exercício Anterior </w:t>
            </w:r>
          </w:p>
        </w:tc>
      </w:tr>
      <w:tr w:rsidR="002D2623" w:rsidTr="00770918">
        <w:tc>
          <w:tcPr>
            <w:tcW w:w="2263" w:type="dxa"/>
          </w:tcPr>
          <w:p w:rsidR="002D2623" w:rsidRDefault="002D2623" w:rsidP="00AC4062">
            <w:pPr>
              <w:ind w:left="0"/>
            </w:pPr>
            <w:r>
              <w:t>Tipo de pessoal</w:t>
            </w:r>
          </w:p>
        </w:tc>
        <w:tc>
          <w:tcPr>
            <w:tcW w:w="5380" w:type="dxa"/>
          </w:tcPr>
          <w:p w:rsidR="002D2623" w:rsidRDefault="00711A27" w:rsidP="002D2623">
            <w:pPr>
              <w:ind w:left="0"/>
            </w:pPr>
            <w:r>
              <w:t>1 - Ativo</w:t>
            </w:r>
          </w:p>
          <w:p w:rsidR="00711A27" w:rsidRDefault="00711A27" w:rsidP="002D2623">
            <w:pPr>
              <w:ind w:left="0"/>
            </w:pPr>
            <w:r>
              <w:lastRenderedPageBreak/>
              <w:t xml:space="preserve">2 </w:t>
            </w:r>
            <w:r w:rsidR="00F83A61">
              <w:t>–</w:t>
            </w:r>
            <w:r>
              <w:t xml:space="preserve"> Inativo</w:t>
            </w:r>
          </w:p>
        </w:tc>
      </w:tr>
      <w:tr w:rsidR="002D2623" w:rsidTr="00770918">
        <w:tc>
          <w:tcPr>
            <w:tcW w:w="2263" w:type="dxa"/>
          </w:tcPr>
          <w:p w:rsidR="002D2623" w:rsidRDefault="002D2623" w:rsidP="00AC4062">
            <w:pPr>
              <w:ind w:left="0"/>
            </w:pPr>
            <w:r>
              <w:lastRenderedPageBreak/>
              <w:t>Órgão</w:t>
            </w:r>
          </w:p>
        </w:tc>
        <w:tc>
          <w:tcPr>
            <w:tcW w:w="5380" w:type="dxa"/>
          </w:tcPr>
          <w:p w:rsidR="00F83A61" w:rsidRDefault="00F83A61" w:rsidP="00F83A61">
            <w:pPr>
              <w:ind w:left="0"/>
            </w:pPr>
            <w:r>
              <w:t>codigoOrgao - nomeOrgao</w:t>
            </w:r>
          </w:p>
          <w:p w:rsidR="002D2623" w:rsidRDefault="00AF76DC" w:rsidP="00F83A61">
            <w:pPr>
              <w:ind w:left="0"/>
            </w:pPr>
            <w:r>
              <w:t>Listar</w:t>
            </w:r>
            <w:r w:rsidR="00711A27">
              <w:t xml:space="preserve"> Órgãos </w:t>
            </w:r>
            <w:r>
              <w:t>do Agrupamento que o usuário possui permissão de acesso.</w:t>
            </w:r>
            <w:r w:rsidR="00F83A61">
              <w:t xml:space="preserve"> </w:t>
            </w:r>
          </w:p>
        </w:tc>
      </w:tr>
      <w:tr w:rsidR="002D2623" w:rsidTr="00770918">
        <w:tc>
          <w:tcPr>
            <w:tcW w:w="2263" w:type="dxa"/>
          </w:tcPr>
          <w:p w:rsidR="002D2623" w:rsidRDefault="00DB7DF9" w:rsidP="00AC4062">
            <w:pPr>
              <w:ind w:left="0"/>
            </w:pPr>
            <w:r>
              <w:t>Código GPS</w:t>
            </w:r>
          </w:p>
        </w:tc>
        <w:tc>
          <w:tcPr>
            <w:tcW w:w="5380" w:type="dxa"/>
          </w:tcPr>
          <w:p w:rsidR="002D2623" w:rsidRDefault="00F83A61" w:rsidP="00F83A61">
            <w:pPr>
              <w:ind w:left="0"/>
            </w:pPr>
            <w:r>
              <w:t>2100 - Empresas</w:t>
            </w:r>
          </w:p>
          <w:p w:rsidR="00F83A61" w:rsidRDefault="00F83A61" w:rsidP="00F83A61">
            <w:pPr>
              <w:ind w:left="0"/>
            </w:pPr>
            <w:r>
              <w:t>2402 - Órgãos do Governo</w:t>
            </w:r>
          </w:p>
        </w:tc>
      </w:tr>
    </w:tbl>
    <w:p w:rsidR="00AC4062" w:rsidRDefault="00AC4062" w:rsidP="00AC4062"/>
    <w:p w:rsidR="00D854F5" w:rsidRDefault="00D854F5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D854F5" w:rsidRDefault="00D854F5" w:rsidP="00B12B27">
      <w:pPr>
        <w:pStyle w:val="Ttulo3"/>
      </w:pPr>
      <w:bookmarkStart w:id="26" w:name="_RN002_Dados_principais"/>
      <w:bookmarkStart w:id="27" w:name="_Toc82505201"/>
      <w:bookmarkEnd w:id="26"/>
      <w:r>
        <w:t xml:space="preserve">RN002 Dados </w:t>
      </w:r>
      <w:r w:rsidR="00AF41D8">
        <w:t>p</w:t>
      </w:r>
      <w:r>
        <w:t>rincipais</w:t>
      </w:r>
      <w:bookmarkEnd w:id="27"/>
    </w:p>
    <w:p w:rsidR="00D854F5" w:rsidRDefault="00D854F5" w:rsidP="00D854F5">
      <w:r>
        <w:t>Todos os campos do grid Informações Principais são obrigatórios. Caso seja incluído algum item na lista de valores a serem empenhados a edição dos campos principais deve ficar desabilitada.</w:t>
      </w:r>
    </w:p>
    <w:p w:rsidR="00FA49DD" w:rsidRDefault="00FA49DD" w:rsidP="00D854F5">
      <w:r w:rsidRPr="00B9661C">
        <w:t>O</w:t>
      </w:r>
      <w:r w:rsidR="00605EEF" w:rsidRPr="00B9661C">
        <w:t>s</w:t>
      </w:r>
      <w:r w:rsidRPr="00B9661C">
        <w:t xml:space="preserve"> campo</w:t>
      </w:r>
      <w:r w:rsidR="00605EEF" w:rsidRPr="00B9661C">
        <w:t>s</w:t>
      </w:r>
      <w:r w:rsidRPr="00B9661C">
        <w:t xml:space="preserve"> Órgão SIRH</w:t>
      </w:r>
      <w:r w:rsidR="00605EEF" w:rsidRPr="00B9661C">
        <w:t>, Unidade Orçamentária, Sub ação e Fonte de Recurso</w:t>
      </w:r>
      <w:r w:rsidR="00791DD9" w:rsidRPr="00B9661C">
        <w:t>, CNPJ da Filial</w:t>
      </w:r>
      <w:r w:rsidR="00605EEF" w:rsidRPr="00B9661C">
        <w:t xml:space="preserve"> e Código GPS</w:t>
      </w:r>
      <w:r w:rsidRPr="00B9661C">
        <w:t xml:space="preserve"> deve</w:t>
      </w:r>
      <w:r w:rsidR="00605EEF" w:rsidRPr="00B9661C">
        <w:t>m</w:t>
      </w:r>
      <w:r w:rsidRPr="00B9661C">
        <w:t xml:space="preserve"> ser preenchido</w:t>
      </w:r>
      <w:r w:rsidR="00605EEF" w:rsidRPr="00B9661C">
        <w:t>s</w:t>
      </w:r>
      <w:r w:rsidRPr="00B9661C">
        <w:t xml:space="preserve"> automaticamente ao informar o campo órgão (buscar </w:t>
      </w:r>
      <w:r w:rsidR="00BF6C21" w:rsidRPr="00B9661C">
        <w:t xml:space="preserve">conforme </w:t>
      </w:r>
      <w:hyperlink w:anchor="_Buscar_Dados_Auxiliares" w:history="1">
        <w:r w:rsidR="00BF6C21" w:rsidRPr="00B9661C">
          <w:rPr>
            <w:rStyle w:val="Hyperlink"/>
          </w:rPr>
          <w:t>anexo 4</w:t>
        </w:r>
      </w:hyperlink>
      <w:r w:rsidRPr="00B9661C">
        <w:t>), mantendo</w:t>
      </w:r>
      <w:r w:rsidR="002112EB" w:rsidRPr="00B9661C">
        <w:t>-os</w:t>
      </w:r>
      <w:r w:rsidRPr="00B9661C">
        <w:t xml:space="preserve"> habilitado</w:t>
      </w:r>
      <w:r w:rsidR="002112EB" w:rsidRPr="00B9661C">
        <w:t>s</w:t>
      </w:r>
      <w:r w:rsidRPr="00B9661C">
        <w:t xml:space="preserve"> permitindo alteração pelo usuário quando necessário.</w:t>
      </w:r>
    </w:p>
    <w:p w:rsidR="00D854F5" w:rsidRDefault="00D854F5" w:rsidP="00AC4062"/>
    <w:p w:rsidR="00AF41D8" w:rsidRDefault="00AF41D8" w:rsidP="00B12B27">
      <w:pPr>
        <w:pStyle w:val="Ttulo3"/>
      </w:pPr>
      <w:bookmarkStart w:id="28" w:name="_RN003_Valores_a"/>
      <w:bookmarkStart w:id="29" w:name="_Toc82505202"/>
      <w:bookmarkEnd w:id="28"/>
      <w:r>
        <w:t>RN003 Valores a serem empenhados</w:t>
      </w:r>
      <w:bookmarkEnd w:id="29"/>
    </w:p>
    <w:p w:rsidR="00770D6C" w:rsidRDefault="00AF41D8" w:rsidP="00AF41D8">
      <w:r>
        <w:t xml:space="preserve">O botão adicionar do grid valores a serem empenhados só deve ficar habilitado </w:t>
      </w:r>
      <w:r w:rsidR="00285C30">
        <w:t>quando</w:t>
      </w:r>
      <w:r>
        <w:t xml:space="preserve"> todos os campos do grid principal estiverem preenchidos. </w:t>
      </w:r>
    </w:p>
    <w:p w:rsidR="00BE06B8" w:rsidRDefault="00BE06B8" w:rsidP="00AF41D8"/>
    <w:p w:rsidR="00770D6C" w:rsidRDefault="00AF41D8" w:rsidP="00AF41D8">
      <w:r>
        <w:t xml:space="preserve">Existindo algum item nessa lista os campos das informações principais não poderão ser editados e o botão Gerar Arquivo deverá ser habilitado. </w:t>
      </w:r>
    </w:p>
    <w:p w:rsidR="00770D6C" w:rsidRDefault="00770D6C" w:rsidP="00AF41D8"/>
    <w:p w:rsidR="00AF41D8" w:rsidRDefault="00AF41D8" w:rsidP="00AF41D8">
      <w:r>
        <w:t xml:space="preserve">A cada acionamento do botão Adicionar </w:t>
      </w:r>
      <w:r w:rsidR="00770D6C">
        <w:t>todos os campos do grid Valores a serem empenhados deverão ser limpos exceto os campos Unidade Orçamentária, Sub ação e Fonte de Recurso</w:t>
      </w:r>
      <w:r w:rsidR="00E84189">
        <w:t xml:space="preserve"> e os campos relacionados aos elementos de INSS deverão </w:t>
      </w:r>
      <w:r w:rsidR="00B56B59">
        <w:t xml:space="preserve">ficar </w:t>
      </w:r>
      <w:r w:rsidR="00E84189">
        <w:t>ocultos</w:t>
      </w:r>
      <w:r w:rsidR="00770D6C">
        <w:t>.</w:t>
      </w:r>
    </w:p>
    <w:p w:rsidR="00094B7E" w:rsidRDefault="00094B7E" w:rsidP="00AF41D8"/>
    <w:p w:rsidR="005A4074" w:rsidRDefault="005A4074" w:rsidP="005A4074">
      <w:pPr>
        <w:pStyle w:val="Ttulo3"/>
      </w:pPr>
      <w:bookmarkStart w:id="30" w:name="_RN004_Validar_Elemento"/>
      <w:bookmarkStart w:id="31" w:name="_Toc82505203"/>
      <w:bookmarkEnd w:id="30"/>
      <w:r>
        <w:lastRenderedPageBreak/>
        <w:t>RN00</w:t>
      </w:r>
      <w:r w:rsidR="00A0183F">
        <w:t>4</w:t>
      </w:r>
      <w:r>
        <w:t xml:space="preserve"> Validar Elemento da Despesa</w:t>
      </w:r>
      <w:bookmarkEnd w:id="31"/>
    </w:p>
    <w:p w:rsidR="005A4074" w:rsidRDefault="005A4074" w:rsidP="005A4074">
      <w:r>
        <w:t xml:space="preserve">Ao preencher o campo Elemento da Despesa o sistema deverá fazer uma consulta na </w:t>
      </w:r>
      <w:r w:rsidR="008257B7">
        <w:t>tabela EPAGELEMENTODESPESA pelo</w:t>
      </w:r>
      <w:r>
        <w:t xml:space="preserve"> código informado pelo usuário. </w:t>
      </w:r>
      <w:r w:rsidR="008257B7">
        <w:t>Ao encontrar o sistema deverá atualizar os campos</w:t>
      </w:r>
      <w:r w:rsidR="00E225CE">
        <w:t xml:space="preserve"> da tela</w:t>
      </w:r>
      <w:r w:rsidR="008257B7">
        <w:t xml:space="preserve"> conforme </w:t>
      </w:r>
      <w:hyperlink w:anchor="_RN004_Atualizar_campos" w:history="1">
        <w:r w:rsidR="008257B7" w:rsidRPr="00CD3471">
          <w:rPr>
            <w:rStyle w:val="Hyperlink"/>
            <w:b/>
          </w:rPr>
          <w:t>RN00</w:t>
        </w:r>
        <w:r w:rsidR="00CE7486">
          <w:rPr>
            <w:rStyle w:val="Hyperlink"/>
            <w:b/>
          </w:rPr>
          <w:t>5</w:t>
        </w:r>
      </w:hyperlink>
      <w:r w:rsidR="008257B7">
        <w:t xml:space="preserve">. </w:t>
      </w:r>
      <w:r w:rsidRPr="00B9661C">
        <w:t>Caso</w:t>
      </w:r>
      <w:r w:rsidR="00FD4386" w:rsidRPr="00B9661C">
        <w:t xml:space="preserve"> o sistema </w:t>
      </w:r>
      <w:r w:rsidRPr="00B9661C">
        <w:t xml:space="preserve">não </w:t>
      </w:r>
      <w:r w:rsidR="00FD4386" w:rsidRPr="00B9661C">
        <w:t>encontre nenhum registro para o elemento informado ser</w:t>
      </w:r>
      <w:r w:rsidRPr="00B9661C">
        <w:t>á emiti</w:t>
      </w:r>
      <w:r w:rsidR="00FD4386" w:rsidRPr="00B9661C">
        <w:t>da</w:t>
      </w:r>
      <w:r w:rsidRPr="00B9661C">
        <w:t xml:space="preserve"> a mensagem</w:t>
      </w:r>
      <w:r w:rsidR="00B361BF" w:rsidRPr="00B9661C">
        <w:t xml:space="preserve"> MSG10</w:t>
      </w:r>
      <w:r w:rsidRPr="00B9661C">
        <w:t xml:space="preserve"> (‘</w:t>
      </w:r>
      <w:r w:rsidR="00B361BF" w:rsidRPr="00B9661C">
        <w:t>Nenhum registro encontrado. ’</w:t>
      </w:r>
      <w:r w:rsidRPr="00B9661C">
        <w:t>).</w:t>
      </w:r>
      <w:r>
        <w:t xml:space="preserve"> </w:t>
      </w:r>
    </w:p>
    <w:p w:rsidR="00E225CE" w:rsidRDefault="00E225CE" w:rsidP="005A4074"/>
    <w:p w:rsidR="008257B7" w:rsidRDefault="008257B7" w:rsidP="008257B7">
      <w:pPr>
        <w:pStyle w:val="Ttulo3"/>
      </w:pPr>
      <w:bookmarkStart w:id="32" w:name="_RN004_Atualizar_campos"/>
      <w:bookmarkStart w:id="33" w:name="_RN005_Atualizar_campos"/>
      <w:bookmarkStart w:id="34" w:name="_Toc82505204"/>
      <w:bookmarkEnd w:id="32"/>
      <w:bookmarkEnd w:id="33"/>
      <w:r>
        <w:t>RN00</w:t>
      </w:r>
      <w:r w:rsidR="00A0183F">
        <w:t>5</w:t>
      </w:r>
      <w:r w:rsidR="008721FD">
        <w:t xml:space="preserve"> </w:t>
      </w:r>
      <w:r>
        <w:t xml:space="preserve">Atualizar </w:t>
      </w:r>
      <w:r w:rsidR="008C4D4F">
        <w:t>C</w:t>
      </w:r>
      <w:r>
        <w:t xml:space="preserve">ampos </w:t>
      </w:r>
      <w:r w:rsidR="008C4D4F">
        <w:t>R</w:t>
      </w:r>
      <w:r>
        <w:t>elacionados ao Elemento da Despesa</w:t>
      </w:r>
      <w:bookmarkEnd w:id="34"/>
    </w:p>
    <w:p w:rsidR="00CE7486" w:rsidRDefault="00531041" w:rsidP="005A4074">
      <w:r>
        <w:t xml:space="preserve">Atualizar o campo descrição do elemento com o </w:t>
      </w:r>
      <w:r w:rsidR="004425D3">
        <w:t>valor encontrado na pesquisa</w:t>
      </w:r>
      <w:r>
        <w:t>.</w:t>
      </w:r>
      <w:r w:rsidR="00CE7486">
        <w:t xml:space="preserve"> </w:t>
      </w:r>
    </w:p>
    <w:p w:rsidR="00531041" w:rsidRDefault="00BB5273" w:rsidP="005A4074">
      <w:r>
        <w:t>Se o elemento da despesa informado foi cadastrado com o c</w:t>
      </w:r>
      <w:r w:rsidR="00531041">
        <w:t xml:space="preserve">ampo Elemento Referente ao INSS: </w:t>
      </w:r>
    </w:p>
    <w:p w:rsidR="00CE7486" w:rsidRDefault="00531041" w:rsidP="00CE7486">
      <w:pPr>
        <w:pStyle w:val="PargrafodaLista"/>
        <w:numPr>
          <w:ilvl w:val="0"/>
          <w:numId w:val="25"/>
        </w:numPr>
      </w:pPr>
      <w:r>
        <w:t>O</w:t>
      </w:r>
      <w:r w:rsidR="00BB5273">
        <w:t>s campos “CNPJ da Filial”, “Código GPS”, “Qtde Empregados”, “Valor Empregados” e “Valor outras entidades” deverão ser exibidos</w:t>
      </w:r>
      <w:r w:rsidR="00CE7486">
        <w:t xml:space="preserve">; </w:t>
      </w:r>
    </w:p>
    <w:p w:rsidR="00CE7486" w:rsidRPr="00B9661C" w:rsidRDefault="00CE7486" w:rsidP="00CE7486">
      <w:pPr>
        <w:pStyle w:val="PargrafodaLista"/>
        <w:numPr>
          <w:ilvl w:val="0"/>
          <w:numId w:val="25"/>
        </w:numPr>
      </w:pPr>
      <w:r w:rsidRPr="00B9661C">
        <w:t>Preenche</w:t>
      </w:r>
      <w:r w:rsidR="0055738A" w:rsidRPr="00B9661C">
        <w:t>r</w:t>
      </w:r>
      <w:r w:rsidRPr="00B9661C">
        <w:t xml:space="preserve"> com “0” (valor inicial) os campos “Qtde Empregados”, “Valor Empregados” e “Valor outras entidades”;</w:t>
      </w:r>
    </w:p>
    <w:p w:rsidR="005A4074" w:rsidRPr="00B9661C" w:rsidRDefault="00531041" w:rsidP="00531041">
      <w:pPr>
        <w:pStyle w:val="PargrafodaLista"/>
        <w:numPr>
          <w:ilvl w:val="0"/>
          <w:numId w:val="25"/>
        </w:numPr>
      </w:pPr>
      <w:r w:rsidRPr="00B9661C">
        <w:t xml:space="preserve">O campo CNPJ da Filial </w:t>
      </w:r>
      <w:r w:rsidR="00C43430" w:rsidRPr="00B9661C">
        <w:t xml:space="preserve">e o Código GPS </w:t>
      </w:r>
      <w:r w:rsidRPr="00B9661C">
        <w:t xml:space="preserve">deverá ser preenchido </w:t>
      </w:r>
      <w:r w:rsidR="000C4372" w:rsidRPr="00B9661C">
        <w:t xml:space="preserve">automaticamente </w:t>
      </w:r>
      <w:r w:rsidR="00C43430" w:rsidRPr="00B9661C">
        <w:t>(</w:t>
      </w:r>
      <w:hyperlink w:anchor="_Buscar_Dados_de" w:history="1">
        <w:r w:rsidR="00C43430" w:rsidRPr="00B9661C">
          <w:rPr>
            <w:rStyle w:val="Hyperlink"/>
          </w:rPr>
          <w:t>anexo 4</w:t>
        </w:r>
      </w:hyperlink>
      <w:r w:rsidR="00C43430" w:rsidRPr="00B9661C">
        <w:t>)</w:t>
      </w:r>
      <w:r w:rsidR="000C4372" w:rsidRPr="00B9661C">
        <w:t xml:space="preserve">, </w:t>
      </w:r>
      <w:r w:rsidR="00CE7486" w:rsidRPr="00B9661C">
        <w:t xml:space="preserve">mantendo o campo habilitado </w:t>
      </w:r>
      <w:r w:rsidR="00AE51E0" w:rsidRPr="00B9661C">
        <w:t xml:space="preserve">possibilitando </w:t>
      </w:r>
      <w:r w:rsidR="000C4372" w:rsidRPr="00B9661C">
        <w:t>alteração</w:t>
      </w:r>
      <w:r w:rsidR="00AE51E0" w:rsidRPr="00B9661C">
        <w:t xml:space="preserve"> pelo usuário</w:t>
      </w:r>
      <w:r w:rsidRPr="00B9661C">
        <w:t>.</w:t>
      </w:r>
    </w:p>
    <w:p w:rsidR="00531041" w:rsidRDefault="00531041" w:rsidP="00531041">
      <w:r>
        <w:t>Do contrário:</w:t>
      </w:r>
    </w:p>
    <w:p w:rsidR="00531041" w:rsidRDefault="00531041" w:rsidP="00531041">
      <w:pPr>
        <w:pStyle w:val="PargrafodaLista"/>
        <w:numPr>
          <w:ilvl w:val="0"/>
          <w:numId w:val="25"/>
        </w:numPr>
      </w:pPr>
      <w:r>
        <w:t>Os campos “CNPJ da Filial”, “Código GPS”, “Qtde Empregados”, “Valor Empregados” e “Valor outras entidades” deverão ser limpos e ocultados;</w:t>
      </w:r>
    </w:p>
    <w:p w:rsidR="00531041" w:rsidRDefault="00531041" w:rsidP="00531041"/>
    <w:p w:rsidR="00514929" w:rsidRPr="00B9661C" w:rsidRDefault="00514929" w:rsidP="00514929">
      <w:pPr>
        <w:pStyle w:val="Ttulo3"/>
      </w:pPr>
      <w:bookmarkStart w:id="35" w:name="_RN006_Validar_dados"/>
      <w:bookmarkStart w:id="36" w:name="_Toc82505205"/>
      <w:bookmarkEnd w:id="35"/>
      <w:r w:rsidRPr="00B9661C">
        <w:t>RN006</w:t>
      </w:r>
      <w:r w:rsidR="00DF5C39" w:rsidRPr="00B9661C">
        <w:t xml:space="preserve"> </w:t>
      </w:r>
      <w:r w:rsidRPr="00B9661C">
        <w:t xml:space="preserve">Validar </w:t>
      </w:r>
      <w:r w:rsidR="00DA46E8" w:rsidRPr="00B9661C">
        <w:t>D</w:t>
      </w:r>
      <w:r w:rsidR="00DF5C39" w:rsidRPr="00B9661C">
        <w:t xml:space="preserve">ados de </w:t>
      </w:r>
      <w:r w:rsidR="00DA46E8" w:rsidRPr="00B9661C">
        <w:t>O</w:t>
      </w:r>
      <w:r w:rsidRPr="00B9661C">
        <w:t>rçament</w:t>
      </w:r>
      <w:r w:rsidR="00DF5C39" w:rsidRPr="00B9661C">
        <w:t>o</w:t>
      </w:r>
      <w:bookmarkEnd w:id="36"/>
      <w:r w:rsidR="00DF5C39" w:rsidRPr="00B9661C">
        <w:t xml:space="preserve"> </w:t>
      </w:r>
    </w:p>
    <w:p w:rsidR="005A4074" w:rsidRDefault="00514929" w:rsidP="00514929">
      <w:r w:rsidRPr="00B9661C">
        <w:t xml:space="preserve">Tentativa de informar um valor </w:t>
      </w:r>
      <w:r w:rsidR="00DF5C39" w:rsidRPr="00B9661C">
        <w:t>menor que 1 nos campos “Unidade Orçamentária”, “Sub ação” e “Fonte de Recurso”</w:t>
      </w:r>
      <w:r w:rsidRPr="00B9661C">
        <w:t xml:space="preserve">. </w:t>
      </w:r>
      <w:r w:rsidR="00881918" w:rsidRPr="00B9661C">
        <w:t>O sistema exibe a mensagem MSG707 (“O valor do(a) &lt;Nome do campo&gt; não pode ser igual a zero.”);</w:t>
      </w:r>
    </w:p>
    <w:p w:rsidR="0090677D" w:rsidRDefault="00C43B3A" w:rsidP="0090677D">
      <w:pPr>
        <w:pStyle w:val="Ttulo3"/>
      </w:pPr>
      <w:bookmarkStart w:id="37" w:name="_RN007_Validar_Elemento"/>
      <w:bookmarkStart w:id="38" w:name="_Toc82505206"/>
      <w:bookmarkEnd w:id="37"/>
      <w:r>
        <w:lastRenderedPageBreak/>
        <w:t xml:space="preserve">RN007 </w:t>
      </w:r>
      <w:r w:rsidR="0090677D">
        <w:t xml:space="preserve">Validar Elemento da Despesa Já </w:t>
      </w:r>
      <w:r w:rsidR="004945BE">
        <w:t>Adicionado</w:t>
      </w:r>
      <w:bookmarkEnd w:id="38"/>
    </w:p>
    <w:p w:rsidR="0090677D" w:rsidRDefault="00F42321" w:rsidP="00514929">
      <w:r>
        <w:t xml:space="preserve">Tentativa de </w:t>
      </w:r>
      <w:r w:rsidR="0090677D">
        <w:t>informar um Elemento da Despesa que j</w:t>
      </w:r>
      <w:r w:rsidR="00006A1D">
        <w:t xml:space="preserve">á existe </w:t>
      </w:r>
      <w:r w:rsidR="0090677D">
        <w:t xml:space="preserve">na lista de valores a serem empenhados o sistema deverá emitir a mensagem </w:t>
      </w:r>
      <w:r w:rsidR="00D748A9">
        <w:t xml:space="preserve">MSG212 </w:t>
      </w:r>
      <w:r w:rsidR="0090677D">
        <w:t>(‘</w:t>
      </w:r>
      <w:r w:rsidR="00D748A9" w:rsidRPr="00D748A9">
        <w:t>Este item já foi adicionado a lista.</w:t>
      </w:r>
      <w:r w:rsidR="00D748A9">
        <w:t xml:space="preserve"> ’</w:t>
      </w:r>
      <w:r w:rsidR="0090677D">
        <w:t>)</w:t>
      </w:r>
      <w:r w:rsidR="00D748A9">
        <w:t>.</w:t>
      </w:r>
    </w:p>
    <w:p w:rsidR="00C4557C" w:rsidRDefault="00C4557C" w:rsidP="00514929"/>
    <w:p w:rsidR="00C4557C" w:rsidRDefault="00C4557C" w:rsidP="00C4557C">
      <w:pPr>
        <w:pStyle w:val="Ttulo3"/>
      </w:pPr>
      <w:bookmarkStart w:id="39" w:name="_RN009_Validar_campo"/>
      <w:bookmarkStart w:id="40" w:name="_Toc82505207"/>
      <w:bookmarkEnd w:id="39"/>
      <w:r>
        <w:t xml:space="preserve">RN009 Validar </w:t>
      </w:r>
      <w:r w:rsidR="00D900B6">
        <w:t xml:space="preserve">campo </w:t>
      </w:r>
      <w:r>
        <w:t xml:space="preserve">Valor </w:t>
      </w:r>
      <w:r w:rsidR="00895CFB">
        <w:t xml:space="preserve">do </w:t>
      </w:r>
      <w:r>
        <w:t>Complement</w:t>
      </w:r>
      <w:r w:rsidR="00895CFB">
        <w:t>o</w:t>
      </w:r>
      <w:bookmarkEnd w:id="40"/>
    </w:p>
    <w:p w:rsidR="00C4557C" w:rsidRDefault="00C4557C" w:rsidP="00C4557C">
      <w:r>
        <w:t xml:space="preserve">Tentativa de adicionar um </w:t>
      </w:r>
      <w:r w:rsidR="00D900B6">
        <w:t xml:space="preserve">registro </w:t>
      </w:r>
      <w:r>
        <w:t xml:space="preserve">na lista de valores a serem empenhados </w:t>
      </w:r>
      <w:r w:rsidR="00D900B6">
        <w:t xml:space="preserve">com o valor complementar igual a 0 (zero), </w:t>
      </w:r>
      <w:r>
        <w:t>o sistema deverá emitir a mensagem MSG</w:t>
      </w:r>
      <w:r w:rsidR="00D900B6">
        <w:t>707</w:t>
      </w:r>
      <w:r>
        <w:t xml:space="preserve"> (‘</w:t>
      </w:r>
      <w:r w:rsidR="00D900B6" w:rsidRPr="00D900B6">
        <w:t xml:space="preserve">O valor do(a) </w:t>
      </w:r>
      <w:r w:rsidR="00895CFB">
        <w:t xml:space="preserve">complemento </w:t>
      </w:r>
      <w:r w:rsidR="00D900B6" w:rsidRPr="00D900B6">
        <w:t xml:space="preserve"> não pode ser igual a zero</w:t>
      </w:r>
      <w:r w:rsidRPr="00D748A9">
        <w:t>.</w:t>
      </w:r>
      <w:r>
        <w:t xml:space="preserve"> ’).</w:t>
      </w:r>
    </w:p>
    <w:p w:rsidR="00094B7E" w:rsidRDefault="00094B7E" w:rsidP="00AF41D8"/>
    <w:p w:rsidR="00921590" w:rsidRDefault="00921590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41" w:name="_Toc76134365"/>
    </w:p>
    <w:p w:rsidR="00921590" w:rsidRDefault="00921590" w:rsidP="00921590">
      <w:pPr>
        <w:pStyle w:val="Ttulo2"/>
      </w:pPr>
      <w:bookmarkStart w:id="42" w:name="_Toc82505208"/>
      <w:r>
        <w:t>Envio FTP</w:t>
      </w:r>
      <w:bookmarkEnd w:id="41"/>
      <w:bookmarkEnd w:id="42"/>
      <w:r>
        <w:t xml:space="preserve"> </w:t>
      </w:r>
    </w:p>
    <w:p w:rsidR="00921590" w:rsidRDefault="00921590" w:rsidP="00921590">
      <w:pPr>
        <w:pStyle w:val="Ttulo3"/>
      </w:pPr>
      <w:bookmarkStart w:id="43" w:name="_RN008:_Validar_o"/>
      <w:bookmarkStart w:id="44" w:name="_Toc82505209"/>
      <w:bookmarkEnd w:id="43"/>
      <w:r>
        <w:t>RN00</w:t>
      </w:r>
      <w:r w:rsidR="00C43B3A">
        <w:t>8</w:t>
      </w:r>
      <w:r>
        <w:t>: Validar o reenvio do arquivo antes de enviar por FTP</w:t>
      </w:r>
      <w:bookmarkEnd w:id="44"/>
      <w:r>
        <w:t xml:space="preserve"> </w:t>
      </w:r>
    </w:p>
    <w:p w:rsidR="00770D6C" w:rsidRDefault="00921590" w:rsidP="00921590">
      <w:r>
        <w:t>Tentativa de enviar um arquivo que já foi enviado</w:t>
      </w:r>
      <w:r>
        <w:rPr>
          <w:b/>
        </w:rPr>
        <w:t>.</w:t>
      </w:r>
      <w:r>
        <w:t xml:space="preserve"> O sistema emitirá a mensagem </w:t>
      </w:r>
      <w:r w:rsidRPr="00FB74CC">
        <w:t>MSG</w:t>
      </w:r>
      <w:r>
        <w:t>2794 de confirmação com o texto: “</w:t>
      </w:r>
      <w:r w:rsidRPr="00E95340">
        <w:t xml:space="preserve">Arquivo(s) já enviado(s) em </w:t>
      </w:r>
      <w:r>
        <w:t>&lt;</w:t>
      </w:r>
      <w:r w:rsidR="009D54FD">
        <w:t>Data Envio</w:t>
      </w:r>
      <w:r>
        <w:t>&gt;</w:t>
      </w:r>
      <w:r w:rsidRPr="00E95340">
        <w:t xml:space="preserve"> por </w:t>
      </w:r>
      <w:r>
        <w:t>&lt;</w:t>
      </w:r>
      <w:r w:rsidR="009D54FD">
        <w:t>CPF Responsável  pelo Envio</w:t>
      </w:r>
      <w:r>
        <w:t>&gt;</w:t>
      </w:r>
      <w:r w:rsidRPr="00E95340">
        <w:t>. Reenviar?</w:t>
      </w:r>
      <w:r>
        <w:t xml:space="preserve"> ”.</w:t>
      </w:r>
    </w:p>
    <w:p w:rsidR="00F1487D" w:rsidRDefault="00F1487D" w:rsidP="00921590"/>
    <w:p w:rsidR="00AF41D8" w:rsidRDefault="00AF41D8" w:rsidP="00F1487D">
      <w:pPr>
        <w:ind w:left="0"/>
      </w:pPr>
    </w:p>
    <w:p w:rsidR="005A125E" w:rsidRDefault="005A125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5" w:name="_Toc82505210"/>
      <w:r>
        <w:lastRenderedPageBreak/>
        <w:t>Anexos</w:t>
      </w:r>
      <w:bookmarkEnd w:id="45"/>
    </w:p>
    <w:p w:rsidR="00AE2BF8" w:rsidRDefault="001F1B17" w:rsidP="00AC4062">
      <w:pPr>
        <w:pStyle w:val="Ttulo2"/>
      </w:pPr>
      <w:bookmarkStart w:id="46" w:name="_Listar_Arquivos_de_1"/>
      <w:bookmarkStart w:id="47" w:name="_Toc82505211"/>
      <w:bookmarkEnd w:id="46"/>
      <w:r>
        <w:t>Listar Arquivos de Empenho Complementar</w:t>
      </w:r>
      <w:bookmarkEnd w:id="47"/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SELECT </w:t>
      </w:r>
      <w:r w:rsidR="00B5709D" w:rsidRPr="00965872">
        <w:rPr>
          <w:rStyle w:val="nfaseIntensa"/>
          <w:sz w:val="16"/>
          <w:szCs w:val="16"/>
          <w:highlight w:val="white"/>
        </w:rPr>
        <w:t>EC. CDARQUIVOEMPENHOCOMP</w:t>
      </w:r>
      <w:r w:rsidRPr="00965872">
        <w:rPr>
          <w:rStyle w:val="nfaseIntensa"/>
          <w:sz w:val="16"/>
          <w:szCs w:val="16"/>
          <w:highlight w:val="white"/>
        </w:rPr>
        <w:t>,</w:t>
      </w: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TO_CHAR(EC.DTGERACAO</w:t>
      </w:r>
      <w:r w:rsidR="00965872" w:rsidRPr="00965872">
        <w:rPr>
          <w:rStyle w:val="nfaseIntensa"/>
          <w:sz w:val="16"/>
          <w:szCs w:val="16"/>
          <w:highlight w:val="white"/>
        </w:rPr>
        <w:t>,'dd/MM/yyyy - HH24:MI') AS DTGERACAO,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HO.NMORGAO,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LPAD(EC.NUMESREFERENCIA,2,'0') || '/' ||EC.NUANOREFERENCIA </w:t>
      </w:r>
      <w:r w:rsidR="005E7E28">
        <w:rPr>
          <w:rStyle w:val="nfaseIntensa"/>
          <w:sz w:val="16"/>
          <w:szCs w:val="16"/>
          <w:highlight w:val="white"/>
        </w:rPr>
        <w:t>AS</w:t>
      </w:r>
      <w:r w:rsidRPr="00965872">
        <w:rPr>
          <w:rStyle w:val="nfaseIntensa"/>
          <w:sz w:val="16"/>
          <w:szCs w:val="16"/>
          <w:highlight w:val="white"/>
        </w:rPr>
        <w:t xml:space="preserve"> REFERENCIA,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CASE EC.INTIPOFOLHA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WHEN 1 THEN 'Prévia'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WHEN 2 THEN 'Normal'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WHEN 3 THEN 'Suplementar'       </w:t>
      </w:r>
    </w:p>
    <w:p w:rsid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END AS TIPOFOLHA,</w:t>
      </w:r>
    </w:p>
    <w:p w:rsidR="006D60F7" w:rsidRPr="00965872" w:rsidRDefault="006D60F7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>
        <w:rPr>
          <w:rStyle w:val="nfaseIntensa"/>
          <w:sz w:val="16"/>
          <w:szCs w:val="16"/>
          <w:highlight w:val="white"/>
        </w:rPr>
        <w:t xml:space="preserve">       EC.NUFOLHA,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CASE EC.INTIPOEXERCICIO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WHEN 1 THEN 'Normal'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WHEN 2 THEN 'Exercí</w:t>
      </w:r>
      <w:r w:rsidR="005E7E28">
        <w:rPr>
          <w:rStyle w:val="nfaseIntensa"/>
          <w:sz w:val="16"/>
          <w:szCs w:val="16"/>
          <w:highlight w:val="white"/>
        </w:rPr>
        <w:t>c</w:t>
      </w:r>
      <w:r w:rsidRPr="00965872">
        <w:rPr>
          <w:rStyle w:val="nfaseIntensa"/>
          <w:sz w:val="16"/>
          <w:szCs w:val="16"/>
          <w:highlight w:val="white"/>
        </w:rPr>
        <w:t>io Anterior'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END AS TIPOEXERCICIO,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CASE EC.INTIPOPESSOAL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WHEN 1 THEN 'Ativo'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WHEN 2 THEN 'Inativo'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END AS TIPOPESSOAL,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EC.NMARQUIVO,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EC.BLARQUIVO,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CASE EC.FLENVIO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WHEN 'S' THEN 'Sim'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WHEN 'N' THEN 'Não'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END AS FLENVIO,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--INFO ENVIO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</w:t>
      </w:r>
      <w:r w:rsidR="005E7E28" w:rsidRPr="00965872">
        <w:rPr>
          <w:rStyle w:val="nfaseIntensa"/>
          <w:sz w:val="16"/>
          <w:szCs w:val="16"/>
          <w:highlight w:val="white"/>
        </w:rPr>
        <w:t>TO_CHAR(EC.DTENVIO,'DD/MM/YYYY - HH24:MI') AS DTENVIO,</w:t>
      </w: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DECODE(P.NUCPF, NULL, '', FFORMATACAMPO(P.NUCPF, 'CPF')) </w:t>
      </w: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              || ' ' || P.NMPESSOA AS NUCPFRESPENVIOARQUIVO,</w:t>
      </w: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P.NMPESSOA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FROM EPAGARQUIVOEMPENHOCOMP EC</w:t>
      </w: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INNER JOIN ECADHISTORGAO HO</w:t>
      </w: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    ON  EC.CDORGAO = HO.CDORGAO </w:t>
      </w: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        AND HO.FLANULADO = 'N' </w:t>
      </w: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        AND HO.DTINICIOVIGENCIA = (SELECT MAX(HISTORGAO.DTINICIOVIGENCIA)</w:t>
      </w: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                                          FROM ECADHISTORGAO HISTORGAO </w:t>
      </w: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                                          WHERE HISTORGAO.CDORGAO = HO.CDORGAO) </w:t>
      </w:r>
    </w:p>
    <w:p w:rsid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LEFT JOIN ECADPESSOA P ON (EC.NUCPFRESPENVIOARQUIVO = P.NUCPF) </w:t>
      </w:r>
    </w:p>
    <w:p w:rsidR="002A35FB" w:rsidRDefault="002A35FB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215EA" w:rsidRPr="0044179B" w:rsidRDefault="006215EA" w:rsidP="006215E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4179B">
        <w:rPr>
          <w:rStyle w:val="nfaseIntensa"/>
          <w:sz w:val="16"/>
          <w:szCs w:val="16"/>
          <w:highlight w:val="white"/>
        </w:rPr>
        <w:t xml:space="preserve">-- </w:t>
      </w:r>
      <w:r w:rsidR="00F4572F" w:rsidRPr="0044179B">
        <w:rPr>
          <w:rStyle w:val="nfaseIntensa"/>
          <w:sz w:val="16"/>
          <w:szCs w:val="16"/>
          <w:highlight w:val="white"/>
        </w:rPr>
        <w:t>Se</w:t>
      </w:r>
      <w:r w:rsidRPr="0044179B">
        <w:rPr>
          <w:rStyle w:val="nfaseIntensa"/>
          <w:sz w:val="16"/>
          <w:szCs w:val="16"/>
          <w:highlight w:val="white"/>
        </w:rPr>
        <w:t xml:space="preserve"> for passado o CDARQUIVOEMPENHOCOMP (usado após uma </w:t>
      </w:r>
      <w:r w:rsidR="00A86C68" w:rsidRPr="0044179B">
        <w:rPr>
          <w:rStyle w:val="nfaseIntensa"/>
          <w:sz w:val="16"/>
          <w:szCs w:val="16"/>
          <w:highlight w:val="white"/>
        </w:rPr>
        <w:t>geração</w:t>
      </w:r>
      <w:r w:rsidRPr="0044179B">
        <w:rPr>
          <w:rStyle w:val="nfaseIntensa"/>
          <w:sz w:val="16"/>
          <w:szCs w:val="16"/>
          <w:highlight w:val="white"/>
        </w:rPr>
        <w:t xml:space="preserve">) </w:t>
      </w:r>
    </w:p>
    <w:p w:rsidR="006215EA" w:rsidRPr="0044179B" w:rsidRDefault="006215EA" w:rsidP="006215E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4179B">
        <w:rPr>
          <w:rStyle w:val="nfaseIntensa"/>
          <w:sz w:val="16"/>
          <w:szCs w:val="16"/>
          <w:highlight w:val="white"/>
        </w:rPr>
        <w:t xml:space="preserve">-- WHERE CDARQUIVOEMPENHOCOMP = &amp;CDARQUIVOEMPENHOCOMP       </w:t>
      </w:r>
    </w:p>
    <w:p w:rsidR="006215EA" w:rsidRPr="0044179B" w:rsidRDefault="006215EA" w:rsidP="006215E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215EA" w:rsidRDefault="006215EA" w:rsidP="006215E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4179B">
        <w:rPr>
          <w:rStyle w:val="nfaseIntensa"/>
          <w:sz w:val="16"/>
          <w:szCs w:val="16"/>
          <w:highlight w:val="white"/>
        </w:rPr>
        <w:t>--senão PADRÃO</w:t>
      </w:r>
    </w:p>
    <w:p w:rsidR="006215EA" w:rsidRDefault="006215EA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2A35FB" w:rsidRPr="002A35FB" w:rsidRDefault="002A35FB" w:rsidP="002A35F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2A35FB">
        <w:rPr>
          <w:rStyle w:val="nfaseIntensa"/>
          <w:sz w:val="16"/>
          <w:szCs w:val="16"/>
        </w:rPr>
        <w:t>WHERE EC.NUMESREFERENCIA = &amp;NUMESREFERENCIA</w:t>
      </w:r>
    </w:p>
    <w:p w:rsidR="002A35FB" w:rsidRPr="00965872" w:rsidRDefault="002A35FB" w:rsidP="002A35F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A35FB">
        <w:rPr>
          <w:rStyle w:val="nfaseIntensa"/>
          <w:sz w:val="16"/>
          <w:szCs w:val="16"/>
        </w:rPr>
        <w:t xml:space="preserve">       AND EC.NUANOREFERENCIA = &amp;NUANOREFERENCIA</w:t>
      </w:r>
    </w:p>
    <w:p w:rsidR="00965872" w:rsidRPr="00965872" w:rsidRDefault="00965872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ORDER BY </w:t>
      </w:r>
    </w:p>
    <w:p w:rsidR="00965872" w:rsidRPr="00965872" w:rsidRDefault="005E7E28" w:rsidP="0096587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    HO.NMORGAO ASC,   </w:t>
      </w:r>
    </w:p>
    <w:p w:rsidR="00965872" w:rsidRPr="00965872" w:rsidRDefault="005E7E28" w:rsidP="00965872">
      <w:pPr>
        <w:rPr>
          <w:rStyle w:val="nfaseIntensa"/>
          <w:sz w:val="16"/>
          <w:szCs w:val="16"/>
        </w:rPr>
      </w:pPr>
      <w:r w:rsidRPr="00965872">
        <w:rPr>
          <w:rStyle w:val="nfaseIntensa"/>
          <w:sz w:val="16"/>
          <w:szCs w:val="16"/>
          <w:highlight w:val="white"/>
        </w:rPr>
        <w:t xml:space="preserve">             EC.DTGERACAO   DESC</w:t>
      </w:r>
    </w:p>
    <w:p w:rsidR="0044179B" w:rsidRDefault="0044179B">
      <w:pPr>
        <w:spacing w:line="240" w:lineRule="auto"/>
        <w:ind w:left="0"/>
        <w:jc w:val="left"/>
      </w:pPr>
    </w:p>
    <w:p w:rsidR="005A01E4" w:rsidRDefault="005A01E4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44179B" w:rsidRDefault="005A01E4" w:rsidP="0044179B">
      <w:pPr>
        <w:pStyle w:val="Ttulo2"/>
      </w:pPr>
      <w:bookmarkStart w:id="48" w:name="_Detalhar_Empenho_Complementar"/>
      <w:bookmarkStart w:id="49" w:name="_Toc82505212"/>
      <w:bookmarkEnd w:id="48"/>
      <w:r>
        <w:lastRenderedPageBreak/>
        <w:t>Detalhar</w:t>
      </w:r>
      <w:r w:rsidR="0044179B">
        <w:t xml:space="preserve"> Empenho Complementar</w:t>
      </w:r>
      <w:bookmarkEnd w:id="49"/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>SELECT ECI.CDARQUIVOEMPENHOCOMPITEM,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HO.NMORGAO,</w:t>
      </w:r>
    </w:p>
    <w:p w:rsidR="005A01E4" w:rsidRPr="00B9661C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</w:t>
      </w:r>
      <w:r w:rsidRPr="00B9661C">
        <w:rPr>
          <w:rStyle w:val="nfaseIntensa"/>
          <w:sz w:val="16"/>
          <w:szCs w:val="16"/>
        </w:rPr>
        <w:t>CASE EC.NUMESREFERENCIA</w:t>
      </w:r>
    </w:p>
    <w:p w:rsidR="00FE2269" w:rsidRPr="00B9661C" w:rsidRDefault="005A01E4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 </w:t>
      </w:r>
      <w:r w:rsidR="00FE2269" w:rsidRPr="00B9661C">
        <w:rPr>
          <w:rStyle w:val="nfaseIntensa"/>
          <w:sz w:val="16"/>
          <w:szCs w:val="16"/>
        </w:rPr>
        <w:t>WHEN 1 THEN '01 - Janeiro'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2 THEN '02 - Fevereiro'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3 THEN '03 - Março'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4 THEN '04 - Abril'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5 THEN '05 - Maio'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6 THEN '06 - Junho'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7 THEN '07 - Julho'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8 THEN '08 - Agosto'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9 THEN '09 - Setembro'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10 THEN '10 - Outubro'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11 THEN '11 - Novembro'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12 THEN '12 - Dezembro'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13 THEN '13 - Décimo Terceiro'</w:t>
      </w:r>
    </w:p>
    <w:p w:rsidR="00FE2269" w:rsidRPr="00B9661C" w:rsidRDefault="00FE2269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 WHEN 14 THEN '14 - Férias'</w:t>
      </w:r>
    </w:p>
    <w:p w:rsidR="005A01E4" w:rsidRPr="005A01E4" w:rsidRDefault="005A01E4" w:rsidP="00FE2269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B9661C">
        <w:rPr>
          <w:rStyle w:val="nfaseIntensa"/>
          <w:sz w:val="16"/>
          <w:szCs w:val="16"/>
        </w:rPr>
        <w:t xml:space="preserve">       </w:t>
      </w:r>
      <w:r w:rsidR="001E2089" w:rsidRPr="00B9661C">
        <w:rPr>
          <w:rStyle w:val="nfaseIntensa"/>
          <w:sz w:val="16"/>
          <w:szCs w:val="16"/>
        </w:rPr>
        <w:t>END</w:t>
      </w:r>
      <w:r w:rsidRPr="00B9661C">
        <w:rPr>
          <w:rStyle w:val="nfaseIntensa"/>
          <w:sz w:val="16"/>
          <w:szCs w:val="16"/>
        </w:rPr>
        <w:t xml:space="preserve"> || '/' ||EC.NUANOREFERENCIA AS REFERENCIA,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EC.DTGERACAO,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CASE EC.INTIPOFOLHA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WHEN 1 THEN 'Prévia'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WHEN 2 THEN 'Normal'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WHEN 3 THEN 'Suplementar'       </w:t>
      </w:r>
    </w:p>
    <w:p w:rsidR="00173BBD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END AS TIPOFOLHA,</w:t>
      </w:r>
    </w:p>
    <w:p w:rsidR="00173BBD" w:rsidRPr="005A01E4" w:rsidRDefault="00173BBD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>
        <w:rPr>
          <w:rStyle w:val="nfaseIntensa"/>
          <w:sz w:val="16"/>
          <w:szCs w:val="16"/>
        </w:rPr>
        <w:t xml:space="preserve">       EC.NUFOLHA,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CASE EC.INTIPOEXERCICIO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WHEN 1 THEN 'Normal'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WHEN 2 THEN 'Exercício Anterior'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END AS TIPOEXERCICIO,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CASE EC.INTIPOPESSOAL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WHEN 1 THEN 'Ativo'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WHEN 2 THEN 'Inativo'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END AS TIPOPESSOAL,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--VALORES EMPENHADOS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LPAD(ECI.NUUNIDADEORCAMENTARIA,5,'0') AS NUUNIDADEORCAMENTARIA,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LPAD(ECI.NUSUBACAO,6,'0') AS NUSUBACAO,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LPAD(ECI.NUFONTERECURSO,10,'0') AS NUFONTERECURSO,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LPAD(ECI.CDELEMENTODESPESA,8,'0') AS CDELEMENTODESPESA,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FFORMATACAMPO(ECI.NUCNPJCREDOR, 'CNPJ') AS NUCNPJCREDOR,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ECI.VLCOMPLEMENTO,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ECI.NUCNPJFILIAL,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CASE WHEN ECI.NUCNPJFILIAL IS NULL 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THEN ECI.NUCNPJFILIAL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  ELSE FFORMATACAMPO(ECI.NUCNPJFILIAL, 'CNPJ')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END AS NUCNPJFILIAL,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CASE ECI.NUCODIGOGPS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WHEN 2100 THEN '2100 - Empresas'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WHEN 2402 THEN '2402 - Órgãos do Governo'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END AS NUCODIGOGPS,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ECI.NUEMPREGADOS,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ECI.VLRETEMPREGADOS,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ECI.VLOUTRASENTIDADES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FROM EPAGARQUIVOEMPENHOCOMP EC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INNER JOIN ECADHISTORGAO HO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    ON  EC.CDORGAO = HO.CDORGAO 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        AND HO.FLANULADO = 'N' 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        AND HO.DTINICIOVIGENCIA = (SELECT MAX(HISTORGAO.DTINICIOVIGENCIA)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                                          FROM ECADHISTORGAO HISTORGAO 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                                            WHERE HISTORGAO.CDORGAO = HO.CDORGAO) 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</w:p>
    <w:p w:rsidR="001E2089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INNER JOIN EPAGARQUIVOEMPENHOCOMPITEM ECI </w:t>
      </w:r>
    </w:p>
    <w:p w:rsidR="005A01E4" w:rsidRPr="005A01E4" w:rsidRDefault="001E2089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>
        <w:rPr>
          <w:rStyle w:val="nfaseIntensa"/>
          <w:sz w:val="16"/>
          <w:szCs w:val="16"/>
        </w:rPr>
        <w:t xml:space="preserve">            </w:t>
      </w:r>
      <w:r w:rsidR="005A01E4" w:rsidRPr="005A01E4">
        <w:rPr>
          <w:rStyle w:val="nfaseIntensa"/>
          <w:sz w:val="16"/>
          <w:szCs w:val="16"/>
        </w:rPr>
        <w:t>ON (EC.CDARQUIVOEMPENHOCOMP = ECI.CDARQUIVOEMPENHOCOMP)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WHERE EC.CDARQUIVOEMPENHOCOMP = &amp;CDARQUIVOEMPENHOCOMP       </w:t>
      </w:r>
    </w:p>
    <w:p w:rsidR="005A01E4" w:rsidRPr="005A01E4" w:rsidRDefault="005A01E4" w:rsidP="00E10476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5A01E4">
        <w:rPr>
          <w:rStyle w:val="nfaseIntensa"/>
          <w:sz w:val="16"/>
          <w:szCs w:val="16"/>
        </w:rPr>
        <w:t xml:space="preserve">       ORDER BY ECI.CDARQUIVOEMPENHOCOMPITEM DESC</w:t>
      </w:r>
    </w:p>
    <w:p w:rsidR="00BF0D89" w:rsidRDefault="00BF0D89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50" w:name="_Detalhar_Empenho_Complementar_1"/>
      <w:bookmarkEnd w:id="50"/>
    </w:p>
    <w:p w:rsidR="00754901" w:rsidRDefault="00754901" w:rsidP="00ED25BB">
      <w:pPr>
        <w:pStyle w:val="Ttulo2"/>
      </w:pPr>
      <w:bookmarkStart w:id="51" w:name="_Toc82505213"/>
      <w:r>
        <w:lastRenderedPageBreak/>
        <w:t>Detalhar E</w:t>
      </w:r>
      <w:r w:rsidR="002C50DC">
        <w:t>nvio</w:t>
      </w:r>
      <w:bookmarkEnd w:id="51"/>
    </w:p>
    <w:p w:rsidR="00754901" w:rsidRPr="00E00C27" w:rsidRDefault="00754901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E00C27">
        <w:rPr>
          <w:rStyle w:val="nfaseIntensa"/>
          <w:sz w:val="16"/>
          <w:szCs w:val="16"/>
        </w:rPr>
        <w:t>SELECT CASE EC.FLENVIO</w:t>
      </w:r>
    </w:p>
    <w:p w:rsidR="00754901" w:rsidRPr="00E00C27" w:rsidRDefault="00754901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E00C27">
        <w:rPr>
          <w:rStyle w:val="nfaseIntensa"/>
          <w:sz w:val="16"/>
          <w:szCs w:val="16"/>
        </w:rPr>
        <w:t xml:space="preserve">         WHEN 'S' THEN 'Sim'</w:t>
      </w:r>
    </w:p>
    <w:p w:rsidR="00754901" w:rsidRPr="00E00C27" w:rsidRDefault="00754901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E00C27">
        <w:rPr>
          <w:rStyle w:val="nfaseIntensa"/>
          <w:sz w:val="16"/>
          <w:szCs w:val="16"/>
        </w:rPr>
        <w:t xml:space="preserve">         WHEN 'N' THEN 'Não'</w:t>
      </w:r>
    </w:p>
    <w:p w:rsidR="00754901" w:rsidRPr="00E00C27" w:rsidRDefault="00754901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E00C27">
        <w:rPr>
          <w:rStyle w:val="nfaseIntensa"/>
          <w:sz w:val="16"/>
          <w:szCs w:val="16"/>
        </w:rPr>
        <w:t xml:space="preserve">       END AS FLENVIO,</w:t>
      </w:r>
    </w:p>
    <w:p w:rsidR="00754901" w:rsidRPr="00E00C27" w:rsidRDefault="00754901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E00C27">
        <w:rPr>
          <w:rStyle w:val="nfaseIntensa"/>
          <w:sz w:val="16"/>
          <w:szCs w:val="16"/>
        </w:rPr>
        <w:t xml:space="preserve">       TO_CHAR(EC.DTENVIO,'dd/MM/yyyy - HH24:MI') AS DTENVIO,</w:t>
      </w:r>
    </w:p>
    <w:p w:rsidR="00754901" w:rsidRPr="00E00C27" w:rsidRDefault="00754901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E00C27">
        <w:rPr>
          <w:rStyle w:val="nfaseIntensa"/>
          <w:sz w:val="16"/>
          <w:szCs w:val="16"/>
        </w:rPr>
        <w:t xml:space="preserve">       DECODE(P.NUCPF, NULL, '', FFORMATACAMPO(P.NUCPF, 'CPF')) </w:t>
      </w:r>
    </w:p>
    <w:p w:rsidR="00754901" w:rsidRPr="00E00C27" w:rsidRDefault="00754901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E00C27">
        <w:rPr>
          <w:rStyle w:val="nfaseIntensa"/>
          <w:sz w:val="16"/>
          <w:szCs w:val="16"/>
        </w:rPr>
        <w:t xml:space="preserve">                       || ' ' || P.NMPESSOA AS NUCPFRESPENVIOARQUIVO,</w:t>
      </w:r>
    </w:p>
    <w:p w:rsidR="00754901" w:rsidRPr="00E00C27" w:rsidRDefault="00754901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E00C27">
        <w:rPr>
          <w:rStyle w:val="nfaseIntensa"/>
          <w:sz w:val="16"/>
          <w:szCs w:val="16"/>
        </w:rPr>
        <w:t xml:space="preserve">       EC.NMARQUIVO</w:t>
      </w:r>
      <w:r w:rsidR="007F1FCF">
        <w:rPr>
          <w:rStyle w:val="nfaseIntensa"/>
          <w:sz w:val="16"/>
          <w:szCs w:val="16"/>
        </w:rPr>
        <w:t>ENVIADO</w:t>
      </w:r>
    </w:p>
    <w:p w:rsidR="00754901" w:rsidRPr="00E00C27" w:rsidRDefault="00754901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E00C27">
        <w:rPr>
          <w:rStyle w:val="nfaseIntensa"/>
          <w:sz w:val="16"/>
          <w:szCs w:val="16"/>
        </w:rPr>
        <w:t xml:space="preserve">       FROM EPAGARQUIVOEMPENHOCOMP EC</w:t>
      </w:r>
    </w:p>
    <w:p w:rsidR="00754901" w:rsidRPr="00E00C27" w:rsidRDefault="00754901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E00C27">
        <w:rPr>
          <w:rStyle w:val="nfaseIntensa"/>
          <w:sz w:val="16"/>
          <w:szCs w:val="16"/>
        </w:rPr>
        <w:t xml:space="preserve">            LEFT JOIN ECADPESSOA P ON (EC.NUCPFRESPENVIOARQUIVO = P.NUCPF) </w:t>
      </w:r>
    </w:p>
    <w:p w:rsidR="00754901" w:rsidRDefault="00754901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E00C27">
        <w:rPr>
          <w:rStyle w:val="nfaseIntensa"/>
          <w:sz w:val="16"/>
          <w:szCs w:val="16"/>
        </w:rPr>
        <w:t xml:space="preserve">       WHERE CDARQUIVOEMPENHOCOMP = &amp;CDARQUIVOEMPENHOCOMP</w:t>
      </w:r>
    </w:p>
    <w:p w:rsidR="00E00C27" w:rsidRPr="00E00C27" w:rsidRDefault="00E00C27" w:rsidP="00754901">
      <w:pPr>
        <w:spacing w:line="240" w:lineRule="auto"/>
        <w:ind w:left="0"/>
        <w:jc w:val="left"/>
        <w:rPr>
          <w:rStyle w:val="nfaseIntensa"/>
          <w:sz w:val="16"/>
          <w:szCs w:val="16"/>
        </w:rPr>
      </w:pPr>
    </w:p>
    <w:p w:rsidR="00E00C27" w:rsidRDefault="00E00C27">
      <w:pPr>
        <w:spacing w:line="240" w:lineRule="auto"/>
        <w:ind w:left="0"/>
        <w:jc w:val="left"/>
      </w:pPr>
    </w:p>
    <w:p w:rsidR="00E00C27" w:rsidRDefault="006B07BC" w:rsidP="00E00C27">
      <w:pPr>
        <w:pStyle w:val="Ttulo2"/>
      </w:pPr>
      <w:bookmarkStart w:id="52" w:name="_Buscar_Dados_de"/>
      <w:bookmarkStart w:id="53" w:name="_Buscar_Dados_Auxiliares"/>
      <w:bookmarkStart w:id="54" w:name="_Toc82505214"/>
      <w:bookmarkEnd w:id="52"/>
      <w:bookmarkEnd w:id="53"/>
      <w:r>
        <w:t>Buscar Dados Auxiliares</w:t>
      </w:r>
      <w:bookmarkEnd w:id="54"/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SELECT CASE WHEN &amp;TIPOPESSOAL =1 </w:t>
      </w:r>
      <w:r w:rsidRPr="0076007F">
        <w:rPr>
          <w:rStyle w:val="nfaseIntensa"/>
          <w:i w:val="0"/>
          <w:iCs w:val="0"/>
          <w:sz w:val="16"/>
          <w:szCs w:val="16"/>
          <w:highlight w:val="white"/>
        </w:rPr>
        <w:t>--ATIVO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THEN UO.NUUNIDADEORCAMENTARIA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ELSE UOOC.NUUNIDADEORCAMENTARIAINATIVO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END AS NUUNIDADEORCAMENTARIA,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CASE WHEN &amp;TIPOPESSOAL =1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THEN UO.NUSUBACAO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ELSE UOOC.NUSUBACAOINATIVO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END AS NUSUBACAO,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CASE WHEN &amp;TIPOPESSOAL =1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THEN UO.NUFONTERECURSO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ELSE UOOC.NUFONTERECURSOINATIVO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END AS NUFONTERECURSO,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HO.NUCNPJ,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HO.CDORGAOSIRH,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OP.NUCODIGOPAGAMENTOGPS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FROM EPAGUNIDORCAMENTARIAORGCARR UOOC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INNER JOIN EPAGUNIDORCAMENTARIA UO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ON (UOOC.CDUNIDORCAMENTARIA = UO.CDUNIDORCAMENTARIA)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INNER JOIN ECADHISTORGAO HO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 ON (UOOC.CDORGAO = HO.CDORGAO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     AND HO.FLANULADO = 'N'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     AND HO.DTINICIOVIGENCIA = (SELECT MAX(HISTORGAO.DTINICIOVIGENCIA)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                                       FROM ECADHISTORGAO HISTORGAO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                                       WHERE HISTORGAO.CDORGAO = HO.CDORGAO)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 )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LEFT JOIN EPAGORGAOPARAMETRO OP ON (HO.CDORGAO = OP.CDORGAO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     AND (OP.NUANOINICIOVIGENCIA*100)+OP.NUMESINICIOVIGENCIA =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                                 (SELECT MAX((PAR.NUANOINICIOVIGENCIA*100)+PAR.NUMESINICIOVIGENCIA)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                                       FROM EPAGORGAOPARAMETRO PAR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                                       WHERE PAR.CDORGAO = OP.CDORGAO)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      )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 xml:space="preserve">       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>WHERE UOOC.CDESTRUTURACARREIRA IS NULL</w:t>
      </w:r>
    </w:p>
    <w:p w:rsidR="0076007F" w:rsidRPr="0076007F" w:rsidRDefault="0076007F" w:rsidP="0076007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6007F">
        <w:rPr>
          <w:rStyle w:val="nfaseIntensa"/>
          <w:sz w:val="16"/>
          <w:szCs w:val="16"/>
          <w:highlight w:val="white"/>
        </w:rPr>
        <w:t>AND UOOC.CDORGAO = &amp;CDORGAO</w:t>
      </w:r>
    </w:p>
    <w:p w:rsidR="0076007F" w:rsidRDefault="0076007F" w:rsidP="00E00C27">
      <w:pPr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5D53E3" w:rsidRDefault="005D53E3" w:rsidP="00E00C27">
      <w:pPr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</w:p>
    <w:p w:rsidR="00F678B6" w:rsidRDefault="00F678B6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754901" w:rsidRDefault="005D53E3" w:rsidP="001910BB">
      <w:pPr>
        <w:pStyle w:val="Ttulo2"/>
        <w:spacing w:line="240" w:lineRule="auto"/>
        <w:ind w:left="0"/>
      </w:pPr>
      <w:bookmarkStart w:id="55" w:name="_Leiaute_do_arquivo"/>
      <w:bookmarkStart w:id="56" w:name="_Toc82505215"/>
      <w:bookmarkEnd w:id="55"/>
      <w:r>
        <w:lastRenderedPageBreak/>
        <w:t xml:space="preserve">Leiaute do </w:t>
      </w:r>
      <w:r w:rsidR="0071729B">
        <w:t>A</w:t>
      </w:r>
      <w:r>
        <w:t>rquivo</w:t>
      </w:r>
      <w:bookmarkEnd w:id="56"/>
      <w:r>
        <w:t xml:space="preserve"> </w:t>
      </w:r>
    </w:p>
    <w:p w:rsidR="00EF29C4" w:rsidRDefault="00EF29C4" w:rsidP="00EF29C4"/>
    <w:p w:rsidR="00BE28B7" w:rsidRDefault="00BE28B7" w:rsidP="00BE28B7">
      <w:pPr>
        <w:pStyle w:val="Ttulo3"/>
      </w:pPr>
      <w:bookmarkStart w:id="57" w:name="_Toc82505216"/>
      <w:r>
        <w:t>Nome do arquivo</w:t>
      </w:r>
      <w:bookmarkEnd w:id="57"/>
      <w:r w:rsidRPr="005D53E3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</w:p>
    <w:p w:rsidR="0030358A" w:rsidRDefault="00BE28B7" w:rsidP="00EF29C4">
      <w:r w:rsidRPr="00BE28B7">
        <w:t xml:space="preserve">O </w:t>
      </w:r>
      <w:r>
        <w:t xml:space="preserve">nome do </w:t>
      </w:r>
      <w:r w:rsidRPr="00BE28B7">
        <w:t xml:space="preserve">arquivo </w:t>
      </w:r>
      <w:r>
        <w:t xml:space="preserve">será </w:t>
      </w:r>
      <w:r w:rsidR="000D245A">
        <w:t>composto</w:t>
      </w:r>
      <w:r>
        <w:t xml:space="preserve"> </w:t>
      </w:r>
      <w:r w:rsidR="000D245A">
        <w:t xml:space="preserve">da </w:t>
      </w:r>
      <w:r>
        <w:t xml:space="preserve">seguinte </w:t>
      </w:r>
      <w:r w:rsidR="000D245A">
        <w:t>forma</w:t>
      </w:r>
      <w:r w:rsidR="0030358A">
        <w:t>:</w:t>
      </w:r>
      <w:r w:rsidR="0083697F">
        <w:t xml:space="preserve"> </w:t>
      </w:r>
    </w:p>
    <w:p w:rsidR="0083697F" w:rsidRDefault="0083697F" w:rsidP="00EF29C4">
      <w:pPr>
        <w:rPr>
          <w:b/>
          <w:i/>
        </w:rPr>
      </w:pPr>
      <w:r w:rsidRPr="0030358A">
        <w:t>“00”</w:t>
      </w:r>
      <w:r w:rsidR="0030358A" w:rsidRPr="0030358A">
        <w:t xml:space="preserve"> </w:t>
      </w:r>
      <w:r w:rsidRPr="0030358A">
        <w:t>+</w:t>
      </w:r>
      <w:r w:rsidR="0030358A" w:rsidRPr="0030358A">
        <w:t xml:space="preserve"> </w:t>
      </w:r>
      <w:r w:rsidR="00FD17FF" w:rsidRPr="0030358A">
        <w:rPr>
          <w:b/>
        </w:rPr>
        <w:t>Geração</w:t>
      </w:r>
      <w:r w:rsidR="0030358A" w:rsidRPr="0030358A">
        <w:rPr>
          <w:b/>
        </w:rPr>
        <w:t xml:space="preserve"> </w:t>
      </w:r>
      <w:r w:rsidR="00FD17FF" w:rsidRPr="0030358A">
        <w:t>+</w:t>
      </w:r>
      <w:r w:rsidR="0030358A" w:rsidRPr="0030358A">
        <w:t xml:space="preserve"> </w:t>
      </w:r>
      <w:r w:rsidR="00FD17FF" w:rsidRPr="0030358A">
        <w:t>”.”</w:t>
      </w:r>
      <w:r w:rsidR="0030358A" w:rsidRPr="0030358A">
        <w:t xml:space="preserve"> </w:t>
      </w:r>
      <w:r w:rsidR="00FD17FF" w:rsidRPr="0030358A">
        <w:t>+</w:t>
      </w:r>
      <w:r w:rsidR="0030358A" w:rsidRPr="0030358A">
        <w:t xml:space="preserve"> </w:t>
      </w:r>
      <w:r w:rsidR="000D245A" w:rsidRPr="0030358A">
        <w:rPr>
          <w:b/>
        </w:rPr>
        <w:t>Tipo</w:t>
      </w:r>
      <w:r w:rsidR="00B10B0E" w:rsidRPr="0030358A">
        <w:t xml:space="preserve"> </w:t>
      </w:r>
      <w:r w:rsidR="000D245A" w:rsidRPr="0030358A">
        <w:rPr>
          <w:b/>
        </w:rPr>
        <w:t>Folha</w:t>
      </w:r>
      <w:r w:rsidR="0030358A" w:rsidRPr="0030358A">
        <w:rPr>
          <w:b/>
        </w:rPr>
        <w:t xml:space="preserve"> </w:t>
      </w:r>
      <w:r w:rsidR="000D245A" w:rsidRPr="0030358A">
        <w:t>+</w:t>
      </w:r>
      <w:r w:rsidR="0030358A" w:rsidRPr="0030358A">
        <w:t xml:space="preserve"> </w:t>
      </w:r>
      <w:r w:rsidR="00FD17FF" w:rsidRPr="0030358A">
        <w:rPr>
          <w:b/>
        </w:rPr>
        <w:t>Sigla</w:t>
      </w:r>
      <w:r w:rsidR="0030358A" w:rsidRPr="0030358A">
        <w:rPr>
          <w:b/>
        </w:rPr>
        <w:t xml:space="preserve"> </w:t>
      </w:r>
      <w:r w:rsidR="00FD17FF" w:rsidRPr="0030358A">
        <w:t>+</w:t>
      </w:r>
      <w:r w:rsidR="0030358A" w:rsidRPr="0030358A">
        <w:t xml:space="preserve"> </w:t>
      </w:r>
      <w:r w:rsidR="00B10B0E" w:rsidRPr="0030358A">
        <w:rPr>
          <w:b/>
        </w:rPr>
        <w:t>Extensã</w:t>
      </w:r>
      <w:r w:rsidR="00FD17FF" w:rsidRPr="0030358A">
        <w:rPr>
          <w:b/>
        </w:rPr>
        <w:t>o</w:t>
      </w:r>
      <w:r w:rsidR="0030358A">
        <w:rPr>
          <w:b/>
          <w:i/>
        </w:rPr>
        <w:t>.</w:t>
      </w:r>
    </w:p>
    <w:p w:rsidR="0030358A" w:rsidRDefault="0030358A" w:rsidP="00EF29C4">
      <w:pPr>
        <w:rPr>
          <w:b/>
          <w:i/>
        </w:rPr>
      </w:pPr>
      <w:r>
        <w:t xml:space="preserve">Exemplo:  </w:t>
      </w:r>
      <w:r w:rsidRPr="004175B0">
        <w:rPr>
          <w:i/>
        </w:rPr>
        <w:t>00210628.FSA.SIGRH1501</w:t>
      </w:r>
    </w:p>
    <w:p w:rsidR="0030358A" w:rsidRDefault="0030358A" w:rsidP="00EF29C4">
      <w:pPr>
        <w:rPr>
          <w:b/>
        </w:rPr>
      </w:pPr>
    </w:p>
    <w:p w:rsidR="0083697F" w:rsidRDefault="0083697F" w:rsidP="00EF29C4">
      <w:r w:rsidRPr="0030358A">
        <w:rPr>
          <w:b/>
        </w:rPr>
        <w:t>Geração</w:t>
      </w:r>
      <w:r w:rsidRPr="00E96778">
        <w:t>:</w:t>
      </w:r>
      <w:r>
        <w:t xml:space="preserve"> Data da geração do arquivo no formato aaMMdd; </w:t>
      </w:r>
    </w:p>
    <w:p w:rsidR="0030358A" w:rsidRDefault="0030358A" w:rsidP="00EF29C4"/>
    <w:p w:rsidR="002E5215" w:rsidRDefault="002E5215" w:rsidP="002E5215">
      <w:r w:rsidRPr="00D446E7">
        <w:rPr>
          <w:b/>
        </w:rPr>
        <w:t>Tipo</w:t>
      </w:r>
      <w:r w:rsidR="00B36E81" w:rsidRPr="00D446E7">
        <w:rPr>
          <w:b/>
        </w:rPr>
        <w:t xml:space="preserve"> </w:t>
      </w:r>
      <w:r w:rsidRPr="00D446E7">
        <w:rPr>
          <w:b/>
        </w:rPr>
        <w:t>Folha:</w:t>
      </w:r>
      <w:r>
        <w:t xml:space="preserve"> Conforme </w:t>
      </w:r>
      <w:r w:rsidR="004F45FA">
        <w:t>t</w:t>
      </w:r>
      <w:r>
        <w:t>abela</w:t>
      </w:r>
      <w:r w:rsidR="004F45FA">
        <w:t>:</w:t>
      </w:r>
    </w:p>
    <w:tbl>
      <w:tblPr>
        <w:tblStyle w:val="Tabelacomgrade"/>
        <w:tblW w:w="4819" w:type="dxa"/>
        <w:jc w:val="center"/>
        <w:tblLook w:val="04A0" w:firstRow="1" w:lastRow="0" w:firstColumn="1" w:lastColumn="0" w:noHBand="0" w:noVBand="1"/>
      </w:tblPr>
      <w:tblGrid>
        <w:gridCol w:w="3259"/>
        <w:gridCol w:w="1560"/>
      </w:tblGrid>
      <w:tr w:rsidR="004F45FA" w:rsidTr="00507301">
        <w:trPr>
          <w:jc w:val="center"/>
        </w:trPr>
        <w:tc>
          <w:tcPr>
            <w:tcW w:w="3259" w:type="dxa"/>
          </w:tcPr>
          <w:p w:rsidR="004F45FA" w:rsidRDefault="004F45FA" w:rsidP="00B36E81">
            <w:pPr>
              <w:ind w:left="0"/>
              <w:jc w:val="center"/>
            </w:pPr>
            <w:r>
              <w:t>Tipo Folha</w:t>
            </w:r>
            <w:r w:rsidR="00D52656">
              <w:t xml:space="preserve"> </w:t>
            </w:r>
            <w:r w:rsidR="00D52656" w:rsidRPr="00B9661C">
              <w:t>Empenho</w:t>
            </w:r>
          </w:p>
          <w:p w:rsidR="00B36E81" w:rsidRDefault="00B36E81" w:rsidP="00B36E81">
            <w:pPr>
              <w:ind w:left="0"/>
              <w:jc w:val="center"/>
            </w:pPr>
            <w:r>
              <w:t>(Informações Principais)</w:t>
            </w:r>
          </w:p>
        </w:tc>
        <w:tc>
          <w:tcPr>
            <w:tcW w:w="1560" w:type="dxa"/>
          </w:tcPr>
          <w:p w:rsidR="004F45FA" w:rsidRPr="00E13449" w:rsidRDefault="00E13449" w:rsidP="004F45FA">
            <w:pPr>
              <w:ind w:left="0"/>
              <w:jc w:val="center"/>
              <w:rPr>
                <w:b/>
              </w:rPr>
            </w:pPr>
            <w:r w:rsidRPr="00E13449">
              <w:rPr>
                <w:b/>
              </w:rPr>
              <w:t>Utilizar</w:t>
            </w:r>
          </w:p>
        </w:tc>
      </w:tr>
      <w:tr w:rsidR="004F45FA" w:rsidTr="00507301">
        <w:trPr>
          <w:jc w:val="center"/>
        </w:trPr>
        <w:tc>
          <w:tcPr>
            <w:tcW w:w="3259" w:type="dxa"/>
          </w:tcPr>
          <w:p w:rsidR="004F45FA" w:rsidRDefault="004F45FA" w:rsidP="004F45FA">
            <w:r>
              <w:t xml:space="preserve">1 - </w:t>
            </w:r>
            <w:r w:rsidRPr="004D38B2">
              <w:t>Previa</w:t>
            </w:r>
          </w:p>
        </w:tc>
        <w:tc>
          <w:tcPr>
            <w:tcW w:w="1560" w:type="dxa"/>
          </w:tcPr>
          <w:p w:rsidR="004F45FA" w:rsidRPr="00F01FA9" w:rsidRDefault="004F45FA" w:rsidP="00E13449">
            <w:pPr>
              <w:ind w:left="0"/>
              <w:jc w:val="center"/>
            </w:pPr>
            <w:r w:rsidRPr="00F01FA9">
              <w:t>P</w:t>
            </w:r>
          </w:p>
        </w:tc>
      </w:tr>
      <w:tr w:rsidR="004F45FA" w:rsidTr="00507301">
        <w:trPr>
          <w:jc w:val="center"/>
        </w:trPr>
        <w:tc>
          <w:tcPr>
            <w:tcW w:w="3259" w:type="dxa"/>
          </w:tcPr>
          <w:p w:rsidR="004F45FA" w:rsidRPr="004D38B2" w:rsidRDefault="004F45FA" w:rsidP="004F45FA">
            <w:r>
              <w:t xml:space="preserve">2 - </w:t>
            </w:r>
            <w:r w:rsidRPr="004D38B2">
              <w:t>Normal</w:t>
            </w:r>
          </w:p>
        </w:tc>
        <w:tc>
          <w:tcPr>
            <w:tcW w:w="1560" w:type="dxa"/>
          </w:tcPr>
          <w:p w:rsidR="004F45FA" w:rsidRPr="00F01FA9" w:rsidRDefault="004F45FA" w:rsidP="00E13449">
            <w:pPr>
              <w:ind w:left="0"/>
              <w:jc w:val="center"/>
            </w:pPr>
            <w:r w:rsidRPr="00F01FA9">
              <w:t>F</w:t>
            </w:r>
          </w:p>
        </w:tc>
      </w:tr>
      <w:tr w:rsidR="004F45FA" w:rsidTr="00507301">
        <w:trPr>
          <w:jc w:val="center"/>
        </w:trPr>
        <w:tc>
          <w:tcPr>
            <w:tcW w:w="3259" w:type="dxa"/>
          </w:tcPr>
          <w:p w:rsidR="004F45FA" w:rsidRPr="004D38B2" w:rsidRDefault="004F45FA" w:rsidP="004F45FA">
            <w:r>
              <w:t xml:space="preserve">3 - </w:t>
            </w:r>
            <w:r w:rsidRPr="004D38B2">
              <w:t>Suplementar</w:t>
            </w:r>
          </w:p>
        </w:tc>
        <w:tc>
          <w:tcPr>
            <w:tcW w:w="1560" w:type="dxa"/>
          </w:tcPr>
          <w:p w:rsidR="004F45FA" w:rsidRPr="00F01FA9" w:rsidRDefault="004F45FA" w:rsidP="00507301">
            <w:pPr>
              <w:keepNext/>
              <w:ind w:left="0"/>
              <w:jc w:val="center"/>
            </w:pPr>
            <w:r w:rsidRPr="00F01FA9">
              <w:t>S</w:t>
            </w:r>
          </w:p>
        </w:tc>
      </w:tr>
    </w:tbl>
    <w:p w:rsidR="0030358A" w:rsidRDefault="00507301" w:rsidP="00507301">
      <w:pPr>
        <w:pStyle w:val="Legenda"/>
        <w:jc w:val="center"/>
      </w:pPr>
      <w:bookmarkStart w:id="58" w:name="_Ref80949667"/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- Tipo Folha Geração</w:t>
      </w:r>
      <w:bookmarkEnd w:id="58"/>
    </w:p>
    <w:p w:rsidR="00055B87" w:rsidRDefault="00EF29C4" w:rsidP="00055B87">
      <w:r w:rsidRPr="00D446E7">
        <w:rPr>
          <w:b/>
        </w:rPr>
        <w:t>Extensão:</w:t>
      </w:r>
      <w:r w:rsidR="009C3904">
        <w:t xml:space="preserve"> Concatenar “.SIGRH” com o código do órgão SIRH (quatro dígitos), exemplo “.SIGRH1501”;</w:t>
      </w:r>
    </w:p>
    <w:p w:rsidR="0030358A" w:rsidRDefault="0030358A" w:rsidP="00055B87"/>
    <w:p w:rsidR="009F2B0E" w:rsidRDefault="009F2B0E" w:rsidP="00055B87">
      <w:r w:rsidRPr="00D446E7">
        <w:rPr>
          <w:b/>
        </w:rPr>
        <w:t>Sigla</w:t>
      </w:r>
      <w:r w:rsidR="00C20745" w:rsidRPr="00D446E7">
        <w:rPr>
          <w:b/>
        </w:rPr>
        <w:t>:</w:t>
      </w:r>
      <w:r>
        <w:t xml:space="preserve"> conforme tabela</w:t>
      </w:r>
      <w:r w:rsidR="00B263D5">
        <w:t xml:space="preserve"> </w:t>
      </w:r>
      <w:r w:rsidR="000609D4">
        <w:t>Sigla Agrupamento</w:t>
      </w:r>
      <w:r w:rsidR="0061620B">
        <w:t>, caso o código do agrupamento (da sessão) não esteja na tabela deverá ser utilizado os dois primeiros caracteres da sigla original (ECADAGRUPAMENTO)</w:t>
      </w:r>
      <w:r w:rsidR="00032201"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2557"/>
        <w:gridCol w:w="2465"/>
      </w:tblGrid>
      <w:tr w:rsidR="00A6623D" w:rsidTr="00CB0C8A">
        <w:trPr>
          <w:jc w:val="center"/>
        </w:trPr>
        <w:tc>
          <w:tcPr>
            <w:tcW w:w="1919" w:type="dxa"/>
          </w:tcPr>
          <w:p w:rsidR="00B263D5" w:rsidRDefault="00A6623D" w:rsidP="00B263D5">
            <w:pPr>
              <w:ind w:left="0"/>
              <w:jc w:val="right"/>
            </w:pPr>
            <w:r>
              <w:t>Código</w:t>
            </w:r>
          </w:p>
          <w:p w:rsidR="00A6623D" w:rsidRDefault="00A6623D" w:rsidP="00B263D5">
            <w:pPr>
              <w:ind w:left="0"/>
              <w:jc w:val="right"/>
            </w:pPr>
            <w:r>
              <w:t>Agrupamento</w:t>
            </w:r>
          </w:p>
        </w:tc>
        <w:tc>
          <w:tcPr>
            <w:tcW w:w="2557" w:type="dxa"/>
          </w:tcPr>
          <w:p w:rsidR="0079662B" w:rsidRDefault="00A6623D" w:rsidP="0079662B">
            <w:pPr>
              <w:ind w:left="0"/>
              <w:jc w:val="center"/>
            </w:pPr>
            <w:r>
              <w:t>Sigla</w:t>
            </w:r>
            <w:r w:rsidR="0079662B">
              <w:t xml:space="preserve"> </w:t>
            </w:r>
          </w:p>
          <w:p w:rsidR="00A6623D" w:rsidRDefault="00A6623D" w:rsidP="0079662B">
            <w:pPr>
              <w:ind w:left="0"/>
              <w:jc w:val="center"/>
            </w:pPr>
            <w:r>
              <w:t>Original</w:t>
            </w:r>
          </w:p>
        </w:tc>
        <w:tc>
          <w:tcPr>
            <w:tcW w:w="2465" w:type="dxa"/>
          </w:tcPr>
          <w:p w:rsidR="00A6623D" w:rsidRPr="00E13449" w:rsidRDefault="00E13449" w:rsidP="00B263D5">
            <w:pPr>
              <w:ind w:left="0"/>
              <w:jc w:val="center"/>
              <w:rPr>
                <w:b/>
              </w:rPr>
            </w:pPr>
            <w:r w:rsidRPr="00E13449">
              <w:rPr>
                <w:b/>
              </w:rPr>
              <w:t>U</w:t>
            </w:r>
            <w:r w:rsidR="00A6623D" w:rsidRPr="00E13449">
              <w:rPr>
                <w:b/>
              </w:rPr>
              <w:t>tiliza</w:t>
            </w:r>
            <w:r w:rsidRPr="00E13449">
              <w:rPr>
                <w:b/>
              </w:rPr>
              <w:t>r</w:t>
            </w:r>
          </w:p>
          <w:p w:rsidR="00A6623D" w:rsidRDefault="00B263D5" w:rsidP="00B263D5">
            <w:pPr>
              <w:ind w:left="0"/>
              <w:jc w:val="center"/>
            </w:pPr>
            <w:r>
              <w:t xml:space="preserve">(com </w:t>
            </w:r>
            <w:r w:rsidR="00A6623D">
              <w:t xml:space="preserve">2 </w:t>
            </w:r>
            <w:r>
              <w:t>caracteres)</w:t>
            </w:r>
          </w:p>
        </w:tc>
      </w:tr>
      <w:tr w:rsidR="00F3112F" w:rsidTr="00CB0C8A">
        <w:trPr>
          <w:jc w:val="center"/>
        </w:trPr>
        <w:tc>
          <w:tcPr>
            <w:tcW w:w="1919" w:type="dxa"/>
          </w:tcPr>
          <w:p w:rsidR="00F3112F" w:rsidRPr="00154826" w:rsidRDefault="00F3112F" w:rsidP="00F3112F">
            <w:pPr>
              <w:jc w:val="right"/>
            </w:pPr>
            <w:r w:rsidRPr="00154826">
              <w:t>1</w:t>
            </w:r>
          </w:p>
        </w:tc>
        <w:tc>
          <w:tcPr>
            <w:tcW w:w="2557" w:type="dxa"/>
          </w:tcPr>
          <w:p w:rsidR="00F3112F" w:rsidRPr="006D3342" w:rsidRDefault="00F3112F" w:rsidP="00F3112F">
            <w:pPr>
              <w:ind w:left="0"/>
              <w:jc w:val="center"/>
            </w:pPr>
            <w:r w:rsidRPr="006D3342">
              <w:t>AGPE</w:t>
            </w:r>
          </w:p>
        </w:tc>
        <w:tc>
          <w:tcPr>
            <w:tcW w:w="2465" w:type="dxa"/>
          </w:tcPr>
          <w:p w:rsidR="00F3112F" w:rsidRPr="00F01FA9" w:rsidRDefault="00F3112F" w:rsidP="00F3112F">
            <w:r w:rsidRPr="00F01FA9">
              <w:t>SA</w:t>
            </w:r>
          </w:p>
        </w:tc>
      </w:tr>
      <w:tr w:rsidR="00F3112F" w:rsidTr="00CB0C8A">
        <w:trPr>
          <w:jc w:val="center"/>
        </w:trPr>
        <w:tc>
          <w:tcPr>
            <w:tcW w:w="1919" w:type="dxa"/>
          </w:tcPr>
          <w:p w:rsidR="00F3112F" w:rsidRPr="00154826" w:rsidRDefault="00F3112F" w:rsidP="00F3112F">
            <w:pPr>
              <w:jc w:val="right"/>
            </w:pPr>
            <w:r w:rsidRPr="00154826">
              <w:t>3</w:t>
            </w:r>
          </w:p>
        </w:tc>
        <w:tc>
          <w:tcPr>
            <w:tcW w:w="2557" w:type="dxa"/>
          </w:tcPr>
          <w:p w:rsidR="00F3112F" w:rsidRPr="006D3342" w:rsidRDefault="00F3112F" w:rsidP="00F3112F">
            <w:pPr>
              <w:ind w:left="0"/>
              <w:jc w:val="center"/>
            </w:pPr>
            <w:r w:rsidRPr="006D3342">
              <w:t>COHAB</w:t>
            </w:r>
          </w:p>
        </w:tc>
        <w:tc>
          <w:tcPr>
            <w:tcW w:w="2465" w:type="dxa"/>
          </w:tcPr>
          <w:p w:rsidR="00F3112F" w:rsidRPr="00F01FA9" w:rsidRDefault="00F3112F" w:rsidP="00F3112F">
            <w:r w:rsidRPr="00F01FA9">
              <w:t>CH</w:t>
            </w:r>
          </w:p>
        </w:tc>
      </w:tr>
      <w:tr w:rsidR="00F3112F" w:rsidTr="00CB0C8A">
        <w:trPr>
          <w:jc w:val="center"/>
        </w:trPr>
        <w:tc>
          <w:tcPr>
            <w:tcW w:w="1919" w:type="dxa"/>
          </w:tcPr>
          <w:p w:rsidR="00F3112F" w:rsidRPr="00154826" w:rsidRDefault="00F3112F" w:rsidP="00F3112F">
            <w:pPr>
              <w:jc w:val="right"/>
            </w:pPr>
            <w:r w:rsidRPr="00154826">
              <w:t>4</w:t>
            </w:r>
          </w:p>
        </w:tc>
        <w:tc>
          <w:tcPr>
            <w:tcW w:w="2557" w:type="dxa"/>
          </w:tcPr>
          <w:p w:rsidR="00F3112F" w:rsidRPr="006D3342" w:rsidRDefault="00F3112F" w:rsidP="00F3112F">
            <w:pPr>
              <w:ind w:left="0"/>
              <w:jc w:val="center"/>
            </w:pPr>
            <w:r w:rsidRPr="006D3342">
              <w:t>CIDASC</w:t>
            </w:r>
          </w:p>
        </w:tc>
        <w:tc>
          <w:tcPr>
            <w:tcW w:w="2465" w:type="dxa"/>
          </w:tcPr>
          <w:p w:rsidR="00F3112F" w:rsidRPr="00F01FA9" w:rsidRDefault="00F3112F" w:rsidP="00F3112F">
            <w:r w:rsidRPr="00F01FA9">
              <w:t>CG</w:t>
            </w:r>
          </w:p>
        </w:tc>
      </w:tr>
      <w:tr w:rsidR="00F3112F" w:rsidTr="00CB0C8A">
        <w:trPr>
          <w:jc w:val="center"/>
        </w:trPr>
        <w:tc>
          <w:tcPr>
            <w:tcW w:w="1919" w:type="dxa"/>
          </w:tcPr>
          <w:p w:rsidR="00F3112F" w:rsidRPr="00154826" w:rsidRDefault="00F3112F" w:rsidP="00F3112F">
            <w:pPr>
              <w:jc w:val="right"/>
            </w:pPr>
            <w:r w:rsidRPr="00154826">
              <w:t>6</w:t>
            </w:r>
          </w:p>
        </w:tc>
        <w:tc>
          <w:tcPr>
            <w:tcW w:w="2557" w:type="dxa"/>
          </w:tcPr>
          <w:p w:rsidR="00F3112F" w:rsidRPr="006D3342" w:rsidRDefault="00F3112F" w:rsidP="00F3112F">
            <w:pPr>
              <w:ind w:left="0"/>
              <w:jc w:val="center"/>
            </w:pPr>
            <w:r w:rsidRPr="006D3342">
              <w:t>SANTUR</w:t>
            </w:r>
          </w:p>
        </w:tc>
        <w:tc>
          <w:tcPr>
            <w:tcW w:w="2465" w:type="dxa"/>
          </w:tcPr>
          <w:p w:rsidR="00F3112F" w:rsidRPr="00F01FA9" w:rsidRDefault="00F3112F" w:rsidP="00F3112F">
            <w:r w:rsidRPr="00F01FA9">
              <w:t>CI</w:t>
            </w:r>
          </w:p>
        </w:tc>
      </w:tr>
      <w:tr w:rsidR="00F3112F" w:rsidTr="00CB0C8A">
        <w:trPr>
          <w:jc w:val="center"/>
        </w:trPr>
        <w:tc>
          <w:tcPr>
            <w:tcW w:w="1919" w:type="dxa"/>
          </w:tcPr>
          <w:p w:rsidR="00F3112F" w:rsidRPr="00154826" w:rsidRDefault="00F3112F" w:rsidP="00F3112F">
            <w:pPr>
              <w:jc w:val="right"/>
            </w:pPr>
            <w:r w:rsidRPr="00154826">
              <w:t>132</w:t>
            </w:r>
          </w:p>
        </w:tc>
        <w:tc>
          <w:tcPr>
            <w:tcW w:w="2557" w:type="dxa"/>
          </w:tcPr>
          <w:p w:rsidR="00F3112F" w:rsidRPr="006D3342" w:rsidRDefault="00F3112F" w:rsidP="00F3112F">
            <w:pPr>
              <w:ind w:left="0"/>
              <w:jc w:val="center"/>
            </w:pPr>
            <w:r w:rsidRPr="006D3342">
              <w:t>GEBEN</w:t>
            </w:r>
          </w:p>
        </w:tc>
        <w:tc>
          <w:tcPr>
            <w:tcW w:w="2465" w:type="dxa"/>
          </w:tcPr>
          <w:p w:rsidR="00F3112F" w:rsidRPr="00F01FA9" w:rsidRDefault="00F3112F" w:rsidP="00F3112F">
            <w:r w:rsidRPr="00F01FA9">
              <w:t>AI</w:t>
            </w:r>
          </w:p>
        </w:tc>
      </w:tr>
      <w:tr w:rsidR="00F3112F" w:rsidTr="00CB0C8A">
        <w:trPr>
          <w:jc w:val="center"/>
        </w:trPr>
        <w:tc>
          <w:tcPr>
            <w:tcW w:w="1919" w:type="dxa"/>
          </w:tcPr>
          <w:p w:rsidR="00F3112F" w:rsidRPr="00154826" w:rsidRDefault="00F3112F" w:rsidP="00F3112F">
            <w:pPr>
              <w:jc w:val="right"/>
            </w:pPr>
            <w:r w:rsidRPr="00154826">
              <w:t>133</w:t>
            </w:r>
          </w:p>
        </w:tc>
        <w:tc>
          <w:tcPr>
            <w:tcW w:w="2557" w:type="dxa"/>
          </w:tcPr>
          <w:p w:rsidR="00F3112F" w:rsidRPr="006D3342" w:rsidRDefault="00F3112F" w:rsidP="00F3112F">
            <w:pPr>
              <w:ind w:left="0"/>
              <w:jc w:val="center"/>
            </w:pPr>
            <w:r w:rsidRPr="006D3342">
              <w:t>PGTC</w:t>
            </w:r>
          </w:p>
        </w:tc>
        <w:tc>
          <w:tcPr>
            <w:tcW w:w="2465" w:type="dxa"/>
          </w:tcPr>
          <w:p w:rsidR="00F3112F" w:rsidRPr="00F01FA9" w:rsidRDefault="00F3112F" w:rsidP="00F3112F">
            <w:r w:rsidRPr="00F01FA9">
              <w:t>PT</w:t>
            </w:r>
          </w:p>
        </w:tc>
      </w:tr>
      <w:tr w:rsidR="00F3112F" w:rsidTr="00CB0C8A">
        <w:trPr>
          <w:jc w:val="center"/>
        </w:trPr>
        <w:tc>
          <w:tcPr>
            <w:tcW w:w="1919" w:type="dxa"/>
          </w:tcPr>
          <w:p w:rsidR="00F3112F" w:rsidRPr="00154826" w:rsidRDefault="00F3112F" w:rsidP="00F3112F">
            <w:pPr>
              <w:jc w:val="right"/>
            </w:pPr>
            <w:r w:rsidRPr="00154826">
              <w:t>276</w:t>
            </w:r>
          </w:p>
        </w:tc>
        <w:tc>
          <w:tcPr>
            <w:tcW w:w="2557" w:type="dxa"/>
          </w:tcPr>
          <w:p w:rsidR="00F3112F" w:rsidRPr="006D3342" w:rsidRDefault="00F3112F" w:rsidP="00F3112F">
            <w:pPr>
              <w:ind w:left="0"/>
              <w:jc w:val="center"/>
            </w:pPr>
            <w:r w:rsidRPr="006D3342">
              <w:t>CLT IMETRO</w:t>
            </w:r>
          </w:p>
        </w:tc>
        <w:tc>
          <w:tcPr>
            <w:tcW w:w="2465" w:type="dxa"/>
          </w:tcPr>
          <w:p w:rsidR="00F3112F" w:rsidRPr="00F01FA9" w:rsidRDefault="00F3112F" w:rsidP="00F3112F">
            <w:r w:rsidRPr="00F01FA9">
              <w:t>SA</w:t>
            </w:r>
          </w:p>
        </w:tc>
      </w:tr>
      <w:tr w:rsidR="00F3112F" w:rsidTr="00CB0C8A">
        <w:trPr>
          <w:jc w:val="center"/>
        </w:trPr>
        <w:tc>
          <w:tcPr>
            <w:tcW w:w="1919" w:type="dxa"/>
          </w:tcPr>
          <w:p w:rsidR="00F3112F" w:rsidRPr="00154826" w:rsidRDefault="00F3112F" w:rsidP="00F3112F">
            <w:pPr>
              <w:jc w:val="right"/>
            </w:pPr>
            <w:r w:rsidRPr="00154826">
              <w:t>340</w:t>
            </w:r>
          </w:p>
        </w:tc>
        <w:tc>
          <w:tcPr>
            <w:tcW w:w="2557" w:type="dxa"/>
          </w:tcPr>
          <w:p w:rsidR="00F3112F" w:rsidRPr="006D3342" w:rsidRDefault="00F3112F" w:rsidP="00F3112F">
            <w:pPr>
              <w:ind w:left="0"/>
              <w:jc w:val="center"/>
            </w:pPr>
            <w:r w:rsidRPr="006D3342">
              <w:t>CODESC</w:t>
            </w:r>
          </w:p>
        </w:tc>
        <w:tc>
          <w:tcPr>
            <w:tcW w:w="2465" w:type="dxa"/>
          </w:tcPr>
          <w:p w:rsidR="00F3112F" w:rsidRPr="00F01FA9" w:rsidRDefault="00F3112F" w:rsidP="00F3112F">
            <w:r w:rsidRPr="00F01FA9">
              <w:t>CO</w:t>
            </w:r>
          </w:p>
        </w:tc>
      </w:tr>
      <w:tr w:rsidR="00F3112F" w:rsidTr="00CB0C8A">
        <w:trPr>
          <w:jc w:val="center"/>
        </w:trPr>
        <w:tc>
          <w:tcPr>
            <w:tcW w:w="1919" w:type="dxa"/>
          </w:tcPr>
          <w:p w:rsidR="00F3112F" w:rsidRPr="00154826" w:rsidRDefault="00F3112F" w:rsidP="00F3112F">
            <w:pPr>
              <w:jc w:val="right"/>
            </w:pPr>
            <w:r w:rsidRPr="00154826">
              <w:lastRenderedPageBreak/>
              <w:t>134</w:t>
            </w:r>
          </w:p>
        </w:tc>
        <w:tc>
          <w:tcPr>
            <w:tcW w:w="2557" w:type="dxa"/>
          </w:tcPr>
          <w:p w:rsidR="00F3112F" w:rsidRPr="006D3342" w:rsidRDefault="00F3112F" w:rsidP="00F3112F">
            <w:pPr>
              <w:ind w:left="0"/>
              <w:jc w:val="center"/>
            </w:pPr>
            <w:r w:rsidRPr="006D3342">
              <w:t>MILITAR</w:t>
            </w:r>
          </w:p>
        </w:tc>
        <w:tc>
          <w:tcPr>
            <w:tcW w:w="2465" w:type="dxa"/>
          </w:tcPr>
          <w:p w:rsidR="00F3112F" w:rsidRPr="00F01FA9" w:rsidRDefault="00F3112F" w:rsidP="00F3112F">
            <w:r w:rsidRPr="00F01FA9">
              <w:t>QG</w:t>
            </w:r>
          </w:p>
          <w:p w:rsidR="00F3112F" w:rsidRPr="00A8097A" w:rsidRDefault="00F3112F" w:rsidP="00F3112F">
            <w:pPr>
              <w:ind w:left="0"/>
              <w:jc w:val="center"/>
            </w:pPr>
            <w:r w:rsidRPr="00A8097A">
              <w:t>(se código do órgão for 50 CBMSC)</w:t>
            </w:r>
          </w:p>
        </w:tc>
      </w:tr>
      <w:tr w:rsidR="00F3112F" w:rsidTr="00CB0C8A">
        <w:trPr>
          <w:jc w:val="center"/>
        </w:trPr>
        <w:tc>
          <w:tcPr>
            <w:tcW w:w="1919" w:type="dxa"/>
          </w:tcPr>
          <w:p w:rsidR="00F3112F" w:rsidRDefault="00F3112F" w:rsidP="00F3112F">
            <w:pPr>
              <w:jc w:val="right"/>
            </w:pPr>
            <w:r w:rsidRPr="00154826">
              <w:t>134</w:t>
            </w:r>
          </w:p>
        </w:tc>
        <w:tc>
          <w:tcPr>
            <w:tcW w:w="2557" w:type="dxa"/>
          </w:tcPr>
          <w:p w:rsidR="00F3112F" w:rsidRDefault="00F3112F" w:rsidP="00F3112F">
            <w:pPr>
              <w:ind w:left="0"/>
              <w:jc w:val="center"/>
            </w:pPr>
            <w:r w:rsidRPr="006D3342">
              <w:t>MILITAR</w:t>
            </w:r>
          </w:p>
        </w:tc>
        <w:tc>
          <w:tcPr>
            <w:tcW w:w="2465" w:type="dxa"/>
          </w:tcPr>
          <w:p w:rsidR="00F3112F" w:rsidRPr="00F01FA9" w:rsidRDefault="00F3112F" w:rsidP="00F3112F">
            <w:r w:rsidRPr="00F01FA9">
              <w:t>PO</w:t>
            </w:r>
          </w:p>
          <w:p w:rsidR="00F3112F" w:rsidRDefault="00F3112F" w:rsidP="000609D4">
            <w:pPr>
              <w:keepNext/>
              <w:ind w:left="0"/>
              <w:jc w:val="center"/>
            </w:pPr>
            <w:r w:rsidRPr="00A8097A">
              <w:t>(se código do órgão for  49 PMSC)</w:t>
            </w:r>
          </w:p>
        </w:tc>
      </w:tr>
    </w:tbl>
    <w:p w:rsidR="009F2B0E" w:rsidRDefault="000609D4" w:rsidP="000609D4">
      <w:pPr>
        <w:pStyle w:val="Legenda"/>
        <w:jc w:val="center"/>
      </w:pPr>
      <w:bookmarkStart w:id="59" w:name="_Ref80888566"/>
      <w:r>
        <w:t xml:space="preserve">Tabela </w:t>
      </w:r>
      <w:fldSimple w:instr=" SEQ Tabela \* ARABIC ">
        <w:r w:rsidR="00507301">
          <w:rPr>
            <w:noProof/>
          </w:rPr>
          <w:t>2</w:t>
        </w:r>
      </w:fldSimple>
      <w:r>
        <w:rPr>
          <w:noProof/>
        </w:rPr>
        <w:t xml:space="preserve"> - Sigla Agrupamento</w:t>
      </w:r>
      <w:bookmarkEnd w:id="59"/>
    </w:p>
    <w:p w:rsidR="00373DCF" w:rsidRDefault="00373DCF" w:rsidP="00EF29C4"/>
    <w:p w:rsidR="00716E0E" w:rsidRDefault="00716E0E" w:rsidP="00716E0E">
      <w:pPr>
        <w:pStyle w:val="Ttulo3"/>
      </w:pPr>
      <w:bookmarkStart w:id="60" w:name="_Toc82505217"/>
      <w:r>
        <w:t>Hierarquia dos Registros</w:t>
      </w:r>
      <w:bookmarkEnd w:id="60"/>
      <w:r>
        <w:t xml:space="preserve"> </w:t>
      </w:r>
    </w:p>
    <w:tbl>
      <w:tblPr>
        <w:tblStyle w:val="Tabelacomgrade"/>
        <w:tblW w:w="9073" w:type="dxa"/>
        <w:tblInd w:w="-289" w:type="dxa"/>
        <w:tblLook w:val="04A0" w:firstRow="1" w:lastRow="0" w:firstColumn="1" w:lastColumn="0" w:noHBand="0" w:noVBand="1"/>
      </w:tblPr>
      <w:tblGrid>
        <w:gridCol w:w="1844"/>
        <w:gridCol w:w="4107"/>
        <w:gridCol w:w="3122"/>
      </w:tblGrid>
      <w:tr w:rsidR="00716E0E" w:rsidTr="00117172">
        <w:tc>
          <w:tcPr>
            <w:tcW w:w="1844" w:type="dxa"/>
            <w:shd w:val="clear" w:color="auto" w:fill="F2F2F2" w:themeFill="background1" w:themeFillShade="F2"/>
          </w:tcPr>
          <w:p w:rsidR="00716E0E" w:rsidRPr="00716E0E" w:rsidRDefault="00716E0E" w:rsidP="00ED7F63">
            <w:pPr>
              <w:ind w:left="0"/>
              <w:jc w:val="center"/>
              <w:rPr>
                <w:b/>
              </w:rPr>
            </w:pPr>
            <w:r w:rsidRPr="00716E0E">
              <w:rPr>
                <w:b/>
              </w:rPr>
              <w:t>Tipo de Registro</w:t>
            </w:r>
          </w:p>
        </w:tc>
        <w:tc>
          <w:tcPr>
            <w:tcW w:w="4107" w:type="dxa"/>
            <w:shd w:val="clear" w:color="auto" w:fill="F2F2F2" w:themeFill="background1" w:themeFillShade="F2"/>
          </w:tcPr>
          <w:p w:rsidR="00716E0E" w:rsidRPr="00716E0E" w:rsidRDefault="00716E0E" w:rsidP="00716E0E">
            <w:pPr>
              <w:ind w:left="0"/>
              <w:rPr>
                <w:b/>
              </w:rPr>
            </w:pPr>
            <w:r w:rsidRPr="00716E0E">
              <w:rPr>
                <w:b/>
              </w:rPr>
              <w:t>Descrição</w:t>
            </w:r>
          </w:p>
        </w:tc>
        <w:tc>
          <w:tcPr>
            <w:tcW w:w="3122" w:type="dxa"/>
            <w:shd w:val="clear" w:color="auto" w:fill="F2F2F2" w:themeFill="background1" w:themeFillShade="F2"/>
          </w:tcPr>
          <w:p w:rsidR="00716E0E" w:rsidRPr="00716E0E" w:rsidRDefault="00716E0E" w:rsidP="00716E0E">
            <w:pPr>
              <w:ind w:left="0"/>
              <w:rPr>
                <w:b/>
              </w:rPr>
            </w:pPr>
            <w:r w:rsidRPr="00716E0E">
              <w:rPr>
                <w:b/>
              </w:rPr>
              <w:t>Situação</w:t>
            </w:r>
          </w:p>
        </w:tc>
      </w:tr>
      <w:tr w:rsidR="00716E0E" w:rsidTr="00117172">
        <w:tc>
          <w:tcPr>
            <w:tcW w:w="1844" w:type="dxa"/>
          </w:tcPr>
          <w:p w:rsidR="00716E0E" w:rsidRDefault="00427A22" w:rsidP="00ED7F63">
            <w:pPr>
              <w:ind w:left="0"/>
              <w:jc w:val="center"/>
            </w:pPr>
            <w:r>
              <w:t>1</w:t>
            </w:r>
          </w:p>
        </w:tc>
        <w:tc>
          <w:tcPr>
            <w:tcW w:w="4107" w:type="dxa"/>
          </w:tcPr>
          <w:p w:rsidR="00716E0E" w:rsidRDefault="00427A22" w:rsidP="00A91FD5">
            <w:pPr>
              <w:ind w:left="0"/>
            </w:pPr>
            <w:r>
              <w:t>Cabeçalho</w:t>
            </w:r>
            <w:r w:rsidR="00A91FD5">
              <w:t>/</w:t>
            </w:r>
            <w:r>
              <w:t>Abertura do Arquivo</w:t>
            </w:r>
          </w:p>
        </w:tc>
        <w:tc>
          <w:tcPr>
            <w:tcW w:w="3122" w:type="dxa"/>
          </w:tcPr>
          <w:p w:rsidR="00716E0E" w:rsidRDefault="00427A22" w:rsidP="00716E0E">
            <w:pPr>
              <w:ind w:left="0"/>
            </w:pPr>
            <w:r>
              <w:t>Obrigatório 1 por arquivo</w:t>
            </w:r>
          </w:p>
        </w:tc>
      </w:tr>
      <w:tr w:rsidR="00716E0E" w:rsidTr="00117172">
        <w:tc>
          <w:tcPr>
            <w:tcW w:w="1844" w:type="dxa"/>
          </w:tcPr>
          <w:p w:rsidR="00716E0E" w:rsidRDefault="00427A22" w:rsidP="00ED7F63">
            <w:pPr>
              <w:ind w:left="0"/>
              <w:jc w:val="center"/>
            </w:pPr>
            <w:r>
              <w:t>2</w:t>
            </w:r>
          </w:p>
        </w:tc>
        <w:tc>
          <w:tcPr>
            <w:tcW w:w="4107" w:type="dxa"/>
          </w:tcPr>
          <w:p w:rsidR="00716E0E" w:rsidRDefault="00122909" w:rsidP="00C30E16">
            <w:pPr>
              <w:ind w:left="0"/>
            </w:pPr>
            <w:r>
              <w:t xml:space="preserve">Registros </w:t>
            </w:r>
            <w:r w:rsidR="00C30E16">
              <w:t>d</w:t>
            </w:r>
            <w:r>
              <w:t>e</w:t>
            </w:r>
            <w:r w:rsidR="00A91FD5">
              <w:t>talhe</w:t>
            </w:r>
            <w:r>
              <w:t xml:space="preserve"> dotações</w:t>
            </w:r>
          </w:p>
        </w:tc>
        <w:tc>
          <w:tcPr>
            <w:tcW w:w="3122" w:type="dxa"/>
          </w:tcPr>
          <w:p w:rsidR="00716E0E" w:rsidRDefault="00427A22" w:rsidP="00716E0E">
            <w:pPr>
              <w:ind w:left="0"/>
            </w:pPr>
            <w:r>
              <w:t>Pelo menos um no arquivo</w:t>
            </w:r>
          </w:p>
        </w:tc>
      </w:tr>
      <w:tr w:rsidR="00716E0E" w:rsidTr="00117172">
        <w:tc>
          <w:tcPr>
            <w:tcW w:w="1844" w:type="dxa"/>
          </w:tcPr>
          <w:p w:rsidR="00716E0E" w:rsidRDefault="00427A22" w:rsidP="00ED7F63">
            <w:pPr>
              <w:ind w:left="0"/>
              <w:jc w:val="center"/>
            </w:pPr>
            <w:r>
              <w:t>9</w:t>
            </w:r>
          </w:p>
        </w:tc>
        <w:tc>
          <w:tcPr>
            <w:tcW w:w="4107" w:type="dxa"/>
          </w:tcPr>
          <w:p w:rsidR="00716E0E" w:rsidRDefault="00A91FD5" w:rsidP="00A91FD5">
            <w:pPr>
              <w:ind w:left="0"/>
            </w:pPr>
            <w:r>
              <w:t>Rodapé/</w:t>
            </w:r>
            <w:r w:rsidR="00122909">
              <w:t>Encerramento do arquivo</w:t>
            </w:r>
          </w:p>
        </w:tc>
        <w:tc>
          <w:tcPr>
            <w:tcW w:w="3122" w:type="dxa"/>
          </w:tcPr>
          <w:p w:rsidR="00716E0E" w:rsidRDefault="00427A22" w:rsidP="00716E0E">
            <w:pPr>
              <w:ind w:left="0"/>
            </w:pPr>
            <w:r>
              <w:t>Obrigatório 1 por arquivo</w:t>
            </w:r>
          </w:p>
        </w:tc>
      </w:tr>
    </w:tbl>
    <w:p w:rsidR="00716E0E" w:rsidRDefault="00716E0E" w:rsidP="00716E0E">
      <w:pPr>
        <w:ind w:left="0"/>
      </w:pPr>
    </w:p>
    <w:p w:rsidR="000C6759" w:rsidRDefault="000C6759" w:rsidP="000C6759">
      <w:pPr>
        <w:ind w:left="0"/>
      </w:pPr>
      <w:r>
        <w:tab/>
      </w:r>
      <w:r w:rsidRPr="006D0538">
        <w:rPr>
          <w:b/>
        </w:rPr>
        <w:t>Observações</w:t>
      </w:r>
      <w:r>
        <w:t>:</w:t>
      </w:r>
    </w:p>
    <w:p w:rsidR="000C6759" w:rsidRDefault="000C6759" w:rsidP="000C6759">
      <w:pPr>
        <w:ind w:left="0"/>
      </w:pPr>
      <w:r>
        <w:tab/>
        <w:t>Na coluna Tipo, utilizam-se as seguintes siglas: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4961"/>
      </w:tblGrid>
      <w:tr w:rsidR="000C6759" w:rsidTr="00367BDD">
        <w:trPr>
          <w:jc w:val="center"/>
        </w:trPr>
        <w:tc>
          <w:tcPr>
            <w:tcW w:w="1838" w:type="dxa"/>
          </w:tcPr>
          <w:p w:rsidR="000C6759" w:rsidRPr="00367BDD" w:rsidRDefault="000C6759" w:rsidP="00367BDD">
            <w:pPr>
              <w:ind w:left="0"/>
              <w:jc w:val="center"/>
              <w:rPr>
                <w:b/>
              </w:rPr>
            </w:pPr>
            <w:r w:rsidRPr="00367BDD">
              <w:rPr>
                <w:b/>
              </w:rPr>
              <w:t>Tipo</w:t>
            </w:r>
          </w:p>
        </w:tc>
        <w:tc>
          <w:tcPr>
            <w:tcW w:w="4961" w:type="dxa"/>
          </w:tcPr>
          <w:p w:rsidR="000C6759" w:rsidRPr="00367BDD" w:rsidRDefault="000C6759" w:rsidP="00367BDD">
            <w:pPr>
              <w:ind w:left="0"/>
              <w:jc w:val="center"/>
              <w:rPr>
                <w:b/>
              </w:rPr>
            </w:pPr>
            <w:r w:rsidRPr="00367BDD">
              <w:rPr>
                <w:b/>
              </w:rPr>
              <w:t>Descrição</w:t>
            </w:r>
          </w:p>
        </w:tc>
      </w:tr>
      <w:tr w:rsidR="000C6759" w:rsidTr="00367BDD">
        <w:trPr>
          <w:jc w:val="center"/>
        </w:trPr>
        <w:tc>
          <w:tcPr>
            <w:tcW w:w="1838" w:type="dxa"/>
          </w:tcPr>
          <w:p w:rsidR="000C6759" w:rsidRPr="000C1839" w:rsidRDefault="000C6759" w:rsidP="00367BDD">
            <w:pPr>
              <w:ind w:left="0"/>
              <w:jc w:val="center"/>
            </w:pPr>
            <w:r w:rsidRPr="000C1839">
              <w:t>AN</w:t>
            </w:r>
          </w:p>
        </w:tc>
        <w:tc>
          <w:tcPr>
            <w:tcW w:w="4961" w:type="dxa"/>
          </w:tcPr>
          <w:p w:rsidR="000C6759" w:rsidRPr="000C1839" w:rsidRDefault="000C6759" w:rsidP="00367BDD">
            <w:pPr>
              <w:ind w:left="0"/>
              <w:jc w:val="center"/>
            </w:pPr>
            <w:r w:rsidRPr="000C1839">
              <w:t>Alfanumérico</w:t>
            </w:r>
          </w:p>
        </w:tc>
      </w:tr>
      <w:tr w:rsidR="000C6759" w:rsidTr="00367BDD">
        <w:trPr>
          <w:jc w:val="center"/>
        </w:trPr>
        <w:tc>
          <w:tcPr>
            <w:tcW w:w="1838" w:type="dxa"/>
          </w:tcPr>
          <w:p w:rsidR="000C6759" w:rsidRPr="000C1839" w:rsidRDefault="000C6759" w:rsidP="00367BDD">
            <w:pPr>
              <w:ind w:left="0"/>
              <w:jc w:val="center"/>
            </w:pPr>
            <w:r w:rsidRPr="000C1839">
              <w:t>N</w:t>
            </w:r>
          </w:p>
        </w:tc>
        <w:tc>
          <w:tcPr>
            <w:tcW w:w="4961" w:type="dxa"/>
          </w:tcPr>
          <w:p w:rsidR="000C6759" w:rsidRPr="000C1839" w:rsidRDefault="000C6759" w:rsidP="00367BDD">
            <w:pPr>
              <w:ind w:left="0"/>
              <w:jc w:val="center"/>
            </w:pPr>
            <w:r w:rsidRPr="000C1839">
              <w:t>Numérico</w:t>
            </w:r>
          </w:p>
        </w:tc>
      </w:tr>
      <w:tr w:rsidR="000C6759" w:rsidTr="00367BDD">
        <w:trPr>
          <w:jc w:val="center"/>
        </w:trPr>
        <w:tc>
          <w:tcPr>
            <w:tcW w:w="1838" w:type="dxa"/>
          </w:tcPr>
          <w:p w:rsidR="000C6759" w:rsidRDefault="000C6759" w:rsidP="00367BDD">
            <w:pPr>
              <w:ind w:left="0"/>
              <w:jc w:val="center"/>
            </w:pPr>
            <w:r w:rsidRPr="000C1839">
              <w:t>RC</w:t>
            </w:r>
          </w:p>
        </w:tc>
        <w:tc>
          <w:tcPr>
            <w:tcW w:w="4961" w:type="dxa"/>
          </w:tcPr>
          <w:p w:rsidR="00367BDD" w:rsidRDefault="000C6759" w:rsidP="00367BDD">
            <w:pPr>
              <w:ind w:left="0"/>
              <w:jc w:val="center"/>
            </w:pPr>
            <w:r>
              <w:t>R</w:t>
            </w:r>
            <w:r w:rsidRPr="000C1839">
              <w:t xml:space="preserve">etorno de </w:t>
            </w:r>
            <w:r>
              <w:t>C</w:t>
            </w:r>
            <w:r w:rsidRPr="000C1839">
              <w:t>arro</w:t>
            </w:r>
          </w:p>
          <w:p w:rsidR="000C6759" w:rsidRDefault="000C6759" w:rsidP="00367BDD">
            <w:pPr>
              <w:ind w:left="0"/>
              <w:jc w:val="center"/>
            </w:pPr>
            <w:r>
              <w:t>(</w:t>
            </w:r>
            <w:r w:rsidRPr="000C1839">
              <w:t>quebra de linha)</w:t>
            </w:r>
          </w:p>
        </w:tc>
      </w:tr>
    </w:tbl>
    <w:p w:rsidR="000C6759" w:rsidRDefault="000C6759" w:rsidP="000C6759">
      <w:pPr>
        <w:ind w:left="0"/>
      </w:pPr>
    </w:p>
    <w:p w:rsidR="000C6759" w:rsidRDefault="000C6759" w:rsidP="000C6759">
      <w:pPr>
        <w:ind w:left="0"/>
      </w:pPr>
      <w:r>
        <w:tab/>
        <w:t xml:space="preserve">Sempre que existir um campo </w:t>
      </w:r>
      <w:r w:rsidR="00367BDD">
        <w:t>numérico</w:t>
      </w:r>
      <w:r>
        <w:t>, o mesmo deverá ser alinhado à direita e preenchido com zeros à esquerda.  Caso não seja informado, deverá ser totalmente preenchido com zeros.</w:t>
      </w:r>
    </w:p>
    <w:p w:rsidR="00716E0E" w:rsidRDefault="00716E0E" w:rsidP="00EF29C4"/>
    <w:p w:rsidR="009B5353" w:rsidRDefault="009B5353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:rsidR="00373DCF" w:rsidRDefault="00716E0E" w:rsidP="001C64A8">
      <w:pPr>
        <w:pStyle w:val="Ttulo3"/>
      </w:pPr>
      <w:bookmarkStart w:id="61" w:name="_Toc82505218"/>
      <w:r>
        <w:lastRenderedPageBreak/>
        <w:t xml:space="preserve">Registro Tipo </w:t>
      </w:r>
      <w:r w:rsidR="00D82147">
        <w:t>1</w:t>
      </w:r>
      <w:r w:rsidR="00C30E16">
        <w:t xml:space="preserve"> Cabeçalho</w:t>
      </w:r>
      <w:bookmarkEnd w:id="61"/>
      <w:r w:rsidR="00373DCF" w:rsidRPr="001C64A8">
        <w:t xml:space="preserve"> </w:t>
      </w:r>
    </w:p>
    <w:p w:rsidR="001C64A8" w:rsidRPr="001C64A8" w:rsidRDefault="001C64A8" w:rsidP="001C64A8">
      <w:pPr>
        <w:rPr>
          <w:lang w:val="en-US"/>
        </w:rPr>
      </w:pPr>
      <w:r>
        <w:t>Esse registro é obrigatório e só pode existir um no arquivo.</w:t>
      </w:r>
    </w:p>
    <w:tbl>
      <w:tblPr>
        <w:tblStyle w:val="Tabelacomgrade"/>
        <w:tblW w:w="9640" w:type="dxa"/>
        <w:jc w:val="center"/>
        <w:tblLook w:val="04A0" w:firstRow="1" w:lastRow="0" w:firstColumn="1" w:lastColumn="0" w:noHBand="0" w:noVBand="1"/>
      </w:tblPr>
      <w:tblGrid>
        <w:gridCol w:w="505"/>
        <w:gridCol w:w="2411"/>
        <w:gridCol w:w="617"/>
        <w:gridCol w:w="617"/>
        <w:gridCol w:w="777"/>
        <w:gridCol w:w="782"/>
        <w:gridCol w:w="3931"/>
      </w:tblGrid>
      <w:tr w:rsidR="00A521D4" w:rsidTr="003B44C4">
        <w:trPr>
          <w:jc w:val="center"/>
        </w:trPr>
        <w:tc>
          <w:tcPr>
            <w:tcW w:w="505" w:type="dxa"/>
            <w:shd w:val="clear" w:color="auto" w:fill="F2F2F2" w:themeFill="background1" w:themeFillShade="F2"/>
          </w:tcPr>
          <w:p w:rsidR="00373DCF" w:rsidRDefault="00373DCF" w:rsidP="00E83B12">
            <w:pPr>
              <w:ind w:left="0"/>
              <w:jc w:val="center"/>
            </w:pPr>
          </w:p>
        </w:tc>
        <w:tc>
          <w:tcPr>
            <w:tcW w:w="2411" w:type="dxa"/>
            <w:shd w:val="clear" w:color="auto" w:fill="F2F2F2" w:themeFill="background1" w:themeFillShade="F2"/>
          </w:tcPr>
          <w:p w:rsidR="00373DCF" w:rsidRPr="00373DCF" w:rsidRDefault="00373DCF" w:rsidP="00E83B12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Nome do Campo</w:t>
            </w:r>
          </w:p>
        </w:tc>
        <w:tc>
          <w:tcPr>
            <w:tcW w:w="617" w:type="dxa"/>
            <w:shd w:val="clear" w:color="auto" w:fill="F2F2F2" w:themeFill="background1" w:themeFillShade="F2"/>
          </w:tcPr>
          <w:p w:rsidR="00373DCF" w:rsidRPr="00373DCF" w:rsidRDefault="00373DCF" w:rsidP="00E83B12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De</w:t>
            </w:r>
          </w:p>
        </w:tc>
        <w:tc>
          <w:tcPr>
            <w:tcW w:w="617" w:type="dxa"/>
            <w:shd w:val="clear" w:color="auto" w:fill="F2F2F2" w:themeFill="background1" w:themeFillShade="F2"/>
          </w:tcPr>
          <w:p w:rsidR="00373DCF" w:rsidRPr="00373DCF" w:rsidRDefault="00373DCF" w:rsidP="00E83B12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Até</w:t>
            </w:r>
          </w:p>
        </w:tc>
        <w:tc>
          <w:tcPr>
            <w:tcW w:w="777" w:type="dxa"/>
            <w:shd w:val="clear" w:color="auto" w:fill="F2F2F2" w:themeFill="background1" w:themeFillShade="F2"/>
          </w:tcPr>
          <w:p w:rsidR="00373DCF" w:rsidRPr="00373DCF" w:rsidRDefault="00373DCF" w:rsidP="001C64A8">
            <w:pPr>
              <w:ind w:left="0"/>
              <w:rPr>
                <w:b/>
              </w:rPr>
            </w:pPr>
            <w:r w:rsidRPr="00373DCF">
              <w:rPr>
                <w:b/>
              </w:rPr>
              <w:t>Tam.</w:t>
            </w:r>
          </w:p>
        </w:tc>
        <w:tc>
          <w:tcPr>
            <w:tcW w:w="782" w:type="dxa"/>
            <w:shd w:val="clear" w:color="auto" w:fill="F2F2F2" w:themeFill="background1" w:themeFillShade="F2"/>
          </w:tcPr>
          <w:p w:rsidR="00373DCF" w:rsidRPr="00373DCF" w:rsidRDefault="00373DCF" w:rsidP="00E83B12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Tipo</w:t>
            </w:r>
          </w:p>
        </w:tc>
        <w:tc>
          <w:tcPr>
            <w:tcW w:w="3931" w:type="dxa"/>
            <w:shd w:val="clear" w:color="auto" w:fill="F2F2F2" w:themeFill="background1" w:themeFillShade="F2"/>
          </w:tcPr>
          <w:p w:rsidR="00373DCF" w:rsidRPr="00373DCF" w:rsidRDefault="00373DCF" w:rsidP="00E83B12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Crítica</w:t>
            </w:r>
          </w:p>
        </w:tc>
      </w:tr>
      <w:tr w:rsidR="00A521D4" w:rsidTr="007F557B">
        <w:trPr>
          <w:jc w:val="center"/>
        </w:trPr>
        <w:tc>
          <w:tcPr>
            <w:tcW w:w="505" w:type="dxa"/>
          </w:tcPr>
          <w:p w:rsidR="00373DCF" w:rsidRDefault="00E83B12" w:rsidP="00E83B12">
            <w:pPr>
              <w:ind w:left="0"/>
              <w:jc w:val="center"/>
            </w:pPr>
            <w:r>
              <w:t>1</w:t>
            </w:r>
          </w:p>
        </w:tc>
        <w:tc>
          <w:tcPr>
            <w:tcW w:w="2411" w:type="dxa"/>
          </w:tcPr>
          <w:p w:rsidR="00373DCF" w:rsidRDefault="00E83B12" w:rsidP="00316577">
            <w:pPr>
              <w:ind w:left="0"/>
              <w:jc w:val="left"/>
            </w:pPr>
            <w:r>
              <w:t>Tipo Registro</w:t>
            </w:r>
          </w:p>
        </w:tc>
        <w:tc>
          <w:tcPr>
            <w:tcW w:w="617" w:type="dxa"/>
          </w:tcPr>
          <w:p w:rsidR="00373DCF" w:rsidRDefault="00E83B12" w:rsidP="00E83B12">
            <w:pPr>
              <w:ind w:left="0"/>
              <w:jc w:val="center"/>
            </w:pPr>
            <w:r>
              <w:t>1</w:t>
            </w:r>
          </w:p>
        </w:tc>
        <w:tc>
          <w:tcPr>
            <w:tcW w:w="617" w:type="dxa"/>
          </w:tcPr>
          <w:p w:rsidR="00373DCF" w:rsidRDefault="00E83B12" w:rsidP="00E83B12">
            <w:pPr>
              <w:ind w:left="0"/>
              <w:jc w:val="center"/>
            </w:pPr>
            <w:r>
              <w:t>1</w:t>
            </w:r>
          </w:p>
        </w:tc>
        <w:tc>
          <w:tcPr>
            <w:tcW w:w="777" w:type="dxa"/>
          </w:tcPr>
          <w:p w:rsidR="00373DCF" w:rsidRDefault="00E83B12" w:rsidP="00E83B12">
            <w:pPr>
              <w:ind w:left="0"/>
              <w:jc w:val="center"/>
            </w:pPr>
            <w:r>
              <w:t>1</w:t>
            </w:r>
          </w:p>
        </w:tc>
        <w:tc>
          <w:tcPr>
            <w:tcW w:w="782" w:type="dxa"/>
          </w:tcPr>
          <w:p w:rsidR="00373DCF" w:rsidRDefault="00E83B12" w:rsidP="00E83B12">
            <w:pPr>
              <w:ind w:left="0"/>
              <w:jc w:val="center"/>
            </w:pPr>
            <w:r>
              <w:t>N</w:t>
            </w:r>
          </w:p>
        </w:tc>
        <w:tc>
          <w:tcPr>
            <w:tcW w:w="3931" w:type="dxa"/>
          </w:tcPr>
          <w:p w:rsidR="00373DCF" w:rsidRDefault="00E83B12" w:rsidP="00E83B12">
            <w:pPr>
              <w:ind w:left="0"/>
              <w:jc w:val="center"/>
            </w:pPr>
            <w:r>
              <w:t>1 (Fixo)</w:t>
            </w:r>
          </w:p>
        </w:tc>
      </w:tr>
      <w:tr w:rsidR="00A521D4" w:rsidTr="007F557B">
        <w:trPr>
          <w:jc w:val="center"/>
        </w:trPr>
        <w:tc>
          <w:tcPr>
            <w:tcW w:w="505" w:type="dxa"/>
          </w:tcPr>
          <w:p w:rsidR="00373DCF" w:rsidRDefault="00E83B12" w:rsidP="00E83B12">
            <w:pPr>
              <w:ind w:left="0"/>
              <w:jc w:val="center"/>
            </w:pPr>
            <w:r>
              <w:t>2</w:t>
            </w:r>
          </w:p>
        </w:tc>
        <w:tc>
          <w:tcPr>
            <w:tcW w:w="2411" w:type="dxa"/>
          </w:tcPr>
          <w:p w:rsidR="00373DCF" w:rsidRDefault="00E83B12" w:rsidP="00316577">
            <w:pPr>
              <w:ind w:left="0"/>
              <w:jc w:val="left"/>
            </w:pPr>
            <w:r>
              <w:t>Identificação</w:t>
            </w:r>
          </w:p>
        </w:tc>
        <w:tc>
          <w:tcPr>
            <w:tcW w:w="617" w:type="dxa"/>
          </w:tcPr>
          <w:p w:rsidR="00373DCF" w:rsidRDefault="00E83B12" w:rsidP="00E83B12">
            <w:pPr>
              <w:ind w:left="0"/>
              <w:jc w:val="center"/>
            </w:pPr>
            <w:r>
              <w:t>2</w:t>
            </w:r>
          </w:p>
        </w:tc>
        <w:tc>
          <w:tcPr>
            <w:tcW w:w="617" w:type="dxa"/>
          </w:tcPr>
          <w:p w:rsidR="00373DCF" w:rsidRDefault="00E83B12" w:rsidP="00E83B12">
            <w:pPr>
              <w:ind w:left="0"/>
              <w:jc w:val="center"/>
            </w:pPr>
            <w:r>
              <w:t>4</w:t>
            </w:r>
          </w:p>
        </w:tc>
        <w:tc>
          <w:tcPr>
            <w:tcW w:w="777" w:type="dxa"/>
          </w:tcPr>
          <w:p w:rsidR="00373DCF" w:rsidRDefault="00E83B12" w:rsidP="00E83B12">
            <w:pPr>
              <w:ind w:left="0"/>
              <w:jc w:val="center"/>
            </w:pPr>
            <w:r>
              <w:t>3</w:t>
            </w:r>
          </w:p>
        </w:tc>
        <w:tc>
          <w:tcPr>
            <w:tcW w:w="782" w:type="dxa"/>
          </w:tcPr>
          <w:p w:rsidR="00373DCF" w:rsidRDefault="00E83B12" w:rsidP="00E83B12">
            <w:pPr>
              <w:ind w:left="0"/>
              <w:jc w:val="center"/>
            </w:pPr>
            <w:r>
              <w:t>A</w:t>
            </w:r>
          </w:p>
        </w:tc>
        <w:tc>
          <w:tcPr>
            <w:tcW w:w="3931" w:type="dxa"/>
          </w:tcPr>
          <w:p w:rsidR="00373DCF" w:rsidRDefault="00E83B12" w:rsidP="00E83B12">
            <w:pPr>
              <w:ind w:left="0"/>
              <w:jc w:val="center"/>
            </w:pPr>
            <w:r>
              <w:t>FLH (Fixo)</w:t>
            </w:r>
          </w:p>
        </w:tc>
      </w:tr>
      <w:tr w:rsidR="00A521D4" w:rsidTr="007F557B">
        <w:trPr>
          <w:jc w:val="center"/>
        </w:trPr>
        <w:tc>
          <w:tcPr>
            <w:tcW w:w="505" w:type="dxa"/>
          </w:tcPr>
          <w:p w:rsidR="00E83B12" w:rsidRDefault="00E83B12" w:rsidP="00E83B12">
            <w:pPr>
              <w:ind w:left="0"/>
              <w:jc w:val="center"/>
            </w:pPr>
            <w:r>
              <w:t>3</w:t>
            </w:r>
          </w:p>
        </w:tc>
        <w:tc>
          <w:tcPr>
            <w:tcW w:w="2411" w:type="dxa"/>
          </w:tcPr>
          <w:p w:rsidR="00E83B12" w:rsidRDefault="00E83B12" w:rsidP="00316577">
            <w:pPr>
              <w:ind w:left="0"/>
              <w:jc w:val="left"/>
            </w:pPr>
            <w:r>
              <w:t>Data da Geração</w:t>
            </w:r>
          </w:p>
        </w:tc>
        <w:tc>
          <w:tcPr>
            <w:tcW w:w="617" w:type="dxa"/>
          </w:tcPr>
          <w:p w:rsidR="00E83B12" w:rsidRDefault="00E83B12" w:rsidP="00E83B12">
            <w:pPr>
              <w:ind w:left="0"/>
              <w:jc w:val="center"/>
            </w:pPr>
            <w:r>
              <w:t>5</w:t>
            </w:r>
          </w:p>
        </w:tc>
        <w:tc>
          <w:tcPr>
            <w:tcW w:w="617" w:type="dxa"/>
          </w:tcPr>
          <w:p w:rsidR="00E83B12" w:rsidRDefault="00E83B12" w:rsidP="004D25DE">
            <w:pPr>
              <w:ind w:left="0"/>
              <w:jc w:val="center"/>
            </w:pPr>
            <w:r>
              <w:t>1</w:t>
            </w:r>
            <w:r w:rsidR="004D25DE">
              <w:t>2</w:t>
            </w:r>
          </w:p>
        </w:tc>
        <w:tc>
          <w:tcPr>
            <w:tcW w:w="777" w:type="dxa"/>
          </w:tcPr>
          <w:p w:rsidR="00E83B12" w:rsidRDefault="00E83B12" w:rsidP="00E83B12">
            <w:pPr>
              <w:ind w:left="0"/>
              <w:jc w:val="center"/>
            </w:pPr>
            <w:r>
              <w:t>8</w:t>
            </w:r>
          </w:p>
        </w:tc>
        <w:tc>
          <w:tcPr>
            <w:tcW w:w="782" w:type="dxa"/>
          </w:tcPr>
          <w:p w:rsidR="00E83B12" w:rsidRDefault="00E83B12" w:rsidP="00E83B12">
            <w:pPr>
              <w:ind w:left="0"/>
              <w:jc w:val="center"/>
            </w:pPr>
            <w:r>
              <w:t>N</w:t>
            </w:r>
          </w:p>
        </w:tc>
        <w:tc>
          <w:tcPr>
            <w:tcW w:w="3931" w:type="dxa"/>
          </w:tcPr>
          <w:p w:rsidR="00E83B12" w:rsidRDefault="00E83B12" w:rsidP="00E83B12">
            <w:pPr>
              <w:ind w:left="0"/>
              <w:jc w:val="center"/>
            </w:pPr>
            <w:r>
              <w:t>Formato yyyyMMdd</w:t>
            </w:r>
          </w:p>
        </w:tc>
      </w:tr>
      <w:tr w:rsidR="00A521D4" w:rsidTr="007F557B">
        <w:trPr>
          <w:jc w:val="center"/>
        </w:trPr>
        <w:tc>
          <w:tcPr>
            <w:tcW w:w="505" w:type="dxa"/>
          </w:tcPr>
          <w:p w:rsidR="00E83B12" w:rsidRDefault="00E83B12" w:rsidP="00E83B12">
            <w:pPr>
              <w:ind w:left="0"/>
              <w:jc w:val="center"/>
            </w:pPr>
            <w:r>
              <w:t>4</w:t>
            </w:r>
          </w:p>
        </w:tc>
        <w:tc>
          <w:tcPr>
            <w:tcW w:w="2411" w:type="dxa"/>
          </w:tcPr>
          <w:p w:rsidR="00E83B12" w:rsidRDefault="00E83B12" w:rsidP="00316577">
            <w:pPr>
              <w:ind w:left="0"/>
              <w:jc w:val="left"/>
            </w:pPr>
            <w:r>
              <w:t>Hora da Geração</w:t>
            </w:r>
          </w:p>
        </w:tc>
        <w:tc>
          <w:tcPr>
            <w:tcW w:w="617" w:type="dxa"/>
          </w:tcPr>
          <w:p w:rsidR="00E83B12" w:rsidRDefault="00E83B12" w:rsidP="004D25DE">
            <w:pPr>
              <w:ind w:left="0"/>
              <w:jc w:val="center"/>
            </w:pPr>
            <w:r>
              <w:t>1</w:t>
            </w:r>
            <w:r w:rsidR="004D25DE">
              <w:t>3</w:t>
            </w:r>
          </w:p>
        </w:tc>
        <w:tc>
          <w:tcPr>
            <w:tcW w:w="617" w:type="dxa"/>
          </w:tcPr>
          <w:p w:rsidR="00E83B12" w:rsidRDefault="00E83B12" w:rsidP="004D25DE">
            <w:pPr>
              <w:ind w:left="0"/>
              <w:jc w:val="center"/>
            </w:pPr>
            <w:r>
              <w:t>1</w:t>
            </w:r>
            <w:r w:rsidR="004D25DE">
              <w:t>6</w:t>
            </w:r>
          </w:p>
        </w:tc>
        <w:tc>
          <w:tcPr>
            <w:tcW w:w="777" w:type="dxa"/>
          </w:tcPr>
          <w:p w:rsidR="00E83B12" w:rsidRDefault="00E83B12" w:rsidP="00E83B12">
            <w:pPr>
              <w:ind w:left="0"/>
              <w:jc w:val="center"/>
            </w:pPr>
            <w:r>
              <w:t>4</w:t>
            </w:r>
          </w:p>
        </w:tc>
        <w:tc>
          <w:tcPr>
            <w:tcW w:w="782" w:type="dxa"/>
          </w:tcPr>
          <w:p w:rsidR="00E83B12" w:rsidRDefault="00E83B12" w:rsidP="00E83B12">
            <w:pPr>
              <w:ind w:left="0"/>
              <w:jc w:val="center"/>
            </w:pPr>
            <w:r>
              <w:t>N</w:t>
            </w:r>
          </w:p>
        </w:tc>
        <w:tc>
          <w:tcPr>
            <w:tcW w:w="3931" w:type="dxa"/>
          </w:tcPr>
          <w:p w:rsidR="00E83B12" w:rsidRDefault="00E83B12" w:rsidP="00E83B12">
            <w:pPr>
              <w:ind w:left="0"/>
              <w:jc w:val="center"/>
            </w:pPr>
            <w:r>
              <w:t>Formato HHmm</w:t>
            </w:r>
          </w:p>
        </w:tc>
      </w:tr>
      <w:tr w:rsidR="00A521D4" w:rsidTr="007F557B">
        <w:trPr>
          <w:jc w:val="center"/>
        </w:trPr>
        <w:tc>
          <w:tcPr>
            <w:tcW w:w="505" w:type="dxa"/>
          </w:tcPr>
          <w:p w:rsidR="00E83B12" w:rsidRDefault="00E83B12" w:rsidP="00E83B12">
            <w:pPr>
              <w:ind w:left="0"/>
              <w:jc w:val="center"/>
            </w:pPr>
            <w:r>
              <w:t>5</w:t>
            </w:r>
          </w:p>
        </w:tc>
        <w:tc>
          <w:tcPr>
            <w:tcW w:w="2411" w:type="dxa"/>
          </w:tcPr>
          <w:p w:rsidR="00E83B12" w:rsidRDefault="00E83B12" w:rsidP="00316577">
            <w:pPr>
              <w:ind w:left="0"/>
              <w:jc w:val="left"/>
            </w:pPr>
            <w:r>
              <w:t>Rótulo do Arquivo</w:t>
            </w:r>
          </w:p>
        </w:tc>
        <w:tc>
          <w:tcPr>
            <w:tcW w:w="617" w:type="dxa"/>
          </w:tcPr>
          <w:p w:rsidR="00E83B12" w:rsidRDefault="00E83B12" w:rsidP="004D25DE">
            <w:pPr>
              <w:ind w:left="0"/>
              <w:jc w:val="center"/>
            </w:pPr>
            <w:r>
              <w:t>1</w:t>
            </w:r>
            <w:r w:rsidR="004D25DE">
              <w:t>7</w:t>
            </w:r>
          </w:p>
        </w:tc>
        <w:tc>
          <w:tcPr>
            <w:tcW w:w="617" w:type="dxa"/>
          </w:tcPr>
          <w:p w:rsidR="00E83B12" w:rsidRDefault="004D25DE" w:rsidP="00E83B12">
            <w:pPr>
              <w:ind w:left="0"/>
              <w:jc w:val="center"/>
            </w:pPr>
            <w:r>
              <w:t>27</w:t>
            </w:r>
          </w:p>
        </w:tc>
        <w:tc>
          <w:tcPr>
            <w:tcW w:w="777" w:type="dxa"/>
          </w:tcPr>
          <w:p w:rsidR="00E83B12" w:rsidRDefault="004D25DE" w:rsidP="00E83B12">
            <w:pPr>
              <w:ind w:left="0"/>
              <w:jc w:val="center"/>
            </w:pPr>
            <w:r>
              <w:t>11</w:t>
            </w:r>
          </w:p>
        </w:tc>
        <w:tc>
          <w:tcPr>
            <w:tcW w:w="782" w:type="dxa"/>
          </w:tcPr>
          <w:p w:rsidR="00E83B12" w:rsidRDefault="00E83B12" w:rsidP="00E83B12">
            <w:pPr>
              <w:ind w:left="0"/>
              <w:jc w:val="center"/>
            </w:pPr>
            <w:r>
              <w:t>AN</w:t>
            </w:r>
          </w:p>
        </w:tc>
        <w:tc>
          <w:tcPr>
            <w:tcW w:w="3931" w:type="dxa"/>
          </w:tcPr>
          <w:p w:rsidR="00E83B12" w:rsidRDefault="00E83B12" w:rsidP="00E83B12">
            <w:pPr>
              <w:ind w:left="0"/>
              <w:jc w:val="center"/>
            </w:pPr>
            <w:r>
              <w:t xml:space="preserve">Nome do arquivo de </w:t>
            </w:r>
            <w:r w:rsidR="004D25DE">
              <w:t>empenho sem</w:t>
            </w:r>
            <w:r>
              <w:t xml:space="preserve"> a extensão e sem </w:t>
            </w:r>
            <w:r w:rsidR="004D25DE">
              <w:t xml:space="preserve">os </w:t>
            </w:r>
            <w:r>
              <w:t>ponto</w:t>
            </w:r>
            <w:r w:rsidR="004D25DE">
              <w:t xml:space="preserve">s, exemplo: </w:t>
            </w:r>
            <w:r w:rsidR="004D25DE" w:rsidRPr="004D25DE">
              <w:t>00210628.FSA.SIGRH1501</w:t>
            </w:r>
            <w:r w:rsidR="004D25DE">
              <w:t xml:space="preserve"> </w:t>
            </w:r>
          </w:p>
          <w:p w:rsidR="004D25DE" w:rsidRPr="004D25DE" w:rsidRDefault="004D25DE" w:rsidP="004D25DE">
            <w:pPr>
              <w:ind w:left="0"/>
              <w:jc w:val="center"/>
              <w:rPr>
                <w:b/>
              </w:rPr>
            </w:pPr>
            <w:r w:rsidRPr="004D25DE">
              <w:rPr>
                <w:b/>
              </w:rPr>
              <w:t>00210628FSA</w:t>
            </w:r>
          </w:p>
        </w:tc>
      </w:tr>
      <w:tr w:rsidR="00A521D4" w:rsidTr="007F557B">
        <w:trPr>
          <w:jc w:val="center"/>
        </w:trPr>
        <w:tc>
          <w:tcPr>
            <w:tcW w:w="505" w:type="dxa"/>
          </w:tcPr>
          <w:p w:rsidR="000609D4" w:rsidRDefault="000609D4" w:rsidP="00E83B12">
            <w:pPr>
              <w:ind w:left="0"/>
              <w:jc w:val="center"/>
            </w:pPr>
            <w:r>
              <w:t>6</w:t>
            </w:r>
          </w:p>
        </w:tc>
        <w:tc>
          <w:tcPr>
            <w:tcW w:w="2411" w:type="dxa"/>
          </w:tcPr>
          <w:p w:rsidR="000609D4" w:rsidRDefault="000609D4" w:rsidP="00316577">
            <w:pPr>
              <w:ind w:left="0"/>
              <w:jc w:val="left"/>
            </w:pPr>
            <w:r>
              <w:t>Origem do Arquivo</w:t>
            </w:r>
          </w:p>
        </w:tc>
        <w:tc>
          <w:tcPr>
            <w:tcW w:w="617" w:type="dxa"/>
          </w:tcPr>
          <w:p w:rsidR="000609D4" w:rsidRDefault="000609D4" w:rsidP="004D25DE">
            <w:pPr>
              <w:ind w:left="0"/>
              <w:jc w:val="center"/>
            </w:pPr>
            <w:r>
              <w:t>28</w:t>
            </w:r>
          </w:p>
        </w:tc>
        <w:tc>
          <w:tcPr>
            <w:tcW w:w="617" w:type="dxa"/>
          </w:tcPr>
          <w:p w:rsidR="000609D4" w:rsidRDefault="000609D4" w:rsidP="00E83B12">
            <w:pPr>
              <w:ind w:left="0"/>
              <w:jc w:val="center"/>
            </w:pPr>
            <w:r>
              <w:t>29</w:t>
            </w:r>
          </w:p>
        </w:tc>
        <w:tc>
          <w:tcPr>
            <w:tcW w:w="777" w:type="dxa"/>
          </w:tcPr>
          <w:p w:rsidR="000609D4" w:rsidRDefault="000609D4" w:rsidP="00E83B12">
            <w:pPr>
              <w:ind w:left="0"/>
              <w:jc w:val="center"/>
            </w:pPr>
            <w:r>
              <w:t>2</w:t>
            </w:r>
          </w:p>
        </w:tc>
        <w:tc>
          <w:tcPr>
            <w:tcW w:w="782" w:type="dxa"/>
          </w:tcPr>
          <w:p w:rsidR="000609D4" w:rsidRDefault="000609D4" w:rsidP="00E83B12">
            <w:pPr>
              <w:ind w:left="0"/>
              <w:jc w:val="center"/>
            </w:pPr>
            <w:r>
              <w:t>A</w:t>
            </w:r>
          </w:p>
        </w:tc>
        <w:tc>
          <w:tcPr>
            <w:tcW w:w="3931" w:type="dxa"/>
          </w:tcPr>
          <w:p w:rsidR="000609D4" w:rsidRDefault="000609D4" w:rsidP="005B23CF">
            <w:pPr>
              <w:ind w:left="0"/>
              <w:jc w:val="center"/>
            </w:pPr>
            <w:r>
              <w:t xml:space="preserve">Conforme </w:t>
            </w:r>
            <w:r w:rsidR="005B23CF" w:rsidRPr="005B23CF">
              <w:rPr>
                <w:u w:val="single"/>
              </w:rPr>
              <w:fldChar w:fldCharType="begin"/>
            </w:r>
            <w:r w:rsidR="005B23CF" w:rsidRPr="005B23CF">
              <w:rPr>
                <w:u w:val="single"/>
              </w:rPr>
              <w:instrText xml:space="preserve"> REF _Ref80888566 \h </w:instrText>
            </w:r>
            <w:r w:rsidR="005B23CF">
              <w:rPr>
                <w:u w:val="single"/>
              </w:rPr>
              <w:instrText xml:space="preserve"> \* MERGEFORMAT </w:instrText>
            </w:r>
            <w:r w:rsidR="005B23CF" w:rsidRPr="005B23CF">
              <w:rPr>
                <w:u w:val="single"/>
              </w:rPr>
            </w:r>
            <w:r w:rsidR="005B23CF" w:rsidRPr="005B23CF">
              <w:rPr>
                <w:u w:val="single"/>
              </w:rPr>
              <w:fldChar w:fldCharType="separate"/>
            </w:r>
            <w:r w:rsidR="00622DF3" w:rsidRPr="00622DF3">
              <w:rPr>
                <w:u w:val="single"/>
              </w:rPr>
              <w:t xml:space="preserve">Tabela </w:t>
            </w:r>
            <w:r w:rsidR="00622DF3" w:rsidRPr="00622DF3">
              <w:rPr>
                <w:noProof/>
                <w:u w:val="single"/>
              </w:rPr>
              <w:t>2 - Sigla Agrupamento</w:t>
            </w:r>
            <w:r w:rsidR="005B23CF" w:rsidRPr="005B23CF">
              <w:rPr>
                <w:u w:val="single"/>
              </w:rPr>
              <w:fldChar w:fldCharType="end"/>
            </w:r>
          </w:p>
        </w:tc>
      </w:tr>
      <w:tr w:rsidR="00A521D4" w:rsidTr="007F557B">
        <w:trPr>
          <w:jc w:val="center"/>
        </w:trPr>
        <w:tc>
          <w:tcPr>
            <w:tcW w:w="505" w:type="dxa"/>
          </w:tcPr>
          <w:p w:rsidR="00A521D4" w:rsidRDefault="00A521D4" w:rsidP="00E83B12">
            <w:pPr>
              <w:ind w:left="0"/>
              <w:jc w:val="center"/>
            </w:pPr>
            <w:r>
              <w:t>7</w:t>
            </w:r>
          </w:p>
        </w:tc>
        <w:tc>
          <w:tcPr>
            <w:tcW w:w="2411" w:type="dxa"/>
          </w:tcPr>
          <w:p w:rsidR="00A521D4" w:rsidRDefault="00A521D4" w:rsidP="00316577">
            <w:pPr>
              <w:ind w:left="0"/>
              <w:jc w:val="left"/>
            </w:pPr>
            <w:r>
              <w:t>Espaços em Branco</w:t>
            </w:r>
          </w:p>
        </w:tc>
        <w:tc>
          <w:tcPr>
            <w:tcW w:w="617" w:type="dxa"/>
          </w:tcPr>
          <w:p w:rsidR="00A521D4" w:rsidRDefault="00A521D4" w:rsidP="004D25DE">
            <w:pPr>
              <w:ind w:left="0"/>
              <w:jc w:val="center"/>
            </w:pPr>
            <w:r>
              <w:t>30</w:t>
            </w:r>
          </w:p>
        </w:tc>
        <w:tc>
          <w:tcPr>
            <w:tcW w:w="617" w:type="dxa"/>
          </w:tcPr>
          <w:p w:rsidR="00A521D4" w:rsidRDefault="00A521D4" w:rsidP="00A521D4">
            <w:pPr>
              <w:ind w:left="0"/>
              <w:jc w:val="center"/>
            </w:pPr>
            <w:r>
              <w:t>250</w:t>
            </w:r>
          </w:p>
        </w:tc>
        <w:tc>
          <w:tcPr>
            <w:tcW w:w="777" w:type="dxa"/>
          </w:tcPr>
          <w:p w:rsidR="00A521D4" w:rsidRDefault="00A521D4" w:rsidP="00E83B12">
            <w:pPr>
              <w:ind w:left="0"/>
              <w:jc w:val="center"/>
            </w:pPr>
            <w:r>
              <w:t>221</w:t>
            </w:r>
          </w:p>
        </w:tc>
        <w:tc>
          <w:tcPr>
            <w:tcW w:w="782" w:type="dxa"/>
          </w:tcPr>
          <w:p w:rsidR="00A521D4" w:rsidRDefault="00A521D4" w:rsidP="00E83B12">
            <w:pPr>
              <w:ind w:left="0"/>
              <w:jc w:val="center"/>
            </w:pPr>
            <w:r>
              <w:t>AN</w:t>
            </w:r>
          </w:p>
        </w:tc>
        <w:tc>
          <w:tcPr>
            <w:tcW w:w="3931" w:type="dxa"/>
          </w:tcPr>
          <w:p w:rsidR="00A521D4" w:rsidRDefault="00A521D4" w:rsidP="005B23CF">
            <w:pPr>
              <w:ind w:left="0"/>
              <w:jc w:val="center"/>
            </w:pPr>
            <w:r>
              <w:t>Preencher com Brancos</w:t>
            </w:r>
          </w:p>
        </w:tc>
      </w:tr>
      <w:tr w:rsidR="007F557B" w:rsidTr="007F557B">
        <w:trPr>
          <w:jc w:val="center"/>
        </w:trPr>
        <w:tc>
          <w:tcPr>
            <w:tcW w:w="505" w:type="dxa"/>
          </w:tcPr>
          <w:p w:rsidR="007F557B" w:rsidRDefault="007F557B" w:rsidP="007F557B">
            <w:pPr>
              <w:ind w:left="0"/>
              <w:jc w:val="center"/>
            </w:pPr>
            <w:r>
              <w:t>8</w:t>
            </w:r>
          </w:p>
        </w:tc>
        <w:tc>
          <w:tcPr>
            <w:tcW w:w="2411" w:type="dxa"/>
          </w:tcPr>
          <w:p w:rsidR="007F557B" w:rsidRDefault="009152FF" w:rsidP="009152FF">
            <w:pPr>
              <w:ind w:left="0"/>
            </w:pPr>
            <w:r>
              <w:t>Quebra de Linha</w:t>
            </w:r>
          </w:p>
        </w:tc>
        <w:tc>
          <w:tcPr>
            <w:tcW w:w="617" w:type="dxa"/>
          </w:tcPr>
          <w:p w:rsidR="007F557B" w:rsidRDefault="007F557B" w:rsidP="007F557B">
            <w:pPr>
              <w:ind w:left="0"/>
              <w:jc w:val="center"/>
            </w:pPr>
            <w:r>
              <w:t>251</w:t>
            </w:r>
          </w:p>
        </w:tc>
        <w:tc>
          <w:tcPr>
            <w:tcW w:w="617" w:type="dxa"/>
          </w:tcPr>
          <w:p w:rsidR="007F557B" w:rsidRDefault="007F557B" w:rsidP="007F557B">
            <w:pPr>
              <w:ind w:left="0"/>
              <w:jc w:val="center"/>
            </w:pPr>
            <w:r>
              <w:t>251</w:t>
            </w:r>
          </w:p>
        </w:tc>
        <w:tc>
          <w:tcPr>
            <w:tcW w:w="777" w:type="dxa"/>
          </w:tcPr>
          <w:p w:rsidR="007F557B" w:rsidRDefault="007F557B" w:rsidP="007F557B">
            <w:pPr>
              <w:ind w:left="0"/>
              <w:jc w:val="center"/>
            </w:pPr>
            <w:r>
              <w:t>1</w:t>
            </w:r>
          </w:p>
        </w:tc>
        <w:tc>
          <w:tcPr>
            <w:tcW w:w="782" w:type="dxa"/>
          </w:tcPr>
          <w:p w:rsidR="007F557B" w:rsidRDefault="00F375F3" w:rsidP="007F557B">
            <w:pPr>
              <w:ind w:left="0"/>
              <w:jc w:val="center"/>
            </w:pPr>
            <w:r>
              <w:t>RC</w:t>
            </w:r>
          </w:p>
        </w:tc>
        <w:tc>
          <w:tcPr>
            <w:tcW w:w="3931" w:type="dxa"/>
          </w:tcPr>
          <w:p w:rsidR="007F557B" w:rsidRDefault="007F557B" w:rsidP="007F557B">
            <w:pPr>
              <w:ind w:left="0"/>
              <w:jc w:val="center"/>
            </w:pPr>
          </w:p>
        </w:tc>
      </w:tr>
    </w:tbl>
    <w:p w:rsidR="00373DCF" w:rsidRDefault="00373DCF" w:rsidP="00EF29C4"/>
    <w:p w:rsidR="0083697F" w:rsidRDefault="0083697F" w:rsidP="00EF29C4"/>
    <w:p w:rsidR="00DC5B89" w:rsidRDefault="00716E0E" w:rsidP="00697F92">
      <w:pPr>
        <w:pStyle w:val="Ttulo3"/>
      </w:pPr>
      <w:bookmarkStart w:id="62" w:name="_Toc82505219"/>
      <w:r>
        <w:t xml:space="preserve">Registro Tipo </w:t>
      </w:r>
      <w:r w:rsidR="00AB4EE5">
        <w:t>2</w:t>
      </w:r>
      <w:r w:rsidR="00B25144">
        <w:t xml:space="preserve"> Detalhe</w:t>
      </w:r>
      <w:bookmarkEnd w:id="62"/>
      <w:r w:rsidR="00DC5B89" w:rsidRPr="001C64A8">
        <w:t xml:space="preserve"> </w:t>
      </w:r>
    </w:p>
    <w:p w:rsidR="00DC5B89" w:rsidRPr="001C64A8" w:rsidRDefault="00DC5B89" w:rsidP="00DC5B89">
      <w:pPr>
        <w:rPr>
          <w:lang w:val="en-US"/>
        </w:rPr>
      </w:pPr>
      <w:r>
        <w:t xml:space="preserve">Esse registro é obrigatório e </w:t>
      </w:r>
      <w:r w:rsidR="00195528">
        <w:t xml:space="preserve">deve existir pelo menos </w:t>
      </w:r>
      <w:r>
        <w:t>um no arquivo.</w:t>
      </w:r>
    </w:p>
    <w:tbl>
      <w:tblPr>
        <w:tblStyle w:val="Tabelacomgrade"/>
        <w:tblW w:w="9067" w:type="dxa"/>
        <w:jc w:val="center"/>
        <w:tblLook w:val="04A0" w:firstRow="1" w:lastRow="0" w:firstColumn="1" w:lastColumn="0" w:noHBand="0" w:noVBand="1"/>
      </w:tblPr>
      <w:tblGrid>
        <w:gridCol w:w="506"/>
        <w:gridCol w:w="2805"/>
        <w:gridCol w:w="617"/>
        <w:gridCol w:w="617"/>
        <w:gridCol w:w="777"/>
        <w:gridCol w:w="776"/>
        <w:gridCol w:w="2969"/>
      </w:tblGrid>
      <w:tr w:rsidR="00083CFF" w:rsidTr="00117172">
        <w:trPr>
          <w:jc w:val="center"/>
        </w:trPr>
        <w:tc>
          <w:tcPr>
            <w:tcW w:w="506" w:type="dxa"/>
            <w:shd w:val="clear" w:color="auto" w:fill="F2F2F2" w:themeFill="background1" w:themeFillShade="F2"/>
          </w:tcPr>
          <w:p w:rsidR="00083CFF" w:rsidRDefault="00083CFF" w:rsidP="001910BB">
            <w:pPr>
              <w:ind w:left="0"/>
              <w:jc w:val="center"/>
            </w:pPr>
          </w:p>
        </w:tc>
        <w:tc>
          <w:tcPr>
            <w:tcW w:w="2805" w:type="dxa"/>
            <w:shd w:val="clear" w:color="auto" w:fill="F2F2F2" w:themeFill="background1" w:themeFillShade="F2"/>
          </w:tcPr>
          <w:p w:rsidR="00083CFF" w:rsidRPr="00373DCF" w:rsidRDefault="00083CFF" w:rsidP="001910BB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Nome do Campo</w:t>
            </w:r>
          </w:p>
        </w:tc>
        <w:tc>
          <w:tcPr>
            <w:tcW w:w="617" w:type="dxa"/>
            <w:shd w:val="clear" w:color="auto" w:fill="F2F2F2" w:themeFill="background1" w:themeFillShade="F2"/>
          </w:tcPr>
          <w:p w:rsidR="00083CFF" w:rsidRPr="00373DCF" w:rsidRDefault="00083CFF" w:rsidP="001910BB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De</w:t>
            </w:r>
          </w:p>
        </w:tc>
        <w:tc>
          <w:tcPr>
            <w:tcW w:w="617" w:type="dxa"/>
            <w:shd w:val="clear" w:color="auto" w:fill="F2F2F2" w:themeFill="background1" w:themeFillShade="F2"/>
          </w:tcPr>
          <w:p w:rsidR="00083CFF" w:rsidRPr="00373DCF" w:rsidRDefault="00083CFF" w:rsidP="001910BB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Até</w:t>
            </w:r>
          </w:p>
        </w:tc>
        <w:tc>
          <w:tcPr>
            <w:tcW w:w="777" w:type="dxa"/>
            <w:shd w:val="clear" w:color="auto" w:fill="F2F2F2" w:themeFill="background1" w:themeFillShade="F2"/>
          </w:tcPr>
          <w:p w:rsidR="00083CFF" w:rsidRPr="00373DCF" w:rsidRDefault="00083CFF" w:rsidP="001910BB">
            <w:pPr>
              <w:ind w:left="0"/>
              <w:rPr>
                <w:b/>
              </w:rPr>
            </w:pPr>
            <w:r w:rsidRPr="00373DCF">
              <w:rPr>
                <w:b/>
              </w:rPr>
              <w:t>Tam.</w:t>
            </w:r>
          </w:p>
        </w:tc>
        <w:tc>
          <w:tcPr>
            <w:tcW w:w="776" w:type="dxa"/>
            <w:shd w:val="clear" w:color="auto" w:fill="F2F2F2" w:themeFill="background1" w:themeFillShade="F2"/>
          </w:tcPr>
          <w:p w:rsidR="00083CFF" w:rsidRPr="00373DCF" w:rsidRDefault="00083CFF" w:rsidP="001910BB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Tipo</w:t>
            </w:r>
          </w:p>
        </w:tc>
        <w:tc>
          <w:tcPr>
            <w:tcW w:w="2969" w:type="dxa"/>
            <w:shd w:val="clear" w:color="auto" w:fill="F2F2F2" w:themeFill="background1" w:themeFillShade="F2"/>
          </w:tcPr>
          <w:p w:rsidR="00083CFF" w:rsidRPr="00373DCF" w:rsidRDefault="00083CFF" w:rsidP="001910BB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Crítica</w:t>
            </w:r>
          </w:p>
        </w:tc>
      </w:tr>
      <w:tr w:rsidR="00083CFF" w:rsidTr="00117172">
        <w:trPr>
          <w:jc w:val="center"/>
        </w:trPr>
        <w:tc>
          <w:tcPr>
            <w:tcW w:w="506" w:type="dxa"/>
          </w:tcPr>
          <w:p w:rsidR="00083CFF" w:rsidRDefault="00083CFF" w:rsidP="001910BB">
            <w:pPr>
              <w:ind w:left="0"/>
              <w:jc w:val="center"/>
            </w:pPr>
            <w:r>
              <w:t>1</w:t>
            </w:r>
          </w:p>
        </w:tc>
        <w:tc>
          <w:tcPr>
            <w:tcW w:w="2805" w:type="dxa"/>
          </w:tcPr>
          <w:p w:rsidR="00083CFF" w:rsidRDefault="00083CFF" w:rsidP="00316577">
            <w:pPr>
              <w:ind w:left="0"/>
              <w:jc w:val="left"/>
            </w:pPr>
            <w:r>
              <w:t>Tipo Registro</w:t>
            </w:r>
          </w:p>
        </w:tc>
        <w:tc>
          <w:tcPr>
            <w:tcW w:w="617" w:type="dxa"/>
          </w:tcPr>
          <w:p w:rsidR="00083CFF" w:rsidRDefault="00083CFF" w:rsidP="001910BB">
            <w:pPr>
              <w:ind w:left="0"/>
              <w:jc w:val="center"/>
            </w:pPr>
            <w:r>
              <w:t>1</w:t>
            </w:r>
          </w:p>
        </w:tc>
        <w:tc>
          <w:tcPr>
            <w:tcW w:w="617" w:type="dxa"/>
          </w:tcPr>
          <w:p w:rsidR="00083CFF" w:rsidRDefault="00083CFF" w:rsidP="001910BB">
            <w:pPr>
              <w:ind w:left="0"/>
              <w:jc w:val="center"/>
            </w:pPr>
            <w:r>
              <w:t>1</w:t>
            </w:r>
          </w:p>
        </w:tc>
        <w:tc>
          <w:tcPr>
            <w:tcW w:w="777" w:type="dxa"/>
          </w:tcPr>
          <w:p w:rsidR="00083CFF" w:rsidRDefault="00083CFF" w:rsidP="001910BB">
            <w:pPr>
              <w:ind w:left="0"/>
              <w:jc w:val="center"/>
            </w:pPr>
            <w:r>
              <w:t>1</w:t>
            </w:r>
          </w:p>
        </w:tc>
        <w:tc>
          <w:tcPr>
            <w:tcW w:w="776" w:type="dxa"/>
          </w:tcPr>
          <w:p w:rsidR="00083CFF" w:rsidRDefault="00083CFF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083CFF" w:rsidRDefault="00083CFF" w:rsidP="001910BB">
            <w:pPr>
              <w:ind w:left="0"/>
              <w:jc w:val="center"/>
            </w:pPr>
            <w:r>
              <w:t>2 (Fixo)</w:t>
            </w:r>
          </w:p>
        </w:tc>
      </w:tr>
      <w:tr w:rsidR="00083CFF" w:rsidTr="00117172">
        <w:trPr>
          <w:jc w:val="center"/>
        </w:trPr>
        <w:tc>
          <w:tcPr>
            <w:tcW w:w="506" w:type="dxa"/>
          </w:tcPr>
          <w:p w:rsidR="00083CFF" w:rsidRDefault="00083CFF" w:rsidP="001910BB">
            <w:pPr>
              <w:ind w:left="0"/>
              <w:jc w:val="center"/>
            </w:pPr>
            <w:r>
              <w:t>2</w:t>
            </w:r>
          </w:p>
        </w:tc>
        <w:tc>
          <w:tcPr>
            <w:tcW w:w="2805" w:type="dxa"/>
          </w:tcPr>
          <w:p w:rsidR="00083CFF" w:rsidRDefault="00507301" w:rsidP="00316577">
            <w:pPr>
              <w:ind w:left="0"/>
              <w:jc w:val="left"/>
            </w:pPr>
            <w:r>
              <w:t>Ano</w:t>
            </w:r>
          </w:p>
        </w:tc>
        <w:tc>
          <w:tcPr>
            <w:tcW w:w="617" w:type="dxa"/>
          </w:tcPr>
          <w:p w:rsidR="00083CFF" w:rsidRDefault="00222D26" w:rsidP="001910BB">
            <w:pPr>
              <w:ind w:left="0"/>
              <w:jc w:val="center"/>
            </w:pPr>
            <w:r>
              <w:t>2</w:t>
            </w:r>
          </w:p>
        </w:tc>
        <w:tc>
          <w:tcPr>
            <w:tcW w:w="617" w:type="dxa"/>
          </w:tcPr>
          <w:p w:rsidR="00083CFF" w:rsidRDefault="00222D26" w:rsidP="001910BB">
            <w:pPr>
              <w:ind w:left="0"/>
              <w:jc w:val="center"/>
            </w:pPr>
            <w:r>
              <w:t>5</w:t>
            </w:r>
          </w:p>
        </w:tc>
        <w:tc>
          <w:tcPr>
            <w:tcW w:w="777" w:type="dxa"/>
          </w:tcPr>
          <w:p w:rsidR="00083CFF" w:rsidRDefault="00507301" w:rsidP="001910BB">
            <w:pPr>
              <w:ind w:left="0"/>
              <w:jc w:val="center"/>
            </w:pPr>
            <w:r>
              <w:t>4</w:t>
            </w:r>
          </w:p>
        </w:tc>
        <w:tc>
          <w:tcPr>
            <w:tcW w:w="776" w:type="dxa"/>
          </w:tcPr>
          <w:p w:rsidR="00083CFF" w:rsidRDefault="00507301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083CFF" w:rsidRDefault="00AD6DF6" w:rsidP="001910BB">
            <w:pPr>
              <w:ind w:left="0"/>
              <w:jc w:val="center"/>
            </w:pPr>
            <w:r>
              <w:t>Ano informado</w:t>
            </w:r>
          </w:p>
        </w:tc>
      </w:tr>
      <w:tr w:rsidR="00083CFF" w:rsidTr="00117172">
        <w:trPr>
          <w:jc w:val="center"/>
        </w:trPr>
        <w:tc>
          <w:tcPr>
            <w:tcW w:w="506" w:type="dxa"/>
          </w:tcPr>
          <w:p w:rsidR="00083CFF" w:rsidRDefault="00083CFF" w:rsidP="001910BB">
            <w:pPr>
              <w:ind w:left="0"/>
              <w:jc w:val="center"/>
            </w:pPr>
            <w:r>
              <w:t>3</w:t>
            </w:r>
          </w:p>
        </w:tc>
        <w:tc>
          <w:tcPr>
            <w:tcW w:w="2805" w:type="dxa"/>
          </w:tcPr>
          <w:p w:rsidR="00083CFF" w:rsidRDefault="00507301" w:rsidP="00316577">
            <w:pPr>
              <w:ind w:left="0"/>
              <w:jc w:val="left"/>
            </w:pPr>
            <w:r>
              <w:t>Mês</w:t>
            </w:r>
          </w:p>
        </w:tc>
        <w:tc>
          <w:tcPr>
            <w:tcW w:w="617" w:type="dxa"/>
          </w:tcPr>
          <w:p w:rsidR="00083CFF" w:rsidRDefault="00222D26" w:rsidP="001910BB">
            <w:pPr>
              <w:ind w:left="0"/>
              <w:jc w:val="center"/>
            </w:pPr>
            <w:r>
              <w:t>6</w:t>
            </w:r>
          </w:p>
        </w:tc>
        <w:tc>
          <w:tcPr>
            <w:tcW w:w="617" w:type="dxa"/>
          </w:tcPr>
          <w:p w:rsidR="00083CFF" w:rsidRDefault="00222D26" w:rsidP="001910BB">
            <w:pPr>
              <w:ind w:left="0"/>
              <w:jc w:val="center"/>
            </w:pPr>
            <w:r>
              <w:t>7</w:t>
            </w:r>
          </w:p>
        </w:tc>
        <w:tc>
          <w:tcPr>
            <w:tcW w:w="777" w:type="dxa"/>
          </w:tcPr>
          <w:p w:rsidR="00083CFF" w:rsidRDefault="00222D26" w:rsidP="001910BB">
            <w:pPr>
              <w:ind w:left="0"/>
              <w:jc w:val="center"/>
            </w:pPr>
            <w:r>
              <w:t>2</w:t>
            </w:r>
          </w:p>
        </w:tc>
        <w:tc>
          <w:tcPr>
            <w:tcW w:w="776" w:type="dxa"/>
          </w:tcPr>
          <w:p w:rsidR="00083CFF" w:rsidRDefault="00222D26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083CFF" w:rsidRDefault="00AD6DF6" w:rsidP="00AD6DF6">
            <w:pPr>
              <w:ind w:left="0"/>
              <w:jc w:val="center"/>
            </w:pPr>
            <w:r>
              <w:t>Mês Informado</w:t>
            </w:r>
          </w:p>
        </w:tc>
      </w:tr>
      <w:tr w:rsidR="00083CFF" w:rsidTr="00117172">
        <w:trPr>
          <w:jc w:val="center"/>
        </w:trPr>
        <w:tc>
          <w:tcPr>
            <w:tcW w:w="506" w:type="dxa"/>
          </w:tcPr>
          <w:p w:rsidR="00083CFF" w:rsidRDefault="00083CFF" w:rsidP="001910BB">
            <w:pPr>
              <w:ind w:left="0"/>
              <w:jc w:val="center"/>
            </w:pPr>
            <w:r>
              <w:t>4</w:t>
            </w:r>
          </w:p>
        </w:tc>
        <w:tc>
          <w:tcPr>
            <w:tcW w:w="2805" w:type="dxa"/>
            <w:shd w:val="clear" w:color="auto" w:fill="auto"/>
          </w:tcPr>
          <w:p w:rsidR="00083CFF" w:rsidRPr="00316577" w:rsidRDefault="00507301" w:rsidP="00316577">
            <w:pPr>
              <w:ind w:left="0"/>
              <w:jc w:val="left"/>
            </w:pPr>
            <w:r w:rsidRPr="00316577">
              <w:t>Tipo Folha</w:t>
            </w:r>
            <w:r w:rsidR="00902BD4" w:rsidRPr="00316577">
              <w:t xml:space="preserve"> Empenho</w:t>
            </w:r>
          </w:p>
        </w:tc>
        <w:tc>
          <w:tcPr>
            <w:tcW w:w="617" w:type="dxa"/>
            <w:shd w:val="clear" w:color="auto" w:fill="auto"/>
          </w:tcPr>
          <w:p w:rsidR="00083CFF" w:rsidRPr="00316577" w:rsidRDefault="00222D26" w:rsidP="001910BB">
            <w:pPr>
              <w:ind w:left="0"/>
              <w:jc w:val="center"/>
            </w:pPr>
            <w:r w:rsidRPr="00316577">
              <w:t>8</w:t>
            </w:r>
          </w:p>
        </w:tc>
        <w:tc>
          <w:tcPr>
            <w:tcW w:w="617" w:type="dxa"/>
            <w:shd w:val="clear" w:color="auto" w:fill="auto"/>
          </w:tcPr>
          <w:p w:rsidR="00083CFF" w:rsidRPr="00316577" w:rsidRDefault="00222D26" w:rsidP="001910BB">
            <w:pPr>
              <w:ind w:left="0"/>
              <w:jc w:val="center"/>
            </w:pPr>
            <w:r w:rsidRPr="00316577">
              <w:t>8</w:t>
            </w:r>
          </w:p>
        </w:tc>
        <w:tc>
          <w:tcPr>
            <w:tcW w:w="777" w:type="dxa"/>
            <w:shd w:val="clear" w:color="auto" w:fill="auto"/>
          </w:tcPr>
          <w:p w:rsidR="00083CFF" w:rsidRPr="00316577" w:rsidRDefault="00A6407F" w:rsidP="001910BB">
            <w:pPr>
              <w:ind w:left="0"/>
              <w:jc w:val="center"/>
            </w:pPr>
            <w:r w:rsidRPr="00316577">
              <w:t>1</w:t>
            </w:r>
          </w:p>
        </w:tc>
        <w:tc>
          <w:tcPr>
            <w:tcW w:w="776" w:type="dxa"/>
            <w:shd w:val="clear" w:color="auto" w:fill="auto"/>
          </w:tcPr>
          <w:p w:rsidR="00083CFF" w:rsidRPr="00316577" w:rsidRDefault="00A6407F" w:rsidP="001910BB">
            <w:pPr>
              <w:ind w:left="0"/>
              <w:jc w:val="center"/>
            </w:pPr>
            <w:r w:rsidRPr="00316577">
              <w:t>N</w:t>
            </w:r>
          </w:p>
        </w:tc>
        <w:tc>
          <w:tcPr>
            <w:tcW w:w="2969" w:type="dxa"/>
            <w:shd w:val="clear" w:color="auto" w:fill="auto"/>
          </w:tcPr>
          <w:p w:rsidR="00083CFF" w:rsidRPr="00316577" w:rsidRDefault="007650D1" w:rsidP="00C575E4">
            <w:pPr>
              <w:ind w:left="0"/>
              <w:jc w:val="center"/>
            </w:pPr>
            <w:r w:rsidRPr="00316577">
              <w:t>V</w:t>
            </w:r>
            <w:r w:rsidR="00C575E4" w:rsidRPr="00316577">
              <w:t>alor inteiro do campo Tipo Folha</w:t>
            </w:r>
          </w:p>
        </w:tc>
      </w:tr>
      <w:tr w:rsidR="00083CFF" w:rsidTr="00117172">
        <w:trPr>
          <w:jc w:val="center"/>
        </w:trPr>
        <w:tc>
          <w:tcPr>
            <w:tcW w:w="506" w:type="dxa"/>
          </w:tcPr>
          <w:p w:rsidR="00083CFF" w:rsidRDefault="00083CFF" w:rsidP="001910BB">
            <w:pPr>
              <w:ind w:left="0"/>
              <w:jc w:val="center"/>
            </w:pPr>
            <w:r>
              <w:t>5</w:t>
            </w:r>
          </w:p>
        </w:tc>
        <w:tc>
          <w:tcPr>
            <w:tcW w:w="2805" w:type="dxa"/>
          </w:tcPr>
          <w:p w:rsidR="00083CFF" w:rsidRPr="00316577" w:rsidRDefault="001910BB" w:rsidP="00316577">
            <w:pPr>
              <w:ind w:left="0"/>
              <w:jc w:val="left"/>
            </w:pPr>
            <w:r w:rsidRPr="00316577">
              <w:t>Número da Folha</w:t>
            </w:r>
          </w:p>
        </w:tc>
        <w:tc>
          <w:tcPr>
            <w:tcW w:w="617" w:type="dxa"/>
          </w:tcPr>
          <w:p w:rsidR="00083CFF" w:rsidRPr="00316577" w:rsidRDefault="00AC1EDE" w:rsidP="001910BB">
            <w:pPr>
              <w:ind w:left="0"/>
              <w:jc w:val="center"/>
            </w:pPr>
            <w:r w:rsidRPr="00316577">
              <w:t>9</w:t>
            </w:r>
          </w:p>
        </w:tc>
        <w:tc>
          <w:tcPr>
            <w:tcW w:w="617" w:type="dxa"/>
          </w:tcPr>
          <w:p w:rsidR="00083CFF" w:rsidRPr="00316577" w:rsidRDefault="00AC1EDE" w:rsidP="001910BB">
            <w:pPr>
              <w:ind w:left="0"/>
              <w:jc w:val="center"/>
            </w:pPr>
            <w:r w:rsidRPr="00316577">
              <w:t>10</w:t>
            </w:r>
          </w:p>
        </w:tc>
        <w:tc>
          <w:tcPr>
            <w:tcW w:w="777" w:type="dxa"/>
          </w:tcPr>
          <w:p w:rsidR="00083CFF" w:rsidRPr="00316577" w:rsidRDefault="00AC1EDE" w:rsidP="001910BB">
            <w:pPr>
              <w:ind w:left="0"/>
              <w:jc w:val="center"/>
            </w:pPr>
            <w:r w:rsidRPr="00316577">
              <w:t>2</w:t>
            </w:r>
          </w:p>
        </w:tc>
        <w:tc>
          <w:tcPr>
            <w:tcW w:w="776" w:type="dxa"/>
          </w:tcPr>
          <w:p w:rsidR="00083CFF" w:rsidRPr="00316577" w:rsidRDefault="00AC1EDE" w:rsidP="001910BB">
            <w:pPr>
              <w:ind w:left="0"/>
              <w:jc w:val="center"/>
            </w:pPr>
            <w:r w:rsidRPr="00316577">
              <w:t>N</w:t>
            </w:r>
          </w:p>
        </w:tc>
        <w:tc>
          <w:tcPr>
            <w:tcW w:w="2969" w:type="dxa"/>
          </w:tcPr>
          <w:p w:rsidR="00083CFF" w:rsidRPr="00316577" w:rsidRDefault="00AD6DF6" w:rsidP="00316577">
            <w:pPr>
              <w:ind w:left="0"/>
              <w:jc w:val="center"/>
            </w:pPr>
            <w:r>
              <w:t xml:space="preserve">Número da </w:t>
            </w:r>
            <w:r w:rsidR="00316577" w:rsidRPr="00316577">
              <w:t>Folha</w:t>
            </w:r>
            <w:r>
              <w:t xml:space="preserve"> informado</w:t>
            </w:r>
          </w:p>
        </w:tc>
      </w:tr>
      <w:tr w:rsidR="007F557B" w:rsidTr="00117172">
        <w:trPr>
          <w:jc w:val="center"/>
        </w:trPr>
        <w:tc>
          <w:tcPr>
            <w:tcW w:w="506" w:type="dxa"/>
          </w:tcPr>
          <w:p w:rsidR="00083CFF" w:rsidRDefault="00083CFF" w:rsidP="001910BB">
            <w:pPr>
              <w:ind w:left="0"/>
              <w:jc w:val="center"/>
            </w:pPr>
            <w:r>
              <w:t>6</w:t>
            </w:r>
          </w:p>
        </w:tc>
        <w:tc>
          <w:tcPr>
            <w:tcW w:w="2805" w:type="dxa"/>
          </w:tcPr>
          <w:p w:rsidR="00083CFF" w:rsidRDefault="001910BB" w:rsidP="00316577">
            <w:pPr>
              <w:ind w:left="0"/>
              <w:jc w:val="left"/>
            </w:pPr>
            <w:r>
              <w:t>Unidade Orçamentária</w:t>
            </w:r>
          </w:p>
        </w:tc>
        <w:tc>
          <w:tcPr>
            <w:tcW w:w="617" w:type="dxa"/>
          </w:tcPr>
          <w:p w:rsidR="00083CFF" w:rsidRDefault="00AF7B1A" w:rsidP="001910BB">
            <w:pPr>
              <w:ind w:left="0"/>
              <w:jc w:val="center"/>
            </w:pPr>
            <w:r>
              <w:t>11</w:t>
            </w:r>
          </w:p>
        </w:tc>
        <w:tc>
          <w:tcPr>
            <w:tcW w:w="617" w:type="dxa"/>
          </w:tcPr>
          <w:p w:rsidR="00083CFF" w:rsidRDefault="00AF7B1A" w:rsidP="00AF7B1A">
            <w:pPr>
              <w:ind w:left="0"/>
              <w:jc w:val="left"/>
            </w:pPr>
            <w:r>
              <w:t>15</w:t>
            </w:r>
          </w:p>
        </w:tc>
        <w:tc>
          <w:tcPr>
            <w:tcW w:w="777" w:type="dxa"/>
          </w:tcPr>
          <w:p w:rsidR="00083CFF" w:rsidRDefault="00A6407F" w:rsidP="001910BB">
            <w:pPr>
              <w:ind w:left="0"/>
              <w:jc w:val="center"/>
            </w:pPr>
            <w:r>
              <w:t>5</w:t>
            </w:r>
          </w:p>
        </w:tc>
        <w:tc>
          <w:tcPr>
            <w:tcW w:w="776" w:type="dxa"/>
          </w:tcPr>
          <w:p w:rsidR="00083CFF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083CFF" w:rsidRDefault="00AD6DF6" w:rsidP="001910BB">
            <w:pPr>
              <w:ind w:left="0"/>
              <w:jc w:val="center"/>
            </w:pPr>
            <w:r>
              <w:t>Unidade informada</w:t>
            </w:r>
          </w:p>
        </w:tc>
      </w:tr>
      <w:tr w:rsidR="00083CFF" w:rsidTr="00117172">
        <w:trPr>
          <w:jc w:val="center"/>
        </w:trPr>
        <w:tc>
          <w:tcPr>
            <w:tcW w:w="506" w:type="dxa"/>
          </w:tcPr>
          <w:p w:rsidR="00083CFF" w:rsidRDefault="00083CFF" w:rsidP="001910BB">
            <w:pPr>
              <w:ind w:left="0"/>
              <w:jc w:val="center"/>
            </w:pPr>
            <w:r>
              <w:t>7</w:t>
            </w:r>
          </w:p>
        </w:tc>
        <w:tc>
          <w:tcPr>
            <w:tcW w:w="2805" w:type="dxa"/>
          </w:tcPr>
          <w:p w:rsidR="00083CFF" w:rsidRDefault="001910BB" w:rsidP="00316577">
            <w:pPr>
              <w:ind w:left="0"/>
              <w:jc w:val="left"/>
            </w:pPr>
            <w:r>
              <w:t>Sub Ação</w:t>
            </w:r>
          </w:p>
        </w:tc>
        <w:tc>
          <w:tcPr>
            <w:tcW w:w="617" w:type="dxa"/>
          </w:tcPr>
          <w:p w:rsidR="00083CFF" w:rsidRDefault="00AF7B1A" w:rsidP="001910BB">
            <w:pPr>
              <w:ind w:left="0"/>
              <w:jc w:val="center"/>
            </w:pPr>
            <w:r>
              <w:t>16</w:t>
            </w:r>
          </w:p>
        </w:tc>
        <w:tc>
          <w:tcPr>
            <w:tcW w:w="617" w:type="dxa"/>
          </w:tcPr>
          <w:p w:rsidR="00083CFF" w:rsidRDefault="00AF7B1A" w:rsidP="001910BB">
            <w:pPr>
              <w:ind w:left="0"/>
              <w:jc w:val="center"/>
            </w:pPr>
            <w:r>
              <w:t>21</w:t>
            </w:r>
          </w:p>
        </w:tc>
        <w:tc>
          <w:tcPr>
            <w:tcW w:w="777" w:type="dxa"/>
          </w:tcPr>
          <w:p w:rsidR="00083CFF" w:rsidRDefault="00A6407F" w:rsidP="001910BB">
            <w:pPr>
              <w:ind w:left="0"/>
              <w:jc w:val="center"/>
            </w:pPr>
            <w:r>
              <w:t>6</w:t>
            </w:r>
          </w:p>
        </w:tc>
        <w:tc>
          <w:tcPr>
            <w:tcW w:w="776" w:type="dxa"/>
          </w:tcPr>
          <w:p w:rsidR="00083CFF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083CFF" w:rsidRDefault="00AD6DF6" w:rsidP="00AD6DF6">
            <w:pPr>
              <w:ind w:left="0"/>
              <w:jc w:val="center"/>
            </w:pPr>
            <w:r>
              <w:t>Sub ação informada</w:t>
            </w:r>
          </w:p>
        </w:tc>
      </w:tr>
      <w:tr w:rsidR="001910BB" w:rsidTr="00117172">
        <w:trPr>
          <w:jc w:val="center"/>
        </w:trPr>
        <w:tc>
          <w:tcPr>
            <w:tcW w:w="506" w:type="dxa"/>
          </w:tcPr>
          <w:p w:rsidR="001910BB" w:rsidRDefault="001910BB" w:rsidP="001910BB">
            <w:pPr>
              <w:ind w:left="0"/>
              <w:jc w:val="center"/>
            </w:pPr>
            <w:r>
              <w:t>8</w:t>
            </w:r>
          </w:p>
        </w:tc>
        <w:tc>
          <w:tcPr>
            <w:tcW w:w="2805" w:type="dxa"/>
          </w:tcPr>
          <w:p w:rsidR="001910BB" w:rsidRDefault="001910BB" w:rsidP="00316577">
            <w:pPr>
              <w:ind w:left="0"/>
              <w:jc w:val="left"/>
            </w:pPr>
            <w:r>
              <w:t>Fonte de Recurso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22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31</w:t>
            </w:r>
          </w:p>
        </w:tc>
        <w:tc>
          <w:tcPr>
            <w:tcW w:w="777" w:type="dxa"/>
          </w:tcPr>
          <w:p w:rsidR="001910BB" w:rsidRDefault="00A6407F" w:rsidP="001910BB">
            <w:pPr>
              <w:ind w:left="0"/>
              <w:jc w:val="center"/>
            </w:pPr>
            <w:r>
              <w:t>10</w:t>
            </w:r>
          </w:p>
        </w:tc>
        <w:tc>
          <w:tcPr>
            <w:tcW w:w="776" w:type="dxa"/>
          </w:tcPr>
          <w:p w:rsidR="001910BB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1910BB" w:rsidRDefault="00AD6DF6" w:rsidP="001910BB">
            <w:pPr>
              <w:ind w:left="0"/>
              <w:jc w:val="center"/>
            </w:pPr>
            <w:r>
              <w:t>Fonte informada</w:t>
            </w:r>
          </w:p>
        </w:tc>
      </w:tr>
      <w:tr w:rsidR="001910BB" w:rsidTr="00117172">
        <w:trPr>
          <w:jc w:val="center"/>
        </w:trPr>
        <w:tc>
          <w:tcPr>
            <w:tcW w:w="506" w:type="dxa"/>
          </w:tcPr>
          <w:p w:rsidR="001910BB" w:rsidRDefault="001910BB" w:rsidP="001910BB">
            <w:pPr>
              <w:ind w:left="0"/>
              <w:jc w:val="center"/>
            </w:pPr>
            <w:r>
              <w:lastRenderedPageBreak/>
              <w:t>9</w:t>
            </w:r>
          </w:p>
        </w:tc>
        <w:tc>
          <w:tcPr>
            <w:tcW w:w="2805" w:type="dxa"/>
          </w:tcPr>
          <w:p w:rsidR="001910BB" w:rsidRDefault="001910BB" w:rsidP="00316577">
            <w:pPr>
              <w:ind w:left="0"/>
              <w:jc w:val="left"/>
            </w:pPr>
            <w:r>
              <w:t>Elemento de Despesa</w:t>
            </w:r>
          </w:p>
        </w:tc>
        <w:tc>
          <w:tcPr>
            <w:tcW w:w="617" w:type="dxa"/>
          </w:tcPr>
          <w:p w:rsidR="001910BB" w:rsidRDefault="00AF7B1A" w:rsidP="00AF7B1A">
            <w:pPr>
              <w:ind w:left="0"/>
              <w:jc w:val="left"/>
            </w:pPr>
            <w:r>
              <w:t>32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39</w:t>
            </w:r>
          </w:p>
        </w:tc>
        <w:tc>
          <w:tcPr>
            <w:tcW w:w="777" w:type="dxa"/>
          </w:tcPr>
          <w:p w:rsidR="001910BB" w:rsidRDefault="001910BB" w:rsidP="001910BB">
            <w:pPr>
              <w:ind w:left="0"/>
              <w:jc w:val="center"/>
            </w:pPr>
            <w:r>
              <w:t>8</w:t>
            </w:r>
          </w:p>
        </w:tc>
        <w:tc>
          <w:tcPr>
            <w:tcW w:w="776" w:type="dxa"/>
          </w:tcPr>
          <w:p w:rsidR="001910BB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1910BB" w:rsidRDefault="00AD6DF6" w:rsidP="001910BB">
            <w:pPr>
              <w:ind w:left="0"/>
              <w:jc w:val="center"/>
            </w:pPr>
            <w:r>
              <w:t>Elemento informado</w:t>
            </w:r>
          </w:p>
        </w:tc>
      </w:tr>
      <w:tr w:rsidR="001910BB" w:rsidTr="00117172">
        <w:trPr>
          <w:jc w:val="center"/>
        </w:trPr>
        <w:tc>
          <w:tcPr>
            <w:tcW w:w="506" w:type="dxa"/>
          </w:tcPr>
          <w:p w:rsidR="001910BB" w:rsidRDefault="001910BB" w:rsidP="001910BB">
            <w:pPr>
              <w:ind w:left="0"/>
              <w:jc w:val="center"/>
            </w:pPr>
            <w:r>
              <w:t>10</w:t>
            </w:r>
          </w:p>
        </w:tc>
        <w:tc>
          <w:tcPr>
            <w:tcW w:w="2805" w:type="dxa"/>
          </w:tcPr>
          <w:p w:rsidR="001910BB" w:rsidRDefault="001910BB" w:rsidP="00316577">
            <w:pPr>
              <w:ind w:left="0"/>
              <w:jc w:val="left"/>
            </w:pPr>
            <w:r>
              <w:t>Tipo Exercício</w:t>
            </w:r>
          </w:p>
        </w:tc>
        <w:tc>
          <w:tcPr>
            <w:tcW w:w="617" w:type="dxa"/>
          </w:tcPr>
          <w:p w:rsidR="001910BB" w:rsidRDefault="00AF7B1A" w:rsidP="00AF7B1A">
            <w:pPr>
              <w:ind w:left="0"/>
              <w:jc w:val="center"/>
            </w:pPr>
            <w:r>
              <w:t>40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40</w:t>
            </w:r>
          </w:p>
        </w:tc>
        <w:tc>
          <w:tcPr>
            <w:tcW w:w="777" w:type="dxa"/>
          </w:tcPr>
          <w:p w:rsidR="001910BB" w:rsidRDefault="001910BB" w:rsidP="001910BB">
            <w:pPr>
              <w:ind w:left="0"/>
              <w:jc w:val="center"/>
            </w:pPr>
            <w:r>
              <w:t>1</w:t>
            </w:r>
          </w:p>
        </w:tc>
        <w:tc>
          <w:tcPr>
            <w:tcW w:w="776" w:type="dxa"/>
          </w:tcPr>
          <w:p w:rsidR="001910BB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1910BB" w:rsidRDefault="00AD6DF6" w:rsidP="001910BB">
            <w:pPr>
              <w:ind w:left="0"/>
              <w:jc w:val="center"/>
            </w:pPr>
            <w:r>
              <w:t>Valor inteiro do campo Tipo Exercício</w:t>
            </w:r>
          </w:p>
        </w:tc>
      </w:tr>
      <w:tr w:rsidR="001910BB" w:rsidTr="00117172">
        <w:trPr>
          <w:jc w:val="center"/>
        </w:trPr>
        <w:tc>
          <w:tcPr>
            <w:tcW w:w="506" w:type="dxa"/>
          </w:tcPr>
          <w:p w:rsidR="001910BB" w:rsidRDefault="009152FF" w:rsidP="001910BB">
            <w:pPr>
              <w:ind w:left="0"/>
              <w:jc w:val="center"/>
            </w:pPr>
            <w:r>
              <w:t>11</w:t>
            </w:r>
          </w:p>
        </w:tc>
        <w:tc>
          <w:tcPr>
            <w:tcW w:w="2805" w:type="dxa"/>
          </w:tcPr>
          <w:p w:rsidR="001910BB" w:rsidRDefault="001910BB" w:rsidP="00316577">
            <w:pPr>
              <w:ind w:left="0"/>
              <w:jc w:val="left"/>
            </w:pPr>
            <w:r>
              <w:t>Tipo Pessoal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41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41</w:t>
            </w:r>
          </w:p>
        </w:tc>
        <w:tc>
          <w:tcPr>
            <w:tcW w:w="777" w:type="dxa"/>
          </w:tcPr>
          <w:p w:rsidR="001910BB" w:rsidRDefault="001910BB" w:rsidP="001910BB">
            <w:pPr>
              <w:ind w:left="0"/>
              <w:jc w:val="center"/>
            </w:pPr>
            <w:r>
              <w:t>1</w:t>
            </w:r>
          </w:p>
        </w:tc>
        <w:tc>
          <w:tcPr>
            <w:tcW w:w="776" w:type="dxa"/>
          </w:tcPr>
          <w:p w:rsidR="001910BB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1910BB" w:rsidRDefault="00AD6DF6" w:rsidP="00AD6DF6">
            <w:pPr>
              <w:ind w:left="0"/>
              <w:jc w:val="center"/>
            </w:pPr>
            <w:r>
              <w:t>Valor inteiro do campo Tipo Pessoal</w:t>
            </w:r>
          </w:p>
        </w:tc>
      </w:tr>
      <w:tr w:rsidR="001910BB" w:rsidTr="00117172">
        <w:trPr>
          <w:jc w:val="center"/>
        </w:trPr>
        <w:tc>
          <w:tcPr>
            <w:tcW w:w="506" w:type="dxa"/>
          </w:tcPr>
          <w:p w:rsidR="001910BB" w:rsidRDefault="009152FF" w:rsidP="001910BB">
            <w:pPr>
              <w:ind w:left="0"/>
              <w:jc w:val="center"/>
            </w:pPr>
            <w:r>
              <w:t>12</w:t>
            </w:r>
          </w:p>
        </w:tc>
        <w:tc>
          <w:tcPr>
            <w:tcW w:w="2805" w:type="dxa"/>
          </w:tcPr>
          <w:p w:rsidR="001910BB" w:rsidRDefault="001910BB" w:rsidP="00316577">
            <w:pPr>
              <w:ind w:left="0"/>
              <w:jc w:val="left"/>
            </w:pPr>
            <w:r>
              <w:t>CNPJ Credor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42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55</w:t>
            </w:r>
          </w:p>
        </w:tc>
        <w:tc>
          <w:tcPr>
            <w:tcW w:w="777" w:type="dxa"/>
          </w:tcPr>
          <w:p w:rsidR="001910BB" w:rsidRDefault="001910BB" w:rsidP="001910BB">
            <w:pPr>
              <w:ind w:left="0"/>
              <w:jc w:val="center"/>
            </w:pPr>
            <w:r>
              <w:t>14</w:t>
            </w:r>
          </w:p>
        </w:tc>
        <w:tc>
          <w:tcPr>
            <w:tcW w:w="776" w:type="dxa"/>
          </w:tcPr>
          <w:p w:rsidR="001910BB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1910BB" w:rsidRDefault="00AD6DF6" w:rsidP="001910BB">
            <w:pPr>
              <w:ind w:left="0"/>
              <w:jc w:val="center"/>
            </w:pPr>
            <w:r>
              <w:t>CNPJ Credor informado</w:t>
            </w:r>
          </w:p>
        </w:tc>
      </w:tr>
      <w:tr w:rsidR="001910BB" w:rsidTr="00117172">
        <w:trPr>
          <w:jc w:val="center"/>
        </w:trPr>
        <w:tc>
          <w:tcPr>
            <w:tcW w:w="506" w:type="dxa"/>
          </w:tcPr>
          <w:p w:rsidR="001910BB" w:rsidRDefault="009152FF" w:rsidP="001910BB">
            <w:pPr>
              <w:ind w:left="0"/>
              <w:jc w:val="center"/>
            </w:pPr>
            <w:r>
              <w:t>13</w:t>
            </w:r>
          </w:p>
        </w:tc>
        <w:tc>
          <w:tcPr>
            <w:tcW w:w="2805" w:type="dxa"/>
          </w:tcPr>
          <w:p w:rsidR="001910BB" w:rsidRDefault="00A6407F" w:rsidP="00316577">
            <w:pPr>
              <w:ind w:left="0"/>
              <w:jc w:val="left"/>
            </w:pPr>
            <w:r>
              <w:t>Código SIRH</w:t>
            </w:r>
          </w:p>
        </w:tc>
        <w:tc>
          <w:tcPr>
            <w:tcW w:w="617" w:type="dxa"/>
          </w:tcPr>
          <w:p w:rsidR="00AF7B1A" w:rsidRDefault="00AF7B1A" w:rsidP="00AF7B1A">
            <w:pPr>
              <w:ind w:left="0"/>
              <w:jc w:val="center"/>
            </w:pPr>
            <w:r>
              <w:t>56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59</w:t>
            </w:r>
          </w:p>
        </w:tc>
        <w:tc>
          <w:tcPr>
            <w:tcW w:w="777" w:type="dxa"/>
          </w:tcPr>
          <w:p w:rsidR="001910BB" w:rsidRDefault="00A6407F" w:rsidP="001910BB">
            <w:pPr>
              <w:ind w:left="0"/>
              <w:jc w:val="center"/>
            </w:pPr>
            <w:r>
              <w:t>4</w:t>
            </w:r>
          </w:p>
        </w:tc>
        <w:tc>
          <w:tcPr>
            <w:tcW w:w="776" w:type="dxa"/>
          </w:tcPr>
          <w:p w:rsidR="001910BB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1910BB" w:rsidRDefault="00AD6DF6" w:rsidP="001910BB">
            <w:pPr>
              <w:ind w:left="0"/>
              <w:jc w:val="center"/>
            </w:pPr>
            <w:r>
              <w:t>Código SIRH com zeros a esquerda</w:t>
            </w:r>
          </w:p>
        </w:tc>
      </w:tr>
      <w:tr w:rsidR="001910BB" w:rsidTr="00117172">
        <w:trPr>
          <w:jc w:val="center"/>
        </w:trPr>
        <w:tc>
          <w:tcPr>
            <w:tcW w:w="506" w:type="dxa"/>
          </w:tcPr>
          <w:p w:rsidR="001910BB" w:rsidRDefault="009152FF" w:rsidP="001910BB">
            <w:pPr>
              <w:ind w:left="0"/>
              <w:jc w:val="center"/>
            </w:pPr>
            <w:r>
              <w:t>14</w:t>
            </w:r>
          </w:p>
        </w:tc>
        <w:tc>
          <w:tcPr>
            <w:tcW w:w="2805" w:type="dxa"/>
          </w:tcPr>
          <w:p w:rsidR="001910BB" w:rsidRDefault="00A6407F" w:rsidP="00316577">
            <w:pPr>
              <w:ind w:left="0"/>
              <w:jc w:val="left"/>
            </w:pPr>
            <w:r>
              <w:t>Valor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60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74</w:t>
            </w:r>
          </w:p>
        </w:tc>
        <w:tc>
          <w:tcPr>
            <w:tcW w:w="777" w:type="dxa"/>
          </w:tcPr>
          <w:p w:rsidR="001910BB" w:rsidRDefault="00A6407F" w:rsidP="001910BB">
            <w:pPr>
              <w:ind w:left="0"/>
              <w:jc w:val="center"/>
            </w:pPr>
            <w:r>
              <w:t>15</w:t>
            </w:r>
          </w:p>
        </w:tc>
        <w:tc>
          <w:tcPr>
            <w:tcW w:w="776" w:type="dxa"/>
          </w:tcPr>
          <w:p w:rsidR="001910BB" w:rsidRDefault="00A6407F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1910BB" w:rsidRDefault="00AD6DF6" w:rsidP="00AD6DF6">
            <w:pPr>
              <w:ind w:left="0"/>
              <w:jc w:val="center"/>
            </w:pPr>
            <w:r>
              <w:t>Valor do Complemento (</w:t>
            </w:r>
            <w:r w:rsidR="00A6407F">
              <w:t>Somente número</w:t>
            </w:r>
            <w:r w:rsidR="00273491">
              <w:t>s</w:t>
            </w:r>
            <w:r w:rsidR="00A6407F">
              <w:t xml:space="preserve"> sem pontos ou vírgula</w:t>
            </w:r>
            <w:r>
              <w:t xml:space="preserve"> campo) </w:t>
            </w:r>
          </w:p>
        </w:tc>
      </w:tr>
      <w:tr w:rsidR="001910BB" w:rsidTr="00117172">
        <w:trPr>
          <w:jc w:val="center"/>
        </w:trPr>
        <w:tc>
          <w:tcPr>
            <w:tcW w:w="506" w:type="dxa"/>
          </w:tcPr>
          <w:p w:rsidR="001910BB" w:rsidRDefault="009152FF" w:rsidP="001910BB">
            <w:pPr>
              <w:ind w:left="0"/>
              <w:jc w:val="center"/>
            </w:pPr>
            <w:r>
              <w:t>15</w:t>
            </w:r>
          </w:p>
        </w:tc>
        <w:tc>
          <w:tcPr>
            <w:tcW w:w="2805" w:type="dxa"/>
          </w:tcPr>
          <w:p w:rsidR="00A6407F" w:rsidRDefault="00A6407F" w:rsidP="00316577">
            <w:pPr>
              <w:ind w:left="0"/>
              <w:jc w:val="left"/>
            </w:pPr>
            <w:r>
              <w:t>CNPJ Filial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75</w:t>
            </w:r>
          </w:p>
        </w:tc>
        <w:tc>
          <w:tcPr>
            <w:tcW w:w="617" w:type="dxa"/>
          </w:tcPr>
          <w:p w:rsidR="001910BB" w:rsidRDefault="00AF7B1A" w:rsidP="001910BB">
            <w:pPr>
              <w:ind w:left="0"/>
              <w:jc w:val="center"/>
            </w:pPr>
            <w:r>
              <w:t>88</w:t>
            </w:r>
          </w:p>
        </w:tc>
        <w:tc>
          <w:tcPr>
            <w:tcW w:w="777" w:type="dxa"/>
          </w:tcPr>
          <w:p w:rsidR="001910BB" w:rsidRDefault="00AF7B1A" w:rsidP="001910BB">
            <w:pPr>
              <w:ind w:left="0"/>
              <w:jc w:val="center"/>
            </w:pPr>
            <w:r>
              <w:t>14</w:t>
            </w:r>
          </w:p>
        </w:tc>
        <w:tc>
          <w:tcPr>
            <w:tcW w:w="776" w:type="dxa"/>
          </w:tcPr>
          <w:p w:rsidR="001910BB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1910BB" w:rsidRDefault="000B6817" w:rsidP="000B6817">
            <w:pPr>
              <w:ind w:left="0"/>
              <w:jc w:val="center"/>
            </w:pPr>
            <w:r>
              <w:t>CNPJ Filial quando informado ou completar com zeros</w:t>
            </w:r>
          </w:p>
        </w:tc>
      </w:tr>
      <w:tr w:rsidR="00A6407F" w:rsidTr="00117172">
        <w:trPr>
          <w:jc w:val="center"/>
        </w:trPr>
        <w:tc>
          <w:tcPr>
            <w:tcW w:w="506" w:type="dxa"/>
          </w:tcPr>
          <w:p w:rsidR="00A6407F" w:rsidRDefault="009152FF" w:rsidP="001910BB">
            <w:pPr>
              <w:ind w:left="0"/>
              <w:jc w:val="center"/>
            </w:pPr>
            <w:r>
              <w:t>16</w:t>
            </w:r>
          </w:p>
        </w:tc>
        <w:tc>
          <w:tcPr>
            <w:tcW w:w="2805" w:type="dxa"/>
          </w:tcPr>
          <w:p w:rsidR="00A6407F" w:rsidRDefault="00A6407F" w:rsidP="00316577">
            <w:pPr>
              <w:ind w:left="0"/>
              <w:jc w:val="left"/>
            </w:pPr>
            <w:r>
              <w:t>Qtde Empregados</w:t>
            </w:r>
          </w:p>
        </w:tc>
        <w:tc>
          <w:tcPr>
            <w:tcW w:w="617" w:type="dxa"/>
          </w:tcPr>
          <w:p w:rsidR="00A6407F" w:rsidRDefault="00AF7B1A" w:rsidP="001910BB">
            <w:pPr>
              <w:ind w:left="0"/>
              <w:jc w:val="center"/>
            </w:pPr>
            <w:r>
              <w:t>89</w:t>
            </w:r>
          </w:p>
        </w:tc>
        <w:tc>
          <w:tcPr>
            <w:tcW w:w="617" w:type="dxa"/>
          </w:tcPr>
          <w:p w:rsidR="00A6407F" w:rsidRDefault="00AF7B1A" w:rsidP="001910BB">
            <w:pPr>
              <w:ind w:left="0"/>
              <w:jc w:val="center"/>
            </w:pPr>
            <w:r>
              <w:t>94</w:t>
            </w:r>
          </w:p>
        </w:tc>
        <w:tc>
          <w:tcPr>
            <w:tcW w:w="777" w:type="dxa"/>
          </w:tcPr>
          <w:p w:rsidR="00A6407F" w:rsidRDefault="00AF7B1A" w:rsidP="001910BB">
            <w:pPr>
              <w:ind w:left="0"/>
              <w:jc w:val="center"/>
            </w:pPr>
            <w:r>
              <w:t>6</w:t>
            </w:r>
          </w:p>
        </w:tc>
        <w:tc>
          <w:tcPr>
            <w:tcW w:w="776" w:type="dxa"/>
          </w:tcPr>
          <w:p w:rsidR="00A6407F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A6407F" w:rsidRDefault="000B6817" w:rsidP="000B6817">
            <w:pPr>
              <w:ind w:left="0"/>
              <w:jc w:val="center"/>
            </w:pPr>
            <w:r>
              <w:t>Qtde Empregados quando informado ou completar com zeros</w:t>
            </w:r>
          </w:p>
        </w:tc>
      </w:tr>
      <w:tr w:rsidR="00A6407F" w:rsidTr="00117172">
        <w:trPr>
          <w:jc w:val="center"/>
        </w:trPr>
        <w:tc>
          <w:tcPr>
            <w:tcW w:w="506" w:type="dxa"/>
          </w:tcPr>
          <w:p w:rsidR="00A6407F" w:rsidRDefault="009152FF" w:rsidP="001910BB">
            <w:pPr>
              <w:ind w:left="0"/>
              <w:jc w:val="center"/>
            </w:pPr>
            <w:r>
              <w:t>17</w:t>
            </w:r>
          </w:p>
        </w:tc>
        <w:tc>
          <w:tcPr>
            <w:tcW w:w="2805" w:type="dxa"/>
          </w:tcPr>
          <w:p w:rsidR="00A6407F" w:rsidRDefault="00A6407F" w:rsidP="00316577">
            <w:pPr>
              <w:ind w:left="0"/>
              <w:jc w:val="left"/>
            </w:pPr>
            <w:r>
              <w:t>Valor Empregados/Segurados</w:t>
            </w:r>
          </w:p>
        </w:tc>
        <w:tc>
          <w:tcPr>
            <w:tcW w:w="617" w:type="dxa"/>
          </w:tcPr>
          <w:p w:rsidR="00A6407F" w:rsidRDefault="00AF7B1A" w:rsidP="001910BB">
            <w:pPr>
              <w:ind w:left="0"/>
              <w:jc w:val="center"/>
            </w:pPr>
            <w:r>
              <w:t>95</w:t>
            </w:r>
          </w:p>
        </w:tc>
        <w:tc>
          <w:tcPr>
            <w:tcW w:w="617" w:type="dxa"/>
          </w:tcPr>
          <w:p w:rsidR="00A6407F" w:rsidRDefault="00AF7B1A" w:rsidP="001910BB">
            <w:pPr>
              <w:ind w:left="0"/>
              <w:jc w:val="center"/>
            </w:pPr>
            <w:r>
              <w:t>109</w:t>
            </w:r>
          </w:p>
        </w:tc>
        <w:tc>
          <w:tcPr>
            <w:tcW w:w="777" w:type="dxa"/>
          </w:tcPr>
          <w:p w:rsidR="00A6407F" w:rsidRDefault="00AF7B1A" w:rsidP="001910BB">
            <w:pPr>
              <w:ind w:left="0"/>
              <w:jc w:val="center"/>
            </w:pPr>
            <w:r>
              <w:t>15</w:t>
            </w:r>
          </w:p>
        </w:tc>
        <w:tc>
          <w:tcPr>
            <w:tcW w:w="776" w:type="dxa"/>
          </w:tcPr>
          <w:p w:rsidR="00A6407F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A6407F" w:rsidRDefault="000B6817" w:rsidP="001910BB">
            <w:pPr>
              <w:ind w:left="0"/>
              <w:jc w:val="center"/>
            </w:pPr>
            <w:r>
              <w:t>Valor Empregados quando informado ou completar com zeros</w:t>
            </w:r>
          </w:p>
        </w:tc>
      </w:tr>
      <w:tr w:rsidR="00A6407F" w:rsidTr="00117172">
        <w:trPr>
          <w:jc w:val="center"/>
        </w:trPr>
        <w:tc>
          <w:tcPr>
            <w:tcW w:w="506" w:type="dxa"/>
          </w:tcPr>
          <w:p w:rsidR="00A6407F" w:rsidRDefault="009152FF" w:rsidP="001910BB">
            <w:pPr>
              <w:ind w:left="0"/>
              <w:jc w:val="center"/>
            </w:pPr>
            <w:r>
              <w:t>18</w:t>
            </w:r>
          </w:p>
        </w:tc>
        <w:tc>
          <w:tcPr>
            <w:tcW w:w="2805" w:type="dxa"/>
          </w:tcPr>
          <w:p w:rsidR="00A6407F" w:rsidRDefault="00A6407F" w:rsidP="00316577">
            <w:pPr>
              <w:ind w:left="0"/>
              <w:jc w:val="left"/>
            </w:pPr>
            <w:r>
              <w:t>Valor outras entidades</w:t>
            </w:r>
          </w:p>
        </w:tc>
        <w:tc>
          <w:tcPr>
            <w:tcW w:w="617" w:type="dxa"/>
          </w:tcPr>
          <w:p w:rsidR="00A6407F" w:rsidRDefault="00AF7B1A" w:rsidP="001910BB">
            <w:pPr>
              <w:ind w:left="0"/>
              <w:jc w:val="center"/>
            </w:pPr>
            <w:r>
              <w:t>110</w:t>
            </w:r>
          </w:p>
        </w:tc>
        <w:tc>
          <w:tcPr>
            <w:tcW w:w="617" w:type="dxa"/>
          </w:tcPr>
          <w:p w:rsidR="00A6407F" w:rsidRDefault="00AF7B1A" w:rsidP="001910BB">
            <w:pPr>
              <w:ind w:left="0"/>
              <w:jc w:val="center"/>
            </w:pPr>
            <w:r>
              <w:t>124</w:t>
            </w:r>
          </w:p>
        </w:tc>
        <w:tc>
          <w:tcPr>
            <w:tcW w:w="777" w:type="dxa"/>
          </w:tcPr>
          <w:p w:rsidR="00A6407F" w:rsidRDefault="00AF7B1A" w:rsidP="001910BB">
            <w:pPr>
              <w:ind w:left="0"/>
              <w:jc w:val="center"/>
            </w:pPr>
            <w:r>
              <w:t>15</w:t>
            </w:r>
          </w:p>
        </w:tc>
        <w:tc>
          <w:tcPr>
            <w:tcW w:w="776" w:type="dxa"/>
          </w:tcPr>
          <w:p w:rsidR="00A6407F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A6407F" w:rsidRDefault="000B6817" w:rsidP="001910BB">
            <w:pPr>
              <w:ind w:left="0"/>
              <w:jc w:val="center"/>
            </w:pPr>
            <w:r>
              <w:t>Valor outras entidades quando informado ou completar com zeros</w:t>
            </w:r>
          </w:p>
        </w:tc>
      </w:tr>
      <w:tr w:rsidR="00A6407F" w:rsidTr="00117172">
        <w:trPr>
          <w:jc w:val="center"/>
        </w:trPr>
        <w:tc>
          <w:tcPr>
            <w:tcW w:w="506" w:type="dxa"/>
          </w:tcPr>
          <w:p w:rsidR="00A6407F" w:rsidRDefault="009152FF" w:rsidP="001910BB">
            <w:pPr>
              <w:ind w:left="0"/>
              <w:jc w:val="center"/>
            </w:pPr>
            <w:r>
              <w:t>19</w:t>
            </w:r>
          </w:p>
        </w:tc>
        <w:tc>
          <w:tcPr>
            <w:tcW w:w="2805" w:type="dxa"/>
          </w:tcPr>
          <w:p w:rsidR="00A6407F" w:rsidRDefault="00A6407F" w:rsidP="00316577">
            <w:pPr>
              <w:ind w:left="0"/>
              <w:jc w:val="left"/>
            </w:pPr>
            <w:r>
              <w:t>Código GPS</w:t>
            </w:r>
          </w:p>
        </w:tc>
        <w:tc>
          <w:tcPr>
            <w:tcW w:w="617" w:type="dxa"/>
          </w:tcPr>
          <w:p w:rsidR="00A6407F" w:rsidRDefault="00AC1EDE" w:rsidP="001910BB">
            <w:pPr>
              <w:ind w:left="0"/>
              <w:jc w:val="center"/>
            </w:pPr>
            <w:r>
              <w:t>125</w:t>
            </w:r>
          </w:p>
        </w:tc>
        <w:tc>
          <w:tcPr>
            <w:tcW w:w="617" w:type="dxa"/>
          </w:tcPr>
          <w:p w:rsidR="00A6407F" w:rsidRDefault="00AC1EDE" w:rsidP="001910BB">
            <w:pPr>
              <w:ind w:left="0"/>
              <w:jc w:val="center"/>
            </w:pPr>
            <w:r>
              <w:t>128</w:t>
            </w:r>
          </w:p>
        </w:tc>
        <w:tc>
          <w:tcPr>
            <w:tcW w:w="777" w:type="dxa"/>
          </w:tcPr>
          <w:p w:rsidR="00A6407F" w:rsidRDefault="00AC1EDE" w:rsidP="001910BB">
            <w:pPr>
              <w:ind w:left="0"/>
              <w:jc w:val="center"/>
            </w:pPr>
            <w:r>
              <w:t>4</w:t>
            </w:r>
          </w:p>
        </w:tc>
        <w:tc>
          <w:tcPr>
            <w:tcW w:w="776" w:type="dxa"/>
          </w:tcPr>
          <w:p w:rsidR="00A6407F" w:rsidRDefault="00AF7B1A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2969" w:type="dxa"/>
          </w:tcPr>
          <w:p w:rsidR="00A6407F" w:rsidRDefault="000B6817" w:rsidP="000B6817">
            <w:pPr>
              <w:ind w:left="0"/>
              <w:jc w:val="center"/>
            </w:pPr>
            <w:r>
              <w:t>CNPJ Filial informado</w:t>
            </w:r>
          </w:p>
        </w:tc>
      </w:tr>
      <w:tr w:rsidR="00A6407F" w:rsidTr="00117172">
        <w:trPr>
          <w:jc w:val="center"/>
        </w:trPr>
        <w:tc>
          <w:tcPr>
            <w:tcW w:w="506" w:type="dxa"/>
          </w:tcPr>
          <w:p w:rsidR="00A6407F" w:rsidRDefault="009152FF" w:rsidP="00A6407F">
            <w:pPr>
              <w:ind w:left="0"/>
              <w:jc w:val="center"/>
            </w:pPr>
            <w:r>
              <w:t>20</w:t>
            </w:r>
          </w:p>
        </w:tc>
        <w:tc>
          <w:tcPr>
            <w:tcW w:w="2805" w:type="dxa"/>
          </w:tcPr>
          <w:p w:rsidR="00A6407F" w:rsidRDefault="00A6407F" w:rsidP="00316577">
            <w:pPr>
              <w:ind w:left="0"/>
              <w:jc w:val="left"/>
            </w:pPr>
            <w:r>
              <w:t>Espaços em Branco</w:t>
            </w:r>
          </w:p>
        </w:tc>
        <w:tc>
          <w:tcPr>
            <w:tcW w:w="617" w:type="dxa"/>
          </w:tcPr>
          <w:p w:rsidR="00A6407F" w:rsidRDefault="00A6407F" w:rsidP="00A6407F">
            <w:pPr>
              <w:ind w:left="0"/>
              <w:jc w:val="center"/>
            </w:pPr>
            <w:r>
              <w:t>129</w:t>
            </w:r>
          </w:p>
        </w:tc>
        <w:tc>
          <w:tcPr>
            <w:tcW w:w="617" w:type="dxa"/>
          </w:tcPr>
          <w:p w:rsidR="00A6407F" w:rsidRDefault="00A6407F" w:rsidP="00A6407F">
            <w:pPr>
              <w:ind w:left="0"/>
              <w:jc w:val="center"/>
            </w:pPr>
            <w:r>
              <w:t>250</w:t>
            </w:r>
          </w:p>
        </w:tc>
        <w:tc>
          <w:tcPr>
            <w:tcW w:w="777" w:type="dxa"/>
          </w:tcPr>
          <w:p w:rsidR="00A6407F" w:rsidRDefault="00A6407F" w:rsidP="00A6407F">
            <w:pPr>
              <w:ind w:left="0"/>
              <w:jc w:val="center"/>
            </w:pPr>
            <w:r>
              <w:t>122</w:t>
            </w:r>
          </w:p>
        </w:tc>
        <w:tc>
          <w:tcPr>
            <w:tcW w:w="776" w:type="dxa"/>
          </w:tcPr>
          <w:p w:rsidR="00A6407F" w:rsidRDefault="00A6407F" w:rsidP="00A6407F">
            <w:pPr>
              <w:ind w:left="0"/>
              <w:jc w:val="center"/>
            </w:pPr>
            <w:r>
              <w:t>AN</w:t>
            </w:r>
          </w:p>
        </w:tc>
        <w:tc>
          <w:tcPr>
            <w:tcW w:w="2969" w:type="dxa"/>
          </w:tcPr>
          <w:p w:rsidR="00A6407F" w:rsidRDefault="00A6407F" w:rsidP="00A6407F">
            <w:pPr>
              <w:ind w:left="0"/>
              <w:jc w:val="center"/>
            </w:pPr>
            <w:r>
              <w:t>Preencher com Brancos</w:t>
            </w:r>
          </w:p>
        </w:tc>
      </w:tr>
      <w:tr w:rsidR="00A6407F" w:rsidTr="00117172">
        <w:trPr>
          <w:jc w:val="center"/>
        </w:trPr>
        <w:tc>
          <w:tcPr>
            <w:tcW w:w="506" w:type="dxa"/>
          </w:tcPr>
          <w:p w:rsidR="00A6407F" w:rsidRDefault="009152FF" w:rsidP="00A6407F">
            <w:pPr>
              <w:ind w:left="0"/>
              <w:jc w:val="center"/>
            </w:pPr>
            <w:r>
              <w:t>21</w:t>
            </w:r>
          </w:p>
        </w:tc>
        <w:tc>
          <w:tcPr>
            <w:tcW w:w="2805" w:type="dxa"/>
          </w:tcPr>
          <w:p w:rsidR="00A6407F" w:rsidRDefault="009152FF" w:rsidP="009152FF">
            <w:pPr>
              <w:ind w:left="0"/>
              <w:jc w:val="left"/>
            </w:pPr>
            <w:r>
              <w:t>Quebra de Linha</w:t>
            </w:r>
          </w:p>
        </w:tc>
        <w:tc>
          <w:tcPr>
            <w:tcW w:w="617" w:type="dxa"/>
          </w:tcPr>
          <w:p w:rsidR="00A6407F" w:rsidRDefault="00A6407F" w:rsidP="00A6407F">
            <w:pPr>
              <w:ind w:left="0"/>
              <w:jc w:val="center"/>
            </w:pPr>
            <w:r>
              <w:t>251</w:t>
            </w:r>
          </w:p>
        </w:tc>
        <w:tc>
          <w:tcPr>
            <w:tcW w:w="617" w:type="dxa"/>
          </w:tcPr>
          <w:p w:rsidR="00A6407F" w:rsidRDefault="00A6407F" w:rsidP="00A6407F">
            <w:pPr>
              <w:ind w:left="0"/>
              <w:jc w:val="center"/>
            </w:pPr>
            <w:r>
              <w:t>251</w:t>
            </w:r>
          </w:p>
        </w:tc>
        <w:tc>
          <w:tcPr>
            <w:tcW w:w="777" w:type="dxa"/>
          </w:tcPr>
          <w:p w:rsidR="00A6407F" w:rsidRDefault="00A6407F" w:rsidP="00A6407F">
            <w:pPr>
              <w:ind w:left="0"/>
              <w:jc w:val="center"/>
            </w:pPr>
            <w:r>
              <w:t>1</w:t>
            </w:r>
          </w:p>
        </w:tc>
        <w:tc>
          <w:tcPr>
            <w:tcW w:w="776" w:type="dxa"/>
          </w:tcPr>
          <w:p w:rsidR="00A6407F" w:rsidRDefault="00A6407F" w:rsidP="00A6407F">
            <w:pPr>
              <w:ind w:left="0"/>
              <w:jc w:val="center"/>
            </w:pPr>
            <w:r>
              <w:t>RC</w:t>
            </w:r>
          </w:p>
        </w:tc>
        <w:tc>
          <w:tcPr>
            <w:tcW w:w="2969" w:type="dxa"/>
          </w:tcPr>
          <w:p w:rsidR="00A6407F" w:rsidRDefault="00A6407F" w:rsidP="00A6407F">
            <w:pPr>
              <w:ind w:left="0"/>
              <w:jc w:val="center"/>
            </w:pPr>
          </w:p>
        </w:tc>
      </w:tr>
    </w:tbl>
    <w:p w:rsidR="0083697F" w:rsidRDefault="0083697F" w:rsidP="00083CFF">
      <w:pPr>
        <w:ind w:left="0"/>
      </w:pPr>
    </w:p>
    <w:p w:rsidR="009B5353" w:rsidRDefault="009B5353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:rsidR="00697F92" w:rsidRDefault="00697F92" w:rsidP="00697F92">
      <w:pPr>
        <w:pStyle w:val="Ttulo3"/>
      </w:pPr>
      <w:bookmarkStart w:id="63" w:name="_Toc82505220"/>
      <w:r>
        <w:lastRenderedPageBreak/>
        <w:t>Registro Tipo 9</w:t>
      </w:r>
      <w:r w:rsidR="00B25144">
        <w:t xml:space="preserve"> Rodapé</w:t>
      </w:r>
      <w:bookmarkEnd w:id="63"/>
      <w:r w:rsidRPr="001C64A8">
        <w:t xml:space="preserve"> </w:t>
      </w:r>
    </w:p>
    <w:p w:rsidR="00697F92" w:rsidRPr="001C64A8" w:rsidRDefault="00697F92" w:rsidP="00697F92">
      <w:pPr>
        <w:rPr>
          <w:lang w:val="en-US"/>
        </w:rPr>
      </w:pPr>
      <w:r>
        <w:t>Esse registro é obrigatório e deve existir pelo menos um no arquivo</w:t>
      </w:r>
      <w:r w:rsidR="00891EE2">
        <w:t>, observação: não possui quebra de linha</w:t>
      </w:r>
      <w:r>
        <w:t>.</w:t>
      </w:r>
    </w:p>
    <w:tbl>
      <w:tblPr>
        <w:tblStyle w:val="Tabelacomgrade"/>
        <w:tblW w:w="9067" w:type="dxa"/>
        <w:jc w:val="center"/>
        <w:tblLook w:val="04A0" w:firstRow="1" w:lastRow="0" w:firstColumn="1" w:lastColumn="0" w:noHBand="0" w:noVBand="1"/>
      </w:tblPr>
      <w:tblGrid>
        <w:gridCol w:w="510"/>
        <w:gridCol w:w="2429"/>
        <w:gridCol w:w="617"/>
        <w:gridCol w:w="617"/>
        <w:gridCol w:w="777"/>
        <w:gridCol w:w="784"/>
        <w:gridCol w:w="3333"/>
      </w:tblGrid>
      <w:tr w:rsidR="00697F92" w:rsidTr="00117172">
        <w:trPr>
          <w:jc w:val="center"/>
        </w:trPr>
        <w:tc>
          <w:tcPr>
            <w:tcW w:w="510" w:type="dxa"/>
            <w:shd w:val="clear" w:color="auto" w:fill="F2F2F2" w:themeFill="background1" w:themeFillShade="F2"/>
          </w:tcPr>
          <w:p w:rsidR="00697F92" w:rsidRDefault="00697F92" w:rsidP="001910BB">
            <w:pPr>
              <w:ind w:left="0"/>
              <w:jc w:val="center"/>
            </w:pPr>
          </w:p>
        </w:tc>
        <w:tc>
          <w:tcPr>
            <w:tcW w:w="2429" w:type="dxa"/>
            <w:shd w:val="clear" w:color="auto" w:fill="F2F2F2" w:themeFill="background1" w:themeFillShade="F2"/>
          </w:tcPr>
          <w:p w:rsidR="00697F92" w:rsidRPr="00373DCF" w:rsidRDefault="00697F92" w:rsidP="001910BB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Nome do Campo</w:t>
            </w:r>
          </w:p>
        </w:tc>
        <w:tc>
          <w:tcPr>
            <w:tcW w:w="617" w:type="dxa"/>
            <w:shd w:val="clear" w:color="auto" w:fill="F2F2F2" w:themeFill="background1" w:themeFillShade="F2"/>
          </w:tcPr>
          <w:p w:rsidR="00697F92" w:rsidRPr="00373DCF" w:rsidRDefault="00697F92" w:rsidP="001910BB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De</w:t>
            </w:r>
          </w:p>
        </w:tc>
        <w:tc>
          <w:tcPr>
            <w:tcW w:w="617" w:type="dxa"/>
            <w:shd w:val="clear" w:color="auto" w:fill="F2F2F2" w:themeFill="background1" w:themeFillShade="F2"/>
          </w:tcPr>
          <w:p w:rsidR="00697F92" w:rsidRPr="00373DCF" w:rsidRDefault="00697F92" w:rsidP="001910BB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Até</w:t>
            </w:r>
          </w:p>
        </w:tc>
        <w:tc>
          <w:tcPr>
            <w:tcW w:w="777" w:type="dxa"/>
            <w:shd w:val="clear" w:color="auto" w:fill="F2F2F2" w:themeFill="background1" w:themeFillShade="F2"/>
          </w:tcPr>
          <w:p w:rsidR="00697F92" w:rsidRPr="00373DCF" w:rsidRDefault="00697F92" w:rsidP="001910BB">
            <w:pPr>
              <w:ind w:left="0"/>
              <w:rPr>
                <w:b/>
              </w:rPr>
            </w:pPr>
            <w:r w:rsidRPr="00373DCF">
              <w:rPr>
                <w:b/>
              </w:rPr>
              <w:t>Tam.</w:t>
            </w:r>
          </w:p>
        </w:tc>
        <w:tc>
          <w:tcPr>
            <w:tcW w:w="784" w:type="dxa"/>
            <w:shd w:val="clear" w:color="auto" w:fill="F2F2F2" w:themeFill="background1" w:themeFillShade="F2"/>
          </w:tcPr>
          <w:p w:rsidR="00697F92" w:rsidRPr="00373DCF" w:rsidRDefault="00697F92" w:rsidP="001910BB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Tipo</w:t>
            </w:r>
          </w:p>
        </w:tc>
        <w:tc>
          <w:tcPr>
            <w:tcW w:w="3333" w:type="dxa"/>
            <w:shd w:val="clear" w:color="auto" w:fill="F2F2F2" w:themeFill="background1" w:themeFillShade="F2"/>
          </w:tcPr>
          <w:p w:rsidR="00697F92" w:rsidRPr="00373DCF" w:rsidRDefault="00697F92" w:rsidP="001910BB">
            <w:pPr>
              <w:ind w:left="0"/>
              <w:jc w:val="center"/>
              <w:rPr>
                <w:b/>
              </w:rPr>
            </w:pPr>
            <w:r w:rsidRPr="00373DCF">
              <w:rPr>
                <w:b/>
              </w:rPr>
              <w:t>Crítica</w:t>
            </w:r>
          </w:p>
        </w:tc>
      </w:tr>
      <w:tr w:rsidR="00697F92" w:rsidTr="00117172">
        <w:trPr>
          <w:jc w:val="center"/>
        </w:trPr>
        <w:tc>
          <w:tcPr>
            <w:tcW w:w="510" w:type="dxa"/>
          </w:tcPr>
          <w:p w:rsidR="00697F92" w:rsidRDefault="00697F92" w:rsidP="001910BB">
            <w:pPr>
              <w:ind w:left="0"/>
              <w:jc w:val="center"/>
            </w:pPr>
            <w:r>
              <w:t>1</w:t>
            </w:r>
          </w:p>
        </w:tc>
        <w:tc>
          <w:tcPr>
            <w:tcW w:w="2429" w:type="dxa"/>
          </w:tcPr>
          <w:p w:rsidR="00697F92" w:rsidRDefault="00697F92" w:rsidP="00316577">
            <w:pPr>
              <w:ind w:left="0"/>
              <w:jc w:val="left"/>
            </w:pPr>
            <w:r>
              <w:t>Tipo Registro</w:t>
            </w:r>
          </w:p>
        </w:tc>
        <w:tc>
          <w:tcPr>
            <w:tcW w:w="617" w:type="dxa"/>
          </w:tcPr>
          <w:p w:rsidR="00697F92" w:rsidRDefault="00697F92" w:rsidP="001910BB">
            <w:pPr>
              <w:ind w:left="0"/>
              <w:jc w:val="center"/>
            </w:pPr>
            <w:r>
              <w:t>1</w:t>
            </w:r>
          </w:p>
        </w:tc>
        <w:tc>
          <w:tcPr>
            <w:tcW w:w="617" w:type="dxa"/>
          </w:tcPr>
          <w:p w:rsidR="00697F92" w:rsidRDefault="00697F92" w:rsidP="001910BB">
            <w:pPr>
              <w:ind w:left="0"/>
              <w:jc w:val="center"/>
            </w:pPr>
            <w:r>
              <w:t>1</w:t>
            </w:r>
          </w:p>
        </w:tc>
        <w:tc>
          <w:tcPr>
            <w:tcW w:w="777" w:type="dxa"/>
          </w:tcPr>
          <w:p w:rsidR="00697F92" w:rsidRDefault="00697F92" w:rsidP="001910BB">
            <w:pPr>
              <w:ind w:left="0"/>
              <w:jc w:val="center"/>
            </w:pPr>
            <w:r>
              <w:t>1</w:t>
            </w:r>
          </w:p>
        </w:tc>
        <w:tc>
          <w:tcPr>
            <w:tcW w:w="784" w:type="dxa"/>
          </w:tcPr>
          <w:p w:rsidR="00697F92" w:rsidRDefault="00697F92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3333" w:type="dxa"/>
          </w:tcPr>
          <w:p w:rsidR="00697F92" w:rsidRDefault="00697F92" w:rsidP="001910BB">
            <w:pPr>
              <w:ind w:left="0"/>
              <w:jc w:val="center"/>
            </w:pPr>
            <w:r>
              <w:t>9 (Fixo)</w:t>
            </w:r>
          </w:p>
        </w:tc>
      </w:tr>
      <w:tr w:rsidR="00697F92" w:rsidTr="00117172">
        <w:trPr>
          <w:jc w:val="center"/>
        </w:trPr>
        <w:tc>
          <w:tcPr>
            <w:tcW w:w="510" w:type="dxa"/>
          </w:tcPr>
          <w:p w:rsidR="00697F92" w:rsidRDefault="00697F92" w:rsidP="001910BB">
            <w:pPr>
              <w:ind w:left="0"/>
              <w:jc w:val="center"/>
            </w:pPr>
            <w:r>
              <w:t>2</w:t>
            </w:r>
          </w:p>
        </w:tc>
        <w:tc>
          <w:tcPr>
            <w:tcW w:w="2429" w:type="dxa"/>
          </w:tcPr>
          <w:p w:rsidR="009B5D18" w:rsidRDefault="001826A4" w:rsidP="001826A4">
            <w:pPr>
              <w:ind w:left="0"/>
              <w:jc w:val="left"/>
            </w:pPr>
            <w:r>
              <w:t xml:space="preserve">Total de </w:t>
            </w:r>
            <w:r w:rsidR="009B5D18">
              <w:t>linhas</w:t>
            </w:r>
          </w:p>
        </w:tc>
        <w:tc>
          <w:tcPr>
            <w:tcW w:w="617" w:type="dxa"/>
          </w:tcPr>
          <w:p w:rsidR="00697F92" w:rsidRDefault="009B5D18" w:rsidP="001910BB">
            <w:pPr>
              <w:ind w:left="0"/>
              <w:jc w:val="center"/>
            </w:pPr>
            <w:r>
              <w:t>2</w:t>
            </w:r>
          </w:p>
        </w:tc>
        <w:tc>
          <w:tcPr>
            <w:tcW w:w="617" w:type="dxa"/>
          </w:tcPr>
          <w:p w:rsidR="00697F92" w:rsidRDefault="009B5D18" w:rsidP="001910BB">
            <w:pPr>
              <w:ind w:left="0"/>
              <w:jc w:val="center"/>
            </w:pPr>
            <w:r>
              <w:t>10</w:t>
            </w:r>
          </w:p>
        </w:tc>
        <w:tc>
          <w:tcPr>
            <w:tcW w:w="777" w:type="dxa"/>
          </w:tcPr>
          <w:p w:rsidR="00697F92" w:rsidRDefault="009B5D18" w:rsidP="001910BB">
            <w:pPr>
              <w:ind w:left="0"/>
              <w:jc w:val="center"/>
            </w:pPr>
            <w:r>
              <w:t>9</w:t>
            </w:r>
          </w:p>
        </w:tc>
        <w:tc>
          <w:tcPr>
            <w:tcW w:w="784" w:type="dxa"/>
          </w:tcPr>
          <w:p w:rsidR="00697F92" w:rsidRDefault="009B5D18" w:rsidP="001910BB">
            <w:pPr>
              <w:ind w:left="0"/>
              <w:jc w:val="center"/>
            </w:pPr>
            <w:r>
              <w:t>N</w:t>
            </w:r>
          </w:p>
        </w:tc>
        <w:tc>
          <w:tcPr>
            <w:tcW w:w="3333" w:type="dxa"/>
          </w:tcPr>
          <w:p w:rsidR="001826A4" w:rsidRDefault="001826A4" w:rsidP="001826A4">
            <w:pPr>
              <w:ind w:left="0"/>
              <w:jc w:val="center"/>
            </w:pPr>
            <w:r>
              <w:t xml:space="preserve">Qtde total de linhas no arquivo (inclusive a própria) </w:t>
            </w:r>
          </w:p>
          <w:p w:rsidR="00697F92" w:rsidRDefault="009B5D18" w:rsidP="001826A4">
            <w:pPr>
              <w:ind w:left="0"/>
              <w:jc w:val="center"/>
            </w:pPr>
            <w:r>
              <w:t>Preenche</w:t>
            </w:r>
            <w:r w:rsidR="001826A4">
              <w:t>ndo</w:t>
            </w:r>
            <w:r>
              <w:t xml:space="preserve"> com zeros a esquerda</w:t>
            </w:r>
          </w:p>
        </w:tc>
      </w:tr>
      <w:tr w:rsidR="00697F92" w:rsidTr="00117172">
        <w:trPr>
          <w:jc w:val="center"/>
        </w:trPr>
        <w:tc>
          <w:tcPr>
            <w:tcW w:w="510" w:type="dxa"/>
          </w:tcPr>
          <w:p w:rsidR="00697F92" w:rsidRDefault="00697F92" w:rsidP="001910BB">
            <w:pPr>
              <w:ind w:left="0"/>
              <w:jc w:val="center"/>
            </w:pPr>
            <w:r>
              <w:t>3</w:t>
            </w:r>
          </w:p>
        </w:tc>
        <w:tc>
          <w:tcPr>
            <w:tcW w:w="2429" w:type="dxa"/>
          </w:tcPr>
          <w:p w:rsidR="00697F92" w:rsidRDefault="009B5D18" w:rsidP="00316577">
            <w:pPr>
              <w:ind w:left="0"/>
              <w:jc w:val="left"/>
            </w:pPr>
            <w:r>
              <w:t>Espaços em Branco</w:t>
            </w:r>
          </w:p>
        </w:tc>
        <w:tc>
          <w:tcPr>
            <w:tcW w:w="617" w:type="dxa"/>
          </w:tcPr>
          <w:p w:rsidR="00697F92" w:rsidRDefault="009B5D18" w:rsidP="001910BB">
            <w:pPr>
              <w:ind w:left="0"/>
              <w:jc w:val="center"/>
            </w:pPr>
            <w:r>
              <w:t>11</w:t>
            </w:r>
          </w:p>
        </w:tc>
        <w:tc>
          <w:tcPr>
            <w:tcW w:w="617" w:type="dxa"/>
          </w:tcPr>
          <w:p w:rsidR="00697F92" w:rsidRDefault="009B5D18" w:rsidP="001910BB">
            <w:pPr>
              <w:ind w:left="0"/>
              <w:jc w:val="center"/>
            </w:pPr>
            <w:r>
              <w:t>250</w:t>
            </w:r>
          </w:p>
        </w:tc>
        <w:tc>
          <w:tcPr>
            <w:tcW w:w="777" w:type="dxa"/>
          </w:tcPr>
          <w:p w:rsidR="00697F92" w:rsidRDefault="009B5D18" w:rsidP="001910BB">
            <w:pPr>
              <w:ind w:left="0"/>
              <w:jc w:val="center"/>
            </w:pPr>
            <w:r>
              <w:t>240</w:t>
            </w:r>
          </w:p>
        </w:tc>
        <w:tc>
          <w:tcPr>
            <w:tcW w:w="784" w:type="dxa"/>
          </w:tcPr>
          <w:p w:rsidR="00697F92" w:rsidRDefault="000046C3" w:rsidP="001910BB">
            <w:pPr>
              <w:ind w:left="0"/>
              <w:jc w:val="center"/>
            </w:pPr>
            <w:r>
              <w:t>AN</w:t>
            </w:r>
          </w:p>
        </w:tc>
        <w:tc>
          <w:tcPr>
            <w:tcW w:w="3333" w:type="dxa"/>
          </w:tcPr>
          <w:p w:rsidR="00697F92" w:rsidRDefault="00697F92" w:rsidP="001910BB">
            <w:pPr>
              <w:ind w:left="0"/>
              <w:jc w:val="center"/>
            </w:pPr>
          </w:p>
        </w:tc>
      </w:tr>
    </w:tbl>
    <w:p w:rsidR="00EF29C4" w:rsidRDefault="00EF29C4">
      <w:pPr>
        <w:spacing w:line="240" w:lineRule="auto"/>
        <w:ind w:left="0"/>
        <w:jc w:val="left"/>
      </w:pPr>
    </w:p>
    <w:p w:rsidR="009B5353" w:rsidRDefault="009B535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64" w:name="_Toc82505221"/>
      <w:r>
        <w:lastRenderedPageBreak/>
        <w:t>Telas</w:t>
      </w:r>
      <w:bookmarkEnd w:id="64"/>
    </w:p>
    <w:p w:rsidR="00AC4062" w:rsidRDefault="00AC4062" w:rsidP="00AC4062">
      <w:pPr>
        <w:pStyle w:val="Ttulo2"/>
      </w:pPr>
      <w:bookmarkStart w:id="65" w:name="_Tela_Principal"/>
      <w:bookmarkStart w:id="66" w:name="_Toc82505222"/>
      <w:bookmarkEnd w:id="65"/>
      <w:r>
        <w:t xml:space="preserve">Tela </w:t>
      </w:r>
      <w:r w:rsidR="00A73ED4">
        <w:t>Principal</w:t>
      </w:r>
      <w:bookmarkEnd w:id="66"/>
    </w:p>
    <w:p w:rsidR="00894896" w:rsidRDefault="008855EA" w:rsidP="006D5116">
      <w:pPr>
        <w:keepNext/>
        <w:jc w:val="center"/>
      </w:pPr>
      <w:r w:rsidRPr="008855EA">
        <w:rPr>
          <w:noProof/>
        </w:rPr>
        <w:drawing>
          <wp:inline distT="0" distB="0" distL="0" distR="0" wp14:anchorId="79EB1EDC" wp14:editId="6DAC093E">
            <wp:extent cx="4242029" cy="1003111"/>
            <wp:effectExtent l="0" t="0" r="635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8546"/>
                    <a:stretch/>
                  </pic:blipFill>
                  <pic:spPr bwMode="auto">
                    <a:xfrm>
                      <a:off x="0" y="0"/>
                      <a:ext cx="4256317" cy="100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062" w:rsidRDefault="00894896" w:rsidP="00894896">
      <w:pPr>
        <w:pStyle w:val="Legenda"/>
        <w:jc w:val="center"/>
      </w:pPr>
      <w:r>
        <w:t xml:space="preserve">Figura </w:t>
      </w:r>
      <w:fldSimple w:instr=" SEQ Figura \* ARABIC ">
        <w:r w:rsidR="006D67FE">
          <w:rPr>
            <w:noProof/>
          </w:rPr>
          <w:t>1</w:t>
        </w:r>
      </w:fldSimple>
      <w:r>
        <w:t xml:space="preserve"> - Tela principal</w:t>
      </w:r>
    </w:p>
    <w:p w:rsidR="000278F9" w:rsidRDefault="000278F9" w:rsidP="000278F9">
      <w:pPr>
        <w:pStyle w:val="Ttulo2"/>
      </w:pPr>
      <w:bookmarkStart w:id="67" w:name="_Tela_Listar_Arquivos"/>
      <w:bookmarkStart w:id="68" w:name="_Toc82505223"/>
      <w:bookmarkEnd w:id="67"/>
      <w:r>
        <w:t xml:space="preserve">Tela </w:t>
      </w:r>
      <w:r w:rsidR="00555560">
        <w:t>Listar Arquivos</w:t>
      </w:r>
      <w:bookmarkEnd w:id="68"/>
    </w:p>
    <w:p w:rsidR="000278F9" w:rsidRDefault="00003533" w:rsidP="000278F9">
      <w:pPr>
        <w:keepNext/>
        <w:jc w:val="center"/>
      </w:pPr>
      <w:r w:rsidRPr="00003533">
        <w:rPr>
          <w:noProof/>
        </w:rPr>
        <w:drawing>
          <wp:inline distT="0" distB="0" distL="0" distR="0" wp14:anchorId="16AEFB76" wp14:editId="6421572F">
            <wp:extent cx="4346812" cy="247702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4606" cy="249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8F9" w:rsidRDefault="000278F9" w:rsidP="000278F9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- Tela Listar Arquivos</w:t>
      </w:r>
    </w:p>
    <w:p w:rsidR="000278F9" w:rsidRPr="000278F9" w:rsidRDefault="000278F9" w:rsidP="000278F9"/>
    <w:p w:rsidR="006D5116" w:rsidRDefault="006D5116" w:rsidP="006D5116">
      <w:pPr>
        <w:pStyle w:val="Ttulo2"/>
      </w:pPr>
      <w:bookmarkStart w:id="69" w:name="_Tela_Gerar_Arquivos"/>
      <w:bookmarkStart w:id="70" w:name="_Toc82505224"/>
      <w:bookmarkEnd w:id="69"/>
      <w:r>
        <w:t xml:space="preserve">Tela </w:t>
      </w:r>
      <w:r w:rsidR="00163F0F">
        <w:t>Gerar Arquivos</w:t>
      </w:r>
      <w:bookmarkEnd w:id="70"/>
    </w:p>
    <w:p w:rsidR="006D5116" w:rsidRDefault="00003533" w:rsidP="006D5116">
      <w:pPr>
        <w:keepNext/>
        <w:jc w:val="center"/>
      </w:pPr>
      <w:r w:rsidRPr="00003533">
        <w:rPr>
          <w:noProof/>
        </w:rPr>
        <w:drawing>
          <wp:inline distT="0" distB="0" distL="0" distR="0" wp14:anchorId="6C193785" wp14:editId="7F216C62">
            <wp:extent cx="4333508" cy="244294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0291" cy="24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116" w:rsidRDefault="006D5116" w:rsidP="006D5116">
      <w:pPr>
        <w:pStyle w:val="Legenda"/>
        <w:jc w:val="center"/>
      </w:pPr>
      <w:r>
        <w:t xml:space="preserve">Figura </w:t>
      </w:r>
      <w:fldSimple w:instr=" SEQ Figura \* ARABIC ">
        <w:r w:rsidR="000278F9">
          <w:rPr>
            <w:noProof/>
          </w:rPr>
          <w:t>3</w:t>
        </w:r>
      </w:fldSimple>
      <w:r>
        <w:t xml:space="preserve"> - Tela </w:t>
      </w:r>
      <w:r w:rsidR="000278F9">
        <w:t>Gerar Arquivos</w:t>
      </w:r>
    </w:p>
    <w:p w:rsidR="00F15859" w:rsidRDefault="00F15859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71" w:name="_Tela_Detalhar_Empenho"/>
      <w:bookmarkEnd w:id="71"/>
    </w:p>
    <w:p w:rsidR="006D5116" w:rsidRDefault="006D5116" w:rsidP="006D5116">
      <w:pPr>
        <w:pStyle w:val="Ttulo2"/>
      </w:pPr>
      <w:bookmarkStart w:id="72" w:name="_Toc82505225"/>
      <w:r>
        <w:t xml:space="preserve">Tela </w:t>
      </w:r>
      <w:r w:rsidR="000D68CF">
        <w:t>Detalhar Empenho Complementar</w:t>
      </w:r>
      <w:bookmarkEnd w:id="72"/>
    </w:p>
    <w:p w:rsidR="006D5116" w:rsidRDefault="00003533" w:rsidP="006D5116">
      <w:pPr>
        <w:keepNext/>
        <w:jc w:val="center"/>
      </w:pPr>
      <w:r w:rsidRPr="00003533">
        <w:rPr>
          <w:noProof/>
        </w:rPr>
        <w:drawing>
          <wp:inline distT="0" distB="0" distL="0" distR="0" wp14:anchorId="53451CDB" wp14:editId="5DA3433B">
            <wp:extent cx="4439739" cy="2511188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9931" cy="251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116" w:rsidRPr="00AC4062" w:rsidRDefault="006D5116" w:rsidP="006D5116">
      <w:pPr>
        <w:pStyle w:val="Legenda"/>
        <w:jc w:val="center"/>
      </w:pPr>
      <w:r>
        <w:t xml:space="preserve">Figura </w:t>
      </w:r>
      <w:fldSimple w:instr=" SEQ Figura \* ARABIC ">
        <w:r w:rsidR="000278F9">
          <w:rPr>
            <w:noProof/>
          </w:rPr>
          <w:t>4</w:t>
        </w:r>
      </w:fldSimple>
      <w:r>
        <w:t xml:space="preserve"> - Tela </w:t>
      </w:r>
      <w:r w:rsidR="000278F9">
        <w:t>Detalhar Empenho Complementar</w:t>
      </w:r>
    </w:p>
    <w:p w:rsidR="006D5116" w:rsidRDefault="006D5116" w:rsidP="006D5116">
      <w:pPr>
        <w:pStyle w:val="Ttulo2"/>
      </w:pPr>
      <w:bookmarkStart w:id="73" w:name="_Tela_Detalhar_Envio"/>
      <w:bookmarkStart w:id="74" w:name="_Toc82505226"/>
      <w:bookmarkEnd w:id="73"/>
      <w:r>
        <w:t xml:space="preserve">Tela </w:t>
      </w:r>
      <w:r w:rsidR="000D68CF">
        <w:t>Detalhar Envio FTP</w:t>
      </w:r>
      <w:bookmarkEnd w:id="74"/>
    </w:p>
    <w:p w:rsidR="006D5116" w:rsidRDefault="00003533" w:rsidP="006D5116">
      <w:pPr>
        <w:keepNext/>
        <w:jc w:val="center"/>
      </w:pPr>
      <w:r w:rsidRPr="00003533">
        <w:rPr>
          <w:noProof/>
        </w:rPr>
        <w:drawing>
          <wp:inline distT="0" distB="0" distL="0" distR="0" wp14:anchorId="7A3FC8D6" wp14:editId="005E262B">
            <wp:extent cx="3377821" cy="1095698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6673" cy="11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116" w:rsidRPr="00AC4062" w:rsidRDefault="006D5116" w:rsidP="006D5116">
      <w:pPr>
        <w:pStyle w:val="Legenda"/>
        <w:jc w:val="center"/>
      </w:pPr>
      <w:r>
        <w:t xml:space="preserve">Figura </w:t>
      </w:r>
      <w:fldSimple w:instr=" SEQ Figura \* ARABIC ">
        <w:r w:rsidR="000278F9">
          <w:rPr>
            <w:noProof/>
          </w:rPr>
          <w:t>5</w:t>
        </w:r>
      </w:fldSimple>
      <w:r>
        <w:t xml:space="preserve"> - Tela </w:t>
      </w:r>
      <w:r w:rsidR="000278F9">
        <w:t>Detalhar Envio FTP</w:t>
      </w:r>
    </w:p>
    <w:p w:rsidR="006D5116" w:rsidRPr="006D5116" w:rsidRDefault="006D5116" w:rsidP="006D5116"/>
    <w:p w:rsidR="006D5116" w:rsidRPr="006D5116" w:rsidRDefault="006D5116" w:rsidP="006D5116"/>
    <w:p w:rsidR="006039E3" w:rsidRDefault="006039E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75" w:name="_Toc82505227"/>
      <w:r>
        <w:lastRenderedPageBreak/>
        <w:t>Relatório (</w:t>
      </w:r>
      <w:r w:rsidR="00CA000D">
        <w:t>s)</w:t>
      </w:r>
      <w:bookmarkEnd w:id="75"/>
    </w:p>
    <w:p w:rsidR="00894896" w:rsidRDefault="00894896" w:rsidP="00894896"/>
    <w:p w:rsidR="001D7080" w:rsidRPr="00894896" w:rsidRDefault="001D7080" w:rsidP="00894896">
      <w:r>
        <w:t>Será utilizad</w:t>
      </w:r>
      <w:r w:rsidR="00E500E7">
        <w:t>a</w:t>
      </w:r>
      <w:r>
        <w:t xml:space="preserve"> a impressão padrão do sistema.</w:t>
      </w:r>
    </w:p>
    <w:sectPr w:rsidR="001D7080" w:rsidRPr="00894896" w:rsidSect="00BD3501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7A7F" w:rsidRDefault="00B67A7F" w:rsidP="002908D9">
      <w:r>
        <w:separator/>
      </w:r>
    </w:p>
  </w:endnote>
  <w:endnote w:type="continuationSeparator" w:id="0">
    <w:p w:rsidR="00B67A7F" w:rsidRDefault="00B67A7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57C" w:rsidRDefault="00C4557C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4557C" w:rsidRDefault="00C4557C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C4557C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C4557C" w:rsidRDefault="00C4557C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C4557C" w:rsidRDefault="00C4557C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 w:rsidRPr="00625ACB">
            <w:rPr>
              <w:rFonts w:cs="Arial"/>
              <w:sz w:val="20"/>
            </w:rPr>
            <w:t xml:space="preserve">Matos Dos Santos, Candido </w:t>
          </w:r>
          <w:r>
            <w:rPr>
              <w:rFonts w:cs="Arial"/>
              <w:b/>
              <w:bCs/>
              <w:sz w:val="20"/>
            </w:rPr>
            <w:t>Revisado por:</w:t>
          </w:r>
        </w:p>
        <w:p w:rsidR="00C4557C" w:rsidRDefault="00C4557C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C4557C" w:rsidRDefault="00C4557C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C4557C" w:rsidRDefault="00C4557C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UCS0795 - Gerar Arquivo de Empenho Complementar.DOCX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C4557C" w:rsidRDefault="00C4557C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32398C">
            <w:rPr>
              <w:rFonts w:cs="Arial"/>
              <w:noProof/>
              <w:sz w:val="20"/>
            </w:rPr>
            <w:t>3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C4557C" w:rsidRDefault="00C4557C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57C" w:rsidRDefault="00C4557C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7A7F" w:rsidRDefault="00B67A7F" w:rsidP="002908D9">
      <w:r>
        <w:separator/>
      </w:r>
    </w:p>
  </w:footnote>
  <w:footnote w:type="continuationSeparator" w:id="0">
    <w:p w:rsidR="00B67A7F" w:rsidRDefault="00B67A7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57C" w:rsidRDefault="00C4557C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57C" w:rsidRDefault="00C4557C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19503FBC"/>
    <w:multiLevelType w:val="hybridMultilevel"/>
    <w:tmpl w:val="B778120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E636E4D"/>
    <w:multiLevelType w:val="hybridMultilevel"/>
    <w:tmpl w:val="CE622EC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3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4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3"/>
  </w:num>
  <w:num w:numId="3">
    <w:abstractNumId w:val="4"/>
  </w:num>
  <w:num w:numId="4">
    <w:abstractNumId w:val="19"/>
  </w:num>
  <w:num w:numId="5">
    <w:abstractNumId w:val="15"/>
  </w:num>
  <w:num w:numId="6">
    <w:abstractNumId w:val="18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2"/>
  </w:num>
  <w:num w:numId="15">
    <w:abstractNumId w:val="6"/>
  </w:num>
  <w:num w:numId="16">
    <w:abstractNumId w:val="14"/>
  </w:num>
  <w:num w:numId="17">
    <w:abstractNumId w:val="5"/>
  </w:num>
  <w:num w:numId="18">
    <w:abstractNumId w:val="10"/>
  </w:num>
  <w:num w:numId="19">
    <w:abstractNumId w:val="5"/>
  </w:num>
  <w:num w:numId="20">
    <w:abstractNumId w:val="5"/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3"/>
  </w:num>
  <w:num w:numId="24">
    <w:abstractNumId w:val="5"/>
  </w:num>
  <w:num w:numId="25">
    <w:abstractNumId w:val="11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</w:num>
  <w:num w:numId="30">
    <w:abstractNumId w:val="5"/>
  </w:num>
  <w:num w:numId="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</w:num>
  <w:num w:numId="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"/>
  </w:num>
  <w:num w:numId="35">
    <w:abstractNumId w:val="5"/>
  </w:num>
  <w:num w:numId="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5"/>
  </w:num>
  <w:num w:numId="38">
    <w:abstractNumId w:val="5"/>
  </w:num>
  <w:num w:numId="39">
    <w:abstractNumId w:val="5"/>
  </w:num>
  <w:num w:numId="40">
    <w:abstractNumId w:val="5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7FE"/>
    <w:rsid w:val="00003533"/>
    <w:rsid w:val="000046C3"/>
    <w:rsid w:val="0000536A"/>
    <w:rsid w:val="00006A1D"/>
    <w:rsid w:val="00006F30"/>
    <w:rsid w:val="00010C94"/>
    <w:rsid w:val="00011A7E"/>
    <w:rsid w:val="000203BF"/>
    <w:rsid w:val="0002324C"/>
    <w:rsid w:val="000278F9"/>
    <w:rsid w:val="00032201"/>
    <w:rsid w:val="00036A45"/>
    <w:rsid w:val="00037801"/>
    <w:rsid w:val="00046075"/>
    <w:rsid w:val="000546AC"/>
    <w:rsid w:val="00055B87"/>
    <w:rsid w:val="000609D4"/>
    <w:rsid w:val="0006251A"/>
    <w:rsid w:val="00080AA2"/>
    <w:rsid w:val="00083CFF"/>
    <w:rsid w:val="00094B7E"/>
    <w:rsid w:val="00096AD9"/>
    <w:rsid w:val="000A18A8"/>
    <w:rsid w:val="000A2BFB"/>
    <w:rsid w:val="000A4B6D"/>
    <w:rsid w:val="000B1FFE"/>
    <w:rsid w:val="000B4005"/>
    <w:rsid w:val="000B6817"/>
    <w:rsid w:val="000C4372"/>
    <w:rsid w:val="000C6759"/>
    <w:rsid w:val="000D245A"/>
    <w:rsid w:val="000D68CF"/>
    <w:rsid w:val="000E7179"/>
    <w:rsid w:val="000F0299"/>
    <w:rsid w:val="000F6103"/>
    <w:rsid w:val="00110531"/>
    <w:rsid w:val="00111169"/>
    <w:rsid w:val="00113950"/>
    <w:rsid w:val="00117172"/>
    <w:rsid w:val="00122909"/>
    <w:rsid w:val="00131511"/>
    <w:rsid w:val="00153A6E"/>
    <w:rsid w:val="00163F0F"/>
    <w:rsid w:val="00173BBD"/>
    <w:rsid w:val="001826A4"/>
    <w:rsid w:val="001910BB"/>
    <w:rsid w:val="00195528"/>
    <w:rsid w:val="001A1632"/>
    <w:rsid w:val="001A25E3"/>
    <w:rsid w:val="001B17C9"/>
    <w:rsid w:val="001B4EC0"/>
    <w:rsid w:val="001B6832"/>
    <w:rsid w:val="001C64A8"/>
    <w:rsid w:val="001C7A01"/>
    <w:rsid w:val="001D7080"/>
    <w:rsid w:val="001E2089"/>
    <w:rsid w:val="001F1B17"/>
    <w:rsid w:val="001F52AD"/>
    <w:rsid w:val="0020006F"/>
    <w:rsid w:val="00202409"/>
    <w:rsid w:val="002112EB"/>
    <w:rsid w:val="00216485"/>
    <w:rsid w:val="002224E4"/>
    <w:rsid w:val="00222BFD"/>
    <w:rsid w:val="00222D26"/>
    <w:rsid w:val="00230375"/>
    <w:rsid w:val="00232F60"/>
    <w:rsid w:val="00241253"/>
    <w:rsid w:val="00250ABE"/>
    <w:rsid w:val="0026735F"/>
    <w:rsid w:val="002718B1"/>
    <w:rsid w:val="00273491"/>
    <w:rsid w:val="00285C30"/>
    <w:rsid w:val="00290019"/>
    <w:rsid w:val="002908D9"/>
    <w:rsid w:val="002A35FB"/>
    <w:rsid w:val="002B0DFC"/>
    <w:rsid w:val="002C1AE4"/>
    <w:rsid w:val="002C50DC"/>
    <w:rsid w:val="002D2623"/>
    <w:rsid w:val="002D336A"/>
    <w:rsid w:val="002E5215"/>
    <w:rsid w:val="0030358A"/>
    <w:rsid w:val="00316577"/>
    <w:rsid w:val="00323119"/>
    <w:rsid w:val="0032398C"/>
    <w:rsid w:val="003274E5"/>
    <w:rsid w:val="003328F5"/>
    <w:rsid w:val="003344B0"/>
    <w:rsid w:val="003468EA"/>
    <w:rsid w:val="003540F7"/>
    <w:rsid w:val="00362F04"/>
    <w:rsid w:val="00367BDD"/>
    <w:rsid w:val="00373DCF"/>
    <w:rsid w:val="00374B36"/>
    <w:rsid w:val="0037750D"/>
    <w:rsid w:val="00381644"/>
    <w:rsid w:val="00394500"/>
    <w:rsid w:val="003B44C4"/>
    <w:rsid w:val="003C32AA"/>
    <w:rsid w:val="003D1AC8"/>
    <w:rsid w:val="003F3AD3"/>
    <w:rsid w:val="004105D6"/>
    <w:rsid w:val="0041075D"/>
    <w:rsid w:val="004175B0"/>
    <w:rsid w:val="00422602"/>
    <w:rsid w:val="00422FF9"/>
    <w:rsid w:val="00427A22"/>
    <w:rsid w:val="00432953"/>
    <w:rsid w:val="0044179B"/>
    <w:rsid w:val="004425D3"/>
    <w:rsid w:val="00444C5F"/>
    <w:rsid w:val="004631CD"/>
    <w:rsid w:val="00463AB4"/>
    <w:rsid w:val="00464F8E"/>
    <w:rsid w:val="00465ABB"/>
    <w:rsid w:val="00480DE9"/>
    <w:rsid w:val="00485EE3"/>
    <w:rsid w:val="00491946"/>
    <w:rsid w:val="004945BE"/>
    <w:rsid w:val="00496B09"/>
    <w:rsid w:val="004A080B"/>
    <w:rsid w:val="004A4E7E"/>
    <w:rsid w:val="004B2CE1"/>
    <w:rsid w:val="004B4EA6"/>
    <w:rsid w:val="004B7D73"/>
    <w:rsid w:val="004C01B1"/>
    <w:rsid w:val="004D25DE"/>
    <w:rsid w:val="004D455B"/>
    <w:rsid w:val="004E0834"/>
    <w:rsid w:val="004E1CE3"/>
    <w:rsid w:val="004F45FA"/>
    <w:rsid w:val="004F657F"/>
    <w:rsid w:val="004F7414"/>
    <w:rsid w:val="00507301"/>
    <w:rsid w:val="00510CA9"/>
    <w:rsid w:val="00514929"/>
    <w:rsid w:val="00514B45"/>
    <w:rsid w:val="00524C0F"/>
    <w:rsid w:val="00531041"/>
    <w:rsid w:val="00534349"/>
    <w:rsid w:val="00535358"/>
    <w:rsid w:val="00550536"/>
    <w:rsid w:val="00555560"/>
    <w:rsid w:val="0055738A"/>
    <w:rsid w:val="0056743E"/>
    <w:rsid w:val="0059301A"/>
    <w:rsid w:val="00593E11"/>
    <w:rsid w:val="005A01E4"/>
    <w:rsid w:val="005A0283"/>
    <w:rsid w:val="005A0D10"/>
    <w:rsid w:val="005A125E"/>
    <w:rsid w:val="005A4074"/>
    <w:rsid w:val="005A4682"/>
    <w:rsid w:val="005A4D2F"/>
    <w:rsid w:val="005B23CF"/>
    <w:rsid w:val="005C245A"/>
    <w:rsid w:val="005D35E4"/>
    <w:rsid w:val="005D53E3"/>
    <w:rsid w:val="005E7E28"/>
    <w:rsid w:val="005F70D1"/>
    <w:rsid w:val="006032E0"/>
    <w:rsid w:val="006039E3"/>
    <w:rsid w:val="00605EEF"/>
    <w:rsid w:val="006106FB"/>
    <w:rsid w:val="0061126D"/>
    <w:rsid w:val="0061620B"/>
    <w:rsid w:val="00616D7E"/>
    <w:rsid w:val="0062034E"/>
    <w:rsid w:val="006215EA"/>
    <w:rsid w:val="00622DF3"/>
    <w:rsid w:val="00623E87"/>
    <w:rsid w:val="00625ACB"/>
    <w:rsid w:val="006266D3"/>
    <w:rsid w:val="00652148"/>
    <w:rsid w:val="00654C25"/>
    <w:rsid w:val="00661B7B"/>
    <w:rsid w:val="00673BD7"/>
    <w:rsid w:val="00683C00"/>
    <w:rsid w:val="00697F92"/>
    <w:rsid w:val="006A4D5F"/>
    <w:rsid w:val="006A7DB6"/>
    <w:rsid w:val="006B07BC"/>
    <w:rsid w:val="006B3B03"/>
    <w:rsid w:val="006B48CC"/>
    <w:rsid w:val="006B49B4"/>
    <w:rsid w:val="006B54A2"/>
    <w:rsid w:val="006B7A34"/>
    <w:rsid w:val="006C3BD5"/>
    <w:rsid w:val="006D0538"/>
    <w:rsid w:val="006D5116"/>
    <w:rsid w:val="006D60F7"/>
    <w:rsid w:val="006D67FE"/>
    <w:rsid w:val="006E2BAF"/>
    <w:rsid w:val="006E6D95"/>
    <w:rsid w:val="00711A27"/>
    <w:rsid w:val="00716E0E"/>
    <w:rsid w:val="0071729B"/>
    <w:rsid w:val="00746515"/>
    <w:rsid w:val="00754901"/>
    <w:rsid w:val="0076007F"/>
    <w:rsid w:val="007650D1"/>
    <w:rsid w:val="00770918"/>
    <w:rsid w:val="00770D6C"/>
    <w:rsid w:val="00771631"/>
    <w:rsid w:val="00772123"/>
    <w:rsid w:val="0078126C"/>
    <w:rsid w:val="00791DD9"/>
    <w:rsid w:val="0079662B"/>
    <w:rsid w:val="00796F58"/>
    <w:rsid w:val="007A4B3D"/>
    <w:rsid w:val="007A55BF"/>
    <w:rsid w:val="007B38B3"/>
    <w:rsid w:val="007C0CE5"/>
    <w:rsid w:val="007C393B"/>
    <w:rsid w:val="007E2985"/>
    <w:rsid w:val="007F1FCF"/>
    <w:rsid w:val="007F443A"/>
    <w:rsid w:val="007F557B"/>
    <w:rsid w:val="007F6784"/>
    <w:rsid w:val="007F7EA7"/>
    <w:rsid w:val="00805CB4"/>
    <w:rsid w:val="008257B7"/>
    <w:rsid w:val="00827E59"/>
    <w:rsid w:val="0083697F"/>
    <w:rsid w:val="00840DEE"/>
    <w:rsid w:val="0084167A"/>
    <w:rsid w:val="0084188B"/>
    <w:rsid w:val="00845060"/>
    <w:rsid w:val="00860F50"/>
    <w:rsid w:val="00867910"/>
    <w:rsid w:val="0087138C"/>
    <w:rsid w:val="008721FD"/>
    <w:rsid w:val="008769BE"/>
    <w:rsid w:val="008806C7"/>
    <w:rsid w:val="00881918"/>
    <w:rsid w:val="00881DC5"/>
    <w:rsid w:val="008855EA"/>
    <w:rsid w:val="00891EE2"/>
    <w:rsid w:val="00894896"/>
    <w:rsid w:val="00894C53"/>
    <w:rsid w:val="00895CFB"/>
    <w:rsid w:val="008A0D1E"/>
    <w:rsid w:val="008B6E3D"/>
    <w:rsid w:val="008C4D4F"/>
    <w:rsid w:val="008E4733"/>
    <w:rsid w:val="00902BD4"/>
    <w:rsid w:val="0090677D"/>
    <w:rsid w:val="0091194C"/>
    <w:rsid w:val="009123FD"/>
    <w:rsid w:val="009152FF"/>
    <w:rsid w:val="009178DE"/>
    <w:rsid w:val="00921590"/>
    <w:rsid w:val="00921932"/>
    <w:rsid w:val="00926B66"/>
    <w:rsid w:val="00941D25"/>
    <w:rsid w:val="00965872"/>
    <w:rsid w:val="00980D21"/>
    <w:rsid w:val="009841AA"/>
    <w:rsid w:val="009935E4"/>
    <w:rsid w:val="009966EF"/>
    <w:rsid w:val="00997A7F"/>
    <w:rsid w:val="009A024C"/>
    <w:rsid w:val="009B5353"/>
    <w:rsid w:val="009B5D18"/>
    <w:rsid w:val="009C3904"/>
    <w:rsid w:val="009C40FA"/>
    <w:rsid w:val="009D54FD"/>
    <w:rsid w:val="009D7FA5"/>
    <w:rsid w:val="009E420E"/>
    <w:rsid w:val="009F2B0E"/>
    <w:rsid w:val="00A0183F"/>
    <w:rsid w:val="00A04D7D"/>
    <w:rsid w:val="00A521D4"/>
    <w:rsid w:val="00A54005"/>
    <w:rsid w:val="00A60ADF"/>
    <w:rsid w:val="00A63EB7"/>
    <w:rsid w:val="00A6407F"/>
    <w:rsid w:val="00A6623D"/>
    <w:rsid w:val="00A73ED4"/>
    <w:rsid w:val="00A86C68"/>
    <w:rsid w:val="00A91FD5"/>
    <w:rsid w:val="00A92AC7"/>
    <w:rsid w:val="00AA7214"/>
    <w:rsid w:val="00AB2E09"/>
    <w:rsid w:val="00AB4EE5"/>
    <w:rsid w:val="00AB5B17"/>
    <w:rsid w:val="00AC1EDE"/>
    <w:rsid w:val="00AC3B1F"/>
    <w:rsid w:val="00AC4062"/>
    <w:rsid w:val="00AC4311"/>
    <w:rsid w:val="00AC50FE"/>
    <w:rsid w:val="00AD3724"/>
    <w:rsid w:val="00AD6DF6"/>
    <w:rsid w:val="00AD7490"/>
    <w:rsid w:val="00AE2806"/>
    <w:rsid w:val="00AE2BF8"/>
    <w:rsid w:val="00AE4182"/>
    <w:rsid w:val="00AE51E0"/>
    <w:rsid w:val="00AF1C62"/>
    <w:rsid w:val="00AF36CC"/>
    <w:rsid w:val="00AF41D8"/>
    <w:rsid w:val="00AF76DC"/>
    <w:rsid w:val="00AF7B1A"/>
    <w:rsid w:val="00B02BDA"/>
    <w:rsid w:val="00B10B0E"/>
    <w:rsid w:val="00B12B27"/>
    <w:rsid w:val="00B15821"/>
    <w:rsid w:val="00B25144"/>
    <w:rsid w:val="00B263D5"/>
    <w:rsid w:val="00B271E8"/>
    <w:rsid w:val="00B361BF"/>
    <w:rsid w:val="00B361EC"/>
    <w:rsid w:val="00B36E81"/>
    <w:rsid w:val="00B43979"/>
    <w:rsid w:val="00B43A15"/>
    <w:rsid w:val="00B53128"/>
    <w:rsid w:val="00B56B59"/>
    <w:rsid w:val="00B5709D"/>
    <w:rsid w:val="00B63943"/>
    <w:rsid w:val="00B67A7F"/>
    <w:rsid w:val="00B77A45"/>
    <w:rsid w:val="00B9480F"/>
    <w:rsid w:val="00B94A14"/>
    <w:rsid w:val="00B9661C"/>
    <w:rsid w:val="00B969F3"/>
    <w:rsid w:val="00BA09A6"/>
    <w:rsid w:val="00BB0A43"/>
    <w:rsid w:val="00BB5273"/>
    <w:rsid w:val="00BD3501"/>
    <w:rsid w:val="00BE06B8"/>
    <w:rsid w:val="00BE28B7"/>
    <w:rsid w:val="00BE44FF"/>
    <w:rsid w:val="00BE5AD0"/>
    <w:rsid w:val="00BE7D8A"/>
    <w:rsid w:val="00BF0D89"/>
    <w:rsid w:val="00BF6C21"/>
    <w:rsid w:val="00BF77F2"/>
    <w:rsid w:val="00C06B86"/>
    <w:rsid w:val="00C20745"/>
    <w:rsid w:val="00C24700"/>
    <w:rsid w:val="00C30E16"/>
    <w:rsid w:val="00C43430"/>
    <w:rsid w:val="00C43B3A"/>
    <w:rsid w:val="00C4557C"/>
    <w:rsid w:val="00C575E4"/>
    <w:rsid w:val="00C60518"/>
    <w:rsid w:val="00C61698"/>
    <w:rsid w:val="00C7187D"/>
    <w:rsid w:val="00C80215"/>
    <w:rsid w:val="00C84164"/>
    <w:rsid w:val="00C85CA1"/>
    <w:rsid w:val="00C87592"/>
    <w:rsid w:val="00C93B45"/>
    <w:rsid w:val="00CA000D"/>
    <w:rsid w:val="00CA0CEF"/>
    <w:rsid w:val="00CA5549"/>
    <w:rsid w:val="00CA5A6B"/>
    <w:rsid w:val="00CB0C8A"/>
    <w:rsid w:val="00CB4D84"/>
    <w:rsid w:val="00CC2DA3"/>
    <w:rsid w:val="00CC317F"/>
    <w:rsid w:val="00CD3471"/>
    <w:rsid w:val="00CE2CE5"/>
    <w:rsid w:val="00CE48B5"/>
    <w:rsid w:val="00CE7486"/>
    <w:rsid w:val="00CE780D"/>
    <w:rsid w:val="00CF53B7"/>
    <w:rsid w:val="00D27D06"/>
    <w:rsid w:val="00D309AB"/>
    <w:rsid w:val="00D323C1"/>
    <w:rsid w:val="00D41405"/>
    <w:rsid w:val="00D446E7"/>
    <w:rsid w:val="00D52656"/>
    <w:rsid w:val="00D54A4D"/>
    <w:rsid w:val="00D623B7"/>
    <w:rsid w:val="00D748A9"/>
    <w:rsid w:val="00D77DB2"/>
    <w:rsid w:val="00D80CBC"/>
    <w:rsid w:val="00D82147"/>
    <w:rsid w:val="00D854F5"/>
    <w:rsid w:val="00D900B6"/>
    <w:rsid w:val="00D96C1F"/>
    <w:rsid w:val="00DA46E8"/>
    <w:rsid w:val="00DA4A5E"/>
    <w:rsid w:val="00DA7A3C"/>
    <w:rsid w:val="00DB0139"/>
    <w:rsid w:val="00DB7DF9"/>
    <w:rsid w:val="00DC5B89"/>
    <w:rsid w:val="00DF1DDA"/>
    <w:rsid w:val="00DF5C39"/>
    <w:rsid w:val="00DF7837"/>
    <w:rsid w:val="00E00070"/>
    <w:rsid w:val="00E00C27"/>
    <w:rsid w:val="00E10476"/>
    <w:rsid w:val="00E12453"/>
    <w:rsid w:val="00E13449"/>
    <w:rsid w:val="00E225CE"/>
    <w:rsid w:val="00E25F08"/>
    <w:rsid w:val="00E345C1"/>
    <w:rsid w:val="00E41B00"/>
    <w:rsid w:val="00E47F19"/>
    <w:rsid w:val="00E500E7"/>
    <w:rsid w:val="00E536B3"/>
    <w:rsid w:val="00E5570E"/>
    <w:rsid w:val="00E5707D"/>
    <w:rsid w:val="00E623C9"/>
    <w:rsid w:val="00E71AD7"/>
    <w:rsid w:val="00E81253"/>
    <w:rsid w:val="00E8368B"/>
    <w:rsid w:val="00E83B12"/>
    <w:rsid w:val="00E84189"/>
    <w:rsid w:val="00E86AD6"/>
    <w:rsid w:val="00E96778"/>
    <w:rsid w:val="00EC04BC"/>
    <w:rsid w:val="00EC788B"/>
    <w:rsid w:val="00ED25BB"/>
    <w:rsid w:val="00ED65AD"/>
    <w:rsid w:val="00ED6D3E"/>
    <w:rsid w:val="00ED7F63"/>
    <w:rsid w:val="00EF05E4"/>
    <w:rsid w:val="00EF29C4"/>
    <w:rsid w:val="00EF40B9"/>
    <w:rsid w:val="00F01FA9"/>
    <w:rsid w:val="00F04BBF"/>
    <w:rsid w:val="00F071FA"/>
    <w:rsid w:val="00F1487D"/>
    <w:rsid w:val="00F15859"/>
    <w:rsid w:val="00F3112F"/>
    <w:rsid w:val="00F375F3"/>
    <w:rsid w:val="00F41655"/>
    <w:rsid w:val="00F42321"/>
    <w:rsid w:val="00F43BE9"/>
    <w:rsid w:val="00F4572F"/>
    <w:rsid w:val="00F46111"/>
    <w:rsid w:val="00F53914"/>
    <w:rsid w:val="00F540A3"/>
    <w:rsid w:val="00F6683E"/>
    <w:rsid w:val="00F678B6"/>
    <w:rsid w:val="00F83A61"/>
    <w:rsid w:val="00F84108"/>
    <w:rsid w:val="00F8504F"/>
    <w:rsid w:val="00FA2AF1"/>
    <w:rsid w:val="00FA36A0"/>
    <w:rsid w:val="00FA49DD"/>
    <w:rsid w:val="00FC76A4"/>
    <w:rsid w:val="00FD17FF"/>
    <w:rsid w:val="00FD1CCB"/>
    <w:rsid w:val="00FD4386"/>
    <w:rsid w:val="00FD52BB"/>
    <w:rsid w:val="00FE2269"/>
    <w:rsid w:val="00FE539A"/>
    <w:rsid w:val="00FF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BE6133"/>
  <w15:docId w15:val="{D186AE1A-53FA-4FCA-8BFB-2D946917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57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2Char">
    <w:name w:val="Título 2 Char"/>
    <w:basedOn w:val="Fontepargpadro"/>
    <w:link w:val="Ttulo2"/>
    <w:rsid w:val="006032E0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basedOn w:val="Fontepargpadro"/>
    <w:link w:val="Ttulo3"/>
    <w:rsid w:val="006032E0"/>
    <w:rPr>
      <w:rFonts w:ascii="Arial" w:hAnsi="Arial" w:cs="Arial"/>
      <w:b/>
      <w:bCs/>
      <w:color w:val="000080"/>
      <w:sz w:val="28"/>
      <w:szCs w:val="26"/>
    </w:rPr>
  </w:style>
  <w:style w:type="character" w:styleId="nfaseIntensa">
    <w:name w:val="Intense Emphasis"/>
    <w:basedOn w:val="Fontepargpadro"/>
    <w:uiPriority w:val="21"/>
    <w:qFormat/>
    <w:rsid w:val="00965872"/>
    <w:rPr>
      <w:i/>
      <w:iCs/>
      <w:color w:val="4F81BD" w:themeColor="accent1"/>
    </w:rPr>
  </w:style>
  <w:style w:type="paragraph" w:styleId="PargrafodaLista">
    <w:name w:val="List Paragraph"/>
    <w:basedOn w:val="Normal"/>
    <w:uiPriority w:val="34"/>
    <w:qFormat/>
    <w:rsid w:val="000546AC"/>
    <w:pPr>
      <w:ind w:left="720"/>
      <w:contextualSpacing/>
    </w:pPr>
  </w:style>
  <w:style w:type="table" w:styleId="Tabelacomgrade">
    <w:name w:val="Table Grid"/>
    <w:basedOn w:val="Tabelanormal"/>
    <w:rsid w:val="002D2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2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IGRH\SEA-SIGRH-SC\04.%20Documentacao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D04DC-1B68-414F-92DE-C5D07A995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2239</TotalTime>
  <Pages>23</Pages>
  <Words>3932</Words>
  <Characters>21234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25116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Matos Dos Santos, Candido</cp:lastModifiedBy>
  <cp:revision>340</cp:revision>
  <cp:lastPrinted>2014-11-08T02:47:00Z</cp:lastPrinted>
  <dcterms:created xsi:type="dcterms:W3CDTF">2021-08-24T12:26:00Z</dcterms:created>
  <dcterms:modified xsi:type="dcterms:W3CDTF">2021-09-14T12:46:00Z</dcterms:modified>
</cp:coreProperties>
</file>