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7CB3" w:rsidRDefault="00287CB3" w:rsidP="00287CB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  <w:bookmarkStart w:id="0" w:name="_GoBack"/>
      <w:bookmarkEnd w:id="0"/>
    </w:p>
    <w:p w:rsidR="00287CB3" w:rsidRDefault="00287CB3" w:rsidP="00287CB3">
      <w:pPr>
        <w:widowControl w:val="0"/>
        <w:rPr>
          <w:rFonts w:cs="Arial"/>
          <w:sz w:val="20"/>
        </w:rPr>
      </w:pPr>
    </w:p>
    <w:p w:rsidR="00287CB3" w:rsidRDefault="00287CB3" w:rsidP="00287CB3">
      <w:pPr>
        <w:widowControl w:val="0"/>
        <w:rPr>
          <w:rFonts w:cs="Arial"/>
          <w:sz w:val="20"/>
        </w:rPr>
      </w:pPr>
    </w:p>
    <w:p w:rsidR="00287CB3" w:rsidRDefault="00287CB3" w:rsidP="00287CB3">
      <w:pPr>
        <w:widowControl w:val="0"/>
        <w:rPr>
          <w:rFonts w:cs="Arial"/>
          <w:sz w:val="20"/>
        </w:rPr>
      </w:pPr>
    </w:p>
    <w:p w:rsidR="00287CB3" w:rsidRDefault="00287CB3" w:rsidP="00287CB3">
      <w:pPr>
        <w:widowControl w:val="0"/>
        <w:rPr>
          <w:rFonts w:cs="Arial"/>
          <w:sz w:val="20"/>
        </w:rPr>
      </w:pPr>
    </w:p>
    <w:p w:rsidR="00287CB3" w:rsidRDefault="00287CB3" w:rsidP="00287CB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87CB3" w:rsidRDefault="00287CB3" w:rsidP="00287CB3">
      <w:pPr>
        <w:widowControl w:val="0"/>
        <w:rPr>
          <w:rFonts w:cs="Arial"/>
          <w:sz w:val="20"/>
          <w:u w:val="single"/>
        </w:rPr>
      </w:pPr>
    </w:p>
    <w:p w:rsidR="00287CB3" w:rsidRDefault="00287CB3" w:rsidP="00287CB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87CB3" w:rsidRDefault="00287CB3" w:rsidP="00287CB3">
      <w:pPr>
        <w:widowControl w:val="0"/>
        <w:rPr>
          <w:rFonts w:cs="Arial"/>
          <w:sz w:val="20"/>
        </w:rPr>
      </w:pPr>
    </w:p>
    <w:p w:rsidR="00287CB3" w:rsidRDefault="00287CB3" w:rsidP="00287CB3">
      <w:pPr>
        <w:widowControl w:val="0"/>
        <w:rPr>
          <w:rFonts w:cs="Arial"/>
          <w:sz w:val="20"/>
        </w:rPr>
      </w:pPr>
    </w:p>
    <w:p w:rsidR="00287CB3" w:rsidRDefault="00287CB3" w:rsidP="00287CB3">
      <w:pPr>
        <w:widowControl w:val="0"/>
        <w:rPr>
          <w:rFonts w:cs="Arial"/>
          <w:sz w:val="20"/>
        </w:rPr>
      </w:pPr>
    </w:p>
    <w:p w:rsidR="00287CB3" w:rsidRDefault="00287CB3" w:rsidP="00287CB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87CB3" w:rsidRDefault="00287CB3" w:rsidP="00287CB3">
      <w:pPr>
        <w:widowControl w:val="0"/>
        <w:rPr>
          <w:rFonts w:cs="Arial"/>
          <w:sz w:val="20"/>
        </w:rPr>
      </w:pPr>
    </w:p>
    <w:p w:rsidR="00287CB3" w:rsidRDefault="00287CB3" w:rsidP="00287CB3">
      <w:pPr>
        <w:widowControl w:val="0"/>
        <w:rPr>
          <w:rFonts w:cs="Arial"/>
          <w:sz w:val="20"/>
        </w:rPr>
      </w:pPr>
    </w:p>
    <w:p w:rsidR="00287CB3" w:rsidRDefault="00287CB3" w:rsidP="00287CB3">
      <w:pPr>
        <w:widowControl w:val="0"/>
        <w:rPr>
          <w:rFonts w:cs="Arial"/>
        </w:rPr>
      </w:pPr>
    </w:p>
    <w:p w:rsidR="00287CB3" w:rsidRPr="00CE67B1" w:rsidRDefault="00287CB3" w:rsidP="00287CB3">
      <w:pPr>
        <w:pStyle w:val="Capa"/>
        <w:rPr>
          <w:color w:val="FF9900"/>
        </w:rPr>
      </w:pPr>
      <w:r>
        <w:t>SINDRAPE</w:t>
      </w:r>
    </w:p>
    <w:p w:rsidR="00287CB3" w:rsidRPr="00CE67B1" w:rsidRDefault="00287CB3" w:rsidP="00287CB3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287CB3" w:rsidRPr="00287CB3" w:rsidRDefault="00287CB3" w:rsidP="00287CB3">
      <w:pPr>
        <w:widowControl w:val="0"/>
        <w:rPr>
          <w:color w:val="000080"/>
        </w:rPr>
      </w:pPr>
    </w:p>
    <w:p w:rsidR="00287CB3" w:rsidRPr="00287CB3" w:rsidRDefault="00287CB3" w:rsidP="00287CB3">
      <w:pPr>
        <w:widowControl w:val="0"/>
        <w:jc w:val="right"/>
        <w:rPr>
          <w:rFonts w:cs="Arial"/>
          <w:b/>
          <w:bCs/>
          <w:color w:val="000080"/>
        </w:rPr>
      </w:pPr>
    </w:p>
    <w:p w:rsidR="00287CB3" w:rsidRPr="00CE67B1" w:rsidRDefault="00287CB3" w:rsidP="00287CB3">
      <w:pPr>
        <w:pStyle w:val="Capa"/>
      </w:pPr>
      <w:r>
        <w:t>UCS0623</w:t>
      </w:r>
      <w:r w:rsidR="00FF37BE">
        <w:t xml:space="preserve"> </w:t>
      </w:r>
      <w:r>
        <w:t>–</w:t>
      </w:r>
      <w:r w:rsidR="00FF37BE">
        <w:t xml:space="preserve"> Previdência – Idade Mé</w:t>
      </w:r>
      <w:r>
        <w:t>dia para Aposentadoria</w:t>
      </w:r>
    </w:p>
    <w:p w:rsidR="00287CB3" w:rsidRPr="00CE67B1" w:rsidRDefault="00287CB3" w:rsidP="00287CB3">
      <w:pPr>
        <w:widowControl w:val="0"/>
        <w:rPr>
          <w:rFonts w:cs="Arial"/>
        </w:rPr>
      </w:pPr>
    </w:p>
    <w:p w:rsidR="00287CB3" w:rsidRPr="00CE67B1" w:rsidRDefault="00287CB3" w:rsidP="00287CB3">
      <w:pPr>
        <w:widowControl w:val="0"/>
      </w:pPr>
    </w:p>
    <w:p w:rsidR="00287CB3" w:rsidRPr="00CE67B1" w:rsidRDefault="00287CB3" w:rsidP="00287CB3">
      <w:pPr>
        <w:pStyle w:val="Corpodetexto3"/>
        <w:widowControl w:val="0"/>
        <w:spacing w:after="0"/>
        <w:rPr>
          <w:rFonts w:cs="Arial"/>
        </w:rPr>
      </w:pPr>
      <w:r w:rsidRPr="00CE67B1">
        <w:rPr>
          <w:b w:val="0"/>
        </w:rPr>
        <w:t xml:space="preserve"> </w:t>
      </w:r>
      <w:r w:rsidRPr="00CE67B1">
        <w:rPr>
          <w:b w:val="0"/>
        </w:rPr>
        <w:br w:type="page"/>
      </w:r>
    </w:p>
    <w:p w:rsidR="00287CB3" w:rsidRPr="00287CB3" w:rsidRDefault="00287CB3" w:rsidP="00287CB3">
      <w:pPr>
        <w:pStyle w:val="Corpodetexto3"/>
        <w:widowControl w:val="0"/>
        <w:spacing w:after="0"/>
        <w:rPr>
          <w:rFonts w:cs="Arial"/>
        </w:rPr>
      </w:pPr>
      <w:r w:rsidRPr="00287CB3">
        <w:rPr>
          <w:rFonts w:cs="Arial"/>
        </w:rPr>
        <w:lastRenderedPageBreak/>
        <w:t>Histórico de Revisões</w:t>
      </w:r>
    </w:p>
    <w:p w:rsidR="00287CB3" w:rsidRPr="00CE67B1" w:rsidRDefault="00287CB3" w:rsidP="00287CB3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287CB3" w:rsidRPr="00CE67B1" w:rsidTr="00287CB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CB3" w:rsidRPr="00CE67B1" w:rsidRDefault="00287CB3" w:rsidP="00287CB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CB3" w:rsidRPr="00CE67B1" w:rsidRDefault="00287CB3" w:rsidP="00287CB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CB3" w:rsidRPr="00CE67B1" w:rsidRDefault="00287CB3" w:rsidP="00287CB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CB3" w:rsidRPr="00CE67B1" w:rsidRDefault="00287CB3" w:rsidP="00287CB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Autor</w:t>
            </w:r>
          </w:p>
        </w:tc>
      </w:tr>
      <w:tr w:rsidR="00287CB3" w:rsidRPr="00CE67B1" w:rsidTr="00287CB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CB3" w:rsidRPr="00CE67B1" w:rsidRDefault="00287CB3" w:rsidP="00287CB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04</w:t>
            </w:r>
            <w:r w:rsidRPr="00CE67B1">
              <w:rPr>
                <w:rFonts w:cs="Arial"/>
              </w:rPr>
              <w:t>/</w:t>
            </w:r>
            <w:r>
              <w:rPr>
                <w:rFonts w:cs="Arial"/>
              </w:rPr>
              <w:t>02</w:t>
            </w:r>
            <w:r w:rsidRPr="00CE67B1">
              <w:rPr>
                <w:rFonts w:cs="Arial"/>
              </w:rPr>
              <w:t>/20</w:t>
            </w:r>
            <w:r>
              <w:rPr>
                <w:rFonts w:cs="Arial"/>
              </w:rPr>
              <w:t>11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CB3" w:rsidRPr="00CE67B1" w:rsidRDefault="00287CB3" w:rsidP="00287CB3">
            <w:pPr>
              <w:widowControl w:val="0"/>
              <w:ind w:left="0"/>
              <w:jc w:val="left"/>
              <w:rPr>
                <w:rFonts w:cs="Arial"/>
              </w:rPr>
            </w:pPr>
            <w:r w:rsidRPr="00CE67B1"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CB3" w:rsidRPr="00CE67B1" w:rsidRDefault="00287CB3" w:rsidP="00287CB3">
            <w:pPr>
              <w:widowControl w:val="0"/>
              <w:ind w:left="0"/>
              <w:jc w:val="left"/>
              <w:rPr>
                <w:rFonts w:cs="Arial"/>
              </w:rPr>
            </w:pPr>
            <w:r w:rsidRPr="00CE67B1"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CB3" w:rsidRPr="00CE67B1" w:rsidRDefault="00287CB3" w:rsidP="00287CB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Leandro M. Rodrigues</w:t>
            </w:r>
            <w:r w:rsidRPr="00CE67B1">
              <w:rPr>
                <w:rFonts w:cs="Arial"/>
              </w:rPr>
              <w:t xml:space="preserve"> </w:t>
            </w:r>
          </w:p>
        </w:tc>
      </w:tr>
      <w:tr w:rsidR="00287CB3" w:rsidRPr="00CE67B1" w:rsidTr="00287CB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CB3" w:rsidRPr="00CE67B1" w:rsidRDefault="00287CB3" w:rsidP="00287CB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CB3" w:rsidRPr="00CE67B1" w:rsidRDefault="00287CB3" w:rsidP="00287CB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CB3" w:rsidRPr="00CE67B1" w:rsidRDefault="00287CB3" w:rsidP="00287CB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CB3" w:rsidRPr="00CE67B1" w:rsidRDefault="00287CB3" w:rsidP="00287CB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287CB3" w:rsidRPr="00CE67B1" w:rsidTr="00287CB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CB3" w:rsidRPr="00CE67B1" w:rsidRDefault="00287CB3" w:rsidP="00287CB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CB3" w:rsidRPr="00CE67B1" w:rsidRDefault="00287CB3" w:rsidP="00287CB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CB3" w:rsidRPr="00CE67B1" w:rsidRDefault="00287CB3" w:rsidP="00287CB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CB3" w:rsidRPr="00CE67B1" w:rsidRDefault="00287CB3" w:rsidP="00287CB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287CB3" w:rsidRPr="00CE67B1" w:rsidTr="00287CB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CB3" w:rsidRPr="00CE67B1" w:rsidRDefault="00287CB3" w:rsidP="00287CB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CB3" w:rsidRPr="00CE67B1" w:rsidRDefault="00287CB3" w:rsidP="00287CB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CB3" w:rsidRPr="00CE67B1" w:rsidRDefault="00287CB3" w:rsidP="00287CB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CB3" w:rsidRPr="00CE67B1" w:rsidRDefault="00287CB3" w:rsidP="00287CB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287CB3" w:rsidRPr="00CE67B1" w:rsidRDefault="00287CB3" w:rsidP="00287CB3">
      <w:pPr>
        <w:pStyle w:val="Corpodetexto3"/>
        <w:widowControl w:val="0"/>
        <w:spacing w:after="0"/>
        <w:jc w:val="left"/>
        <w:rPr>
          <w:rFonts w:cs="Arial"/>
        </w:rPr>
      </w:pPr>
      <w:r w:rsidRPr="00CE67B1">
        <w:br w:type="page"/>
      </w:r>
    </w:p>
    <w:p w:rsidR="00287CB3" w:rsidRPr="00287CB3" w:rsidRDefault="00287CB3" w:rsidP="00287CB3">
      <w:pPr>
        <w:pStyle w:val="Corpodetexto3"/>
        <w:widowControl w:val="0"/>
        <w:spacing w:after="0"/>
        <w:jc w:val="left"/>
        <w:rPr>
          <w:rFonts w:cs="Arial"/>
        </w:rPr>
      </w:pPr>
      <w:r w:rsidRPr="00287CB3">
        <w:rPr>
          <w:rFonts w:cs="Arial"/>
        </w:rPr>
        <w:lastRenderedPageBreak/>
        <w:t>Índice</w:t>
      </w:r>
    </w:p>
    <w:p w:rsidR="00FF37BE" w:rsidRDefault="00287CB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CE67B1">
        <w:rPr>
          <w:rFonts w:cs="Arial"/>
        </w:rPr>
        <w:fldChar w:fldCharType="begin"/>
      </w:r>
      <w:r w:rsidRPr="00CE67B1">
        <w:rPr>
          <w:rFonts w:cs="Arial"/>
        </w:rPr>
        <w:instrText xml:space="preserve"> TOC \o "1-3" \h \z </w:instrText>
      </w:r>
      <w:r w:rsidRPr="00CE67B1">
        <w:rPr>
          <w:rFonts w:cs="Arial"/>
        </w:rPr>
        <w:fldChar w:fldCharType="separate"/>
      </w:r>
      <w:hyperlink w:anchor="_Toc404588866" w:history="1">
        <w:r w:rsidR="00FF37BE" w:rsidRPr="00603108">
          <w:rPr>
            <w:rStyle w:val="Hyperlink"/>
            <w:noProof/>
          </w:rPr>
          <w:t>1.</w:t>
        </w:r>
        <w:r w:rsidR="00FF37B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37BE" w:rsidRPr="00603108">
          <w:rPr>
            <w:rStyle w:val="Hyperlink"/>
            <w:noProof/>
          </w:rPr>
          <w:t>Pacote/Caso de Uso</w:t>
        </w:r>
        <w:r w:rsidR="00FF37BE">
          <w:rPr>
            <w:noProof/>
            <w:webHidden/>
          </w:rPr>
          <w:tab/>
        </w:r>
        <w:r w:rsidR="00FF37BE">
          <w:rPr>
            <w:noProof/>
            <w:webHidden/>
          </w:rPr>
          <w:fldChar w:fldCharType="begin"/>
        </w:r>
        <w:r w:rsidR="00FF37BE">
          <w:rPr>
            <w:noProof/>
            <w:webHidden/>
          </w:rPr>
          <w:instrText xml:space="preserve"> PAGEREF _Toc404588866 \h </w:instrText>
        </w:r>
        <w:r w:rsidR="00FF37BE">
          <w:rPr>
            <w:noProof/>
            <w:webHidden/>
          </w:rPr>
        </w:r>
        <w:r w:rsidR="00FF37BE">
          <w:rPr>
            <w:noProof/>
            <w:webHidden/>
          </w:rPr>
          <w:fldChar w:fldCharType="separate"/>
        </w:r>
        <w:r w:rsidR="00FF37BE">
          <w:rPr>
            <w:noProof/>
            <w:webHidden/>
          </w:rPr>
          <w:t>4</w:t>
        </w:r>
        <w:r w:rsidR="00FF37BE">
          <w:rPr>
            <w:noProof/>
            <w:webHidden/>
          </w:rPr>
          <w:fldChar w:fldCharType="end"/>
        </w:r>
      </w:hyperlink>
    </w:p>
    <w:p w:rsidR="00FF37BE" w:rsidRDefault="00A167DD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8867" w:history="1">
        <w:r w:rsidR="00FF37BE" w:rsidRPr="00603108">
          <w:rPr>
            <w:rStyle w:val="Hyperlink"/>
            <w:noProof/>
          </w:rPr>
          <w:t>Previdência – Idade Média para Aposentadoria</w:t>
        </w:r>
        <w:r w:rsidR="00FF37BE">
          <w:rPr>
            <w:noProof/>
            <w:webHidden/>
          </w:rPr>
          <w:tab/>
        </w:r>
        <w:r w:rsidR="00FF37BE">
          <w:rPr>
            <w:noProof/>
            <w:webHidden/>
          </w:rPr>
          <w:fldChar w:fldCharType="begin"/>
        </w:r>
        <w:r w:rsidR="00FF37BE">
          <w:rPr>
            <w:noProof/>
            <w:webHidden/>
          </w:rPr>
          <w:instrText xml:space="preserve"> PAGEREF _Toc404588867 \h </w:instrText>
        </w:r>
        <w:r w:rsidR="00FF37BE">
          <w:rPr>
            <w:noProof/>
            <w:webHidden/>
          </w:rPr>
        </w:r>
        <w:r w:rsidR="00FF37BE">
          <w:rPr>
            <w:noProof/>
            <w:webHidden/>
          </w:rPr>
          <w:fldChar w:fldCharType="separate"/>
        </w:r>
        <w:r w:rsidR="00FF37BE">
          <w:rPr>
            <w:noProof/>
            <w:webHidden/>
          </w:rPr>
          <w:t>4</w:t>
        </w:r>
        <w:r w:rsidR="00FF37BE">
          <w:rPr>
            <w:noProof/>
            <w:webHidden/>
          </w:rPr>
          <w:fldChar w:fldCharType="end"/>
        </w:r>
      </w:hyperlink>
    </w:p>
    <w:p w:rsidR="00FF37BE" w:rsidRDefault="00A167D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8868" w:history="1">
        <w:r w:rsidR="00FF37BE" w:rsidRPr="00603108">
          <w:rPr>
            <w:rStyle w:val="Hyperlink"/>
            <w:noProof/>
          </w:rPr>
          <w:t>1.1.</w:t>
        </w:r>
        <w:r w:rsidR="00FF37B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37BE" w:rsidRPr="00603108">
          <w:rPr>
            <w:rStyle w:val="Hyperlink"/>
            <w:noProof/>
          </w:rPr>
          <w:t>Descrição</w:t>
        </w:r>
        <w:r w:rsidR="00FF37BE">
          <w:rPr>
            <w:noProof/>
            <w:webHidden/>
          </w:rPr>
          <w:tab/>
        </w:r>
        <w:r w:rsidR="00FF37BE">
          <w:rPr>
            <w:noProof/>
            <w:webHidden/>
          </w:rPr>
          <w:fldChar w:fldCharType="begin"/>
        </w:r>
        <w:r w:rsidR="00FF37BE">
          <w:rPr>
            <w:noProof/>
            <w:webHidden/>
          </w:rPr>
          <w:instrText xml:space="preserve"> PAGEREF _Toc404588868 \h </w:instrText>
        </w:r>
        <w:r w:rsidR="00FF37BE">
          <w:rPr>
            <w:noProof/>
            <w:webHidden/>
          </w:rPr>
        </w:r>
        <w:r w:rsidR="00FF37BE">
          <w:rPr>
            <w:noProof/>
            <w:webHidden/>
          </w:rPr>
          <w:fldChar w:fldCharType="separate"/>
        </w:r>
        <w:r w:rsidR="00FF37BE">
          <w:rPr>
            <w:noProof/>
            <w:webHidden/>
          </w:rPr>
          <w:t>4</w:t>
        </w:r>
        <w:r w:rsidR="00FF37BE">
          <w:rPr>
            <w:noProof/>
            <w:webHidden/>
          </w:rPr>
          <w:fldChar w:fldCharType="end"/>
        </w:r>
      </w:hyperlink>
    </w:p>
    <w:p w:rsidR="00FF37BE" w:rsidRDefault="00A167D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8869" w:history="1">
        <w:r w:rsidR="00FF37BE" w:rsidRPr="00603108">
          <w:rPr>
            <w:rStyle w:val="Hyperlink"/>
            <w:noProof/>
          </w:rPr>
          <w:t>1.2.</w:t>
        </w:r>
        <w:r w:rsidR="00FF37B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37BE" w:rsidRPr="00603108">
          <w:rPr>
            <w:rStyle w:val="Hyperlink"/>
            <w:noProof/>
          </w:rPr>
          <w:t>Requisitos atendidos</w:t>
        </w:r>
        <w:r w:rsidR="00FF37BE">
          <w:rPr>
            <w:noProof/>
            <w:webHidden/>
          </w:rPr>
          <w:tab/>
        </w:r>
        <w:r w:rsidR="00FF37BE">
          <w:rPr>
            <w:noProof/>
            <w:webHidden/>
          </w:rPr>
          <w:fldChar w:fldCharType="begin"/>
        </w:r>
        <w:r w:rsidR="00FF37BE">
          <w:rPr>
            <w:noProof/>
            <w:webHidden/>
          </w:rPr>
          <w:instrText xml:space="preserve"> PAGEREF _Toc404588869 \h </w:instrText>
        </w:r>
        <w:r w:rsidR="00FF37BE">
          <w:rPr>
            <w:noProof/>
            <w:webHidden/>
          </w:rPr>
        </w:r>
        <w:r w:rsidR="00FF37BE">
          <w:rPr>
            <w:noProof/>
            <w:webHidden/>
          </w:rPr>
          <w:fldChar w:fldCharType="separate"/>
        </w:r>
        <w:r w:rsidR="00FF37BE">
          <w:rPr>
            <w:noProof/>
            <w:webHidden/>
          </w:rPr>
          <w:t>4</w:t>
        </w:r>
        <w:r w:rsidR="00FF37BE">
          <w:rPr>
            <w:noProof/>
            <w:webHidden/>
          </w:rPr>
          <w:fldChar w:fldCharType="end"/>
        </w:r>
      </w:hyperlink>
    </w:p>
    <w:p w:rsidR="00FF37BE" w:rsidRDefault="00A167D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8870" w:history="1">
        <w:r w:rsidR="00FF37BE" w:rsidRPr="00603108">
          <w:rPr>
            <w:rStyle w:val="Hyperlink"/>
            <w:noProof/>
          </w:rPr>
          <w:t>2.</w:t>
        </w:r>
        <w:r w:rsidR="00FF37B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37BE" w:rsidRPr="00603108">
          <w:rPr>
            <w:rStyle w:val="Hyperlink"/>
            <w:noProof/>
          </w:rPr>
          <w:t>Conceito</w:t>
        </w:r>
        <w:r w:rsidR="00FF37BE">
          <w:rPr>
            <w:noProof/>
            <w:webHidden/>
          </w:rPr>
          <w:tab/>
        </w:r>
        <w:r w:rsidR="00FF37BE">
          <w:rPr>
            <w:noProof/>
            <w:webHidden/>
          </w:rPr>
          <w:fldChar w:fldCharType="begin"/>
        </w:r>
        <w:r w:rsidR="00FF37BE">
          <w:rPr>
            <w:noProof/>
            <w:webHidden/>
          </w:rPr>
          <w:instrText xml:space="preserve"> PAGEREF _Toc404588870 \h </w:instrText>
        </w:r>
        <w:r w:rsidR="00FF37BE">
          <w:rPr>
            <w:noProof/>
            <w:webHidden/>
          </w:rPr>
        </w:r>
        <w:r w:rsidR="00FF37BE">
          <w:rPr>
            <w:noProof/>
            <w:webHidden/>
          </w:rPr>
          <w:fldChar w:fldCharType="separate"/>
        </w:r>
        <w:r w:rsidR="00FF37BE">
          <w:rPr>
            <w:noProof/>
            <w:webHidden/>
          </w:rPr>
          <w:t>4</w:t>
        </w:r>
        <w:r w:rsidR="00FF37BE">
          <w:rPr>
            <w:noProof/>
            <w:webHidden/>
          </w:rPr>
          <w:fldChar w:fldCharType="end"/>
        </w:r>
      </w:hyperlink>
    </w:p>
    <w:p w:rsidR="00FF37BE" w:rsidRDefault="00A167D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8871" w:history="1">
        <w:r w:rsidR="00FF37BE" w:rsidRPr="00603108">
          <w:rPr>
            <w:rStyle w:val="Hyperlink"/>
            <w:noProof/>
          </w:rPr>
          <w:t>2.1.</w:t>
        </w:r>
        <w:r w:rsidR="00FF37B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37BE" w:rsidRPr="00603108">
          <w:rPr>
            <w:rStyle w:val="Hyperlink"/>
            <w:noProof/>
          </w:rPr>
          <w:t>Conceitos principais</w:t>
        </w:r>
        <w:r w:rsidR="00FF37BE">
          <w:rPr>
            <w:noProof/>
            <w:webHidden/>
          </w:rPr>
          <w:tab/>
        </w:r>
        <w:r w:rsidR="00FF37BE">
          <w:rPr>
            <w:noProof/>
            <w:webHidden/>
          </w:rPr>
          <w:fldChar w:fldCharType="begin"/>
        </w:r>
        <w:r w:rsidR="00FF37BE">
          <w:rPr>
            <w:noProof/>
            <w:webHidden/>
          </w:rPr>
          <w:instrText xml:space="preserve"> PAGEREF _Toc404588871 \h </w:instrText>
        </w:r>
        <w:r w:rsidR="00FF37BE">
          <w:rPr>
            <w:noProof/>
            <w:webHidden/>
          </w:rPr>
        </w:r>
        <w:r w:rsidR="00FF37BE">
          <w:rPr>
            <w:noProof/>
            <w:webHidden/>
          </w:rPr>
          <w:fldChar w:fldCharType="separate"/>
        </w:r>
        <w:r w:rsidR="00FF37BE">
          <w:rPr>
            <w:noProof/>
            <w:webHidden/>
          </w:rPr>
          <w:t>4</w:t>
        </w:r>
        <w:r w:rsidR="00FF37BE">
          <w:rPr>
            <w:noProof/>
            <w:webHidden/>
          </w:rPr>
          <w:fldChar w:fldCharType="end"/>
        </w:r>
      </w:hyperlink>
    </w:p>
    <w:p w:rsidR="00FF37BE" w:rsidRDefault="00A167D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8872" w:history="1">
        <w:r w:rsidR="00FF37BE" w:rsidRPr="00603108">
          <w:rPr>
            <w:rStyle w:val="Hyperlink"/>
            <w:noProof/>
          </w:rPr>
          <w:t>3.</w:t>
        </w:r>
        <w:r w:rsidR="00FF37B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37BE" w:rsidRPr="00603108">
          <w:rPr>
            <w:rStyle w:val="Hyperlink"/>
            <w:noProof/>
          </w:rPr>
          <w:t>Diagrama</w:t>
        </w:r>
        <w:r w:rsidR="00FF37BE">
          <w:rPr>
            <w:noProof/>
            <w:webHidden/>
          </w:rPr>
          <w:tab/>
        </w:r>
        <w:r w:rsidR="00FF37BE">
          <w:rPr>
            <w:noProof/>
            <w:webHidden/>
          </w:rPr>
          <w:fldChar w:fldCharType="begin"/>
        </w:r>
        <w:r w:rsidR="00FF37BE">
          <w:rPr>
            <w:noProof/>
            <w:webHidden/>
          </w:rPr>
          <w:instrText xml:space="preserve"> PAGEREF _Toc404588872 \h </w:instrText>
        </w:r>
        <w:r w:rsidR="00FF37BE">
          <w:rPr>
            <w:noProof/>
            <w:webHidden/>
          </w:rPr>
        </w:r>
        <w:r w:rsidR="00FF37BE">
          <w:rPr>
            <w:noProof/>
            <w:webHidden/>
          </w:rPr>
          <w:fldChar w:fldCharType="separate"/>
        </w:r>
        <w:r w:rsidR="00FF37BE">
          <w:rPr>
            <w:noProof/>
            <w:webHidden/>
          </w:rPr>
          <w:t>5</w:t>
        </w:r>
        <w:r w:rsidR="00FF37BE">
          <w:rPr>
            <w:noProof/>
            <w:webHidden/>
          </w:rPr>
          <w:fldChar w:fldCharType="end"/>
        </w:r>
      </w:hyperlink>
    </w:p>
    <w:p w:rsidR="00FF37BE" w:rsidRDefault="00A167D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8873" w:history="1">
        <w:r w:rsidR="00FF37BE" w:rsidRPr="00603108">
          <w:rPr>
            <w:rStyle w:val="Hyperlink"/>
            <w:noProof/>
          </w:rPr>
          <w:t>4.</w:t>
        </w:r>
        <w:r w:rsidR="00FF37B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37BE" w:rsidRPr="00603108">
          <w:rPr>
            <w:rStyle w:val="Hyperlink"/>
            <w:noProof/>
          </w:rPr>
          <w:t>Casos de Uso</w:t>
        </w:r>
        <w:r w:rsidR="00FF37BE">
          <w:rPr>
            <w:noProof/>
            <w:webHidden/>
          </w:rPr>
          <w:tab/>
        </w:r>
        <w:r w:rsidR="00FF37BE">
          <w:rPr>
            <w:noProof/>
            <w:webHidden/>
          </w:rPr>
          <w:fldChar w:fldCharType="begin"/>
        </w:r>
        <w:r w:rsidR="00FF37BE">
          <w:rPr>
            <w:noProof/>
            <w:webHidden/>
          </w:rPr>
          <w:instrText xml:space="preserve"> PAGEREF _Toc404588873 \h </w:instrText>
        </w:r>
        <w:r w:rsidR="00FF37BE">
          <w:rPr>
            <w:noProof/>
            <w:webHidden/>
          </w:rPr>
        </w:r>
        <w:r w:rsidR="00FF37BE">
          <w:rPr>
            <w:noProof/>
            <w:webHidden/>
          </w:rPr>
          <w:fldChar w:fldCharType="separate"/>
        </w:r>
        <w:r w:rsidR="00FF37BE">
          <w:rPr>
            <w:noProof/>
            <w:webHidden/>
          </w:rPr>
          <w:t>6</w:t>
        </w:r>
        <w:r w:rsidR="00FF37BE">
          <w:rPr>
            <w:noProof/>
            <w:webHidden/>
          </w:rPr>
          <w:fldChar w:fldCharType="end"/>
        </w:r>
      </w:hyperlink>
    </w:p>
    <w:p w:rsidR="00FF37BE" w:rsidRDefault="00A167D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8874" w:history="1">
        <w:r w:rsidR="00FF37BE" w:rsidRPr="00603108">
          <w:rPr>
            <w:rStyle w:val="Hyperlink"/>
            <w:noProof/>
          </w:rPr>
          <w:t>4.1.</w:t>
        </w:r>
        <w:r w:rsidR="00FF37B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37BE" w:rsidRPr="00603108">
          <w:rPr>
            <w:rStyle w:val="Hyperlink"/>
            <w:noProof/>
          </w:rPr>
          <w:t>Listar Previdência – Idade Média para Aposentadoria</w:t>
        </w:r>
        <w:r w:rsidR="00FF37BE">
          <w:rPr>
            <w:noProof/>
            <w:webHidden/>
          </w:rPr>
          <w:tab/>
        </w:r>
        <w:r w:rsidR="00FF37BE">
          <w:rPr>
            <w:noProof/>
            <w:webHidden/>
          </w:rPr>
          <w:fldChar w:fldCharType="begin"/>
        </w:r>
        <w:r w:rsidR="00FF37BE">
          <w:rPr>
            <w:noProof/>
            <w:webHidden/>
          </w:rPr>
          <w:instrText xml:space="preserve"> PAGEREF _Toc404588874 \h </w:instrText>
        </w:r>
        <w:r w:rsidR="00FF37BE">
          <w:rPr>
            <w:noProof/>
            <w:webHidden/>
          </w:rPr>
        </w:r>
        <w:r w:rsidR="00FF37BE">
          <w:rPr>
            <w:noProof/>
            <w:webHidden/>
          </w:rPr>
          <w:fldChar w:fldCharType="separate"/>
        </w:r>
        <w:r w:rsidR="00FF37BE">
          <w:rPr>
            <w:noProof/>
            <w:webHidden/>
          </w:rPr>
          <w:t>6</w:t>
        </w:r>
        <w:r w:rsidR="00FF37BE">
          <w:rPr>
            <w:noProof/>
            <w:webHidden/>
          </w:rPr>
          <w:fldChar w:fldCharType="end"/>
        </w:r>
      </w:hyperlink>
    </w:p>
    <w:p w:rsidR="00FF37BE" w:rsidRDefault="00A167D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8875" w:history="1">
        <w:r w:rsidR="00FF37BE" w:rsidRPr="00603108">
          <w:rPr>
            <w:rStyle w:val="Hyperlink"/>
            <w:noProof/>
          </w:rPr>
          <w:t>4.1.1.</w:t>
        </w:r>
        <w:r w:rsidR="00FF37B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37BE" w:rsidRPr="00603108">
          <w:rPr>
            <w:rStyle w:val="Hyperlink"/>
            <w:noProof/>
          </w:rPr>
          <w:t>Fluxo Básico - Órgão</w:t>
        </w:r>
        <w:r w:rsidR="00FF37BE">
          <w:rPr>
            <w:noProof/>
            <w:webHidden/>
          </w:rPr>
          <w:tab/>
        </w:r>
        <w:r w:rsidR="00FF37BE">
          <w:rPr>
            <w:noProof/>
            <w:webHidden/>
          </w:rPr>
          <w:fldChar w:fldCharType="begin"/>
        </w:r>
        <w:r w:rsidR="00FF37BE">
          <w:rPr>
            <w:noProof/>
            <w:webHidden/>
          </w:rPr>
          <w:instrText xml:space="preserve"> PAGEREF _Toc404588875 \h </w:instrText>
        </w:r>
        <w:r w:rsidR="00FF37BE">
          <w:rPr>
            <w:noProof/>
            <w:webHidden/>
          </w:rPr>
        </w:r>
        <w:r w:rsidR="00FF37BE">
          <w:rPr>
            <w:noProof/>
            <w:webHidden/>
          </w:rPr>
          <w:fldChar w:fldCharType="separate"/>
        </w:r>
        <w:r w:rsidR="00FF37BE">
          <w:rPr>
            <w:noProof/>
            <w:webHidden/>
          </w:rPr>
          <w:t>6</w:t>
        </w:r>
        <w:r w:rsidR="00FF37BE">
          <w:rPr>
            <w:noProof/>
            <w:webHidden/>
          </w:rPr>
          <w:fldChar w:fldCharType="end"/>
        </w:r>
      </w:hyperlink>
    </w:p>
    <w:p w:rsidR="00FF37BE" w:rsidRDefault="00A167D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8876" w:history="1">
        <w:r w:rsidR="00FF37BE" w:rsidRPr="00603108">
          <w:rPr>
            <w:rStyle w:val="Hyperlink"/>
            <w:noProof/>
          </w:rPr>
          <w:t>4.1.2.</w:t>
        </w:r>
        <w:r w:rsidR="00FF37B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37BE" w:rsidRPr="00603108">
          <w:rPr>
            <w:rStyle w:val="Hyperlink"/>
            <w:noProof/>
          </w:rPr>
          <w:t>Fluxo Alternativo - Agrupamento</w:t>
        </w:r>
        <w:r w:rsidR="00FF37BE">
          <w:rPr>
            <w:noProof/>
            <w:webHidden/>
          </w:rPr>
          <w:tab/>
        </w:r>
        <w:r w:rsidR="00FF37BE">
          <w:rPr>
            <w:noProof/>
            <w:webHidden/>
          </w:rPr>
          <w:fldChar w:fldCharType="begin"/>
        </w:r>
        <w:r w:rsidR="00FF37BE">
          <w:rPr>
            <w:noProof/>
            <w:webHidden/>
          </w:rPr>
          <w:instrText xml:space="preserve"> PAGEREF _Toc404588876 \h </w:instrText>
        </w:r>
        <w:r w:rsidR="00FF37BE">
          <w:rPr>
            <w:noProof/>
            <w:webHidden/>
          </w:rPr>
        </w:r>
        <w:r w:rsidR="00FF37BE">
          <w:rPr>
            <w:noProof/>
            <w:webHidden/>
          </w:rPr>
          <w:fldChar w:fldCharType="separate"/>
        </w:r>
        <w:r w:rsidR="00FF37BE">
          <w:rPr>
            <w:noProof/>
            <w:webHidden/>
          </w:rPr>
          <w:t>6</w:t>
        </w:r>
        <w:r w:rsidR="00FF37BE">
          <w:rPr>
            <w:noProof/>
            <w:webHidden/>
          </w:rPr>
          <w:fldChar w:fldCharType="end"/>
        </w:r>
      </w:hyperlink>
    </w:p>
    <w:p w:rsidR="00FF37BE" w:rsidRDefault="00A167D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8877" w:history="1">
        <w:r w:rsidR="00FF37BE" w:rsidRPr="00603108">
          <w:rPr>
            <w:rStyle w:val="Hyperlink"/>
            <w:noProof/>
          </w:rPr>
          <w:t>4.2.</w:t>
        </w:r>
        <w:r w:rsidR="00FF37B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37BE" w:rsidRPr="00603108">
          <w:rPr>
            <w:rStyle w:val="Hyperlink"/>
            <w:noProof/>
          </w:rPr>
          <w:t>Imprimir Indicador Previdência – Idade Média para Aposentadoria</w:t>
        </w:r>
        <w:r w:rsidR="00FF37BE">
          <w:rPr>
            <w:noProof/>
            <w:webHidden/>
          </w:rPr>
          <w:tab/>
        </w:r>
        <w:r w:rsidR="00FF37BE">
          <w:rPr>
            <w:noProof/>
            <w:webHidden/>
          </w:rPr>
          <w:fldChar w:fldCharType="begin"/>
        </w:r>
        <w:r w:rsidR="00FF37BE">
          <w:rPr>
            <w:noProof/>
            <w:webHidden/>
          </w:rPr>
          <w:instrText xml:space="preserve"> PAGEREF _Toc404588877 \h </w:instrText>
        </w:r>
        <w:r w:rsidR="00FF37BE">
          <w:rPr>
            <w:noProof/>
            <w:webHidden/>
          </w:rPr>
        </w:r>
        <w:r w:rsidR="00FF37BE">
          <w:rPr>
            <w:noProof/>
            <w:webHidden/>
          </w:rPr>
          <w:fldChar w:fldCharType="separate"/>
        </w:r>
        <w:r w:rsidR="00FF37BE">
          <w:rPr>
            <w:noProof/>
            <w:webHidden/>
          </w:rPr>
          <w:t>7</w:t>
        </w:r>
        <w:r w:rsidR="00FF37BE">
          <w:rPr>
            <w:noProof/>
            <w:webHidden/>
          </w:rPr>
          <w:fldChar w:fldCharType="end"/>
        </w:r>
      </w:hyperlink>
    </w:p>
    <w:p w:rsidR="00FF37BE" w:rsidRDefault="00A167D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8878" w:history="1">
        <w:r w:rsidR="00FF37BE" w:rsidRPr="00603108">
          <w:rPr>
            <w:rStyle w:val="Hyperlink"/>
            <w:noProof/>
          </w:rPr>
          <w:t>4.2.1.</w:t>
        </w:r>
        <w:r w:rsidR="00FF37B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37BE" w:rsidRPr="00603108">
          <w:rPr>
            <w:rStyle w:val="Hyperlink"/>
            <w:noProof/>
          </w:rPr>
          <w:t>Fluxo Básico</w:t>
        </w:r>
        <w:r w:rsidR="00FF37BE">
          <w:rPr>
            <w:noProof/>
            <w:webHidden/>
          </w:rPr>
          <w:tab/>
        </w:r>
        <w:r w:rsidR="00FF37BE">
          <w:rPr>
            <w:noProof/>
            <w:webHidden/>
          </w:rPr>
          <w:fldChar w:fldCharType="begin"/>
        </w:r>
        <w:r w:rsidR="00FF37BE">
          <w:rPr>
            <w:noProof/>
            <w:webHidden/>
          </w:rPr>
          <w:instrText xml:space="preserve"> PAGEREF _Toc404588878 \h </w:instrText>
        </w:r>
        <w:r w:rsidR="00FF37BE">
          <w:rPr>
            <w:noProof/>
            <w:webHidden/>
          </w:rPr>
        </w:r>
        <w:r w:rsidR="00FF37BE">
          <w:rPr>
            <w:noProof/>
            <w:webHidden/>
          </w:rPr>
          <w:fldChar w:fldCharType="separate"/>
        </w:r>
        <w:r w:rsidR="00FF37BE">
          <w:rPr>
            <w:noProof/>
            <w:webHidden/>
          </w:rPr>
          <w:t>7</w:t>
        </w:r>
        <w:r w:rsidR="00FF37BE">
          <w:rPr>
            <w:noProof/>
            <w:webHidden/>
          </w:rPr>
          <w:fldChar w:fldCharType="end"/>
        </w:r>
      </w:hyperlink>
    </w:p>
    <w:p w:rsidR="00FF37BE" w:rsidRDefault="00A167D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8879" w:history="1">
        <w:r w:rsidR="00FF37BE" w:rsidRPr="00603108">
          <w:rPr>
            <w:rStyle w:val="Hyperlink"/>
            <w:noProof/>
          </w:rPr>
          <w:t>4.3.</w:t>
        </w:r>
        <w:r w:rsidR="00FF37B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37BE" w:rsidRPr="00603108">
          <w:rPr>
            <w:rStyle w:val="Hyperlink"/>
            <w:noProof/>
          </w:rPr>
          <w:t>Regras de Negócios</w:t>
        </w:r>
        <w:r w:rsidR="00FF37BE">
          <w:rPr>
            <w:noProof/>
            <w:webHidden/>
          </w:rPr>
          <w:tab/>
        </w:r>
        <w:r w:rsidR="00FF37BE">
          <w:rPr>
            <w:noProof/>
            <w:webHidden/>
          </w:rPr>
          <w:fldChar w:fldCharType="begin"/>
        </w:r>
        <w:r w:rsidR="00FF37BE">
          <w:rPr>
            <w:noProof/>
            <w:webHidden/>
          </w:rPr>
          <w:instrText xml:space="preserve"> PAGEREF _Toc404588879 \h </w:instrText>
        </w:r>
        <w:r w:rsidR="00FF37BE">
          <w:rPr>
            <w:noProof/>
            <w:webHidden/>
          </w:rPr>
        </w:r>
        <w:r w:rsidR="00FF37BE">
          <w:rPr>
            <w:noProof/>
            <w:webHidden/>
          </w:rPr>
          <w:fldChar w:fldCharType="separate"/>
        </w:r>
        <w:r w:rsidR="00FF37BE">
          <w:rPr>
            <w:noProof/>
            <w:webHidden/>
          </w:rPr>
          <w:t>7</w:t>
        </w:r>
        <w:r w:rsidR="00FF37BE">
          <w:rPr>
            <w:noProof/>
            <w:webHidden/>
          </w:rPr>
          <w:fldChar w:fldCharType="end"/>
        </w:r>
      </w:hyperlink>
    </w:p>
    <w:p w:rsidR="00FF37BE" w:rsidRDefault="00A167D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8880" w:history="1">
        <w:r w:rsidR="00FF37BE" w:rsidRPr="00603108">
          <w:rPr>
            <w:rStyle w:val="Hyperlink"/>
            <w:noProof/>
          </w:rPr>
          <w:t>4.3.1.</w:t>
        </w:r>
        <w:r w:rsidR="00FF37B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37BE" w:rsidRPr="00603108">
          <w:rPr>
            <w:rStyle w:val="Hyperlink"/>
            <w:noProof/>
          </w:rPr>
          <w:t>RN01: Verificar registro de parâmetro do indicador cadastrado para o mês/ano informado</w:t>
        </w:r>
        <w:r w:rsidR="00FF37BE">
          <w:rPr>
            <w:noProof/>
            <w:webHidden/>
          </w:rPr>
          <w:tab/>
        </w:r>
        <w:r w:rsidR="00FF37BE">
          <w:rPr>
            <w:noProof/>
            <w:webHidden/>
          </w:rPr>
          <w:fldChar w:fldCharType="begin"/>
        </w:r>
        <w:r w:rsidR="00FF37BE">
          <w:rPr>
            <w:noProof/>
            <w:webHidden/>
          </w:rPr>
          <w:instrText xml:space="preserve"> PAGEREF _Toc404588880 \h </w:instrText>
        </w:r>
        <w:r w:rsidR="00FF37BE">
          <w:rPr>
            <w:noProof/>
            <w:webHidden/>
          </w:rPr>
        </w:r>
        <w:r w:rsidR="00FF37BE">
          <w:rPr>
            <w:noProof/>
            <w:webHidden/>
          </w:rPr>
          <w:fldChar w:fldCharType="separate"/>
        </w:r>
        <w:r w:rsidR="00FF37BE">
          <w:rPr>
            <w:noProof/>
            <w:webHidden/>
          </w:rPr>
          <w:t>7</w:t>
        </w:r>
        <w:r w:rsidR="00FF37BE">
          <w:rPr>
            <w:noProof/>
            <w:webHidden/>
          </w:rPr>
          <w:fldChar w:fldCharType="end"/>
        </w:r>
      </w:hyperlink>
    </w:p>
    <w:p w:rsidR="00FF37BE" w:rsidRDefault="00A167D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8881" w:history="1">
        <w:r w:rsidR="00FF37BE" w:rsidRPr="00603108">
          <w:rPr>
            <w:rStyle w:val="Hyperlink"/>
            <w:noProof/>
          </w:rPr>
          <w:t>5.</w:t>
        </w:r>
        <w:r w:rsidR="00FF37B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37BE" w:rsidRPr="00603108">
          <w:rPr>
            <w:rStyle w:val="Hyperlink"/>
            <w:noProof/>
          </w:rPr>
          <w:t>Anexos</w:t>
        </w:r>
        <w:r w:rsidR="00FF37BE">
          <w:rPr>
            <w:noProof/>
            <w:webHidden/>
          </w:rPr>
          <w:tab/>
        </w:r>
        <w:r w:rsidR="00FF37BE">
          <w:rPr>
            <w:noProof/>
            <w:webHidden/>
          </w:rPr>
          <w:fldChar w:fldCharType="begin"/>
        </w:r>
        <w:r w:rsidR="00FF37BE">
          <w:rPr>
            <w:noProof/>
            <w:webHidden/>
          </w:rPr>
          <w:instrText xml:space="preserve"> PAGEREF _Toc404588881 \h </w:instrText>
        </w:r>
        <w:r w:rsidR="00FF37BE">
          <w:rPr>
            <w:noProof/>
            <w:webHidden/>
          </w:rPr>
        </w:r>
        <w:r w:rsidR="00FF37BE">
          <w:rPr>
            <w:noProof/>
            <w:webHidden/>
          </w:rPr>
          <w:fldChar w:fldCharType="separate"/>
        </w:r>
        <w:r w:rsidR="00FF37BE">
          <w:rPr>
            <w:noProof/>
            <w:webHidden/>
          </w:rPr>
          <w:t>9</w:t>
        </w:r>
        <w:r w:rsidR="00FF37BE">
          <w:rPr>
            <w:noProof/>
            <w:webHidden/>
          </w:rPr>
          <w:fldChar w:fldCharType="end"/>
        </w:r>
      </w:hyperlink>
    </w:p>
    <w:p w:rsidR="00FF37BE" w:rsidRDefault="00A167D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8882" w:history="1">
        <w:r w:rsidR="00FF37BE" w:rsidRPr="00603108">
          <w:rPr>
            <w:rStyle w:val="Hyperlink"/>
            <w:rFonts w:eastAsia="Arial Unicode MS"/>
            <w:noProof/>
          </w:rPr>
          <w:t>6.</w:t>
        </w:r>
        <w:r w:rsidR="00FF37B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37BE" w:rsidRPr="00603108">
          <w:rPr>
            <w:rStyle w:val="Hyperlink"/>
            <w:noProof/>
          </w:rPr>
          <w:t>Revisões</w:t>
        </w:r>
        <w:r w:rsidR="00FF37BE">
          <w:rPr>
            <w:noProof/>
            <w:webHidden/>
          </w:rPr>
          <w:tab/>
        </w:r>
        <w:r w:rsidR="00FF37BE">
          <w:rPr>
            <w:noProof/>
            <w:webHidden/>
          </w:rPr>
          <w:fldChar w:fldCharType="begin"/>
        </w:r>
        <w:r w:rsidR="00FF37BE">
          <w:rPr>
            <w:noProof/>
            <w:webHidden/>
          </w:rPr>
          <w:instrText xml:space="preserve"> PAGEREF _Toc404588882 \h </w:instrText>
        </w:r>
        <w:r w:rsidR="00FF37BE">
          <w:rPr>
            <w:noProof/>
            <w:webHidden/>
          </w:rPr>
        </w:r>
        <w:r w:rsidR="00FF37BE">
          <w:rPr>
            <w:noProof/>
            <w:webHidden/>
          </w:rPr>
          <w:fldChar w:fldCharType="separate"/>
        </w:r>
        <w:r w:rsidR="00FF37BE">
          <w:rPr>
            <w:noProof/>
            <w:webHidden/>
          </w:rPr>
          <w:t>10</w:t>
        </w:r>
        <w:r w:rsidR="00FF37BE">
          <w:rPr>
            <w:noProof/>
            <w:webHidden/>
          </w:rPr>
          <w:fldChar w:fldCharType="end"/>
        </w:r>
      </w:hyperlink>
    </w:p>
    <w:p w:rsidR="00287CB3" w:rsidRPr="00CE67B1" w:rsidRDefault="00287CB3" w:rsidP="00287CB3">
      <w:pPr>
        <w:pStyle w:val="Sumrio1"/>
      </w:pPr>
      <w:r w:rsidRPr="00CE67B1">
        <w:fldChar w:fldCharType="end"/>
      </w:r>
    </w:p>
    <w:p w:rsidR="00287CB3" w:rsidRPr="00CE67B1" w:rsidRDefault="00287CB3" w:rsidP="00287CB3">
      <w:pPr>
        <w:widowControl w:val="0"/>
        <w:rPr>
          <w:rFonts w:cs="Arial"/>
          <w:b/>
          <w:bCs/>
          <w:color w:val="000000"/>
        </w:rPr>
      </w:pPr>
    </w:p>
    <w:p w:rsidR="00287CB3" w:rsidRPr="00CE67B1" w:rsidRDefault="00287CB3" w:rsidP="00287CB3">
      <w:pPr>
        <w:pStyle w:val="Heading"/>
        <w:rPr>
          <w:rFonts w:cs="Arial"/>
          <w:szCs w:val="24"/>
          <w:lang w:val="pt-BR"/>
        </w:rPr>
      </w:pPr>
    </w:p>
    <w:p w:rsidR="00287CB3" w:rsidRPr="00CE67B1" w:rsidRDefault="00287CB3" w:rsidP="00287CB3">
      <w:pPr>
        <w:pStyle w:val="Heading"/>
      </w:pPr>
    </w:p>
    <w:p w:rsidR="00287CB3" w:rsidRPr="00CE67B1" w:rsidRDefault="00287CB3" w:rsidP="00287CB3">
      <w:pPr>
        <w:pStyle w:val="Heading"/>
        <w:jc w:val="center"/>
      </w:pPr>
    </w:p>
    <w:p w:rsidR="00287CB3" w:rsidRPr="00CE67B1" w:rsidRDefault="00287CB3" w:rsidP="00287CB3">
      <w:pPr>
        <w:pStyle w:val="Heading"/>
        <w:rPr>
          <w:rFonts w:cs="Arial"/>
          <w:szCs w:val="24"/>
          <w:lang w:val="pt-BR"/>
        </w:rPr>
      </w:pPr>
      <w:r w:rsidRPr="00CE67B1">
        <w:br w:type="page"/>
      </w:r>
    </w:p>
    <w:p w:rsidR="00287CB3" w:rsidRPr="00CE67B1" w:rsidRDefault="00287CB3" w:rsidP="00287CB3">
      <w:pPr>
        <w:pStyle w:val="Ttulo1"/>
        <w:keepNext w:val="0"/>
        <w:widowControl w:val="0"/>
        <w:spacing w:before="0" w:line="240" w:lineRule="auto"/>
      </w:pPr>
      <w:bookmarkStart w:id="1" w:name="_Toc404588866"/>
      <w:r w:rsidRPr="00CE67B1">
        <w:lastRenderedPageBreak/>
        <w:t>Pacote/Caso de Uso</w:t>
      </w:r>
      <w:bookmarkEnd w:id="1"/>
    </w:p>
    <w:p w:rsidR="00287CB3" w:rsidRPr="00CE67B1" w:rsidRDefault="00287CB3" w:rsidP="00287CB3"/>
    <w:p w:rsidR="00287CB3" w:rsidRPr="00CE67B1" w:rsidRDefault="00287CB3" w:rsidP="00FF37BE">
      <w:pPr>
        <w:pStyle w:val="Subttulo"/>
      </w:pPr>
      <w:bookmarkStart w:id="2" w:name="_Toc404588867"/>
      <w:r w:rsidRPr="000026B9">
        <w:t>Previdência – Idade Média para Aposentadoria</w:t>
      </w:r>
      <w:bookmarkEnd w:id="2"/>
    </w:p>
    <w:p w:rsidR="00287CB3" w:rsidRPr="000026B9" w:rsidRDefault="00287CB3" w:rsidP="00287CB3">
      <w:pPr>
        <w:widowControl w:val="0"/>
        <w:ind w:left="902"/>
        <w:rPr>
          <w:rFonts w:cs="Arial"/>
          <w:b/>
          <w:bCs/>
          <w:color w:val="000080"/>
          <w:sz w:val="28"/>
        </w:rPr>
      </w:pPr>
    </w:p>
    <w:p w:rsidR="00287CB3" w:rsidRPr="00CE67B1" w:rsidRDefault="00287CB3" w:rsidP="00287CB3">
      <w:pPr>
        <w:pStyle w:val="Ttulo2"/>
      </w:pPr>
      <w:bookmarkStart w:id="3" w:name="_Toc404588868"/>
      <w:r w:rsidRPr="00CE67B1">
        <w:t>Descrição</w:t>
      </w:r>
      <w:bookmarkEnd w:id="3"/>
    </w:p>
    <w:p w:rsidR="00287CB3" w:rsidRPr="00CE67B1" w:rsidRDefault="00287CB3" w:rsidP="00287CB3">
      <w:pPr>
        <w:pStyle w:val="Recuodecorpodetexto2"/>
        <w:widowControl w:val="0"/>
        <w:ind w:left="1620" w:firstLine="0"/>
        <w:rPr>
          <w:sz w:val="24"/>
        </w:rPr>
      </w:pPr>
    </w:p>
    <w:p w:rsidR="00287CB3" w:rsidRPr="00CE67B1" w:rsidRDefault="00287CB3" w:rsidP="00287CB3">
      <w:pPr>
        <w:pStyle w:val="Recuodecorpodetexto2"/>
        <w:widowControl w:val="0"/>
        <w:ind w:left="1260" w:firstLine="0"/>
        <w:rPr>
          <w:sz w:val="24"/>
        </w:rPr>
      </w:pPr>
      <w:r w:rsidRPr="00CE67B1">
        <w:rPr>
          <w:sz w:val="24"/>
        </w:rPr>
        <w:t xml:space="preserve">Pacote responsável por agrupar os casos de uso de </w:t>
      </w:r>
      <w:r>
        <w:rPr>
          <w:sz w:val="24"/>
        </w:rPr>
        <w:t>monitoramento</w:t>
      </w:r>
      <w:r w:rsidRPr="00CE67B1">
        <w:rPr>
          <w:sz w:val="24"/>
        </w:rPr>
        <w:t xml:space="preserve"> de </w:t>
      </w:r>
      <w:r>
        <w:rPr>
          <w:sz w:val="24"/>
        </w:rPr>
        <w:t>i</w:t>
      </w:r>
      <w:r w:rsidRPr="000026B9">
        <w:rPr>
          <w:sz w:val="24"/>
        </w:rPr>
        <w:t xml:space="preserve">ndicador </w:t>
      </w:r>
      <w:r>
        <w:rPr>
          <w:sz w:val="24"/>
        </w:rPr>
        <w:t>p</w:t>
      </w:r>
      <w:r w:rsidRPr="000026B9">
        <w:rPr>
          <w:sz w:val="24"/>
        </w:rPr>
        <w:t xml:space="preserve">revidência – </w:t>
      </w:r>
      <w:r>
        <w:rPr>
          <w:sz w:val="24"/>
        </w:rPr>
        <w:t>i</w:t>
      </w:r>
      <w:r w:rsidRPr="000026B9">
        <w:rPr>
          <w:sz w:val="24"/>
        </w:rPr>
        <w:t xml:space="preserve">dade </w:t>
      </w:r>
      <w:r>
        <w:rPr>
          <w:sz w:val="24"/>
        </w:rPr>
        <w:t>m</w:t>
      </w:r>
      <w:r w:rsidRPr="000026B9">
        <w:rPr>
          <w:sz w:val="24"/>
        </w:rPr>
        <w:t xml:space="preserve">édia para </w:t>
      </w:r>
      <w:r>
        <w:rPr>
          <w:sz w:val="24"/>
        </w:rPr>
        <w:t>a</w:t>
      </w:r>
      <w:r w:rsidRPr="000026B9">
        <w:rPr>
          <w:sz w:val="24"/>
        </w:rPr>
        <w:t>posentadoria</w:t>
      </w:r>
      <w:r w:rsidRPr="00CE67B1">
        <w:rPr>
          <w:sz w:val="24"/>
        </w:rPr>
        <w:t xml:space="preserve">. </w:t>
      </w:r>
    </w:p>
    <w:p w:rsidR="00287CB3" w:rsidRPr="00CE67B1" w:rsidRDefault="00287CB3" w:rsidP="00287CB3">
      <w:pPr>
        <w:pStyle w:val="Recuodecorpodetexto2"/>
        <w:widowControl w:val="0"/>
        <w:ind w:left="1620" w:firstLine="0"/>
        <w:rPr>
          <w:sz w:val="24"/>
        </w:rPr>
      </w:pPr>
    </w:p>
    <w:p w:rsidR="00287CB3" w:rsidRPr="00CE67B1" w:rsidRDefault="00287CB3" w:rsidP="00287CB3">
      <w:pPr>
        <w:pStyle w:val="Ttulo2"/>
      </w:pPr>
      <w:bookmarkStart w:id="4" w:name="_Toc404588869"/>
      <w:r w:rsidRPr="00CE67B1">
        <w:t>Requisitos atendidos</w:t>
      </w:r>
      <w:bookmarkEnd w:id="4"/>
    </w:p>
    <w:p w:rsidR="00287CB3" w:rsidRPr="00CE67B1" w:rsidRDefault="00287CB3" w:rsidP="00287CB3">
      <w:pPr>
        <w:pStyle w:val="Recuodecorpodetexto"/>
        <w:ind w:left="1260"/>
      </w:pPr>
      <w:r w:rsidRPr="00CE67B1">
        <w:t>R</w:t>
      </w:r>
      <w:r>
        <w:t>47</w:t>
      </w:r>
      <w:r w:rsidRPr="00CE67B1">
        <w:t xml:space="preserve"> </w:t>
      </w:r>
      <w:r>
        <w:t>–</w:t>
      </w:r>
      <w:r w:rsidRPr="00CE67B1">
        <w:t xml:space="preserve"> </w:t>
      </w:r>
      <w:r>
        <w:t>Servidores Inativos</w:t>
      </w:r>
    </w:p>
    <w:p w:rsidR="00287CB3" w:rsidRPr="00CE67B1" w:rsidRDefault="00287CB3" w:rsidP="00287CB3"/>
    <w:p w:rsidR="00287CB3" w:rsidRPr="00CE67B1" w:rsidRDefault="00287CB3" w:rsidP="00287CB3">
      <w:pPr>
        <w:pStyle w:val="Ttulo1"/>
        <w:keepNext w:val="0"/>
        <w:widowControl w:val="0"/>
        <w:spacing w:before="0" w:line="240" w:lineRule="auto"/>
      </w:pPr>
      <w:bookmarkStart w:id="5" w:name="_Toc404588870"/>
      <w:r w:rsidRPr="00CE67B1">
        <w:t>Conceito</w:t>
      </w:r>
      <w:bookmarkEnd w:id="5"/>
      <w:r w:rsidRPr="00CE67B1">
        <w:tab/>
      </w:r>
    </w:p>
    <w:p w:rsidR="00287CB3" w:rsidRPr="00CE67B1" w:rsidRDefault="00287CB3" w:rsidP="00287CB3"/>
    <w:p w:rsidR="00287CB3" w:rsidRPr="00CE67B1" w:rsidRDefault="00287CB3" w:rsidP="00287CB3">
      <w:pPr>
        <w:pStyle w:val="Ttulo2"/>
      </w:pPr>
      <w:bookmarkStart w:id="6" w:name="_Toc404588871"/>
      <w:r w:rsidRPr="00CE67B1">
        <w:t>Conceitos principais</w:t>
      </w:r>
      <w:bookmarkEnd w:id="6"/>
    </w:p>
    <w:p w:rsidR="00287CB3" w:rsidRPr="00CE67B1" w:rsidRDefault="00287CB3" w:rsidP="00287CB3">
      <w:pPr>
        <w:pStyle w:val="Recuodecorpodetexto"/>
        <w:ind w:left="0" w:firstLine="709"/>
      </w:pPr>
      <w:r w:rsidRPr="000026B9">
        <w:t>Indicador Previdência – Idade Média para Aposentadoria</w:t>
      </w:r>
    </w:p>
    <w:p w:rsidR="00287CB3" w:rsidRPr="00CE67B1" w:rsidRDefault="00287CB3" w:rsidP="00287CB3">
      <w:pPr>
        <w:rPr>
          <w:rFonts w:eastAsia="Arial Unicode MS"/>
        </w:rPr>
      </w:pPr>
    </w:p>
    <w:p w:rsidR="00287CB3" w:rsidRPr="00CE67B1" w:rsidRDefault="00287CB3" w:rsidP="00287CB3">
      <w:pPr>
        <w:pStyle w:val="Ttulo1"/>
        <w:keepNext w:val="0"/>
        <w:widowControl w:val="0"/>
        <w:spacing w:before="0" w:line="240" w:lineRule="auto"/>
      </w:pPr>
      <w:r w:rsidRPr="00CE67B1">
        <w:rPr>
          <w:b w:val="0"/>
          <w:bCs w:val="0"/>
        </w:rPr>
        <w:br w:type="page"/>
      </w:r>
      <w:bookmarkStart w:id="7" w:name="_Toc404588872"/>
      <w:r w:rsidRPr="00CE67B1">
        <w:lastRenderedPageBreak/>
        <w:t>Diagrama</w:t>
      </w:r>
      <w:bookmarkEnd w:id="7"/>
    </w:p>
    <w:p w:rsidR="00287CB3" w:rsidRPr="00CE67B1" w:rsidRDefault="00287CB3" w:rsidP="00287CB3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287CB3" w:rsidRPr="00CE67B1" w:rsidRDefault="00287CB3" w:rsidP="00287CB3">
      <w:pPr>
        <w:widowControl w:val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haracter">
                  <wp:posOffset>0</wp:posOffset>
                </wp:positionH>
                <wp:positionV relativeFrom="line">
                  <wp:posOffset>0</wp:posOffset>
                </wp:positionV>
                <wp:extent cx="5610225" cy="2543175"/>
                <wp:effectExtent l="0" t="0" r="9525" b="0"/>
                <wp:wrapNone/>
                <wp:docPr id="19" name="Tela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8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706245" y="14605"/>
                            <a:ext cx="1549400" cy="13970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706245" y="96520"/>
                            <a:ext cx="3889375" cy="233489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Oval 6"/>
                        <wps:cNvSpPr>
                          <a:spLocks noChangeArrowheads="1"/>
                        </wps:cNvSpPr>
                        <wps:spPr bwMode="auto">
                          <a:xfrm>
                            <a:off x="1802765" y="850265"/>
                            <a:ext cx="2092960" cy="89281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Oval 7"/>
                        <wps:cNvSpPr>
                          <a:spLocks noChangeArrowheads="1"/>
                        </wps:cNvSpPr>
                        <wps:spPr bwMode="auto">
                          <a:xfrm>
                            <a:off x="305435" y="520700"/>
                            <a:ext cx="133985" cy="1339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8"/>
                        <wps:cNvCnPr/>
                        <wps:spPr bwMode="auto">
                          <a:xfrm>
                            <a:off x="372745" y="654685"/>
                            <a:ext cx="0" cy="1333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9"/>
                        <wps:cNvCnPr/>
                        <wps:spPr bwMode="auto">
                          <a:xfrm>
                            <a:off x="297815" y="706755"/>
                            <a:ext cx="1568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0"/>
                        <wps:cNvCnPr/>
                        <wps:spPr bwMode="auto">
                          <a:xfrm flipH="1">
                            <a:off x="283210" y="788035"/>
                            <a:ext cx="89535" cy="1339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1"/>
                        <wps:cNvCnPr/>
                        <wps:spPr bwMode="auto">
                          <a:xfrm>
                            <a:off x="372745" y="788035"/>
                            <a:ext cx="88900" cy="1339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4450" y="922020"/>
                            <a:ext cx="50990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87CB3" w:rsidRDefault="00FF37BE" w:rsidP="00FF37BE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   </w:t>
                              </w:r>
                              <w:proofErr w:type="spellStart"/>
                              <w:r w:rsidR="00287CB3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 w:rsidR="00287CB3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7" name="Line 13"/>
                        <wps:cNvCnPr/>
                        <wps:spPr bwMode="auto">
                          <a:xfrm>
                            <a:off x="484505" y="781050"/>
                            <a:ext cx="1221740" cy="0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2132964" y="1106170"/>
                            <a:ext cx="1610361" cy="512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87CB3" w:rsidRPr="00B80D8F" w:rsidRDefault="00287CB3" w:rsidP="00FF37BE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Previdência – Idade Média para Aposentadoria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19" o:spid="_x0000_s1026" editas="canvas" style="position:absolute;margin-left:0;margin-top:0;width:441.75pt;height:200.25pt;z-index:251659264;mso-position-horizontal-relative:char;mso-position-vertical-relative:line" coordsize="56102,25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6102;height:25431;visibility:visible;mso-wrap-style:square">
                  <v:fill o:detectmouseclick="t"/>
                  <v:path o:connecttype="none"/>
                </v:shape>
                <v:rect id="Rectangle 4" o:spid="_x0000_s1028" style="position:absolute;left:17062;top:146;width:15494;height:1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5" o:spid="_x0000_s1029" style="position:absolute;left:17062;top:965;width:38894;height:233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ZiLsEA&#10;AADaAAAADwAAAGRycy9kb3ducmV2LnhtbESPy4oCMRRE94L/EK4wGxnTzsJHj1FUEGYj4uMD7nTu&#10;9DM3TRK15++NILgsquoUtVh1phE3cr60rGA8SkAQZ1aXnCu4nHefMxA+IGtsLJOCf/KwWvZ7C0y1&#10;vfORbqeQiwhhn6KCIoQ2ldJnBRn0I9sSR+/POoMhSpdL7fAe4aaRX0kykQZLjgsFtrQtKKtPV6Ng&#10;XUs/rDPy1f46PVQT6yrc/Cr1MejW3yACdeEdfrV/tII5PK/EGyC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9WYi7BAAAA2gAAAA8AAAAAAAAAAAAAAAAAmAIAAGRycy9kb3du&#10;cmV2LnhtbFBLBQYAAAAABAAEAPUAAACGAwAAAAA=&#10;" fillcolor="#ffc" strokecolor="#903" strokeweight="0"/>
                <v:oval id="Oval 6" o:spid="_x0000_s1030" style="position:absolute;left:18027;top:8502;width:20930;height:89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oval id="Oval 7" o:spid="_x0000_s1031" style="position:absolute;left:3054;top:5207;width:1340;height:13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dgtcEA&#10;AADbAAAADwAAAGRycy9kb3ducmV2LnhtbERPTWsCMRC9F/wPYYTealYRKVuzIkKh0EOr9dDj7GZ2&#10;N7iZxE2q8d83QqG3ebzPWW+SHcSFxmAcK5jPChDEjdOGOwXHr9enZxAhImscHJOCGwXYVJOHNZba&#10;XXlPl0PsRA7hUKKCPkZfShmaniyGmfPEmWvdaDFmOHZSj3jN4XaQi6JYSYuGc0OPnnY9NafDj1Xg&#10;/edymdKHCYvUns071/vbd63U4zRtX0BESvFf/Od+03n+HO6/5ANk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nYLXBAAAA2wAAAA8AAAAAAAAAAAAAAAAAmAIAAGRycy9kb3du&#10;cmV2LnhtbFBLBQYAAAAABAAEAPUAAACGAwAAAAA=&#10;" fillcolor="#ffc" strokecolor="#903" strokeweight="0"/>
                <v:line id="Line 8" o:spid="_x0000_s1032" style="position:absolute;visibility:visible;mso-wrap-style:square" from="3727,6546" to="3727,78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9" o:spid="_x0000_s1033" style="position:absolute;visibility:visible;mso-wrap-style:square" from="2978,7067" to="4546,70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PyPcEAAADbAAAADwAAAGRycy9kb3ducmV2LnhtbERPS2sCMRC+C/6HMEJvmrWF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w/I9wQAAANsAAAAPAAAAAAAAAAAAAAAA&#10;AKECAABkcnMvZG93bnJldi54bWxQSwUGAAAAAAQABAD5AAAAjwMAAAAA&#10;" strokecolor="#903" strokeweight="0"/>
                <v:line id="Line 10" o:spid="_x0000_s1034" style="position:absolute;flip:x;visibility:visible;mso-wrap-style:square" from="2832,7880" to="3727,9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8XfL8AAADbAAAADwAAAGRycy9kb3ducmV2LnhtbERPS4vCMBC+C/6HMIK3NVVE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a8XfL8AAADbAAAADwAAAAAAAAAAAAAAAACh&#10;AgAAZHJzL2Rvd25yZXYueG1sUEsFBgAAAAAEAAQA+QAAAI0DAAAAAA==&#10;" strokecolor="#903" strokeweight="0"/>
                <v:line id="Line 11" o:spid="_x0000_s1035" style="position:absolute;visibility:visible;mso-wrap-style:square" from="3727,7880" to="4616,9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bP0sEAAADbAAAADwAAAGRycy9kb3ducmV2LnhtbERPS2sCMRC+C/6HMEJvmrXQ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Zs/SwQAAANsAAAAPAAAAAAAAAAAAAAAA&#10;AKECAABkcnMvZG93bnJldi54bWxQSwUGAAAAAAQABAD5AAAAjwMAAAAA&#10;" strokecolor="#903" strokeweight="0"/>
                <v:rect id="Rectangle 12" o:spid="_x0000_s1036" style="position:absolute;left:444;top:9220;width:5099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Mrbb4A&#10;AADbAAAADwAAAGRycy9kb3ducmV2LnhtbERPzYrCMBC+C/sOYYS9aaoHkWoUEQp12YvVBxia6Q8m&#10;k5JkbX37zcKCt/n4fmd/nKwRT/Khd6xgtcxAENdO99wquN+KxRZEiMgajWNS8KIAx8PHbI+5diNf&#10;6VnFVqQQDjkq6GIccilD3ZHFsHQDceIa5y3GBH0rtccxhVsj11m2kRZ7Tg0dDnTuqH5UP1aBvFXF&#10;uK2Mz9zXuvk2l/LakFPqcz6ddiAiTfEt/neXOs3fwN8v6QB5+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TK22+AAAA2wAAAA8AAAAAAAAAAAAAAAAAmAIAAGRycy9kb3ducmV2&#10;LnhtbFBLBQYAAAAABAAEAPUAAACDAwAAAAA=&#10;" filled="f" stroked="f">
                  <v:textbox style="mso-fit-shape-to-text:t" inset="0,0,0,0">
                    <w:txbxContent>
                      <w:p w:rsidR="00287CB3" w:rsidRDefault="00FF37BE" w:rsidP="00FF37BE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</w:t>
                        </w:r>
                        <w:proofErr w:type="spellStart"/>
                        <w:r w:rsidR="00287CB3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Usuário</w:t>
                        </w:r>
                        <w:proofErr w:type="spellEnd"/>
                        <w:r w:rsidR="00287CB3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3" o:spid="_x0000_s1037" style="position:absolute;visibility:visible;mso-wrap-style:square" from="4845,7810" to="17062,7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fLMHcEAAADbAAAADwAAAGRycy9kb3ducmV2LnhtbERP32vCMBB+H/g/hBN8GZpWxqbVWDZh&#10;bK9TQR+P5myKzaU20XT//TIY7O0+vp+3Lgfbijv1vnGsIJ9lIIgrpxuuFRz279MFCB+QNbaOScE3&#10;eSg3o4c1FtpF/qL7LtQihbAvUIEJoSuk9JUhi37mOuLEnV1vMSTY11L3GFO4beU8y56lxYZTg8GO&#10;toaqy+5mFcyPNup9rq9Py/Zm3k6R+MM9KjUZD68rEIGG8C/+c3/qNP8Ffn9JB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x8swdwQAAANsAAAAPAAAAAAAAAAAAAAAA&#10;AKECAABkcnMvZG93bnJldi54bWxQSwUGAAAAAAQABAD5AAAAjwMAAAAA&#10;" strokecolor="#903" strokeweight=".6pt"/>
                <v:rect id="Rectangle 14" o:spid="_x0000_s1038" style="position:absolute;left:21329;top:11061;width:16104;height:51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r+BsQA&#10;AADb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V8gZVfZAA9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yK/gbEAAAA2wAAAA8AAAAAAAAAAAAAAAAAmAIAAGRycy9k&#10;b3ducmV2LnhtbFBLBQYAAAAABAAEAPUAAACJAwAAAAA=&#10;" filled="f" stroked="f">
                  <v:textbox inset="0,0,0,0">
                    <w:txbxContent>
                      <w:p w:rsidR="00287CB3" w:rsidRPr="00B80D8F" w:rsidRDefault="00287CB3" w:rsidP="00FF37BE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Previdência – Idade Média para Aposentadoria</w:t>
                        </w:r>
                      </w:p>
                    </w:txbxContent>
                  </v:textbox>
                </v:rect>
                <w10:wrap anchory="line"/>
              </v:group>
            </w:pict>
          </mc:Fallback>
        </mc:AlternateContent>
      </w:r>
      <w:r>
        <w:rPr>
          <w:rFonts w:cs="Arial"/>
          <w:noProof/>
        </w:rPr>
        <mc:AlternateContent>
          <mc:Choice Requires="wps">
            <w:drawing>
              <wp:inline distT="0" distB="0" distL="0" distR="0">
                <wp:extent cx="5610225" cy="2543175"/>
                <wp:effectExtent l="0" t="0" r="0" b="0"/>
                <wp:docPr id="7" name="Retângulo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610225" cy="2543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7" o:spid="_x0000_s1026" style="width:441.75pt;height:20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</w:p>
    <w:p w:rsidR="00287CB3" w:rsidRPr="00CE67B1" w:rsidRDefault="00287CB3" w:rsidP="00287CB3">
      <w:pPr>
        <w:pStyle w:val="Ttulo1"/>
        <w:keepNext w:val="0"/>
        <w:widowControl w:val="0"/>
        <w:spacing w:before="0" w:line="240" w:lineRule="auto"/>
      </w:pPr>
      <w:r w:rsidRPr="00CE67B1">
        <w:rPr>
          <w:b w:val="0"/>
          <w:bCs w:val="0"/>
        </w:rPr>
        <w:br w:type="page"/>
      </w:r>
      <w:bookmarkStart w:id="8" w:name="_Toc404588873"/>
      <w:r w:rsidRPr="00CE67B1">
        <w:lastRenderedPageBreak/>
        <w:t>Casos de Uso</w:t>
      </w:r>
      <w:bookmarkEnd w:id="8"/>
    </w:p>
    <w:p w:rsidR="00287CB3" w:rsidRPr="005A10A1" w:rsidRDefault="00287CB3" w:rsidP="00287CB3">
      <w:pPr>
        <w:pStyle w:val="Ttulo2"/>
      </w:pPr>
      <w:r>
        <w:rPr>
          <w:vanish/>
        </w:rPr>
        <w:t xml:space="preserve">UCS17 </w:t>
      </w:r>
      <w:bookmarkStart w:id="9" w:name="_Toc404588874"/>
      <w:r>
        <w:t>Listar</w:t>
      </w:r>
      <w:r w:rsidRPr="005A10A1">
        <w:t xml:space="preserve"> </w:t>
      </w:r>
      <w:r w:rsidRPr="000026B9">
        <w:t>Previdência – Idade Média para Aposentadoria</w:t>
      </w:r>
      <w:bookmarkEnd w:id="9"/>
    </w:p>
    <w:p w:rsidR="00287CB3" w:rsidRPr="00CE67B1" w:rsidRDefault="00287CB3" w:rsidP="00287CB3">
      <w:pPr>
        <w:pStyle w:val="Ttulo3"/>
        <w:keepNext w:val="0"/>
        <w:widowControl w:val="0"/>
        <w:tabs>
          <w:tab w:val="clear" w:pos="1440"/>
          <w:tab w:val="num" w:pos="1288"/>
        </w:tabs>
        <w:spacing w:before="120" w:line="240" w:lineRule="auto"/>
        <w:ind w:left="1072"/>
      </w:pPr>
      <w:bookmarkStart w:id="10" w:name="_Toc404588875"/>
      <w:r w:rsidRPr="00CE67B1">
        <w:t>Fluxo Básico</w:t>
      </w:r>
      <w:r>
        <w:t xml:space="preserve"> - Órgão</w:t>
      </w:r>
      <w:bookmarkEnd w:id="10"/>
    </w:p>
    <w:p w:rsidR="00287CB3" w:rsidRPr="00CE67B1" w:rsidRDefault="00287CB3" w:rsidP="00287CB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ator solicita a funcionalidade de </w:t>
      </w:r>
      <w:r>
        <w:t>monitoramento dos indicadores de força de trabalho - composição</w:t>
      </w:r>
      <w:r w:rsidRPr="00CE67B1">
        <w:t>.</w:t>
      </w:r>
    </w:p>
    <w:p w:rsidR="00287CB3" w:rsidRDefault="00287CB3" w:rsidP="00287CB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sistema apresenta um novo formulário com a sigla e nome do </w:t>
      </w:r>
      <w:r>
        <w:t>agrupamento</w:t>
      </w:r>
      <w:r w:rsidRPr="00CE67B1">
        <w:t xml:space="preserve"> do ator.</w:t>
      </w:r>
    </w:p>
    <w:p w:rsidR="00287CB3" w:rsidRPr="00CE67B1" w:rsidRDefault="00287CB3" w:rsidP="00287CB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apresenta os valores do indicador (parâmetros do indicador).</w:t>
      </w:r>
    </w:p>
    <w:p w:rsidR="00287CB3" w:rsidRDefault="00287CB3" w:rsidP="00287CB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apresenta as informações</w:t>
      </w:r>
      <w:r>
        <w:t xml:space="preserve"> da combo “Órgão”</w:t>
      </w:r>
      <w:r w:rsidRPr="00CE67B1">
        <w:t xml:space="preserve">. </w:t>
      </w:r>
    </w:p>
    <w:p w:rsidR="00287CB3" w:rsidRDefault="00287CB3" w:rsidP="00287CB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apresenta as informações</w:t>
      </w:r>
      <w:r>
        <w:t xml:space="preserve"> da combo “Sexo”</w:t>
      </w:r>
      <w:r w:rsidRPr="00CE67B1">
        <w:t xml:space="preserve">. </w:t>
      </w:r>
    </w:p>
    <w:p w:rsidR="00287CB3" w:rsidRDefault="00287CB3" w:rsidP="00287CB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apresenta as informações</w:t>
      </w:r>
      <w:r>
        <w:t xml:space="preserve"> da combo “Modalidade de Aposentadoria”.</w:t>
      </w:r>
    </w:p>
    <w:p w:rsidR="00287CB3" w:rsidRDefault="00287CB3" w:rsidP="00287CB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sistema apresenta o formulário de pesquisa com a opção de </w:t>
      </w:r>
      <w:r>
        <w:t>níveis de ancoragem</w:t>
      </w:r>
      <w:r w:rsidRPr="00CE67B1">
        <w:t xml:space="preserve"> selecionada em </w:t>
      </w:r>
      <w:r>
        <w:t>“Todos”</w:t>
      </w:r>
      <w:r w:rsidRPr="00CE67B1">
        <w:t>.</w:t>
      </w:r>
      <w:r>
        <w:t xml:space="preserve"> </w:t>
      </w:r>
    </w:p>
    <w:p w:rsidR="00287CB3" w:rsidRPr="00CE67B1" w:rsidRDefault="00287CB3" w:rsidP="00287CB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O ator informa o mês</w:t>
      </w:r>
      <w:r>
        <w:t>/</w:t>
      </w:r>
      <w:r w:rsidRPr="00CE67B1">
        <w:t xml:space="preserve">ano </w:t>
      </w:r>
      <w:r>
        <w:t>de listagem dos indicadores do órgão selecionado</w:t>
      </w:r>
      <w:r w:rsidRPr="00CE67B1">
        <w:t>.</w:t>
      </w:r>
    </w:p>
    <w:p w:rsidR="00287CB3" w:rsidRPr="00CE67B1" w:rsidRDefault="00287CB3" w:rsidP="00287CB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ator </w:t>
      </w:r>
      <w:r>
        <w:t>preenche os filtros de pesquisa e</w:t>
      </w:r>
      <w:r w:rsidRPr="00CE67B1">
        <w:t xml:space="preserve"> submete a operação</w:t>
      </w:r>
      <w:r>
        <w:t xml:space="preserve"> de Listagem “Listar”</w:t>
      </w:r>
      <w:r w:rsidRPr="00CE67B1">
        <w:t>.</w:t>
      </w:r>
    </w:p>
    <w:p w:rsidR="00287CB3" w:rsidRPr="00CE67B1" w:rsidRDefault="00287CB3" w:rsidP="00287CB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executa as seguintes regras de negócios:</w:t>
      </w:r>
    </w:p>
    <w:p w:rsidR="00287CB3" w:rsidRDefault="00287CB3" w:rsidP="00287CB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- RN0</w:t>
      </w:r>
      <w:r>
        <w:t>1</w:t>
      </w:r>
      <w:r w:rsidRPr="00CE67B1">
        <w:t xml:space="preserve">: Verificar </w:t>
      </w:r>
      <w:r>
        <w:t>registro de parâmetro do indicador cadastrado para o Mês/Ano informado</w:t>
      </w:r>
      <w:r w:rsidRPr="00CE67B1">
        <w:t>.</w:t>
      </w:r>
      <w:r>
        <w:t xml:space="preserve"> </w:t>
      </w:r>
    </w:p>
    <w:p w:rsidR="00287CB3" w:rsidRPr="00CE67B1" w:rsidRDefault="00287CB3" w:rsidP="00287CB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sistema exibe uma lista </w:t>
      </w:r>
      <w:r>
        <w:t>dos indicadores</w:t>
      </w:r>
      <w:r w:rsidRPr="00CE67B1">
        <w:t xml:space="preserve"> de </w:t>
      </w:r>
      <w:r>
        <w:t xml:space="preserve">desempenho de acordo com o critério selecionado do órgão, conforme </w:t>
      </w:r>
      <w:r w:rsidRPr="00CE67B1">
        <w:t xml:space="preserve">de </w:t>
      </w:r>
      <w:r>
        <w:t>período selecionado</w:t>
      </w:r>
      <w:r w:rsidRPr="00CE67B1">
        <w:t>, ordenado cronologicamente inverso</w:t>
      </w:r>
      <w:r>
        <w:t xml:space="preserve"> </w:t>
      </w:r>
      <w:r w:rsidRPr="00CE67B1">
        <w:t>(os mais recentes primeiro).</w:t>
      </w:r>
    </w:p>
    <w:p w:rsidR="00287CB3" w:rsidRDefault="00287CB3" w:rsidP="00287CB3">
      <w:pPr>
        <w:pStyle w:val="Ttulo4"/>
        <w:numPr>
          <w:ilvl w:val="0"/>
          <w:numId w:val="0"/>
        </w:numPr>
        <w:ind w:left="2160"/>
      </w:pPr>
    </w:p>
    <w:p w:rsidR="00287CB3" w:rsidRPr="00CE67B1" w:rsidRDefault="00287CB3" w:rsidP="00287CB3">
      <w:pPr>
        <w:pStyle w:val="Ttulo3"/>
        <w:keepNext w:val="0"/>
        <w:widowControl w:val="0"/>
        <w:tabs>
          <w:tab w:val="clear" w:pos="1440"/>
          <w:tab w:val="num" w:pos="1288"/>
        </w:tabs>
        <w:spacing w:before="120" w:line="240" w:lineRule="auto"/>
        <w:ind w:left="1072"/>
      </w:pPr>
      <w:bookmarkStart w:id="11" w:name="_Toc404588876"/>
      <w:r w:rsidRPr="00CE67B1">
        <w:t xml:space="preserve">Fluxo </w:t>
      </w:r>
      <w:r>
        <w:t>Alternativo - Agrupamento</w:t>
      </w:r>
      <w:bookmarkEnd w:id="11"/>
    </w:p>
    <w:p w:rsidR="00287CB3" w:rsidRPr="00CE67B1" w:rsidRDefault="00287CB3" w:rsidP="00287CB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ator solicita a funcionalidade de </w:t>
      </w:r>
      <w:r>
        <w:t>monitoramento dos indicadores de força de trabalho - composição</w:t>
      </w:r>
      <w:r w:rsidRPr="00CE67B1">
        <w:t>.</w:t>
      </w:r>
    </w:p>
    <w:p w:rsidR="00287CB3" w:rsidRDefault="00287CB3" w:rsidP="00287CB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sistema apresenta um novo formulário com a sigla e nome do </w:t>
      </w:r>
      <w:r>
        <w:t>agrupamento</w:t>
      </w:r>
      <w:r w:rsidRPr="00CE67B1">
        <w:t xml:space="preserve"> do ator.</w:t>
      </w:r>
    </w:p>
    <w:p w:rsidR="00287CB3" w:rsidRPr="00CE67B1" w:rsidRDefault="00287CB3" w:rsidP="00287CB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apresenta os valores do indicador (parâmetros do indicador).</w:t>
      </w:r>
    </w:p>
    <w:p w:rsidR="00287CB3" w:rsidRDefault="00287CB3" w:rsidP="00287CB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apresenta as informações</w:t>
      </w:r>
      <w:r>
        <w:t xml:space="preserve"> da combo “Órgão”</w:t>
      </w:r>
      <w:r w:rsidRPr="00CE67B1">
        <w:t xml:space="preserve">. </w:t>
      </w:r>
    </w:p>
    <w:p w:rsidR="00287CB3" w:rsidRDefault="00287CB3" w:rsidP="00287CB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apresenta as informações</w:t>
      </w:r>
      <w:r>
        <w:t xml:space="preserve"> da combo “Sexo”</w:t>
      </w:r>
      <w:r w:rsidRPr="00CE67B1">
        <w:t xml:space="preserve">. </w:t>
      </w:r>
    </w:p>
    <w:p w:rsidR="00287CB3" w:rsidRDefault="00287CB3" w:rsidP="00287CB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apresenta as informações</w:t>
      </w:r>
      <w:r>
        <w:t xml:space="preserve"> da combo “Modalidade de Aposentadoria”.</w:t>
      </w:r>
    </w:p>
    <w:p w:rsidR="00287CB3" w:rsidRDefault="00287CB3" w:rsidP="00287CB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sistema apresenta o formulário de pesquisa com a opção de </w:t>
      </w:r>
      <w:r>
        <w:t>níveis de ancoragem</w:t>
      </w:r>
      <w:r w:rsidRPr="00CE67B1">
        <w:t xml:space="preserve"> selecionada em </w:t>
      </w:r>
      <w:r>
        <w:t>“Todos”</w:t>
      </w:r>
      <w:r w:rsidRPr="00CE67B1">
        <w:t>.</w:t>
      </w:r>
      <w:r>
        <w:t xml:space="preserve"> </w:t>
      </w:r>
    </w:p>
    <w:p w:rsidR="00287CB3" w:rsidRDefault="00287CB3" w:rsidP="00287CB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ator </w:t>
      </w:r>
      <w:r>
        <w:t xml:space="preserve">seleciona o </w:t>
      </w:r>
      <w:proofErr w:type="spellStart"/>
      <w:r>
        <w:t>checkbox</w:t>
      </w:r>
      <w:proofErr w:type="spellEnd"/>
      <w:r>
        <w:t xml:space="preserve"> “Todos os órgãos do </w:t>
      </w:r>
      <w:r>
        <w:lastRenderedPageBreak/>
        <w:t>agrupamento”</w:t>
      </w:r>
      <w:r w:rsidRPr="00CE67B1">
        <w:t>.</w:t>
      </w:r>
    </w:p>
    <w:p w:rsidR="00287CB3" w:rsidRDefault="00287CB3" w:rsidP="00287CB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sistema apresenta o formulário de pesquisa com a opção de </w:t>
      </w:r>
      <w:r>
        <w:t xml:space="preserve">agrupamento </w:t>
      </w:r>
      <w:r w:rsidRPr="00CE67B1">
        <w:t xml:space="preserve">selecionada em </w:t>
      </w:r>
      <w:r>
        <w:t>“Somente os implantados deste agrupamento”</w:t>
      </w:r>
      <w:r w:rsidRPr="00CE67B1">
        <w:t>.</w:t>
      </w:r>
      <w:r>
        <w:t xml:space="preserve"> </w:t>
      </w:r>
    </w:p>
    <w:p w:rsidR="00287CB3" w:rsidRPr="00CE67B1" w:rsidRDefault="00287CB3" w:rsidP="00287CB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O ator informa o mês</w:t>
      </w:r>
      <w:r>
        <w:t>/</w:t>
      </w:r>
      <w:r w:rsidRPr="00CE67B1">
        <w:t xml:space="preserve">ano </w:t>
      </w:r>
      <w:r>
        <w:t>de listagem dos indicadores dos órgãos do agrupamento</w:t>
      </w:r>
      <w:r w:rsidRPr="00CE67B1">
        <w:t>.</w:t>
      </w:r>
    </w:p>
    <w:p w:rsidR="00287CB3" w:rsidRPr="00CE67B1" w:rsidRDefault="00287CB3" w:rsidP="00287CB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ator </w:t>
      </w:r>
      <w:r>
        <w:t>preenche os filtros de pesquisa e</w:t>
      </w:r>
      <w:r w:rsidRPr="00CE67B1">
        <w:t xml:space="preserve"> submete a operação</w:t>
      </w:r>
      <w:r>
        <w:t xml:space="preserve"> de Listagem “Listar”</w:t>
      </w:r>
      <w:r w:rsidRPr="00CE67B1">
        <w:t>.</w:t>
      </w:r>
    </w:p>
    <w:p w:rsidR="00287CB3" w:rsidRPr="00CE67B1" w:rsidRDefault="00287CB3" w:rsidP="00287CB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executa as seguintes regras de negócios:</w:t>
      </w:r>
    </w:p>
    <w:p w:rsidR="00287CB3" w:rsidRPr="00CE67B1" w:rsidRDefault="00287CB3" w:rsidP="00287CB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- RN0</w:t>
      </w:r>
      <w:r>
        <w:t>1</w:t>
      </w:r>
      <w:r w:rsidRPr="00CE67B1">
        <w:t xml:space="preserve">: Verificar </w:t>
      </w:r>
      <w:r>
        <w:t>registro de parâmetro do indicador cadastrado para o Mês/Ano informado</w:t>
      </w:r>
      <w:r w:rsidRPr="00CE67B1">
        <w:t>.</w:t>
      </w:r>
    </w:p>
    <w:p w:rsidR="00287CB3" w:rsidRPr="00CE67B1" w:rsidRDefault="00287CB3" w:rsidP="00287CB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sistema exibe uma lista </w:t>
      </w:r>
      <w:r>
        <w:t>dos indicadores</w:t>
      </w:r>
      <w:r w:rsidRPr="00CE67B1">
        <w:t xml:space="preserve"> de </w:t>
      </w:r>
      <w:r>
        <w:t>desempenho de acordo com o critério selecionado de todos os órgãos do agrupamento, conforme mês/ano selecionado</w:t>
      </w:r>
      <w:r w:rsidRPr="00CE67B1">
        <w:t>, ordenados</w:t>
      </w:r>
      <w:r>
        <w:t xml:space="preserve"> pelo nome do órgão</w:t>
      </w:r>
      <w:r w:rsidRPr="00CE67B1">
        <w:t>.</w:t>
      </w:r>
    </w:p>
    <w:p w:rsidR="00287CB3" w:rsidRPr="00CE67B1" w:rsidRDefault="00287CB3" w:rsidP="00287CB3">
      <w:pPr>
        <w:pStyle w:val="Ttulo4"/>
        <w:numPr>
          <w:ilvl w:val="0"/>
          <w:numId w:val="0"/>
        </w:numPr>
        <w:ind w:left="2160"/>
      </w:pPr>
    </w:p>
    <w:p w:rsidR="00287CB3" w:rsidRPr="005A10A1" w:rsidRDefault="00287CB3" w:rsidP="00287CB3">
      <w:pPr>
        <w:pStyle w:val="Ttulo2"/>
      </w:pPr>
      <w:bookmarkStart w:id="12" w:name="_Toc404588877"/>
      <w:r>
        <w:t>Imprimir</w:t>
      </w:r>
      <w:r w:rsidRPr="005A10A1">
        <w:t xml:space="preserve"> </w:t>
      </w:r>
      <w:r w:rsidRPr="000026B9">
        <w:t>Indicador Previdência – Idade Média para Aposentadoria</w:t>
      </w:r>
      <w:bookmarkEnd w:id="12"/>
    </w:p>
    <w:p w:rsidR="00287CB3" w:rsidRPr="00CE67B1" w:rsidRDefault="00287CB3" w:rsidP="00287CB3">
      <w:pPr>
        <w:pStyle w:val="Ttulo3"/>
        <w:keepNext w:val="0"/>
        <w:widowControl w:val="0"/>
        <w:tabs>
          <w:tab w:val="clear" w:pos="1440"/>
          <w:tab w:val="num" w:pos="1288"/>
        </w:tabs>
        <w:spacing w:before="120" w:line="240" w:lineRule="auto"/>
        <w:ind w:left="1072"/>
      </w:pPr>
      <w:bookmarkStart w:id="13" w:name="_Toc404588878"/>
      <w:r w:rsidRPr="00CE67B1">
        <w:t>Fluxo Básico</w:t>
      </w:r>
      <w:bookmarkEnd w:id="13"/>
    </w:p>
    <w:p w:rsidR="00287CB3" w:rsidRDefault="00287CB3" w:rsidP="00287CB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ator executa o caso de uso Listar</w:t>
      </w:r>
      <w:r>
        <w:t xml:space="preserve"> Indicador Previdência – Idade Média para Aposentadoria</w:t>
      </w:r>
      <w:r w:rsidRPr="00CE67B1">
        <w:t>.</w:t>
      </w:r>
    </w:p>
    <w:p w:rsidR="00287CB3" w:rsidRPr="00CE67B1" w:rsidRDefault="00287CB3" w:rsidP="00287CB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O ator informa o mês</w:t>
      </w:r>
      <w:r>
        <w:t>/</w:t>
      </w:r>
      <w:r w:rsidRPr="00CE67B1">
        <w:t>ano inicial</w:t>
      </w:r>
      <w:r>
        <w:t xml:space="preserve"> e mês/ano final para o período de evolução do indicador do órgão selecionado no grid</w:t>
      </w:r>
      <w:r w:rsidRPr="00CE67B1">
        <w:t>.</w:t>
      </w:r>
    </w:p>
    <w:p w:rsidR="00287CB3" w:rsidRPr="00CE67B1" w:rsidRDefault="00287CB3" w:rsidP="00287CB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o relatório com a listagem/quantitativa de servidores do órgão no período selecionado e a idade média e o gráfico de linha do órgão com a evolução do indicador no período selecionado, ordenados pelo mês/ano.</w:t>
      </w:r>
    </w:p>
    <w:p w:rsidR="00287CB3" w:rsidRPr="00CE67B1" w:rsidRDefault="00287CB3" w:rsidP="00287CB3">
      <w:pPr>
        <w:pStyle w:val="Ttulo2"/>
      </w:pPr>
      <w:bookmarkStart w:id="14" w:name="_Toc206930793"/>
      <w:bookmarkStart w:id="15" w:name="_Toc404588879"/>
      <w:r w:rsidRPr="00CE67B1">
        <w:t>Regras de Negócios</w:t>
      </w:r>
      <w:bookmarkEnd w:id="14"/>
      <w:bookmarkEnd w:id="15"/>
    </w:p>
    <w:p w:rsidR="00287CB3" w:rsidRPr="00CE67B1" w:rsidRDefault="00287CB3" w:rsidP="00287CB3">
      <w:pPr>
        <w:pStyle w:val="Ttulo3"/>
        <w:keepNext w:val="0"/>
        <w:widowControl w:val="0"/>
        <w:tabs>
          <w:tab w:val="clear" w:pos="1440"/>
          <w:tab w:val="num" w:pos="1288"/>
        </w:tabs>
        <w:spacing w:before="120" w:line="240" w:lineRule="auto"/>
        <w:ind w:left="1072"/>
      </w:pPr>
      <w:bookmarkStart w:id="16" w:name="_Toc404588880"/>
      <w:r w:rsidRPr="00CE67B1">
        <w:t>RN0</w:t>
      </w:r>
      <w:r>
        <w:t>1</w:t>
      </w:r>
      <w:r w:rsidRPr="00CE67B1">
        <w:t xml:space="preserve">: Verificar </w:t>
      </w:r>
      <w:r>
        <w:t>registro de parâmetro do indicador cadastrado para o mês/ano informado</w:t>
      </w:r>
      <w:bookmarkEnd w:id="16"/>
    </w:p>
    <w:p w:rsidR="00287CB3" w:rsidRPr="00CE67B1" w:rsidRDefault="00287CB3" w:rsidP="00287CB3">
      <w:pPr>
        <w:ind w:left="1620"/>
        <w:rPr>
          <w:rFonts w:cs="Arial"/>
        </w:rPr>
      </w:pPr>
      <w:r>
        <w:rPr>
          <w:rFonts w:cs="Arial"/>
        </w:rPr>
        <w:t>V</w:t>
      </w:r>
      <w:r w:rsidRPr="00CE67B1">
        <w:rPr>
          <w:rFonts w:cs="Arial"/>
        </w:rPr>
        <w:t xml:space="preserve">erifica </w:t>
      </w:r>
      <w:r>
        <w:rPr>
          <w:rFonts w:cs="Arial"/>
        </w:rPr>
        <w:t>se existe parâmetro cadastrado para o indicador no mês/ano informado. Caso não exista parâmetro cadastrado para o indicador no mês/ano informado, exibir a mensagem:</w:t>
      </w:r>
    </w:p>
    <w:p w:rsidR="00287CB3" w:rsidRDefault="00287CB3" w:rsidP="00287CB3">
      <w:pPr>
        <w:ind w:left="1620"/>
        <w:rPr>
          <w:rFonts w:cs="Arial"/>
        </w:rPr>
      </w:pPr>
      <w:r w:rsidRPr="00CE67B1">
        <w:rPr>
          <w:rFonts w:cs="Arial"/>
        </w:rPr>
        <w:t>MSG</w:t>
      </w:r>
      <w:r>
        <w:rPr>
          <w:rFonts w:cs="Arial"/>
        </w:rPr>
        <w:t>2891</w:t>
      </w:r>
      <w:r w:rsidRPr="00CE67B1">
        <w:rPr>
          <w:rFonts w:cs="Arial"/>
        </w:rPr>
        <w:t xml:space="preserve">: </w:t>
      </w:r>
      <w:r>
        <w:rPr>
          <w:rFonts w:cs="Arial"/>
        </w:rPr>
        <w:t>“</w:t>
      </w:r>
      <w:r w:rsidRPr="00EC7653">
        <w:rPr>
          <w:rFonts w:cs="Arial"/>
        </w:rPr>
        <w:t>'Não existe parâmetro vigente no mês/ano informado para o indicador selecionado.</w:t>
      </w:r>
      <w:r>
        <w:rPr>
          <w:rFonts w:cs="Arial"/>
        </w:rPr>
        <w:t>”.</w:t>
      </w:r>
    </w:p>
    <w:p w:rsidR="00287CB3" w:rsidRDefault="00287CB3" w:rsidP="00287CB3">
      <w:pPr>
        <w:ind w:left="1620"/>
        <w:rPr>
          <w:rFonts w:cs="Arial"/>
        </w:rPr>
      </w:pPr>
    </w:p>
    <w:p w:rsidR="00FF37BE" w:rsidRDefault="00FF37BE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lastRenderedPageBreak/>
        <w:br w:type="page"/>
      </w:r>
    </w:p>
    <w:p w:rsidR="00287CB3" w:rsidRDefault="00FF37BE" w:rsidP="00FF37BE">
      <w:pPr>
        <w:pStyle w:val="Ttulo1"/>
        <w:keepNext w:val="0"/>
        <w:widowControl w:val="0"/>
        <w:spacing w:before="0" w:line="240" w:lineRule="auto"/>
      </w:pPr>
      <w:bookmarkStart w:id="17" w:name="_Toc404588881"/>
      <w:r>
        <w:lastRenderedPageBreak/>
        <w:t>Anexos</w:t>
      </w:r>
      <w:bookmarkEnd w:id="17"/>
    </w:p>
    <w:p w:rsidR="00287CB3" w:rsidRDefault="00287CB3" w:rsidP="00FF37BE">
      <w:pPr>
        <w:rPr>
          <w:rFonts w:cs="Arial"/>
        </w:rPr>
      </w:pPr>
    </w:p>
    <w:p w:rsidR="00FF37BE" w:rsidRDefault="00FF37BE" w:rsidP="00FF37BE">
      <w:pPr>
        <w:rPr>
          <w:rFonts w:cs="Arial"/>
        </w:rPr>
      </w:pPr>
      <w:r>
        <w:rPr>
          <w:rFonts w:cs="Arial"/>
        </w:rPr>
        <w:t>Não se aplica.</w:t>
      </w:r>
    </w:p>
    <w:p w:rsidR="00FF37BE" w:rsidRDefault="00FF37BE" w:rsidP="00FF37BE">
      <w:pPr>
        <w:rPr>
          <w:rFonts w:cs="Arial"/>
        </w:rPr>
      </w:pPr>
    </w:p>
    <w:p w:rsidR="00287CB3" w:rsidRPr="00CE67B1" w:rsidRDefault="00287CB3" w:rsidP="00287CB3">
      <w:pPr>
        <w:widowControl w:val="0"/>
        <w:ind w:left="1080"/>
        <w:rPr>
          <w:rFonts w:cs="Arial"/>
          <w:sz w:val="2"/>
        </w:rPr>
      </w:pPr>
    </w:p>
    <w:p w:rsidR="00FF37BE" w:rsidRDefault="00FF37BE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287CB3" w:rsidRPr="00CE67B1" w:rsidRDefault="00287CB3" w:rsidP="00287CB3">
      <w:pPr>
        <w:pStyle w:val="Ttulo1"/>
        <w:keepNext w:val="0"/>
        <w:widowControl w:val="0"/>
        <w:spacing w:before="0" w:line="240" w:lineRule="auto"/>
        <w:rPr>
          <w:rFonts w:eastAsia="Arial Unicode MS"/>
        </w:rPr>
      </w:pPr>
      <w:bookmarkStart w:id="18" w:name="_Toc404588882"/>
      <w:r w:rsidRPr="00CE67B1">
        <w:lastRenderedPageBreak/>
        <w:t>Revisões</w:t>
      </w:r>
      <w:bookmarkEnd w:id="18"/>
    </w:p>
    <w:p w:rsidR="00287CB3" w:rsidRPr="00CE67B1" w:rsidRDefault="00287CB3" w:rsidP="00287CB3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287CB3" w:rsidRPr="00CE67B1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87CB3" w:rsidRPr="00287CB3" w:rsidRDefault="00287CB3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87CB3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87CB3" w:rsidRPr="00287CB3" w:rsidRDefault="00287CB3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87CB3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87CB3" w:rsidRPr="00287CB3" w:rsidRDefault="00287CB3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87CB3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87CB3" w:rsidRPr="00287CB3" w:rsidRDefault="00287CB3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287CB3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87CB3" w:rsidRPr="00287CB3" w:rsidRDefault="00287CB3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87CB3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287CB3" w:rsidRPr="00CE67B1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CE67B1" w:rsidRDefault="00287CB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CE67B1"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CE67B1" w:rsidRDefault="00287CB3" w:rsidP="00FF37BE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 w:rsidRPr="00CE67B1"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CE67B1" w:rsidRDefault="00287CB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CE67B1"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CE67B1" w:rsidRDefault="00287CB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CE67B1"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CE67B1" w:rsidRDefault="00287CB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87CB3" w:rsidRPr="00FF37BE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  <w:r w:rsidRPr="00FF37BE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  <w:r w:rsidRPr="00FF37BE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87CB3" w:rsidRPr="00FF37BE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  <w:r w:rsidRPr="00FF37BE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  <w:r w:rsidRPr="00FF37BE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87CB3" w:rsidRPr="00FF37BE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  <w:r w:rsidRPr="00FF37BE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  <w:r w:rsidRPr="00FF37BE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87CB3" w:rsidRPr="00FF37BE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  <w:r w:rsidRPr="00FF37BE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87CB3" w:rsidRPr="00FF37BE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  <w:r w:rsidRPr="00FF37BE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  <w:r w:rsidRPr="00FF37BE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87CB3" w:rsidRPr="00FF37BE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  <w:r w:rsidRPr="00FF37BE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87CB3" w:rsidRPr="00FF37BE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  <w:r w:rsidRPr="00FF37BE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87CB3" w:rsidRPr="00FF37BE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  <w:r w:rsidRPr="00FF37BE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87CB3" w:rsidRPr="00FF37BE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  <w:r w:rsidRPr="00FF37BE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87CB3" w:rsidRPr="00FF37BE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  <w:r w:rsidRPr="00FF37BE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87CB3" w:rsidRPr="00FF37BE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  <w:r w:rsidRPr="00FF37BE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87CB3" w:rsidRPr="00FF37BE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  <w:r w:rsidRPr="00FF37BE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  <w:r w:rsidRPr="00FF37BE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87CB3" w:rsidRPr="00FF37BE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  <w:r w:rsidRPr="00FF37BE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  <w:r w:rsidRPr="00FF37BE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87CB3" w:rsidRPr="00FF37BE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FF37BE">
              <w:rPr>
                <w:rFonts w:cs="Arial"/>
                <w:sz w:val="16"/>
              </w:rPr>
              <w:t>Checklist</w:t>
            </w:r>
            <w:proofErr w:type="spellEnd"/>
            <w:r w:rsidRPr="00FF37BE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87CB3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  <w:r w:rsidRPr="00CE67B1">
              <w:rPr>
                <w:rFonts w:cs="Arial"/>
                <w:sz w:val="16"/>
              </w:rPr>
              <w:t xml:space="preserve">Todos os itens do </w:t>
            </w:r>
            <w:proofErr w:type="spellStart"/>
            <w:r w:rsidRPr="00CE67B1">
              <w:rPr>
                <w:rFonts w:cs="Arial"/>
                <w:sz w:val="16"/>
              </w:rPr>
              <w:t>checklist</w:t>
            </w:r>
            <w:proofErr w:type="spellEnd"/>
            <w:r w:rsidRPr="00CE67B1"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87CB3" w:rsidRPr="00FF37BE" w:rsidRDefault="00287CB3" w:rsidP="00FF37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287CB3" w:rsidRPr="00FF37BE" w:rsidRDefault="00287CB3" w:rsidP="00FF37BE">
      <w:pPr>
        <w:widowControl w:val="0"/>
        <w:ind w:left="0"/>
        <w:rPr>
          <w:rFonts w:cs="Arial"/>
          <w:sz w:val="16"/>
        </w:rPr>
      </w:pPr>
    </w:p>
    <w:p w:rsidR="00287CB3" w:rsidRPr="00FF37BE" w:rsidRDefault="00287CB3" w:rsidP="00FF37BE">
      <w:pPr>
        <w:widowControl w:val="0"/>
        <w:ind w:left="0"/>
        <w:rPr>
          <w:rFonts w:cs="Arial"/>
          <w:sz w:val="16"/>
        </w:rPr>
      </w:pPr>
    </w:p>
    <w:p w:rsidR="00F41655" w:rsidRPr="00FF37BE" w:rsidRDefault="00F41655" w:rsidP="00FF37BE">
      <w:pPr>
        <w:widowControl w:val="0"/>
        <w:ind w:left="0"/>
        <w:rPr>
          <w:rFonts w:cs="Arial"/>
          <w:sz w:val="16"/>
        </w:rPr>
      </w:pPr>
    </w:p>
    <w:sectPr w:rsidR="00F41655" w:rsidRPr="00FF37BE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7CB3" w:rsidRDefault="00287CB3" w:rsidP="002908D9">
      <w:r>
        <w:separator/>
      </w:r>
    </w:p>
  </w:endnote>
  <w:endnote w:type="continuationSeparator" w:id="0">
    <w:p w:rsidR="00287CB3" w:rsidRDefault="00287CB3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A167DD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287CB3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Leandro Marcio Rodrigues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FF37B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FF37BE">
            <w:rPr>
              <w:sz w:val="20"/>
              <w:szCs w:val="20"/>
            </w:rPr>
            <w:t xml:space="preserve">Keila </w:t>
          </w:r>
          <w:proofErr w:type="spellStart"/>
          <w:r w:rsidRPr="00FF37BE">
            <w:rPr>
              <w:sz w:val="20"/>
              <w:szCs w:val="20"/>
            </w:rPr>
            <w:t>Joanês</w:t>
          </w:r>
          <w:proofErr w:type="spellEnd"/>
          <w:r w:rsidRPr="00FF37BE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A167DD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287CB3">
            <w:rPr>
              <w:b/>
              <w:sz w:val="20"/>
              <w:szCs w:val="20"/>
            </w:rPr>
            <w:t>Planejamento</w:t>
          </w:r>
          <w:r w:rsidR="00010C94">
            <w:rPr>
              <w:b/>
              <w:sz w:val="20"/>
              <w:szCs w:val="20"/>
            </w:rPr>
            <w:t xml:space="preserve"> </w:t>
          </w:r>
          <w:r w:rsidR="00A167DD">
            <w:rPr>
              <w:b/>
              <w:sz w:val="20"/>
              <w:szCs w:val="20"/>
            </w:rPr>
            <w:t>–</w:t>
          </w:r>
          <w:r w:rsidR="00010C94">
            <w:rPr>
              <w:b/>
              <w:sz w:val="20"/>
              <w:szCs w:val="20"/>
            </w:rPr>
            <w:t xml:space="preserve"> </w:t>
          </w:r>
          <w:r w:rsidR="00A167DD">
            <w:rPr>
              <w:b/>
              <w:sz w:val="20"/>
              <w:szCs w:val="20"/>
            </w:rPr>
            <w:t xml:space="preserve">Indicador - </w:t>
          </w:r>
          <w:r w:rsidR="00BD3501" w:rsidRPr="00BD3501">
            <w:rPr>
              <w:b/>
              <w:sz w:val="20"/>
              <w:szCs w:val="20"/>
            </w:rPr>
            <w:t xml:space="preserve">UCS </w:t>
          </w:r>
          <w:r w:rsidR="00287CB3">
            <w:rPr>
              <w:b/>
              <w:sz w:val="20"/>
              <w:szCs w:val="20"/>
            </w:rPr>
            <w:t>UCS0623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FF37BE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FF37BE">
            <w:rPr>
              <w:b/>
              <w:sz w:val="20"/>
              <w:szCs w:val="20"/>
            </w:rPr>
            <w:t>Previdência – Idade Média pata Aposentadoria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7CB3" w:rsidRDefault="00287CB3" w:rsidP="002908D9">
      <w:r>
        <w:separator/>
      </w:r>
    </w:p>
  </w:footnote>
  <w:footnote w:type="continuationSeparator" w:id="0">
    <w:p w:rsidR="00287CB3" w:rsidRDefault="00287CB3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9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7CB3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87CB3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167DD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31C56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  <w:rsid w:val="00FF3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87CB3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87CB3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87CB3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87CB3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87CB3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87CB3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87CB3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87CB3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87CB3"/>
    <w:pPr>
      <w:ind w:left="0"/>
    </w:pPr>
  </w:style>
  <w:style w:type="paragraph" w:styleId="ndicedeilustraes">
    <w:name w:val="table of figures"/>
    <w:basedOn w:val="Normal"/>
    <w:next w:val="Normal"/>
    <w:semiHidden/>
    <w:rsid w:val="00287CB3"/>
  </w:style>
  <w:style w:type="paragraph" w:styleId="Sumrio2">
    <w:name w:val="toc 2"/>
    <w:basedOn w:val="Normal"/>
    <w:next w:val="Normal"/>
    <w:autoRedefine/>
    <w:uiPriority w:val="39"/>
    <w:rsid w:val="00287CB3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87CB3"/>
    <w:pPr>
      <w:ind w:left="480"/>
    </w:pPr>
  </w:style>
  <w:style w:type="character" w:styleId="Hyperlink">
    <w:name w:val="Hyperlink"/>
    <w:basedOn w:val="Fontepargpadro"/>
    <w:uiPriority w:val="99"/>
    <w:rsid w:val="00287CB3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87CB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87CB3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87CB3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87CB3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87CB3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87CB3"/>
    <w:rPr>
      <w:sz w:val="16"/>
    </w:rPr>
  </w:style>
  <w:style w:type="character" w:styleId="Nmerodepgina">
    <w:name w:val="page number"/>
    <w:basedOn w:val="Fontepargpadro"/>
    <w:rsid w:val="00287CB3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87CB3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87CB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87CB3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87CB3"/>
  </w:style>
  <w:style w:type="paragraph" w:styleId="Corpodetexto">
    <w:name w:val="Body Text"/>
    <w:basedOn w:val="Normal"/>
    <w:link w:val="CorpodetextoChar"/>
    <w:rsid w:val="00287CB3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87CB3"/>
    <w:rPr>
      <w:rFonts w:eastAsia="Arial Unicode MS"/>
    </w:rPr>
  </w:style>
  <w:style w:type="paragraph" w:customStyle="1" w:styleId="tabletext">
    <w:name w:val="tabletext"/>
    <w:basedOn w:val="Normal"/>
    <w:rsid w:val="00287CB3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87CB3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87CB3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87CB3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87CB3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87CB3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87CB3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87CB3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87CB3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87CB3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87CB3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87CB3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87CB3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87CB3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87CB3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87CB3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87CB3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87CB3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87CB3"/>
    <w:pPr>
      <w:ind w:left="0"/>
    </w:pPr>
  </w:style>
  <w:style w:type="paragraph" w:styleId="ndicedeilustraes">
    <w:name w:val="table of figures"/>
    <w:basedOn w:val="Normal"/>
    <w:next w:val="Normal"/>
    <w:semiHidden/>
    <w:rsid w:val="00287CB3"/>
  </w:style>
  <w:style w:type="paragraph" w:styleId="Sumrio2">
    <w:name w:val="toc 2"/>
    <w:basedOn w:val="Normal"/>
    <w:next w:val="Normal"/>
    <w:autoRedefine/>
    <w:uiPriority w:val="39"/>
    <w:rsid w:val="00287CB3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87CB3"/>
    <w:pPr>
      <w:ind w:left="480"/>
    </w:pPr>
  </w:style>
  <w:style w:type="character" w:styleId="Hyperlink">
    <w:name w:val="Hyperlink"/>
    <w:basedOn w:val="Fontepargpadro"/>
    <w:uiPriority w:val="99"/>
    <w:rsid w:val="00287CB3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87CB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87CB3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87CB3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87CB3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87CB3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87CB3"/>
    <w:rPr>
      <w:sz w:val="16"/>
    </w:rPr>
  </w:style>
  <w:style w:type="character" w:styleId="Nmerodepgina">
    <w:name w:val="page number"/>
    <w:basedOn w:val="Fontepargpadro"/>
    <w:rsid w:val="00287CB3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87CB3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87CB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87CB3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87CB3"/>
  </w:style>
  <w:style w:type="paragraph" w:styleId="Corpodetexto">
    <w:name w:val="Body Text"/>
    <w:basedOn w:val="Normal"/>
    <w:link w:val="CorpodetextoChar"/>
    <w:rsid w:val="00287CB3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87CB3"/>
    <w:rPr>
      <w:rFonts w:eastAsia="Arial Unicode MS"/>
    </w:rPr>
  </w:style>
  <w:style w:type="paragraph" w:customStyle="1" w:styleId="tabletext">
    <w:name w:val="tabletext"/>
    <w:basedOn w:val="Normal"/>
    <w:rsid w:val="00287CB3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87CB3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87CB3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87CB3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87CB3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87CB3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87CB3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87CB3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87CB3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87CB3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70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F01E07-D405-46B1-93B6-9937C8DE1B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7</TotalTime>
  <Pages>10</Pages>
  <Words>892</Words>
  <Characters>5926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6805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2014-11-09T03:35:00Z</cp:lastPrinted>
  <dcterms:created xsi:type="dcterms:W3CDTF">2014-11-09T03:34:00Z</dcterms:created>
  <dcterms:modified xsi:type="dcterms:W3CDTF">2014-11-24T12:49:00Z</dcterms:modified>
</cp:coreProperties>
</file>