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8D1" w:rsidRDefault="00BD48D1" w:rsidP="00BD48D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  <w:u w:val="single"/>
        </w:rPr>
      </w:pPr>
    </w:p>
    <w:p w:rsidR="00BD48D1" w:rsidRDefault="00BD48D1" w:rsidP="00BD48D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  <w:sz w:val="20"/>
          <w:szCs w:val="20"/>
        </w:rPr>
      </w:pPr>
    </w:p>
    <w:p w:rsidR="00BD48D1" w:rsidRDefault="00BD48D1" w:rsidP="00BD48D1">
      <w:pPr>
        <w:widowControl w:val="0"/>
        <w:rPr>
          <w:rFonts w:cs="Arial"/>
        </w:rPr>
      </w:pPr>
    </w:p>
    <w:p w:rsidR="00BD48D1" w:rsidRDefault="00BD48D1" w:rsidP="00BD48D1">
      <w:pPr>
        <w:pStyle w:val="Capa"/>
        <w:rPr>
          <w:color w:val="FF9900"/>
        </w:rPr>
      </w:pPr>
      <w:r>
        <w:t>SINDRAPE</w:t>
      </w:r>
    </w:p>
    <w:p w:rsidR="00BD48D1" w:rsidRDefault="00BD48D1" w:rsidP="00BD48D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D48D1" w:rsidRPr="00BD48D1" w:rsidRDefault="00BD48D1" w:rsidP="00BD48D1">
      <w:pPr>
        <w:widowControl w:val="0"/>
        <w:rPr>
          <w:color w:val="000080"/>
        </w:rPr>
      </w:pPr>
    </w:p>
    <w:p w:rsidR="00BD48D1" w:rsidRPr="00BD48D1" w:rsidRDefault="00BD48D1" w:rsidP="00BD48D1">
      <w:pPr>
        <w:widowControl w:val="0"/>
        <w:jc w:val="right"/>
        <w:rPr>
          <w:rFonts w:cs="Arial"/>
          <w:b/>
          <w:bCs/>
          <w:color w:val="000080"/>
        </w:rPr>
      </w:pPr>
    </w:p>
    <w:p w:rsidR="00BD48D1" w:rsidRDefault="00BD48D1" w:rsidP="00BD48D1">
      <w:pPr>
        <w:pStyle w:val="Capa"/>
      </w:pPr>
      <w:r>
        <w:t>UCS0630 - Acompanhamento Profissional - Progressão Funcional</w:t>
      </w:r>
    </w:p>
    <w:p w:rsidR="00BD48D1" w:rsidRDefault="00BD48D1" w:rsidP="00BD48D1">
      <w:pPr>
        <w:widowControl w:val="0"/>
        <w:rPr>
          <w:rFonts w:cs="Arial"/>
        </w:rPr>
      </w:pPr>
    </w:p>
    <w:p w:rsidR="00BD48D1" w:rsidRDefault="00BD48D1" w:rsidP="00BD48D1">
      <w:pPr>
        <w:widowControl w:val="0"/>
      </w:pPr>
    </w:p>
    <w:p w:rsidR="00BD48D1" w:rsidRDefault="00BD48D1" w:rsidP="00BD48D1">
      <w:pPr>
        <w:pStyle w:val="Corpodetexto3"/>
        <w:widowControl w:val="0"/>
        <w:spacing w:after="0"/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br w:type="page"/>
      </w:r>
    </w:p>
    <w:p w:rsidR="00BD48D1" w:rsidRPr="00BD48D1" w:rsidRDefault="00BD48D1" w:rsidP="00BD48D1">
      <w:pPr>
        <w:pStyle w:val="Corpodetexto3"/>
        <w:widowControl w:val="0"/>
        <w:spacing w:after="0"/>
      </w:pPr>
      <w:r w:rsidRPr="00BD48D1">
        <w:lastRenderedPageBreak/>
        <w:t>Histórico de Revisões</w:t>
      </w:r>
    </w:p>
    <w:p w:rsidR="00BD48D1" w:rsidRDefault="00BD48D1" w:rsidP="00BD48D1">
      <w:pPr>
        <w:widowControl w:val="0"/>
        <w:rPr>
          <w:rFonts w:cs="Arial"/>
          <w:b/>
          <w:bCs/>
          <w:sz w:val="28"/>
          <w:szCs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D48D1" w:rsidTr="00BD48D1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D48D1" w:rsidTr="00BD48D1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BD48D1" w:rsidTr="00BD48D1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48D1" w:rsidRDefault="00BD48D1" w:rsidP="00BD48D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D48D1" w:rsidRDefault="00BD48D1" w:rsidP="00BD48D1">
      <w:pPr>
        <w:pStyle w:val="Corpodetexto3"/>
        <w:widowControl w:val="0"/>
        <w:spacing w:after="0"/>
        <w:jc w:val="left"/>
      </w:pPr>
      <w:r>
        <w:br w:type="page"/>
      </w:r>
    </w:p>
    <w:p w:rsidR="00BD48D1" w:rsidRPr="00BD48D1" w:rsidRDefault="00BD48D1" w:rsidP="00BD48D1">
      <w:pPr>
        <w:pStyle w:val="Corpodetexto3"/>
        <w:widowControl w:val="0"/>
        <w:spacing w:after="0"/>
        <w:jc w:val="left"/>
      </w:pPr>
      <w:r w:rsidRPr="00BD48D1">
        <w:lastRenderedPageBreak/>
        <w:t>Índice</w:t>
      </w:r>
    </w:p>
    <w:bookmarkStart w:id="0" w:name="_GoBack"/>
    <w:bookmarkEnd w:id="0"/>
    <w:p w:rsidR="00904A6C" w:rsidRDefault="00BD48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404589734" w:history="1">
        <w:r w:rsidR="00904A6C" w:rsidRPr="00A84484">
          <w:rPr>
            <w:rStyle w:val="Hyperlink"/>
            <w:noProof/>
          </w:rPr>
          <w:t>1.</w:t>
        </w:r>
        <w:r w:rsidR="00904A6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4A6C" w:rsidRPr="00A84484">
          <w:rPr>
            <w:rStyle w:val="Hyperlink"/>
            <w:noProof/>
          </w:rPr>
          <w:t>Pacote/Caso de Uso</w:t>
        </w:r>
        <w:r w:rsidR="00904A6C">
          <w:rPr>
            <w:noProof/>
            <w:webHidden/>
          </w:rPr>
          <w:tab/>
        </w:r>
        <w:r w:rsidR="00904A6C">
          <w:rPr>
            <w:noProof/>
            <w:webHidden/>
          </w:rPr>
          <w:fldChar w:fldCharType="begin"/>
        </w:r>
        <w:r w:rsidR="00904A6C">
          <w:rPr>
            <w:noProof/>
            <w:webHidden/>
          </w:rPr>
          <w:instrText xml:space="preserve"> PAGEREF _Toc404589734 \h </w:instrText>
        </w:r>
        <w:r w:rsidR="00904A6C">
          <w:rPr>
            <w:noProof/>
            <w:webHidden/>
          </w:rPr>
        </w:r>
        <w:r w:rsidR="00904A6C">
          <w:rPr>
            <w:noProof/>
            <w:webHidden/>
          </w:rPr>
          <w:fldChar w:fldCharType="separate"/>
        </w:r>
        <w:r w:rsidR="00904A6C">
          <w:rPr>
            <w:noProof/>
            <w:webHidden/>
          </w:rPr>
          <w:t>4</w:t>
        </w:r>
        <w:r w:rsidR="00904A6C"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35" w:history="1">
        <w:r w:rsidRPr="00A84484">
          <w:rPr>
            <w:rStyle w:val="Hyperlink"/>
            <w:noProof/>
          </w:rPr>
          <w:t>Acompanhamento Profissional -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36" w:history="1">
        <w:r w:rsidRPr="00A8448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37" w:history="1">
        <w:r w:rsidRPr="00A8448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38" w:history="1">
        <w:r w:rsidRPr="00A8448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39" w:history="1">
        <w:r w:rsidRPr="00A8448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0" w:history="1">
        <w:r w:rsidRPr="00A8448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1" w:history="1">
        <w:r w:rsidRPr="00A8448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2" w:history="1">
        <w:r w:rsidRPr="00A8448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Listar Acompanhamento Profissional -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3" w:history="1">
        <w:r w:rsidRPr="00A8448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4" w:history="1">
        <w:r w:rsidRPr="00A84484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Imprimir Acompanhamento Profissional - Progressão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5" w:history="1">
        <w:r w:rsidRPr="00A84484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6" w:history="1">
        <w:r w:rsidRPr="00A8448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7" w:history="1">
        <w:r w:rsidRPr="00A8448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4A6C" w:rsidRDefault="00904A6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748" w:history="1">
        <w:r w:rsidRPr="00A84484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8448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_Toc404589748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48D1" w:rsidRDefault="00BD48D1" w:rsidP="00BD48D1">
      <w:pPr>
        <w:pStyle w:val="Sumrio1"/>
      </w:pPr>
      <w:r>
        <w:fldChar w:fldCharType="end"/>
      </w:r>
    </w:p>
    <w:p w:rsidR="00BD48D1" w:rsidRDefault="00BD48D1" w:rsidP="00BD48D1">
      <w:pPr>
        <w:widowControl w:val="0"/>
        <w:rPr>
          <w:rFonts w:cs="Arial"/>
          <w:b/>
          <w:bCs/>
          <w:color w:val="000000"/>
        </w:rPr>
      </w:pPr>
    </w:p>
    <w:p w:rsidR="00BD48D1" w:rsidRDefault="00BD48D1" w:rsidP="00BD48D1">
      <w:pPr>
        <w:pStyle w:val="Heading"/>
        <w:rPr>
          <w:lang w:val="pt-BR"/>
        </w:rPr>
      </w:pPr>
    </w:p>
    <w:p w:rsidR="00BD48D1" w:rsidRDefault="00BD48D1" w:rsidP="00BD48D1">
      <w:pPr>
        <w:pStyle w:val="Heading"/>
      </w:pPr>
    </w:p>
    <w:p w:rsidR="00BD48D1" w:rsidRDefault="00BD48D1" w:rsidP="00BD48D1">
      <w:pPr>
        <w:pStyle w:val="Heading"/>
        <w:jc w:val="center"/>
      </w:pPr>
    </w:p>
    <w:p w:rsidR="00BD48D1" w:rsidRDefault="00BD48D1" w:rsidP="00BD48D1">
      <w:pPr>
        <w:pStyle w:val="Heading"/>
        <w:rPr>
          <w:lang w:val="pt-BR"/>
        </w:rPr>
      </w:pPr>
      <w:r>
        <w:br w:type="page"/>
      </w:r>
    </w:p>
    <w:p w:rsidR="00BD48D1" w:rsidRDefault="00BD48D1" w:rsidP="00BD48D1">
      <w:pPr>
        <w:pStyle w:val="Ttulo1"/>
        <w:keepNext w:val="0"/>
        <w:widowControl w:val="0"/>
        <w:spacing w:before="0" w:line="240" w:lineRule="auto"/>
      </w:pPr>
      <w:bookmarkStart w:id="1" w:name="_Toc404589734"/>
      <w:r>
        <w:lastRenderedPageBreak/>
        <w:t>Pacote/Caso de Uso</w:t>
      </w:r>
      <w:bookmarkEnd w:id="1"/>
    </w:p>
    <w:p w:rsidR="00BD48D1" w:rsidRDefault="00BD48D1" w:rsidP="00BD48D1"/>
    <w:p w:rsidR="00BD48D1" w:rsidRDefault="00BD48D1" w:rsidP="00926A49">
      <w:pPr>
        <w:pStyle w:val="Subttulo"/>
      </w:pPr>
      <w:bookmarkStart w:id="2" w:name="_Toc404589735"/>
      <w:r>
        <w:t>Acompanhamento Profissional - Progressão Funcional</w:t>
      </w:r>
      <w:bookmarkEnd w:id="2"/>
    </w:p>
    <w:p w:rsidR="00BD48D1" w:rsidRDefault="00BD48D1" w:rsidP="00BD48D1">
      <w:pPr>
        <w:widowControl w:val="0"/>
        <w:ind w:left="902"/>
        <w:rPr>
          <w:rFonts w:cs="Arial"/>
          <w:b/>
          <w:bCs/>
          <w:color w:val="000080"/>
          <w:sz w:val="28"/>
          <w:szCs w:val="28"/>
        </w:rPr>
      </w:pPr>
    </w:p>
    <w:p w:rsidR="00BD48D1" w:rsidRDefault="00BD48D1" w:rsidP="00BD48D1">
      <w:pPr>
        <w:pStyle w:val="Ttulo2"/>
      </w:pPr>
      <w:bookmarkStart w:id="3" w:name="_Toc404589736"/>
      <w:r>
        <w:t>Descrição</w:t>
      </w:r>
      <w:bookmarkEnd w:id="3"/>
    </w:p>
    <w:p w:rsidR="00BD48D1" w:rsidRDefault="00BD48D1" w:rsidP="00BD48D1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BD48D1" w:rsidRDefault="00BD48D1" w:rsidP="00BD48D1">
      <w:pPr>
        <w:pStyle w:val="Recuodecorpodetexto2"/>
        <w:widowControl w:val="0"/>
        <w:ind w:left="1260" w:firstLine="0"/>
        <w:rPr>
          <w:sz w:val="24"/>
          <w:szCs w:val="24"/>
        </w:rPr>
      </w:pPr>
      <w:r>
        <w:rPr>
          <w:sz w:val="24"/>
          <w:szCs w:val="24"/>
        </w:rPr>
        <w:t xml:space="preserve">Pacote responsável por agrupar os casos de uso de monitoramento de Indicador Acompanhamento Profissional - Progressão Funcional. </w:t>
      </w:r>
    </w:p>
    <w:p w:rsidR="00BD48D1" w:rsidRDefault="00BD48D1" w:rsidP="00BD48D1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BD48D1" w:rsidRDefault="00BD48D1" w:rsidP="00BD48D1">
      <w:pPr>
        <w:pStyle w:val="Ttulo2"/>
      </w:pPr>
      <w:bookmarkStart w:id="4" w:name="_Toc404589737"/>
      <w:r>
        <w:t>Requisitos atendidos</w:t>
      </w:r>
      <w:bookmarkEnd w:id="4"/>
    </w:p>
    <w:p w:rsidR="00BD48D1" w:rsidRDefault="00BD48D1" w:rsidP="00BD48D1">
      <w:pPr>
        <w:pStyle w:val="Recuodecorpodetexto"/>
        <w:ind w:left="1260"/>
      </w:pPr>
      <w:r>
        <w:t>R –Indicador Acompanhamento Profissional - Progressão Funcional</w:t>
      </w:r>
    </w:p>
    <w:p w:rsidR="00BD48D1" w:rsidRDefault="00BD48D1" w:rsidP="00BD48D1"/>
    <w:p w:rsidR="00BD48D1" w:rsidRDefault="00BD48D1" w:rsidP="00BD48D1">
      <w:pPr>
        <w:pStyle w:val="Ttulo1"/>
        <w:keepNext w:val="0"/>
        <w:widowControl w:val="0"/>
        <w:spacing w:before="0" w:line="240" w:lineRule="auto"/>
      </w:pPr>
      <w:bookmarkStart w:id="5" w:name="_Toc404589738"/>
      <w:r>
        <w:t>Conceito</w:t>
      </w:r>
      <w:bookmarkEnd w:id="5"/>
      <w:r>
        <w:tab/>
      </w:r>
    </w:p>
    <w:p w:rsidR="00BD48D1" w:rsidRDefault="00BD48D1" w:rsidP="00BD48D1"/>
    <w:p w:rsidR="00BD48D1" w:rsidRDefault="00BD48D1" w:rsidP="00BD48D1">
      <w:pPr>
        <w:pStyle w:val="Ttulo2"/>
      </w:pPr>
      <w:bookmarkStart w:id="6" w:name="_Toc404589739"/>
      <w:r>
        <w:t>Conceitos principais</w:t>
      </w:r>
      <w:bookmarkEnd w:id="6"/>
    </w:p>
    <w:p w:rsidR="00BD48D1" w:rsidRDefault="00BD48D1" w:rsidP="00BD48D1">
      <w:pPr>
        <w:pStyle w:val="Recuodecorpodetexto"/>
        <w:ind w:left="0" w:firstLine="709"/>
      </w:pPr>
      <w:r>
        <w:t>Indicador Acompanhamento Profissional - Progressão Funcional</w:t>
      </w:r>
    </w:p>
    <w:p w:rsidR="00BD48D1" w:rsidRDefault="00BD48D1" w:rsidP="00BD48D1">
      <w:pPr>
        <w:rPr>
          <w:rFonts w:eastAsia="Arial Unicode MS"/>
        </w:rPr>
      </w:pPr>
    </w:p>
    <w:p w:rsidR="00BD48D1" w:rsidRDefault="00BD48D1" w:rsidP="00BD48D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89740"/>
      <w:r>
        <w:lastRenderedPageBreak/>
        <w:t>Diagrama</w:t>
      </w:r>
      <w:bookmarkEnd w:id="7"/>
    </w:p>
    <w:p w:rsidR="00BD48D1" w:rsidRDefault="00BD48D1" w:rsidP="00BD48D1">
      <w:pPr>
        <w:pStyle w:val="Cabealho"/>
      </w:pPr>
    </w:p>
    <w:p w:rsidR="00BD48D1" w:rsidRDefault="00BD48D1" w:rsidP="00BD48D1">
      <w:pPr>
        <w:pStyle w:val="Cabealho"/>
        <w:jc w:val="center"/>
      </w:pPr>
    </w:p>
    <w:p w:rsidR="00BD48D1" w:rsidRDefault="00926A49" w:rsidP="00BD48D1">
      <w:pPr>
        <w:pStyle w:val="Cabealho"/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4486275" cy="3648075"/>
                <wp:effectExtent l="28575" t="28575" r="0" b="0"/>
                <wp:docPr id="33" name="Tela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418965" cy="35807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920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44040" y="394335"/>
                            <a:ext cx="2360930" cy="297243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294765"/>
                            <a:ext cx="247015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920" y="1542415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159893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920" y="159893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1790065"/>
                            <a:ext cx="13525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920" y="1790065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2015490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39670" y="776605"/>
                            <a:ext cx="1461770" cy="97980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406015" y="742950"/>
                            <a:ext cx="1461770" cy="97980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87320" y="934720"/>
                            <a:ext cx="311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620010" y="1080770"/>
                            <a:ext cx="997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Acompanhamento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417445" y="1227455"/>
                            <a:ext cx="1384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Progressão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867025" y="1373505"/>
                            <a:ext cx="539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383790" y="2026920"/>
                            <a:ext cx="1483995" cy="9906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350135" y="1992630"/>
                            <a:ext cx="1483995" cy="9912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63495" y="2195830"/>
                            <a:ext cx="457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574925" y="2341880"/>
                            <a:ext cx="9975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Acompanhamento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372360" y="2488565"/>
                            <a:ext cx="1384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Profissional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Progressão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821940" y="2634615"/>
                            <a:ext cx="5397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6A49" w:rsidRDefault="00926A4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 flipV="1">
                            <a:off x="854710" y="1351280"/>
                            <a:ext cx="1551305" cy="29273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854710" y="1756410"/>
                            <a:ext cx="1495425" cy="48450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3" o:spid="_x0000_s1026" editas="canvas" style="width:353.25pt;height:287.25pt;mso-position-horizontal-relative:char;mso-position-vertical-relative:line" coordsize="44862,36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862;height:36480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4190;height:35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9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689,213995;629920,56314;629920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8440;top:3943;width:23609;height:29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2947;width:2471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9,15424" to="6299,17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15989" to="6299,15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9,15989" to="8096,15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46,17900" to="6299,20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9,17900" to="7759,20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20154;width:5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4396;top:7766;width:14618;height:9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4060;top:7429;width:14617;height:97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6873;top:9347;width:311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6200;top:10807;width:997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Acompanhamento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24174;top:12274;width:13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Progressão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8670;top:13735;width:539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3837;top:20269;width:1484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cSsMA&#10;AADbAAAADwAAAGRycy9kb3ducmV2LnhtbESPQYvCMBSE74L/ITzBm6Yq6lKNsiwKXhR018Xjo3nb&#10;lm1eShJr/fdGEDwOM/MNs1y3phINOV9aVjAaJiCIM6tLzhX8fG8HHyB8QNZYWSYFd/KwXnU7S0y1&#10;vfGRmlPIRYSwT1FBEUKdSumzggz6oa2Jo/dnncEQpculdniLcFPJcZLMpMGS40KBNX0VlP2frkZB&#10;u5mf3aiZZ3RI9vn0tzwfLpOtUv1e+7kAEagN7/CrvdMKxlN4fo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XcSsMAAADbAAAADwAAAAAAAAAAAAAAAACYAgAAZHJzL2Rv&#10;d25yZXYueG1sUEsFBgAAAAAEAAQA9QAAAIgDAAAAAA==&#10;" fillcolor="#c0bfc0" strokecolor="#c0bfc0" strokeweight=".0005mm"/>
                <v:oval id="Oval 24" o:spid="_x0000_s1047" style="position:absolute;left:23501;top:19926;width:14840;height:9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KKs8IA&#10;AADbAAAADwAAAGRycy9kb3ducmV2LnhtbESP0WoCMRRE3wv+Q7iCL0WzXazIahQpqH1qqfUDLpvr&#10;ZnVzsyRR4983hUIfh5k5wyzXyXbiRj60jhW8TAoQxLXTLTcKjt/b8RxEiMgaO8ek4EEB1qvB0xIr&#10;7e78RbdDbESGcKhQgYmxr6QMtSGLYeJ64uydnLcYs/SN1B7vGW47WRbFTFpsOS8Y7OnNUH05XK0C&#10;P8WPst7Zrp1+Pu857dL2/GqUGg3TZgEiUor/4b/2u1ZQzuD3S/4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coqzwgAAANsAAAAPAAAAAAAAAAAAAAAAAJgCAABkcnMvZG93&#10;bnJldi54bWxQSwUGAAAAAAQABAD1AAAAhwMAAAAA&#10;" fillcolor="#fcf2e3" strokeweight=".0005mm"/>
                <v:rect id="Rectangle 25" o:spid="_x0000_s1048" style="position:absolute;left:25634;top:21958;width:457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5749;top:23418;width:997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Acompanhamento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23723;top:24885;width:13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Profissional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Progressão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28219;top:26346;width:539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926A49" w:rsidRDefault="00926A49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</w:t>
                        </w:r>
                        <w:proofErr w:type="spellEnd"/>
                      </w:p>
                    </w:txbxContent>
                  </v:textbox>
                </v:rect>
                <v:line id="Line 29" o:spid="_x0000_s1052" style="position:absolute;flip:y;visibility:visible;mso-wrap-style:square" from="8547,13512" to="24060,16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JXRcQAAADbAAAADwAAAGRycy9kb3ducmV2LnhtbESPW2sCMRSE3wv+h3AEX0Sz3hbZGkWE&#10;Fl+9QPt43Jwmi5uTZZPq2l9vCoU+DjPzDbPadK4WN2pD5VnBZJyBIC69rtgoOJ/eRksQISJrrD2T&#10;ggcF2Kx7LysstL/zgW7HaESCcChQgY2xKaQMpSWHYewb4uR9+dZhTLI1Urd4T3BXy2mW5dJhxWnB&#10;YkM7S+X1+O0UfL7/mGE1H/I1ny8e5sNeZvX+otSg321fQUTq4n/4r73XCmYT+P2SfoBcP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MldFxAAAANsAAAAPAAAAAAAAAAAA&#10;AAAAAKECAABkcnMvZG93bnJldi54bWxQSwUGAAAAAAQABAD5AAAAkgMAAAAA&#10;" strokeweight=".0005mm"/>
                <v:line id="Line 30" o:spid="_x0000_s1053" style="position:absolute;visibility:visible;mso-wrap-style:square" from="8547,17564" to="23501,22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QJcIAAADbAAAADwAAAGRycy9kb3ducmV2LnhtbESPQWvCQBSE7wX/w/KE3urGVUSiqwSh&#10;UOmpqRdvj+wzG8y+DdnVxP76bkHocZiZb5jtfnStuFMfGs8a5rMMBHHlTcO1htP3+9saRIjIBlvP&#10;pOFBAfa7ycsWc+MH/qJ7GWuRIBxy1GBj7HIpQ2XJYZj5jjh5F987jEn2tTQ9DgnuWqmybCUdNpwW&#10;LHZ0sFRdy5vTcLaf3h1GtQgrtyzKOKif4qi0fp2OxQZEpDH+h5/tD6NhoeDvS/oBcvc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jIQJcIAAADbAAAADwAAAAAAAAAAAAAA&#10;AAChAgAAZHJzL2Rvd25yZXYueG1sUEsFBgAAAAAEAAQA+QAAAJADAAAAAA==&#10;" strokeweight=".0005mm"/>
                <w10:anchorlock/>
              </v:group>
            </w:pict>
          </mc:Fallback>
        </mc:AlternateContent>
      </w:r>
    </w:p>
    <w:p w:rsidR="00BD48D1" w:rsidRDefault="00BD48D1" w:rsidP="00BD48D1"/>
    <w:p w:rsidR="00BD48D1" w:rsidRDefault="00BD48D1" w:rsidP="00BD48D1">
      <w:pPr>
        <w:jc w:val="center"/>
      </w:pPr>
    </w:p>
    <w:p w:rsidR="00BD48D1" w:rsidRDefault="00BD48D1" w:rsidP="00BD48D1">
      <w:pPr>
        <w:jc w:val="center"/>
      </w:pPr>
    </w:p>
    <w:p w:rsidR="00BD48D1" w:rsidRDefault="00BD48D1" w:rsidP="00BD48D1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BD48D1" w:rsidRDefault="00BD48D1" w:rsidP="00BD48D1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  </w:t>
      </w:r>
    </w:p>
    <w:p w:rsidR="00BD48D1" w:rsidRDefault="00BD48D1" w:rsidP="00BD48D1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89741"/>
      <w:r>
        <w:lastRenderedPageBreak/>
        <w:t>Casos de Uso</w:t>
      </w:r>
      <w:bookmarkEnd w:id="8"/>
    </w:p>
    <w:p w:rsidR="00BD48D1" w:rsidRDefault="00BD48D1" w:rsidP="00BD48D1">
      <w:pPr>
        <w:pStyle w:val="Ttulo2"/>
      </w:pPr>
      <w:r>
        <w:rPr>
          <w:vanish/>
        </w:rPr>
        <w:t xml:space="preserve">UCS17 </w:t>
      </w:r>
      <w:bookmarkStart w:id="9" w:name="_Toc404589742"/>
      <w:r>
        <w:t>Listar Acompanhamento Profissional - Progressão Funcional</w:t>
      </w:r>
      <w:bookmarkEnd w:id="9"/>
    </w:p>
    <w:p w:rsidR="00BD48D1" w:rsidRDefault="00BD48D1" w:rsidP="00BD48D1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89743"/>
      <w:r>
        <w:t>Fluxo Básico</w:t>
      </w:r>
      <w:bookmarkEnd w:id="10"/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acompanhamento profissional, Progressão Funcional.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BD48D1" w:rsidRDefault="00BD48D1" w:rsidP="00BD48D1">
      <w:pPr>
        <w:pStyle w:val="Ttulo4"/>
        <w:numPr>
          <w:ilvl w:val="0"/>
          <w:numId w:val="0"/>
        </w:numPr>
        <w:ind w:left="2160"/>
      </w:pPr>
    </w:p>
    <w:p w:rsidR="00BD48D1" w:rsidRDefault="00BD48D1" w:rsidP="00BD48D1">
      <w:pPr>
        <w:pStyle w:val="Ttulo2"/>
      </w:pPr>
      <w:bookmarkStart w:id="11" w:name="_Toc404589744"/>
      <w:r>
        <w:t>Imprimir Acompanhamento Profissional - Progressão Funcional</w:t>
      </w:r>
      <w:bookmarkEnd w:id="11"/>
    </w:p>
    <w:p w:rsidR="00BD48D1" w:rsidRDefault="00BD48D1" w:rsidP="00BD48D1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2" w:name="_Toc404589745"/>
      <w:r>
        <w:t>Fluxo Básico</w:t>
      </w:r>
      <w:bookmarkEnd w:id="12"/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Acompanhamento Profissional - Progressão Funcional”.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BD48D1" w:rsidRDefault="00BD48D1" w:rsidP="00BD48D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de servidores com progressão funcional no órgão no período selecionado e o gráfico de linha do órgão com a evolução do indicador no período selecionado, ordenados pelo mês/ano.</w:t>
      </w:r>
    </w:p>
    <w:p w:rsidR="00BD48D1" w:rsidRDefault="00BD48D1" w:rsidP="00926A49">
      <w:pPr>
        <w:pStyle w:val="Ttulo2"/>
        <w:numPr>
          <w:ilvl w:val="0"/>
          <w:numId w:val="0"/>
        </w:numPr>
        <w:ind w:left="792"/>
      </w:pPr>
      <w:bookmarkStart w:id="13" w:name="_Toc206930793"/>
    </w:p>
    <w:p w:rsidR="00BD48D1" w:rsidRDefault="00BD48D1" w:rsidP="00BD48D1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589746"/>
      <w:r>
        <w:lastRenderedPageBreak/>
        <w:t>Regras de Negócios</w:t>
      </w:r>
      <w:bookmarkEnd w:id="13"/>
      <w:bookmarkEnd w:id="14"/>
    </w:p>
    <w:p w:rsidR="00BD48D1" w:rsidRDefault="00BD48D1" w:rsidP="00BD48D1"/>
    <w:p w:rsidR="00BD48D1" w:rsidRDefault="00BD48D1" w:rsidP="00BD48D1">
      <w:pPr>
        <w:pStyle w:val="Ttulo2"/>
      </w:pPr>
      <w:bookmarkStart w:id="15" w:name="_Toc404589747"/>
      <w:r>
        <w:t>RN01: Verificar registro de parâmetro do indicador cadastrado para o mês/ano informado</w:t>
      </w:r>
      <w:bookmarkEnd w:id="15"/>
    </w:p>
    <w:p w:rsidR="00BD48D1" w:rsidRDefault="00BD48D1" w:rsidP="00BD48D1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ind w:left="1620"/>
        <w:rPr>
          <w:rFonts w:cs="Arial"/>
        </w:rPr>
      </w:pPr>
    </w:p>
    <w:p w:rsidR="00BD48D1" w:rsidRDefault="00BD48D1" w:rsidP="00BD48D1">
      <w:pPr>
        <w:widowControl w:val="0"/>
        <w:ind w:left="1080"/>
        <w:rPr>
          <w:rFonts w:cs="Arial"/>
          <w:sz w:val="2"/>
          <w:szCs w:val="2"/>
        </w:rPr>
      </w:pPr>
    </w:p>
    <w:p w:rsidR="00BD48D1" w:rsidRDefault="00BD48D1" w:rsidP="00BD48D1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6" w:name="_Toc404589748"/>
      <w:r>
        <w:lastRenderedPageBreak/>
        <w:t>Revisões</w:t>
      </w:r>
      <w:bookmarkEnd w:id="16"/>
    </w:p>
    <w:p w:rsidR="00BD48D1" w:rsidRDefault="00BD48D1" w:rsidP="00BD48D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D48D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Pr="00BD48D1" w:rsidRDefault="00BD48D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48D1">
              <w:rPr>
                <w:rFonts w:cs="Arial"/>
                <w:b/>
                <w:bCs/>
                <w:color w:val="000080"/>
                <w:sz w:val="20"/>
                <w:szCs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Pr="00BD48D1" w:rsidRDefault="00BD48D1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48D1">
              <w:rPr>
                <w:rFonts w:cs="Arial"/>
                <w:b/>
                <w:bCs/>
                <w:color w:val="000080"/>
                <w:sz w:val="20"/>
                <w:szCs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Pr="00BD48D1" w:rsidRDefault="00BD48D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48D1">
              <w:rPr>
                <w:rFonts w:cs="Arial"/>
                <w:b/>
                <w:bCs/>
                <w:color w:val="000080"/>
                <w:sz w:val="20"/>
                <w:szCs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Pr="00BD48D1" w:rsidRDefault="00BD48D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48D1">
              <w:rPr>
                <w:rFonts w:cs="Arial"/>
                <w:b/>
                <w:bCs/>
                <w:color w:val="000080"/>
                <w:sz w:val="20"/>
                <w:szCs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Pr="00BD48D1" w:rsidRDefault="00BD48D1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D48D1">
              <w:rPr>
                <w:rFonts w:cs="Arial"/>
                <w:b/>
                <w:bCs/>
                <w:color w:val="000080"/>
                <w:sz w:val="20"/>
                <w:szCs w:val="20"/>
              </w:rPr>
              <w:t>Observações</w:t>
            </w:r>
          </w:p>
        </w:tc>
      </w:tr>
      <w:tr w:rsidR="00BD48D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D48D1" w:rsidRDefault="00BD48D1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D48D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Default="00BD48D1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proofErr w:type="spellStart"/>
            <w:r>
              <w:rPr>
                <w:color w:val="auto"/>
                <w:sz w:val="20"/>
                <w:szCs w:val="20"/>
                <w:lang w:val="pt-BR"/>
              </w:rPr>
              <w:t>Checklist</w:t>
            </w:r>
            <w:proofErr w:type="spellEnd"/>
            <w:r>
              <w:rPr>
                <w:color w:val="auto"/>
                <w:sz w:val="20"/>
                <w:szCs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Default="00BD48D1" w:rsidP="00926A49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  <w:szCs w:val="16"/>
              </w:rPr>
              <w:t>checklist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D48D1" w:rsidRDefault="00BD48D1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D48D1" w:rsidRDefault="00BD48D1" w:rsidP="00BD48D1">
      <w:pPr>
        <w:pStyle w:val="Recuodecorpodetexto"/>
      </w:pPr>
    </w:p>
    <w:p w:rsidR="00BD48D1" w:rsidRDefault="00BD48D1" w:rsidP="00BD48D1"/>
    <w:p w:rsidR="00F41655" w:rsidRPr="00BD48D1" w:rsidRDefault="00F41655" w:rsidP="00BD48D1"/>
    <w:sectPr w:rsidR="00F41655" w:rsidRPr="00BD48D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8D1" w:rsidRDefault="00BD48D1" w:rsidP="002908D9">
      <w:r>
        <w:separator/>
      </w:r>
    </w:p>
  </w:endnote>
  <w:endnote w:type="continuationSeparator" w:id="0">
    <w:p w:rsidR="00BD48D1" w:rsidRDefault="00BD48D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04A6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D48D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26A4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26A49">
            <w:rPr>
              <w:sz w:val="20"/>
              <w:szCs w:val="20"/>
            </w:rPr>
            <w:t xml:space="preserve">Keila </w:t>
          </w:r>
          <w:proofErr w:type="spellStart"/>
          <w:r w:rsidRPr="00926A49">
            <w:rPr>
              <w:sz w:val="20"/>
              <w:szCs w:val="20"/>
            </w:rPr>
            <w:t>Joanês</w:t>
          </w:r>
          <w:proofErr w:type="spellEnd"/>
          <w:r w:rsidRPr="00926A4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26A4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D48D1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26A49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48D1">
            <w:rPr>
              <w:b/>
              <w:sz w:val="20"/>
              <w:szCs w:val="20"/>
            </w:rPr>
            <w:t>UCS0630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26A4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26A49">
            <w:rPr>
              <w:b/>
              <w:sz w:val="20"/>
              <w:szCs w:val="20"/>
            </w:rPr>
            <w:t>Acompanhamento Profissional – Progressão Funcional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8D1" w:rsidRDefault="00BD48D1" w:rsidP="002908D9">
      <w:r>
        <w:separator/>
      </w:r>
    </w:p>
  </w:footnote>
  <w:footnote w:type="continuationSeparator" w:id="0">
    <w:p w:rsidR="00BD48D1" w:rsidRDefault="00BD48D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4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8D1"/>
    <w:rsid w:val="0000536A"/>
    <w:rsid w:val="00010C94"/>
    <w:rsid w:val="00011A7E"/>
    <w:rsid w:val="00080AA2"/>
    <w:rsid w:val="000A2BFB"/>
    <w:rsid w:val="000B4005"/>
    <w:rsid w:val="000F0299"/>
    <w:rsid w:val="001057D2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04A6C"/>
    <w:rsid w:val="0091194C"/>
    <w:rsid w:val="009123FD"/>
    <w:rsid w:val="00926A49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48D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48D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BD48D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BD48D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BD48D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D48D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D48D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D48D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D48D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D48D1"/>
    <w:pPr>
      <w:ind w:left="0"/>
    </w:pPr>
  </w:style>
  <w:style w:type="paragraph" w:styleId="ndicedeilustraes">
    <w:name w:val="table of figures"/>
    <w:basedOn w:val="Normal"/>
    <w:next w:val="Normal"/>
    <w:semiHidden/>
    <w:rsid w:val="00BD48D1"/>
  </w:style>
  <w:style w:type="paragraph" w:styleId="Sumrio2">
    <w:name w:val="toc 2"/>
    <w:basedOn w:val="Normal"/>
    <w:next w:val="Normal"/>
    <w:autoRedefine/>
    <w:uiPriority w:val="39"/>
    <w:rsid w:val="00BD48D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D48D1"/>
    <w:pPr>
      <w:ind w:left="480"/>
    </w:pPr>
  </w:style>
  <w:style w:type="character" w:styleId="Hyperlink">
    <w:name w:val="Hyperlink"/>
    <w:basedOn w:val="Fontepargpadro"/>
    <w:uiPriority w:val="99"/>
    <w:rsid w:val="00BD48D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BD48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D48D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D48D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D48D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D48D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D48D1"/>
    <w:rPr>
      <w:sz w:val="16"/>
    </w:rPr>
  </w:style>
  <w:style w:type="character" w:styleId="Nmerodepgina">
    <w:name w:val="page number"/>
    <w:basedOn w:val="Fontepargpadro"/>
    <w:rsid w:val="00BD48D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D48D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D48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D48D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D48D1"/>
  </w:style>
  <w:style w:type="character" w:customStyle="1" w:styleId="Ttulo1Char">
    <w:name w:val="Título 1 Char"/>
    <w:link w:val="Ttulo1"/>
    <w:rsid w:val="00BD48D1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BD48D1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BD48D1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BD48D1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BD48D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BD48D1"/>
    <w:rPr>
      <w:rFonts w:eastAsia="Arial Unicode MS"/>
    </w:rPr>
  </w:style>
  <w:style w:type="paragraph" w:customStyle="1" w:styleId="tabletext">
    <w:name w:val="tabletext"/>
    <w:basedOn w:val="Normal"/>
    <w:uiPriority w:val="99"/>
    <w:rsid w:val="00BD48D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BD48D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D48D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BD48D1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BD48D1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BD48D1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BD48D1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BD48D1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D48D1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BD48D1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48D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BD48D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BD48D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BD48D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D48D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D48D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D48D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D48D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D48D1"/>
    <w:pPr>
      <w:ind w:left="0"/>
    </w:pPr>
  </w:style>
  <w:style w:type="paragraph" w:styleId="ndicedeilustraes">
    <w:name w:val="table of figures"/>
    <w:basedOn w:val="Normal"/>
    <w:next w:val="Normal"/>
    <w:semiHidden/>
    <w:rsid w:val="00BD48D1"/>
  </w:style>
  <w:style w:type="paragraph" w:styleId="Sumrio2">
    <w:name w:val="toc 2"/>
    <w:basedOn w:val="Normal"/>
    <w:next w:val="Normal"/>
    <w:autoRedefine/>
    <w:uiPriority w:val="39"/>
    <w:rsid w:val="00BD48D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D48D1"/>
    <w:pPr>
      <w:ind w:left="480"/>
    </w:pPr>
  </w:style>
  <w:style w:type="character" w:styleId="Hyperlink">
    <w:name w:val="Hyperlink"/>
    <w:basedOn w:val="Fontepargpadro"/>
    <w:uiPriority w:val="99"/>
    <w:rsid w:val="00BD48D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BD48D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D48D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D48D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D48D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D48D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D48D1"/>
    <w:rPr>
      <w:sz w:val="16"/>
    </w:rPr>
  </w:style>
  <w:style w:type="character" w:styleId="Nmerodepgina">
    <w:name w:val="page number"/>
    <w:basedOn w:val="Fontepargpadro"/>
    <w:rsid w:val="00BD48D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D48D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D48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D48D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D48D1"/>
  </w:style>
  <w:style w:type="character" w:customStyle="1" w:styleId="Ttulo1Char">
    <w:name w:val="Título 1 Char"/>
    <w:link w:val="Ttulo1"/>
    <w:rsid w:val="00BD48D1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BD48D1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BD48D1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BD48D1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BD48D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BD48D1"/>
    <w:rPr>
      <w:rFonts w:eastAsia="Arial Unicode MS"/>
    </w:rPr>
  </w:style>
  <w:style w:type="paragraph" w:customStyle="1" w:styleId="tabletext">
    <w:name w:val="tabletext"/>
    <w:basedOn w:val="Normal"/>
    <w:uiPriority w:val="99"/>
    <w:rsid w:val="00BD48D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BD48D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D48D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BD48D1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BD48D1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BD48D1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BD48D1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BD48D1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D48D1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BD48D1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7E210-B2E5-4F62-917D-F20157376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567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4807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2014-11-09T03:36:00Z</cp:lastPrinted>
  <dcterms:created xsi:type="dcterms:W3CDTF">2014-11-09T03:36:00Z</dcterms:created>
  <dcterms:modified xsi:type="dcterms:W3CDTF">2014-11-24T12:53:00Z</dcterms:modified>
</cp:coreProperties>
</file>