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064" w:rsidRDefault="00625064" w:rsidP="0062506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25064" w:rsidRDefault="00625064" w:rsidP="00625064">
      <w:pPr>
        <w:widowControl w:val="0"/>
        <w:rPr>
          <w:rFonts w:cs="Arial"/>
          <w:sz w:val="20"/>
        </w:rPr>
      </w:pPr>
    </w:p>
    <w:p w:rsidR="00625064" w:rsidRDefault="00625064" w:rsidP="00625064">
      <w:pPr>
        <w:widowControl w:val="0"/>
        <w:rPr>
          <w:rFonts w:cs="Arial"/>
          <w:sz w:val="20"/>
        </w:rPr>
      </w:pPr>
    </w:p>
    <w:p w:rsidR="00625064" w:rsidRDefault="00625064" w:rsidP="00625064">
      <w:pPr>
        <w:widowControl w:val="0"/>
        <w:rPr>
          <w:rFonts w:cs="Arial"/>
          <w:sz w:val="20"/>
        </w:rPr>
      </w:pPr>
    </w:p>
    <w:p w:rsidR="00625064" w:rsidRDefault="00625064" w:rsidP="00625064">
      <w:pPr>
        <w:widowControl w:val="0"/>
        <w:rPr>
          <w:rFonts w:cs="Arial"/>
          <w:sz w:val="20"/>
        </w:rPr>
      </w:pPr>
    </w:p>
    <w:p w:rsidR="00625064" w:rsidRDefault="00625064" w:rsidP="0062506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25064" w:rsidRDefault="00625064" w:rsidP="00625064">
      <w:pPr>
        <w:widowControl w:val="0"/>
        <w:rPr>
          <w:rFonts w:cs="Arial"/>
          <w:sz w:val="20"/>
          <w:u w:val="single"/>
        </w:rPr>
      </w:pPr>
    </w:p>
    <w:p w:rsidR="00625064" w:rsidRDefault="00625064" w:rsidP="0062506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25064" w:rsidRDefault="00625064" w:rsidP="00625064">
      <w:pPr>
        <w:widowControl w:val="0"/>
        <w:rPr>
          <w:rFonts w:cs="Arial"/>
          <w:sz w:val="20"/>
        </w:rPr>
      </w:pPr>
    </w:p>
    <w:p w:rsidR="00625064" w:rsidRDefault="00625064" w:rsidP="00625064">
      <w:pPr>
        <w:widowControl w:val="0"/>
        <w:rPr>
          <w:rFonts w:cs="Arial"/>
          <w:sz w:val="20"/>
        </w:rPr>
      </w:pPr>
    </w:p>
    <w:p w:rsidR="00625064" w:rsidRDefault="00625064" w:rsidP="00625064">
      <w:pPr>
        <w:widowControl w:val="0"/>
        <w:rPr>
          <w:rFonts w:cs="Arial"/>
          <w:sz w:val="20"/>
        </w:rPr>
      </w:pPr>
    </w:p>
    <w:p w:rsidR="00625064" w:rsidRDefault="00625064" w:rsidP="0062506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25064" w:rsidRDefault="00625064" w:rsidP="00625064">
      <w:pPr>
        <w:widowControl w:val="0"/>
        <w:rPr>
          <w:rFonts w:cs="Arial"/>
          <w:sz w:val="20"/>
        </w:rPr>
      </w:pPr>
    </w:p>
    <w:p w:rsidR="00625064" w:rsidRDefault="00625064" w:rsidP="00625064">
      <w:pPr>
        <w:widowControl w:val="0"/>
        <w:rPr>
          <w:rFonts w:cs="Arial"/>
          <w:sz w:val="20"/>
        </w:rPr>
      </w:pPr>
    </w:p>
    <w:p w:rsidR="00625064" w:rsidRDefault="00625064" w:rsidP="00625064">
      <w:pPr>
        <w:widowControl w:val="0"/>
        <w:rPr>
          <w:rFonts w:cs="Arial"/>
        </w:rPr>
      </w:pPr>
    </w:p>
    <w:p w:rsidR="00625064" w:rsidRDefault="00625064" w:rsidP="00625064">
      <w:pPr>
        <w:pStyle w:val="Capa"/>
        <w:rPr>
          <w:color w:val="FF9900"/>
        </w:rPr>
      </w:pPr>
      <w:r>
        <w:t>SINDRAPE</w:t>
      </w:r>
    </w:p>
    <w:p w:rsidR="00625064" w:rsidRDefault="00625064" w:rsidP="0062506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25064" w:rsidRPr="00625064" w:rsidRDefault="00625064" w:rsidP="00625064">
      <w:pPr>
        <w:widowControl w:val="0"/>
        <w:rPr>
          <w:color w:val="000080"/>
        </w:rPr>
      </w:pPr>
    </w:p>
    <w:p w:rsidR="00625064" w:rsidRPr="00625064" w:rsidRDefault="00625064" w:rsidP="00625064">
      <w:pPr>
        <w:widowControl w:val="0"/>
        <w:jc w:val="right"/>
        <w:rPr>
          <w:rFonts w:cs="Arial"/>
          <w:b/>
          <w:bCs/>
          <w:color w:val="000080"/>
        </w:rPr>
      </w:pPr>
    </w:p>
    <w:p w:rsidR="00625064" w:rsidRDefault="00625064" w:rsidP="00625064">
      <w:pPr>
        <w:pStyle w:val="Capa"/>
      </w:pPr>
      <w:r>
        <w:t>UCS0631 - Folha de Pagamento - Remuneração</w:t>
      </w:r>
    </w:p>
    <w:p w:rsidR="00625064" w:rsidRDefault="00625064" w:rsidP="00625064">
      <w:pPr>
        <w:widowControl w:val="0"/>
        <w:rPr>
          <w:rFonts w:cs="Arial"/>
        </w:rPr>
      </w:pPr>
    </w:p>
    <w:p w:rsidR="00625064" w:rsidRDefault="00625064" w:rsidP="00625064">
      <w:pPr>
        <w:widowControl w:val="0"/>
      </w:pPr>
    </w:p>
    <w:p w:rsidR="00625064" w:rsidRDefault="00625064" w:rsidP="0062506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625064" w:rsidRPr="00625064" w:rsidRDefault="00625064" w:rsidP="00625064">
      <w:pPr>
        <w:pStyle w:val="Corpodetexto3"/>
        <w:widowControl w:val="0"/>
        <w:spacing w:after="0"/>
        <w:rPr>
          <w:rFonts w:cs="Arial"/>
        </w:rPr>
      </w:pPr>
      <w:r w:rsidRPr="00625064">
        <w:rPr>
          <w:rFonts w:cs="Arial"/>
        </w:rPr>
        <w:lastRenderedPageBreak/>
        <w:t>Histórico de Revisões</w:t>
      </w:r>
    </w:p>
    <w:p w:rsidR="00625064" w:rsidRDefault="00625064" w:rsidP="0062506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25064" w:rsidTr="0062506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Default="00625064" w:rsidP="0062506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Default="00625064" w:rsidP="0062506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Default="00625064" w:rsidP="0062506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Default="00625064" w:rsidP="0062506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25064" w:rsidTr="0062506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Default="00625064" w:rsidP="0062506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18/03/2011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Default="00625064" w:rsidP="0062506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Default="00625064" w:rsidP="0062506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Default="00625064" w:rsidP="0062506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Leandro M. Rodrigues </w:t>
            </w:r>
          </w:p>
        </w:tc>
      </w:tr>
      <w:tr w:rsidR="00625064" w:rsidTr="0062506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Default="00625064" w:rsidP="0062506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Default="00625064" w:rsidP="0062506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Default="00625064" w:rsidP="0062506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Default="00625064" w:rsidP="0062506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625064" w:rsidRDefault="00625064" w:rsidP="0062506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625064" w:rsidRPr="00625064" w:rsidRDefault="00625064" w:rsidP="00625064">
      <w:pPr>
        <w:pStyle w:val="Corpodetexto3"/>
        <w:widowControl w:val="0"/>
        <w:spacing w:after="0"/>
        <w:jc w:val="left"/>
        <w:rPr>
          <w:rFonts w:cs="Arial"/>
        </w:rPr>
      </w:pPr>
      <w:r w:rsidRPr="00625064">
        <w:rPr>
          <w:rFonts w:cs="Arial"/>
        </w:rPr>
        <w:lastRenderedPageBreak/>
        <w:t>Índice</w:t>
      </w:r>
    </w:p>
    <w:bookmarkStart w:id="0" w:name="_GoBack"/>
    <w:bookmarkEnd w:id="0"/>
    <w:p w:rsidR="00462E97" w:rsidRDefault="0062506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89892" w:history="1">
        <w:r w:rsidR="00462E97" w:rsidRPr="005134A4">
          <w:rPr>
            <w:rStyle w:val="Hyperlink"/>
            <w:noProof/>
          </w:rPr>
          <w:t>1.</w:t>
        </w:r>
        <w:r w:rsidR="00462E9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62E97" w:rsidRPr="005134A4">
          <w:rPr>
            <w:rStyle w:val="Hyperlink"/>
            <w:noProof/>
          </w:rPr>
          <w:t>Pacote/Caso de Uso</w:t>
        </w:r>
        <w:r w:rsidR="00462E97">
          <w:rPr>
            <w:noProof/>
            <w:webHidden/>
          </w:rPr>
          <w:tab/>
        </w:r>
        <w:r w:rsidR="00462E97">
          <w:rPr>
            <w:noProof/>
            <w:webHidden/>
          </w:rPr>
          <w:fldChar w:fldCharType="begin"/>
        </w:r>
        <w:r w:rsidR="00462E97">
          <w:rPr>
            <w:noProof/>
            <w:webHidden/>
          </w:rPr>
          <w:instrText xml:space="preserve"> PAGEREF _Toc404589892 \h </w:instrText>
        </w:r>
        <w:r w:rsidR="00462E97">
          <w:rPr>
            <w:noProof/>
            <w:webHidden/>
          </w:rPr>
        </w:r>
        <w:r w:rsidR="00462E97">
          <w:rPr>
            <w:noProof/>
            <w:webHidden/>
          </w:rPr>
          <w:fldChar w:fldCharType="separate"/>
        </w:r>
        <w:r w:rsidR="00462E97">
          <w:rPr>
            <w:noProof/>
            <w:webHidden/>
          </w:rPr>
          <w:t>4</w:t>
        </w:r>
        <w:r w:rsidR="00462E97"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893" w:history="1">
        <w:r w:rsidRPr="005134A4">
          <w:rPr>
            <w:rStyle w:val="Hyperlink"/>
            <w:noProof/>
          </w:rPr>
          <w:t>Folha de Pagamento - Remuneração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894" w:history="1">
        <w:r w:rsidRPr="005134A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895" w:history="1">
        <w:r w:rsidRPr="005134A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896" w:history="1">
        <w:r w:rsidRPr="005134A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897" w:history="1">
        <w:r w:rsidRPr="005134A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898" w:history="1">
        <w:r w:rsidRPr="005134A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899" w:history="1">
        <w:r w:rsidRPr="005134A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900" w:history="1">
        <w:r w:rsidRPr="005134A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Listar Folha de Pagamento - Remuneração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901" w:history="1">
        <w:r w:rsidRPr="005134A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Fluxo Básico -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902" w:history="1">
        <w:r w:rsidRPr="005134A4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Fluxo Alternativo -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903" w:history="1">
        <w:r w:rsidRPr="005134A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Imprimir Folha de Pagamento - Evolução da Folha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904" w:history="1">
        <w:r w:rsidRPr="005134A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905" w:history="1">
        <w:r w:rsidRPr="005134A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906" w:history="1">
        <w:r w:rsidRPr="005134A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E97" w:rsidRDefault="00462E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907" w:history="1">
        <w:r w:rsidRPr="005134A4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34A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25064" w:rsidRDefault="00625064" w:rsidP="00625064">
      <w:pPr>
        <w:pStyle w:val="Sumrio1"/>
      </w:pPr>
      <w:r>
        <w:fldChar w:fldCharType="end"/>
      </w:r>
    </w:p>
    <w:p w:rsidR="00625064" w:rsidRDefault="00625064" w:rsidP="00625064">
      <w:pPr>
        <w:widowControl w:val="0"/>
        <w:rPr>
          <w:rFonts w:cs="Arial"/>
          <w:b/>
          <w:bCs/>
          <w:color w:val="000000"/>
        </w:rPr>
      </w:pPr>
    </w:p>
    <w:p w:rsidR="00625064" w:rsidRDefault="00625064" w:rsidP="00625064">
      <w:pPr>
        <w:pStyle w:val="Heading"/>
        <w:rPr>
          <w:rFonts w:cs="Arial"/>
          <w:szCs w:val="24"/>
          <w:lang w:val="pt-BR"/>
        </w:rPr>
      </w:pPr>
    </w:p>
    <w:p w:rsidR="00625064" w:rsidRDefault="00625064" w:rsidP="00625064">
      <w:pPr>
        <w:pStyle w:val="Heading"/>
      </w:pPr>
    </w:p>
    <w:p w:rsidR="00625064" w:rsidRDefault="00625064" w:rsidP="00625064">
      <w:pPr>
        <w:pStyle w:val="Heading"/>
        <w:jc w:val="center"/>
      </w:pPr>
    </w:p>
    <w:p w:rsidR="00625064" w:rsidRDefault="00625064" w:rsidP="0062506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25064" w:rsidRDefault="00625064" w:rsidP="00625064">
      <w:pPr>
        <w:pStyle w:val="Ttulo1"/>
        <w:keepNext w:val="0"/>
        <w:widowControl w:val="0"/>
        <w:spacing w:before="0" w:line="240" w:lineRule="auto"/>
      </w:pPr>
      <w:bookmarkStart w:id="1" w:name="_Toc404589892"/>
      <w:r>
        <w:lastRenderedPageBreak/>
        <w:t>Pacote/Caso de Uso</w:t>
      </w:r>
      <w:bookmarkEnd w:id="1"/>
    </w:p>
    <w:p w:rsidR="00625064" w:rsidRDefault="00625064" w:rsidP="00625064"/>
    <w:p w:rsidR="00625064" w:rsidRDefault="00625064" w:rsidP="00462E97">
      <w:pPr>
        <w:pStyle w:val="Subttulo"/>
      </w:pPr>
      <w:bookmarkStart w:id="2" w:name="_Toc404589893"/>
      <w:r>
        <w:t>Folha de Pagamento - Remuneração</w:t>
      </w:r>
      <w:bookmarkEnd w:id="2"/>
    </w:p>
    <w:p w:rsidR="00625064" w:rsidRDefault="00625064" w:rsidP="00625064">
      <w:pPr>
        <w:widowControl w:val="0"/>
        <w:ind w:left="902"/>
        <w:rPr>
          <w:rFonts w:cs="Arial"/>
          <w:b/>
          <w:bCs/>
          <w:color w:val="000080"/>
          <w:sz w:val="28"/>
        </w:rPr>
      </w:pPr>
    </w:p>
    <w:p w:rsidR="00625064" w:rsidRDefault="00625064" w:rsidP="00625064">
      <w:pPr>
        <w:pStyle w:val="Ttulo2"/>
      </w:pPr>
      <w:bookmarkStart w:id="3" w:name="_Toc404589894"/>
      <w:r>
        <w:t>Descrição</w:t>
      </w:r>
      <w:bookmarkEnd w:id="3"/>
    </w:p>
    <w:p w:rsidR="00625064" w:rsidRDefault="00625064" w:rsidP="00625064">
      <w:pPr>
        <w:pStyle w:val="Recuodecorpodetexto2"/>
        <w:widowControl w:val="0"/>
        <w:ind w:left="1620" w:firstLine="0"/>
        <w:rPr>
          <w:sz w:val="24"/>
        </w:rPr>
      </w:pPr>
    </w:p>
    <w:p w:rsidR="00625064" w:rsidRDefault="00625064" w:rsidP="0062506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monitoramento de Indicador Folha de Pagamento - Remuneração. </w:t>
      </w:r>
    </w:p>
    <w:p w:rsidR="00625064" w:rsidRDefault="00625064" w:rsidP="00625064">
      <w:pPr>
        <w:pStyle w:val="Recuodecorpodetexto2"/>
        <w:widowControl w:val="0"/>
        <w:ind w:left="1620" w:firstLine="0"/>
        <w:rPr>
          <w:sz w:val="24"/>
        </w:rPr>
      </w:pPr>
    </w:p>
    <w:p w:rsidR="00625064" w:rsidRDefault="00625064" w:rsidP="00625064">
      <w:pPr>
        <w:pStyle w:val="Ttulo2"/>
      </w:pPr>
      <w:bookmarkStart w:id="4" w:name="_Toc404589895"/>
      <w:r>
        <w:t>Requisitos atendidos</w:t>
      </w:r>
      <w:bookmarkEnd w:id="4"/>
    </w:p>
    <w:p w:rsidR="00625064" w:rsidRDefault="00625064" w:rsidP="00625064">
      <w:pPr>
        <w:pStyle w:val="Recuodecorpodetexto"/>
        <w:ind w:left="1260"/>
      </w:pPr>
      <w:r>
        <w:t xml:space="preserve">R17 </w:t>
      </w:r>
      <w:proofErr w:type="gramStart"/>
      <w:r>
        <w:t>–Indicador</w:t>
      </w:r>
      <w:proofErr w:type="gramEnd"/>
      <w:r>
        <w:t xml:space="preserve"> Folha de Pagamento – Remuneração Média Geral</w:t>
      </w:r>
    </w:p>
    <w:p w:rsidR="00625064" w:rsidRDefault="00625064" w:rsidP="00625064">
      <w:pPr>
        <w:pStyle w:val="Recuodecorpodetexto"/>
        <w:ind w:left="1260"/>
      </w:pPr>
      <w:r>
        <w:t>R18 – Indicador Folha de Pagamento – Remuneração Média Inicial</w:t>
      </w:r>
    </w:p>
    <w:p w:rsidR="00625064" w:rsidRDefault="00625064" w:rsidP="00625064">
      <w:pPr>
        <w:pStyle w:val="Recuodecorpodetexto"/>
        <w:ind w:left="1260"/>
      </w:pPr>
    </w:p>
    <w:p w:rsidR="00625064" w:rsidRDefault="00625064" w:rsidP="00625064">
      <w:pPr>
        <w:pStyle w:val="Ttulo1"/>
        <w:keepNext w:val="0"/>
        <w:widowControl w:val="0"/>
        <w:spacing w:before="0" w:line="240" w:lineRule="auto"/>
      </w:pPr>
      <w:bookmarkStart w:id="5" w:name="_Toc404589896"/>
      <w:r>
        <w:t>Conceito</w:t>
      </w:r>
      <w:bookmarkEnd w:id="5"/>
      <w:r>
        <w:tab/>
      </w:r>
    </w:p>
    <w:p w:rsidR="00625064" w:rsidRDefault="00625064" w:rsidP="00625064"/>
    <w:p w:rsidR="00625064" w:rsidRDefault="00625064" w:rsidP="00625064">
      <w:pPr>
        <w:pStyle w:val="Ttulo2"/>
      </w:pPr>
      <w:bookmarkStart w:id="6" w:name="_Toc404589897"/>
      <w:r>
        <w:t>Conceitos principais</w:t>
      </w:r>
      <w:bookmarkEnd w:id="6"/>
    </w:p>
    <w:p w:rsidR="00625064" w:rsidRDefault="00625064" w:rsidP="00625064">
      <w:pPr>
        <w:pStyle w:val="Recuodecorpodetexto"/>
        <w:ind w:left="0" w:firstLine="709"/>
      </w:pPr>
      <w:r>
        <w:t>Indicador Folha de Pagamento - Remuneração</w:t>
      </w:r>
    </w:p>
    <w:p w:rsidR="00625064" w:rsidRDefault="00625064" w:rsidP="00625064">
      <w:pPr>
        <w:rPr>
          <w:rFonts w:eastAsia="Arial Unicode MS"/>
        </w:rPr>
      </w:pPr>
    </w:p>
    <w:p w:rsidR="00625064" w:rsidRDefault="00625064" w:rsidP="00625064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7" w:name="_Toc404589898"/>
      <w:r>
        <w:lastRenderedPageBreak/>
        <w:t>Diagrama</w:t>
      </w:r>
      <w:bookmarkEnd w:id="7"/>
    </w:p>
    <w:p w:rsidR="00625064" w:rsidRDefault="00625064" w:rsidP="00625064">
      <w:pPr>
        <w:pStyle w:val="Cabealho"/>
      </w:pPr>
    </w:p>
    <w:p w:rsidR="00625064" w:rsidRDefault="00625064" w:rsidP="00625064">
      <w:pPr>
        <w:pStyle w:val="Cabealho"/>
        <w:jc w:val="center"/>
      </w:pPr>
    </w:p>
    <w:p w:rsidR="00625064" w:rsidRDefault="00625064" w:rsidP="00625064">
      <w:pPr>
        <w:pStyle w:val="Cabealho"/>
        <w:jc w:val="center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4508500" cy="3670300"/>
                <wp:effectExtent l="9525" t="9525" r="0" b="0"/>
                <wp:wrapNone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55880" y="55880"/>
                            <a:ext cx="4418965" cy="35807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6"/>
                        <wps:cNvSpPr>
                          <a:spLocks/>
                        </wps:cNvSpPr>
                        <wps:spPr bwMode="auto">
                          <a:xfrm>
                            <a:off x="55880" y="55880"/>
                            <a:ext cx="629920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12395" y="89535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5064" w:rsidRDefault="00625064" w:rsidP="00462E9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866265" y="416560"/>
                            <a:ext cx="2360930" cy="297243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9"/>
                        <wps:cNvSpPr>
                          <a:spLocks noChangeArrowheads="1"/>
                        </wps:cNvSpPr>
                        <wps:spPr bwMode="auto">
                          <a:xfrm>
                            <a:off x="528320" y="1316990"/>
                            <a:ext cx="247015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0"/>
                        <wps:cNvCnPr/>
                        <wps:spPr bwMode="auto">
                          <a:xfrm>
                            <a:off x="652145" y="1564640"/>
                            <a:ext cx="635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483235" y="1621155"/>
                            <a:ext cx="168910" cy="63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2"/>
                        <wps:cNvCnPr/>
                        <wps:spPr bwMode="auto">
                          <a:xfrm flipH="1">
                            <a:off x="652145" y="1621155"/>
                            <a:ext cx="179705" cy="63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3"/>
                        <wps:cNvCnPr/>
                        <wps:spPr bwMode="auto">
                          <a:xfrm flipH="1">
                            <a:off x="516890" y="1812290"/>
                            <a:ext cx="135255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4"/>
                        <wps:cNvCnPr/>
                        <wps:spPr bwMode="auto">
                          <a:xfrm>
                            <a:off x="652145" y="1812290"/>
                            <a:ext cx="14605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47015" y="2037715"/>
                            <a:ext cx="584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5064" w:rsidRDefault="00462E97" w:rsidP="00462E9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  <w:r w:rsidR="00625064"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Usuário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0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2461895" y="798830"/>
                            <a:ext cx="1461770" cy="97980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428240" y="765175"/>
                            <a:ext cx="1461770" cy="97980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709545" y="956945"/>
                            <a:ext cx="534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5064" w:rsidRDefault="00462E97" w:rsidP="00462E9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      </w:t>
                              </w:r>
                              <w:r w:rsidR="00625064"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Listar</w:t>
                              </w:r>
                              <w:proofErr w:type="gramStart"/>
                              <w:r w:rsidR="00625064"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roofErr w:type="gramEnd"/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642235" y="1102995"/>
                            <a:ext cx="11182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5064" w:rsidRDefault="00625064" w:rsidP="00462E9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Folha de Pagamento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677795" y="1234440"/>
                            <a:ext cx="8578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5064" w:rsidRDefault="00625064" w:rsidP="00462E9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- Remuneração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5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406015" y="2049145"/>
                            <a:ext cx="1483995" cy="9906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372360" y="2014855"/>
                            <a:ext cx="1483995" cy="9912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585720" y="2218055"/>
                            <a:ext cx="6800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5064" w:rsidRDefault="00462E97" w:rsidP="00462E9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      </w:t>
                              </w:r>
                              <w:r w:rsidR="00625064"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Imprimir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597150" y="2364105"/>
                            <a:ext cx="11182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5064" w:rsidRDefault="00625064" w:rsidP="00462E9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Folha de Pagamento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9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394585" y="2510790"/>
                            <a:ext cx="12071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5064" w:rsidRDefault="00625064" w:rsidP="00462E9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           - Remuneração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0" name="Line 26"/>
                        <wps:cNvCnPr/>
                        <wps:spPr bwMode="auto">
                          <a:xfrm flipV="1">
                            <a:off x="876935" y="1373505"/>
                            <a:ext cx="1551305" cy="29273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7"/>
                        <wps:cNvCnPr/>
                        <wps:spPr bwMode="auto">
                          <a:xfrm>
                            <a:off x="876935" y="1778635"/>
                            <a:ext cx="1495425" cy="48450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2" o:spid="_x0000_s1026" editas="canvas" style="position:absolute;margin-left:0;margin-top:0;width:355pt;height:289pt;z-index:251659264;mso-position-horizontal-relative:char;mso-position-vertical-relative:line" coordsize="45085,36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085;height:36703;visibility:visible;mso-wrap-style:square">
                  <v:fill o:detectmouseclick="t"/>
                  <v:path o:connecttype="none"/>
                </v:shape>
                <v:rect id="Rectangle 4" o:spid="_x0000_s1028" style="position:absolute;width:10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<v:rect id="Rectangle 5" o:spid="_x0000_s1029" style="position:absolute;left:558;top:558;width:44190;height:35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0z8MA&#10;AADaAAAADwAAAGRycy9kb3ducmV2LnhtbESPQWvCQBSE74L/YXkFb7qJ0qrRjUih0JNaK8XjM/ua&#10;hOy+Ddmtpv/eFQo9DjPzDbPe9NaIK3W+dqwgnSQgiAunay4VnD7fxgsQPiBrNI5JwS952OTDwRoz&#10;7W78QddjKEWEsM9QQRVCm0npi4os+olriaP37TqLIcqulLrDW4RbI6dJ8iIt1hwXKmzptaKiOf5Y&#10;BYvni2lO89l5N9+nXw2ZLfndQanRU79dgQjUh//wX/tdK1jC40q8AT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0z8MAAADaAAAADwAAAAAAAAAAAAAAAACYAgAAZHJzL2Rv&#10;d25yZXYueG1sUEsFBgAAAAAEAAQA9QAAAIgDAAAAAA==&#10;" filled="f" strokeweight="0"/>
                <v:shape id="Freeform 6" o:spid="_x0000_s1030" style="position:absolute;left:558;top:558;width:6300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s/ycUA&#10;AADbAAAADwAAAGRycy9kb3ducmV2LnhtbESPQWvCQBCF7wX/wzKCt7qxUCmpq4i2xZOoFaq3ITtN&#10;0mRn0+xq4r93DoXeZnhv3vtmtuhdra7UhtKzgck4AUWceVtybuD4+f74AipEZIu1ZzJwowCL+eBh&#10;hqn1He/peoi5khAOKRooYmxSrUNWkMMw9g2xaN++dRhlbXNtW+wk3NX6KUmm2mHJ0lBgQ6uCsupw&#10;cQa2yXP183Vb/p7OHxjicfe27laVMaNhv3wFFamP/+a/640VfKGXX2QAP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z/JxQAAANsAAAAPAAAAAAAAAAAAAAAAAJgCAABkcnMv&#10;ZG93bnJldi54bWxQSwUGAAAAAAQABAD1AAAAigMAAAAA&#10;" path="m,19r43,l56,5,56,e" filled="f" strokeweight="0">
                  <v:path arrowok="t" o:connecttype="custom" o:connectlocs="0,213995;483689,213995;629920,56314;629920,0" o:connectangles="0,0,0,0"/>
                </v:shape>
                <v:rect id="Rectangle 7" o:spid="_x0000_s1031" style="position:absolute;left:1123;top:895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625064" w:rsidRDefault="00625064" w:rsidP="00462E9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8" o:spid="_x0000_s1032" style="position:absolute;left:18662;top:4165;width:23609;height:29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z4isIA&#10;AADbAAAADwAAAGRycy9kb3ducmV2LnhtbERPTWvCQBC9F/wPywi9NRtzsDW6iopCKKWhMQePQ3ZM&#10;gtnZkF01/ffdQqG3ebzPWW1G04k7Da61rGAWxSCIK6tbrhWUp+PLGwjnkTV2lknBNznYrCdPK0y1&#10;ffAX3QtfixDCLkUFjfd9KqWrGjLoItsTB+5iB4M+wKGWesBHCDedTOJ4Lg22HBoa7GnfUHUtbkZB&#10;f/7QWfn+me8Xh/F1ly9Kl7hSqefpuF2C8DT6f/GfO9NhfgK/v4QD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nPiKwgAAANsAAAAPAAAAAAAAAAAAAAAAAJgCAABkcnMvZG93&#10;bnJldi54bWxQSwUGAAAAAAQABAD1AAAAhwMAAAAA&#10;" filled="f" strokeweight=".0005mm"/>
                <v:oval id="Oval 9" o:spid="_x0000_s1033" style="position:absolute;left:5283;top:13169;width:2470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njlsEA&#10;AADbAAAADwAAAGRycy9kb3ducmV2LnhtbERPzWoCMRC+C75DGKGXUrNaLWU1igjaniqufYBhM262&#10;3UyWJGr69k2h4G0+vt9ZrpPtxJV8aB0rmIwLEMS10y03Cj5Pu6dXECEia+wck4IfCrBeDQdLLLW7&#10;8ZGuVWxEDuFQogITY19KGWpDFsPY9cSZOztvMWboG6k93nK47eS0KF6kxZZzg8Getobq7+piFfgZ&#10;fkzrve3a2eHxjdM+7b7mRqmHUdosQERK8S7+d7/rPP8Z/n7JB8jV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p45bBAAAA2wAAAA8AAAAAAAAAAAAAAAAAmAIAAGRycy9kb3du&#10;cmV2LnhtbFBLBQYAAAAABAAEAPUAAACGAwAAAAA=&#10;" fillcolor="#fcf2e3" strokeweight=".0005mm"/>
                <v:line id="Line 10" o:spid="_x0000_s1034" style="position:absolute;visibility:visible;mso-wrap-style:square" from="6521,15646" to="6527,18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1" o:spid="_x0000_s1035" style="position:absolute;visibility:visible;mso-wrap-style:square" from="4832,16211" to="6521,16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7UMcEAAADbAAAADwAAAGRycy9kb3ducmV2LnhtbERPTWvCQBC9C/0PyxS86aaxlRLdhCAU&#10;FE+NXnobsmM2NDsbslsT/fVuodDbPN7nbIvJduJKg28dK3hZJiCIa6dbbhScTx+LdxA+IGvsHJOC&#10;G3ko8qfZFjPtRv6kaxUaEUPYZ6jAhNBnUvrakEW/dD1x5C5usBgiHBqpBxxjuO1kmiRrabHl2GCw&#10;p52h+rv6sQq+zNHZ3ZSu/Nq+llUY03t5SJWaP0/lBkSgKfyL/9x7Hee/we8v8QCZ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btQxwQAAANsAAAAPAAAAAAAAAAAAAAAA&#10;AKECAABkcnMvZG93bnJldi54bWxQSwUGAAAAAAQABAD5AAAAjwMAAAAA&#10;" strokeweight=".0005mm"/>
                <v:line id="Line 12" o:spid="_x0000_s1036" style="position:absolute;flip:x;visibility:visible;mso-wrap-style:square" from="6521,16211" to="8318,16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3" o:spid="_x0000_s1037" style="position:absolute;flip:x;visibility:visible;mso-wrap-style:square" from="5168,18122" to="6521,20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I2ysEAAADbAAAADwAAAGRycy9kb3ducmV2LnhtbERPTWsCMRC9C/6HMEIvUrNatbIapQgt&#10;XrVCexw3Y7K4mSybVFd/vRGE3ubxPmexal0lztSE0rOC4SADQVx4XbJRsP/+fJ2BCBFZY+WZFFwp&#10;wGrZ7Sww1/7CWzrvohEphEOOCmyMdS5lKCw5DANfEyfu6BuHMcHGSN3gJYW7So6ybCodlpwaLNa0&#10;tlScdn9Owe/XzfTLcZ9P0/Hkan7s4a3aHJR66bUfcxCR2vgvfro3Os1/h8cv6QC5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IjbKwQAAANsAAAAPAAAAAAAAAAAAAAAA&#10;AKECAABkcnMvZG93bnJldi54bWxQSwUGAAAAAAQABAD5AAAAjwMAAAAA&#10;" strokeweight=".0005mm"/>
                <v:line id="Line 14" o:spid="_x0000_s1038" style="position:absolute;visibility:visible;mso-wrap-style:square" from="6521,18122" to="7981,20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97r8MAAADbAAAADwAAAGRycy9kb3ducmV2LnhtbESPQWvCQBCF74L/YZlCb7ppKiLRVYJQ&#10;qPRk6sXbkJ1mQ7OzIbua2F/fORR6m+G9ee+b3WHynbrTENvABl6WGSjiOtiWGwOXz7fFBlRMyBa7&#10;wGTgQREO+/lsh4UNI5/pXqVGSQjHAg24lPpC61g78hiXoScW7SsMHpOsQ6PtgKOE+07nWbbWHluW&#10;Boc9HR3V39XNG7i6j+CPU/4a135VVmnMf8pTbszz01RuQSWa0r/57/rdCr7Ayi8ygN7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xve6/DAAAA2wAAAA8AAAAAAAAAAAAA&#10;AAAAoQIAAGRycy9kb3ducmV2LnhtbFBLBQYAAAAABAAEAPkAAACRAwAAAAA=&#10;" strokeweight=".0005mm"/>
                <v:rect id="Rectangle 15" o:spid="_x0000_s1039" style="position:absolute;left:2470;top:20377;width:584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625064" w:rsidRDefault="00462E97" w:rsidP="00462E9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</w:t>
                        </w:r>
                        <w:r w:rsidR="00625064"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Usuário </w:t>
                        </w:r>
                      </w:p>
                    </w:txbxContent>
                  </v:textbox>
                </v:rect>
                <v:oval id="Oval 16" o:spid="_x0000_s1040" style="position:absolute;left:24618;top:7988;width:14618;height:9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J/0sAA&#10;AADbAAAADwAAAGRycy9kb3ducmV2LnhtbERPy4rCMBTdD/gP4QruxlTFUapRZBjBjcL4wuWlubbF&#10;5qYksda/NwvB5eG858vWVKIh50vLCgb9BARxZnXJuYLjYf09BeEDssbKMil4koflovM1x1TbB/9T&#10;sw+5iCHsU1RQhFCnUvqsIIO+b2viyF2tMxgidLnUDh8x3FRymCQ/0mDJsaHAmn4Lym77u1HQ/k1O&#10;btBMMtol23x8Lk+7y2itVK/brmYgArXhI367N1rBMK6PX+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TJ/0sAAAADbAAAADwAAAAAAAAAAAAAAAACYAgAAZHJzL2Rvd25y&#10;ZXYueG1sUEsFBgAAAAAEAAQA9QAAAIUDAAAAAA==&#10;" fillcolor="#c0bfc0" strokecolor="#c0bfc0" strokeweight=".0005mm"/>
                <v:oval id="Oval 17" o:spid="_x0000_s1041" style="position:absolute;left:24282;top:7651;width:14618;height:9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sSx8MA&#10;AADbAAAADwAAAGRycy9kb3ducmV2LnhtbESP0WoCMRRE3wX/IVyhL6JZFxXZGqUUtH2quPoBl83t&#10;ZtvNzZKkmv59Uyj0cZiZM8x2n2wvbuRD51jBYl6AIG6c7rhVcL0cZhsQISJr7B2Tgm8KsN+NR1us&#10;tLvzmW51bEWGcKhQgYlxqKQMjSGLYe4G4uy9O28xZulbqT3eM9z2siyKtbTYcV4wONCzoeaz/rIK&#10;/BLfyuZo+255mr5wOqbDx8oo9TBJT48gIqX4H/5rv2oF5QJ+v+Qf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5sSx8MAAADbAAAADwAAAAAAAAAAAAAAAACYAgAAZHJzL2Rv&#10;d25yZXYueG1sUEsFBgAAAAAEAAQA9QAAAIgDAAAAAA==&#10;" fillcolor="#fcf2e3" strokeweight=".0005mm"/>
                <v:rect id="Rectangle 18" o:spid="_x0000_s1042" style="position:absolute;left:27095;top:9569;width:5340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625064" w:rsidRDefault="00462E97" w:rsidP="00462E9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</w:t>
                        </w:r>
                        <w:r w:rsidR="00625064"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Listar</w:t>
                        </w:r>
                        <w:proofErr w:type="gramStart"/>
                        <w:r w:rsidR="00625064"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roofErr w:type="gramEnd"/>
                    </w:txbxContent>
                  </v:textbox>
                </v:rect>
                <v:rect id="Rectangle 19" o:spid="_x0000_s1043" style="position:absolute;left:26422;top:11029;width:11182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625064" w:rsidRDefault="00625064" w:rsidP="00462E9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Folha de Pagamento </w:t>
                        </w:r>
                      </w:p>
                    </w:txbxContent>
                  </v:textbox>
                </v:rect>
                <v:rect id="Rectangle 20" o:spid="_x0000_s1044" style="position:absolute;left:26777;top:12344;width:8579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625064" w:rsidRDefault="00625064" w:rsidP="00462E9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Remuneração </w:t>
                        </w:r>
                      </w:p>
                    </w:txbxContent>
                  </v:textbox>
                </v:rect>
                <v:oval id="Oval 21" o:spid="_x0000_s1045" style="position:absolute;left:24060;top:20491;width:1484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XcSsMA&#10;AADbAAAADwAAAGRycy9kb3ducmV2LnhtbESPQYvCMBSE74L/ITzBm6Yq6lKNsiwKXhR018Xjo3nb&#10;lm1eShJr/fdGEDwOM/MNs1y3phINOV9aVjAaJiCIM6tLzhX8fG8HHyB8QNZYWSYFd/KwXnU7S0y1&#10;vfGRmlPIRYSwT1FBEUKdSumzggz6oa2Jo/dnncEQpculdniLcFPJcZLMpMGS40KBNX0VlP2frkZB&#10;u5mf3aiZZ3RI9vn0tzwfLpOtUv1e+7kAEagN7/CrvdMKxlN4fo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XcSsMAAADbAAAADwAAAAAAAAAAAAAAAACYAgAAZHJzL2Rv&#10;d25yZXYueG1sUEsFBgAAAAAEAAQA9QAAAIgDAAAAAA==&#10;" fillcolor="#c0bfc0" strokecolor="#c0bfc0" strokeweight=".0005mm"/>
                <v:oval id="Oval 22" o:spid="_x0000_s1046" style="position:absolute;left:23723;top:20148;width:14840;height:9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KKs8IA&#10;AADbAAAADwAAAGRycy9kb3ducmV2LnhtbESP0WoCMRRE3wv+Q7iCL0WzXazIahQpqH1qqfUDLpvr&#10;ZnVzsyRR4983hUIfh5k5wyzXyXbiRj60jhW8TAoQxLXTLTcKjt/b8RxEiMgaO8ek4EEB1qvB0xIr&#10;7e78RbdDbESGcKhQgYmxr6QMtSGLYeJ64uydnLcYs/SN1B7vGW47WRbFTFpsOS8Y7OnNUH05XK0C&#10;P8WPst7Zrp1+Pu857dL2/GqUGg3TZgEiUor/4b/2u1ZQzuD3S/4B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coqzwgAAANsAAAAPAAAAAAAAAAAAAAAAAJgCAABkcnMvZG93&#10;bnJldi54bWxQSwUGAAAAAAQABAD1AAAAhwMAAAAA&#10;" fillcolor="#fcf2e3" strokeweight=".0005mm"/>
                <v:rect id="Rectangle 23" o:spid="_x0000_s1047" style="position:absolute;left:25857;top:22180;width:6801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625064" w:rsidRDefault="00462E97" w:rsidP="00462E9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</w:t>
                        </w:r>
                        <w:r w:rsidR="00625064"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Imprimir </w:t>
                        </w:r>
                      </w:p>
                    </w:txbxContent>
                  </v:textbox>
                </v:rect>
                <v:rect id="Rectangle 24" o:spid="_x0000_s1048" style="position:absolute;left:25971;top:23641;width:11182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625064" w:rsidRDefault="00625064" w:rsidP="00462E9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Folha de Pagamento </w:t>
                        </w:r>
                      </w:p>
                    </w:txbxContent>
                  </v:textbox>
                </v:rect>
                <v:rect id="Rectangle 25" o:spid="_x0000_s1049" style="position:absolute;left:23945;top:25107;width:12072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625064" w:rsidRDefault="00625064" w:rsidP="00462E9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- Remuneração</w:t>
                        </w:r>
                      </w:p>
                    </w:txbxContent>
                  </v:textbox>
                </v:rect>
                <v:line id="Line 26" o:spid="_x0000_s1050" style="position:absolute;flip:y;visibility:visible;mso-wrap-style:square" from="8769,13735" to="24282,16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7y3sEAAADbAAAADwAAAGRycy9kb3ducmV2LnhtbERPz2vCMBS+C/sfwht4kZlqnYzOWGSg&#10;9DodbMdn85YUm5fSZNrur18OA48f3+9NObhWXKkPjWcFi3kGgrj2umGj4OO0f3oBESKyxtYzKRgp&#10;QLl9mGyw0P7G73Q9RiNSCIcCFdgYu0LKUFtyGOa+I07ct+8dxgR7I3WPtxTuWrnMsrV02HBqsNjR&#10;m6X6cvxxCr4Ov2bWrGZ8Wa+eR/Npz3lbnZWaPg67VxCRhngX/7srrSBP69OX9APk9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fvLewQAAANsAAAAPAAAAAAAAAAAAAAAA&#10;AKECAABkcnMvZG93bnJldi54bWxQSwUGAAAAAAQABAD5AAAAjwMAAAAA&#10;" strokeweight=".0005mm"/>
                <v:line id="Line 27" o:spid="_x0000_s1051" style="position:absolute;visibility:visible;mso-wrap-style:square" from="8769,17786" to="23723,22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COUsIAAADbAAAADwAAAGRycy9kb3ducmV2LnhtbESPQYvCMBSE7wv+h/CEva2pdRGpRinC&#10;woonqxdvj+bZFJuX0kRb99cbYcHjMDPfMKvNYBtxp87XjhVMJwkI4tLpmisFp+PP1wKED8gaG8ek&#10;4EEeNuvRxwoz7Xo+0L0IlYgQ9hkqMCG0mZS+NGTRT1xLHL2L6yyGKLtK6g77CLeNTJNkLi3WHBcM&#10;trQ1VF6Lm1VwNntnt0M683P7nRehT//yXarU53jIlyACDeEd/m//agWzKby+xB8g1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uCOUsIAAADbAAAADwAAAAAAAAAAAAAA&#10;AAChAgAAZHJzL2Rvd25yZXYueG1sUEsFBgAAAAAEAAQA+QAAAJADAAAAAA==&#10;" strokeweight=".0005mm"/>
                <w10:wrap anchory="li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4505325" cy="366712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05325" cy="3667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354.75pt;height:28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:rsidR="00625064" w:rsidRDefault="00625064" w:rsidP="00625064"/>
    <w:p w:rsidR="00625064" w:rsidRDefault="00625064" w:rsidP="00625064">
      <w:pPr>
        <w:jc w:val="center"/>
      </w:pPr>
    </w:p>
    <w:p w:rsidR="00625064" w:rsidRDefault="00625064" w:rsidP="00625064">
      <w:pPr>
        <w:jc w:val="center"/>
      </w:pPr>
    </w:p>
    <w:p w:rsidR="00625064" w:rsidRDefault="00625064" w:rsidP="00625064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625064" w:rsidRDefault="00625064" w:rsidP="00625064">
      <w:pPr>
        <w:widowControl w:val="0"/>
        <w:jc w:val="center"/>
        <w:rPr>
          <w:rFonts w:cs="Arial"/>
        </w:rPr>
      </w:pPr>
      <w:r>
        <w:rPr>
          <w:rFonts w:cs="Arial"/>
        </w:rPr>
        <w:t xml:space="preserve">   </w:t>
      </w:r>
    </w:p>
    <w:p w:rsidR="00625064" w:rsidRDefault="00625064" w:rsidP="00625064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589899"/>
      <w:r>
        <w:lastRenderedPageBreak/>
        <w:t>Casos de Uso</w:t>
      </w:r>
      <w:bookmarkEnd w:id="8"/>
    </w:p>
    <w:p w:rsidR="00625064" w:rsidRPr="005A10A1" w:rsidRDefault="00625064" w:rsidP="00625064">
      <w:pPr>
        <w:pStyle w:val="Ttulo2"/>
      </w:pPr>
      <w:r>
        <w:rPr>
          <w:vanish/>
        </w:rPr>
        <w:t xml:space="preserve">UCS17 </w:t>
      </w:r>
      <w:bookmarkStart w:id="9" w:name="_Toc284262629"/>
      <w:bookmarkStart w:id="10" w:name="_Toc404589900"/>
      <w:r>
        <w:t>Listar</w:t>
      </w:r>
      <w:r w:rsidRPr="005A10A1">
        <w:t xml:space="preserve"> </w:t>
      </w:r>
      <w:r>
        <w:t xml:space="preserve">Folha de Pagamento - </w:t>
      </w:r>
      <w:bookmarkEnd w:id="9"/>
      <w:r>
        <w:t>Remuneração</w:t>
      </w:r>
      <w:bookmarkEnd w:id="10"/>
    </w:p>
    <w:p w:rsidR="00625064" w:rsidRPr="00CE67B1" w:rsidRDefault="00625064" w:rsidP="00625064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1" w:name="_Toc284262630"/>
      <w:bookmarkStart w:id="12" w:name="_Toc404589901"/>
      <w:r w:rsidRPr="00CE67B1">
        <w:t>Fluxo Básico</w:t>
      </w:r>
      <w:r>
        <w:t xml:space="preserve"> - Órgão</w:t>
      </w:r>
      <w:bookmarkEnd w:id="11"/>
      <w:bookmarkEnd w:id="12"/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f</w:t>
      </w:r>
      <w:r w:rsidRPr="008F5C98">
        <w:t xml:space="preserve">olha de </w:t>
      </w:r>
      <w:r>
        <w:t>p</w:t>
      </w:r>
      <w:r w:rsidRPr="008F5C98">
        <w:t xml:space="preserve">agamento - </w:t>
      </w:r>
      <w:r>
        <w:t>remuneração</w:t>
      </w:r>
      <w:r w:rsidRPr="00CE67B1">
        <w:t>.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“Natureza de Vínculo”</w:t>
      </w:r>
      <w:r w:rsidRPr="00CE67B1">
        <w:t xml:space="preserve">. 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“Grau de Escolaridade”</w:t>
      </w:r>
      <w:r w:rsidRPr="00CE67B1">
        <w:t xml:space="preserve">. 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o formulário de pesquisa com a opção de </w:t>
      </w:r>
      <w:r>
        <w:t>indicador</w:t>
      </w:r>
      <w:r w:rsidRPr="00CE67B1">
        <w:t xml:space="preserve"> selecionada em </w:t>
      </w:r>
      <w:r>
        <w:t>“Média Geral”</w:t>
      </w:r>
      <w:r w:rsidRPr="00CE67B1">
        <w:t>.</w:t>
      </w:r>
      <w:r>
        <w:t xml:space="preserve"> 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 órgão selecionado</w:t>
      </w:r>
      <w:r w:rsidRPr="00CE67B1">
        <w:t>.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  <w:r>
        <w:t xml:space="preserve"> 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 xml:space="preserve">desempenho de acordo com o critério selecionado do órgão, conforme </w:t>
      </w:r>
      <w:r w:rsidRPr="00CE67B1">
        <w:t xml:space="preserve">de </w:t>
      </w:r>
      <w:r>
        <w:t>período selecionado</w:t>
      </w:r>
      <w:r w:rsidRPr="00CE67B1">
        <w:t>, ordenados</w:t>
      </w:r>
      <w:r>
        <w:t xml:space="preserve"> pelo nome do órgão.</w:t>
      </w:r>
    </w:p>
    <w:p w:rsidR="00625064" w:rsidRDefault="00625064" w:rsidP="00625064">
      <w:pPr>
        <w:pStyle w:val="Ttulo4"/>
        <w:numPr>
          <w:ilvl w:val="0"/>
          <w:numId w:val="0"/>
        </w:numPr>
        <w:ind w:left="2160"/>
      </w:pPr>
    </w:p>
    <w:p w:rsidR="00625064" w:rsidRPr="00CE67B1" w:rsidRDefault="00625064" w:rsidP="00625064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3" w:name="_Toc284262631"/>
      <w:bookmarkStart w:id="14" w:name="_Toc404589902"/>
      <w:r w:rsidRPr="00CE67B1">
        <w:t xml:space="preserve">Fluxo </w:t>
      </w:r>
      <w:r>
        <w:t>Alternativo - Agrupamento</w:t>
      </w:r>
      <w:bookmarkEnd w:id="13"/>
      <w:bookmarkEnd w:id="14"/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f</w:t>
      </w:r>
      <w:r w:rsidRPr="008F5C98">
        <w:t xml:space="preserve">olha de </w:t>
      </w:r>
      <w:r>
        <w:t>p</w:t>
      </w:r>
      <w:r w:rsidRPr="008F5C98">
        <w:t xml:space="preserve">agamento - </w:t>
      </w:r>
      <w:r>
        <w:t>remuneração</w:t>
      </w:r>
      <w:r w:rsidRPr="00CE67B1">
        <w:t>.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“Natureza de Vínculo”</w:t>
      </w:r>
      <w:r w:rsidRPr="00CE67B1">
        <w:t xml:space="preserve">. 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“Grau de Escolaridade”</w:t>
      </w:r>
      <w:r w:rsidRPr="00CE67B1">
        <w:t xml:space="preserve">. 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o formulário de pesquisa com a opção de </w:t>
      </w:r>
      <w:r>
        <w:t>indicador</w:t>
      </w:r>
      <w:r w:rsidRPr="00CE67B1">
        <w:t xml:space="preserve"> selecionada em </w:t>
      </w:r>
      <w:r>
        <w:t>“Média Geral”</w:t>
      </w:r>
      <w:r w:rsidRPr="00CE67B1">
        <w:t>.</w:t>
      </w:r>
      <w:r>
        <w:t xml:space="preserve"> 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lastRenderedPageBreak/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 xml:space="preserve">seleciona o </w:t>
      </w:r>
      <w:proofErr w:type="spellStart"/>
      <w:r>
        <w:t>checkbox</w:t>
      </w:r>
      <w:proofErr w:type="spellEnd"/>
      <w:r>
        <w:t xml:space="preserve"> “Todos os órgãos do agrupamento”</w:t>
      </w:r>
      <w:r w:rsidRPr="00CE67B1">
        <w:t>.</w:t>
      </w:r>
    </w:p>
    <w:p w:rsidR="00625064" w:rsidRDefault="00625064" w:rsidP="0062506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 xml:space="preserve">agrupamento </w:t>
      </w:r>
      <w:r w:rsidRPr="00CE67B1">
        <w:t xml:space="preserve">selecionada em </w:t>
      </w:r>
      <w:r>
        <w:t>“Somente os implantados deste agrupamento”</w:t>
      </w:r>
      <w:r w:rsidRPr="00CE67B1">
        <w:t>.</w:t>
      </w:r>
      <w:r>
        <w:t xml:space="preserve"> 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dos órgãos do agrupamento</w:t>
      </w:r>
      <w:r w:rsidRPr="00CE67B1">
        <w:t>.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>desempenho de acordo com o critério selecionado de todos os órgãos do agrupamento, conforme mês/ano selecionado</w:t>
      </w:r>
      <w:r w:rsidRPr="00CE67B1">
        <w:t>, ordenados</w:t>
      </w:r>
      <w:r>
        <w:t xml:space="preserve"> pelo nome do órgão</w:t>
      </w:r>
      <w:r w:rsidRPr="00CE67B1">
        <w:t>.</w:t>
      </w:r>
    </w:p>
    <w:p w:rsidR="00625064" w:rsidRPr="00CE67B1" w:rsidRDefault="00625064" w:rsidP="00625064">
      <w:pPr>
        <w:pStyle w:val="Ttulo4"/>
        <w:numPr>
          <w:ilvl w:val="0"/>
          <w:numId w:val="0"/>
        </w:numPr>
        <w:ind w:left="2160"/>
      </w:pPr>
    </w:p>
    <w:p w:rsidR="00625064" w:rsidRPr="005A10A1" w:rsidRDefault="00625064" w:rsidP="00625064">
      <w:pPr>
        <w:pStyle w:val="Ttulo2"/>
      </w:pPr>
      <w:r>
        <w:rPr>
          <w:vanish/>
        </w:rPr>
        <w:t xml:space="preserve">UCS18 </w:t>
      </w:r>
      <w:bookmarkStart w:id="15" w:name="_Toc284262632"/>
      <w:bookmarkStart w:id="16" w:name="_Toc404589903"/>
      <w:r>
        <w:t>Imprimir</w:t>
      </w:r>
      <w:r w:rsidRPr="005A10A1">
        <w:t xml:space="preserve"> </w:t>
      </w:r>
      <w:r>
        <w:t>Folha de Pagamento - Evolução da Folha de Pagamento</w:t>
      </w:r>
      <w:bookmarkEnd w:id="15"/>
      <w:bookmarkEnd w:id="16"/>
    </w:p>
    <w:p w:rsidR="00625064" w:rsidRPr="00CE67B1" w:rsidRDefault="00625064" w:rsidP="00625064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7" w:name="_Toc284262633"/>
      <w:bookmarkStart w:id="18" w:name="_Toc404589904"/>
      <w:r w:rsidRPr="00CE67B1">
        <w:t>Fluxo Básico</w:t>
      </w:r>
      <w:bookmarkEnd w:id="17"/>
      <w:bookmarkEnd w:id="18"/>
    </w:p>
    <w:p w:rsidR="00625064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ator executa o caso de uso Listar</w:t>
      </w:r>
      <w:r>
        <w:t xml:space="preserve"> Indicador Folha de Pagamento - Remuneração</w:t>
      </w:r>
      <w:r w:rsidRPr="00CE67B1">
        <w:t>.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>ano inicial</w:t>
      </w:r>
      <w:r>
        <w:t xml:space="preserve"> e mês/ano final para o período de evolução do indicador no relatório</w:t>
      </w:r>
      <w:r w:rsidRPr="00CE67B1">
        <w:t>.</w:t>
      </w:r>
    </w:p>
    <w:p w:rsidR="00625064" w:rsidRPr="00CE67B1" w:rsidRDefault="00625064" w:rsidP="0062506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listagem/quantitativa de servidores de cada órgão no período selecionado e o gráfico de linha de cada órgão com a evolução do indicador no período selecionado, ordenados pelo nome do órgão (grupo) e mês/ano.</w:t>
      </w:r>
    </w:p>
    <w:p w:rsidR="00625064" w:rsidRPr="00CE67B1" w:rsidRDefault="00625064" w:rsidP="00625064">
      <w:pPr>
        <w:pStyle w:val="Ttulo2"/>
      </w:pPr>
      <w:bookmarkStart w:id="19" w:name="_Toc206930793"/>
      <w:bookmarkStart w:id="20" w:name="_Toc284262635"/>
      <w:bookmarkStart w:id="21" w:name="_Toc404589905"/>
      <w:r w:rsidRPr="00CE67B1">
        <w:t>Regras de Negócios</w:t>
      </w:r>
      <w:bookmarkEnd w:id="19"/>
      <w:bookmarkEnd w:id="20"/>
      <w:bookmarkEnd w:id="21"/>
    </w:p>
    <w:p w:rsidR="00625064" w:rsidRPr="00CE67B1" w:rsidRDefault="00625064" w:rsidP="00625064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22" w:name="_Toc284262636"/>
      <w:bookmarkStart w:id="23" w:name="_Toc404589906"/>
      <w:r w:rsidRPr="00CE67B1">
        <w:t>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bookmarkEnd w:id="22"/>
      <w:bookmarkEnd w:id="23"/>
    </w:p>
    <w:p w:rsidR="00625064" w:rsidRPr="00CE67B1" w:rsidRDefault="00625064" w:rsidP="00625064">
      <w:pPr>
        <w:ind w:left="1620"/>
        <w:rPr>
          <w:rFonts w:cs="Arial"/>
        </w:rPr>
      </w:pPr>
      <w:r>
        <w:rPr>
          <w:rFonts w:cs="Arial"/>
        </w:rPr>
        <w:t>V</w:t>
      </w:r>
      <w:r w:rsidRPr="00CE67B1">
        <w:rPr>
          <w:rFonts w:cs="Arial"/>
        </w:rPr>
        <w:t xml:space="preserve">erifica </w:t>
      </w:r>
      <w:r>
        <w:rPr>
          <w:rFonts w:cs="Arial"/>
        </w:rPr>
        <w:t>se existe parâmetro cadastrado para o indicador no mês/ano informado. Caso não exista parâmetro cadastrado para o indicador no mês/ano informado, exibir a mensagem:</w:t>
      </w:r>
    </w:p>
    <w:p w:rsidR="00625064" w:rsidRDefault="00625064" w:rsidP="00625064">
      <w:pPr>
        <w:ind w:left="1620"/>
        <w:rPr>
          <w:rFonts w:cs="Arial"/>
        </w:rPr>
      </w:pPr>
      <w:r w:rsidRPr="00CE67B1">
        <w:rPr>
          <w:rFonts w:cs="Arial"/>
        </w:rPr>
        <w:lastRenderedPageBreak/>
        <w:t>MSG</w:t>
      </w:r>
      <w:r>
        <w:rPr>
          <w:rFonts w:cs="Arial"/>
        </w:rPr>
        <w:t>2891</w:t>
      </w:r>
      <w:r w:rsidRPr="00CE67B1">
        <w:rPr>
          <w:rFonts w:cs="Arial"/>
        </w:rPr>
        <w:t xml:space="preserve">: </w:t>
      </w:r>
      <w:r>
        <w:rPr>
          <w:rFonts w:cs="Arial"/>
        </w:rPr>
        <w:t>“</w:t>
      </w:r>
      <w:r w:rsidRPr="00EC7653">
        <w:rPr>
          <w:rFonts w:cs="Arial"/>
        </w:rPr>
        <w:t>'Não existe parâmetro vigente no mês/ano informado para o indicador selecionado.</w:t>
      </w:r>
      <w:r>
        <w:rPr>
          <w:rFonts w:cs="Arial"/>
        </w:rPr>
        <w:t>”.</w:t>
      </w: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ind w:left="1620"/>
        <w:rPr>
          <w:rFonts w:cs="Arial"/>
        </w:rPr>
      </w:pPr>
    </w:p>
    <w:p w:rsidR="00625064" w:rsidRDefault="00625064" w:rsidP="00625064">
      <w:pPr>
        <w:widowControl w:val="0"/>
        <w:ind w:left="1080"/>
        <w:rPr>
          <w:rFonts w:cs="Arial"/>
          <w:sz w:val="2"/>
        </w:rPr>
      </w:pPr>
    </w:p>
    <w:p w:rsidR="00625064" w:rsidRDefault="00625064" w:rsidP="00625064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24" w:name="_Toc404589907"/>
      <w:r>
        <w:lastRenderedPageBreak/>
        <w:t>Revisões</w:t>
      </w:r>
      <w:bookmarkEnd w:id="24"/>
    </w:p>
    <w:p w:rsidR="00625064" w:rsidRDefault="00625064" w:rsidP="0062506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62506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25064" w:rsidRPr="00625064" w:rsidRDefault="0062506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2506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25064" w:rsidRPr="00625064" w:rsidRDefault="0062506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2506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25064" w:rsidRPr="00625064" w:rsidRDefault="0062506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2506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25064" w:rsidRPr="00625064" w:rsidRDefault="0062506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2506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25064" w:rsidRPr="00625064" w:rsidRDefault="0062506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2506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2506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Default="0062506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Default="00625064" w:rsidP="00462E9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Default="0062506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Default="0062506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Default="0062506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25064" w:rsidRPr="00462E9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 w:rsidRPr="00462E9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25064" w:rsidRPr="00462E9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462E97">
              <w:rPr>
                <w:rFonts w:cs="Arial"/>
                <w:sz w:val="16"/>
              </w:rPr>
              <w:t>Checklist</w:t>
            </w:r>
            <w:proofErr w:type="spellEnd"/>
            <w:r w:rsidRPr="00462E97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25064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25064" w:rsidRPr="00462E97" w:rsidRDefault="00625064" w:rsidP="00462E9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625064" w:rsidRPr="00462E97" w:rsidRDefault="00625064" w:rsidP="00462E97">
      <w:pPr>
        <w:widowControl w:val="0"/>
        <w:ind w:left="0"/>
        <w:rPr>
          <w:rFonts w:cs="Arial"/>
          <w:sz w:val="16"/>
        </w:rPr>
      </w:pPr>
    </w:p>
    <w:p w:rsidR="00625064" w:rsidRPr="00462E97" w:rsidRDefault="00625064" w:rsidP="00462E97">
      <w:pPr>
        <w:widowControl w:val="0"/>
        <w:ind w:left="0"/>
        <w:rPr>
          <w:rFonts w:cs="Arial"/>
          <w:sz w:val="16"/>
        </w:rPr>
      </w:pPr>
    </w:p>
    <w:p w:rsidR="00F41655" w:rsidRPr="00462E97" w:rsidRDefault="00F41655" w:rsidP="00462E97">
      <w:pPr>
        <w:widowControl w:val="0"/>
        <w:ind w:left="0"/>
        <w:rPr>
          <w:rFonts w:cs="Arial"/>
          <w:sz w:val="16"/>
        </w:rPr>
      </w:pPr>
    </w:p>
    <w:sectPr w:rsidR="00F41655" w:rsidRPr="00462E9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5064" w:rsidRDefault="00625064" w:rsidP="002908D9">
      <w:r>
        <w:separator/>
      </w:r>
    </w:p>
  </w:endnote>
  <w:endnote w:type="continuationSeparator" w:id="0">
    <w:p w:rsidR="00625064" w:rsidRDefault="0062506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62E9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2506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62E9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62E97">
            <w:rPr>
              <w:sz w:val="20"/>
              <w:szCs w:val="20"/>
            </w:rPr>
            <w:t xml:space="preserve">Keila </w:t>
          </w:r>
          <w:proofErr w:type="spellStart"/>
          <w:r w:rsidRPr="00462E97">
            <w:rPr>
              <w:sz w:val="20"/>
              <w:szCs w:val="20"/>
            </w:rPr>
            <w:t>Joanês</w:t>
          </w:r>
          <w:proofErr w:type="spellEnd"/>
          <w:r w:rsidRPr="00462E9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62E9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25064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62E97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25064">
            <w:rPr>
              <w:b/>
              <w:sz w:val="20"/>
              <w:szCs w:val="20"/>
            </w:rPr>
            <w:t>UCS0631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62E9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62E97">
            <w:rPr>
              <w:b/>
              <w:sz w:val="20"/>
              <w:szCs w:val="20"/>
            </w:rPr>
            <w:t>Folha de Pagamento - Remuneração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5064" w:rsidRDefault="00625064" w:rsidP="002908D9">
      <w:r>
        <w:separator/>
      </w:r>
    </w:p>
  </w:footnote>
  <w:footnote w:type="continuationSeparator" w:id="0">
    <w:p w:rsidR="00625064" w:rsidRDefault="0062506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06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2E97"/>
    <w:rsid w:val="00463AB4"/>
    <w:rsid w:val="004E0834"/>
    <w:rsid w:val="004F657F"/>
    <w:rsid w:val="00550536"/>
    <w:rsid w:val="0059301A"/>
    <w:rsid w:val="005D35E4"/>
    <w:rsid w:val="00616D7E"/>
    <w:rsid w:val="00623E87"/>
    <w:rsid w:val="00625064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47B92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2506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2506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625064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2506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2506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2506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2506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2506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25064"/>
    <w:pPr>
      <w:ind w:left="0"/>
    </w:pPr>
  </w:style>
  <w:style w:type="paragraph" w:styleId="ndicedeilustraes">
    <w:name w:val="table of figures"/>
    <w:basedOn w:val="Normal"/>
    <w:next w:val="Normal"/>
    <w:semiHidden/>
    <w:rsid w:val="00625064"/>
  </w:style>
  <w:style w:type="paragraph" w:styleId="Sumrio2">
    <w:name w:val="toc 2"/>
    <w:basedOn w:val="Normal"/>
    <w:next w:val="Normal"/>
    <w:autoRedefine/>
    <w:uiPriority w:val="39"/>
    <w:rsid w:val="0062506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25064"/>
    <w:pPr>
      <w:ind w:left="480"/>
    </w:pPr>
  </w:style>
  <w:style w:type="character" w:styleId="Hyperlink">
    <w:name w:val="Hyperlink"/>
    <w:basedOn w:val="Fontepargpadro"/>
    <w:uiPriority w:val="99"/>
    <w:rsid w:val="0062506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2506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506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2506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2506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2506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25064"/>
    <w:rPr>
      <w:sz w:val="16"/>
    </w:rPr>
  </w:style>
  <w:style w:type="character" w:styleId="Nmerodepgina">
    <w:name w:val="page number"/>
    <w:basedOn w:val="Fontepargpadro"/>
    <w:rsid w:val="0062506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2506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250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2506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25064"/>
  </w:style>
  <w:style w:type="paragraph" w:styleId="Corpodetexto">
    <w:name w:val="Body Text"/>
    <w:basedOn w:val="Normal"/>
    <w:link w:val="CorpodetextoChar"/>
    <w:rsid w:val="0062506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25064"/>
    <w:rPr>
      <w:rFonts w:eastAsia="Arial Unicode MS"/>
    </w:rPr>
  </w:style>
  <w:style w:type="paragraph" w:customStyle="1" w:styleId="tabletext">
    <w:name w:val="tabletext"/>
    <w:basedOn w:val="Normal"/>
    <w:rsid w:val="0062506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2506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2506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2506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2506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2506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2506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2506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2506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25064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2Char">
    <w:name w:val="Título 2 Char"/>
    <w:basedOn w:val="Fontepargpadro"/>
    <w:link w:val="Ttulo2"/>
    <w:rsid w:val="00625064"/>
    <w:rPr>
      <w:rFonts w:ascii="Arial" w:hAnsi="Arial"/>
      <w:b/>
      <w:bCs/>
      <w:iCs/>
      <w:color w:val="000080"/>
      <w:sz w:val="32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2506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2506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625064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2506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2506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2506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2506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2506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25064"/>
    <w:pPr>
      <w:ind w:left="0"/>
    </w:pPr>
  </w:style>
  <w:style w:type="paragraph" w:styleId="ndicedeilustraes">
    <w:name w:val="table of figures"/>
    <w:basedOn w:val="Normal"/>
    <w:next w:val="Normal"/>
    <w:semiHidden/>
    <w:rsid w:val="00625064"/>
  </w:style>
  <w:style w:type="paragraph" w:styleId="Sumrio2">
    <w:name w:val="toc 2"/>
    <w:basedOn w:val="Normal"/>
    <w:next w:val="Normal"/>
    <w:autoRedefine/>
    <w:uiPriority w:val="39"/>
    <w:rsid w:val="0062506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25064"/>
    <w:pPr>
      <w:ind w:left="480"/>
    </w:pPr>
  </w:style>
  <w:style w:type="character" w:styleId="Hyperlink">
    <w:name w:val="Hyperlink"/>
    <w:basedOn w:val="Fontepargpadro"/>
    <w:uiPriority w:val="99"/>
    <w:rsid w:val="0062506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2506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506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2506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2506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2506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25064"/>
    <w:rPr>
      <w:sz w:val="16"/>
    </w:rPr>
  </w:style>
  <w:style w:type="character" w:styleId="Nmerodepgina">
    <w:name w:val="page number"/>
    <w:basedOn w:val="Fontepargpadro"/>
    <w:rsid w:val="0062506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2506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250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2506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25064"/>
  </w:style>
  <w:style w:type="paragraph" w:styleId="Corpodetexto">
    <w:name w:val="Body Text"/>
    <w:basedOn w:val="Normal"/>
    <w:link w:val="CorpodetextoChar"/>
    <w:rsid w:val="0062506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25064"/>
    <w:rPr>
      <w:rFonts w:eastAsia="Arial Unicode MS"/>
    </w:rPr>
  </w:style>
  <w:style w:type="paragraph" w:customStyle="1" w:styleId="tabletext">
    <w:name w:val="tabletext"/>
    <w:basedOn w:val="Normal"/>
    <w:rsid w:val="0062506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2506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2506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2506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2506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2506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2506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2506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2506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25064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2Char">
    <w:name w:val="Título 2 Char"/>
    <w:basedOn w:val="Fontepargpadro"/>
    <w:link w:val="Ttulo2"/>
    <w:rsid w:val="00625064"/>
    <w:rPr>
      <w:rFonts w:ascii="Arial" w:hAnsi="Arial"/>
      <w:b/>
      <w:bCs/>
      <w:iCs/>
      <w:color w:val="000080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ED0C1-B44F-4268-A97B-451BBFE16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940</Words>
  <Characters>6001</Characters>
  <Application>Microsoft Office Word</Application>
  <DocSecurity>0</DocSecurity>
  <Lines>50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6928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2014-11-09T03:37:00Z</cp:lastPrinted>
  <dcterms:created xsi:type="dcterms:W3CDTF">2014-11-09T03:36:00Z</dcterms:created>
  <dcterms:modified xsi:type="dcterms:W3CDTF">2014-11-24T12:56:00Z</dcterms:modified>
</cp:coreProperties>
</file>