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431" w:rsidRDefault="00C95431" w:rsidP="00C9543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  <w:u w:val="single"/>
        </w:rPr>
      </w:pPr>
    </w:p>
    <w:p w:rsidR="00C95431" w:rsidRDefault="00C95431" w:rsidP="00C9543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  <w:sz w:val="20"/>
          <w:szCs w:val="20"/>
        </w:rPr>
      </w:pPr>
    </w:p>
    <w:p w:rsidR="00C95431" w:rsidRDefault="00C95431" w:rsidP="00C95431">
      <w:pPr>
        <w:widowControl w:val="0"/>
        <w:rPr>
          <w:rFonts w:cs="Arial"/>
        </w:rPr>
      </w:pPr>
    </w:p>
    <w:p w:rsidR="00C95431" w:rsidRDefault="00C95431" w:rsidP="00C95431">
      <w:pPr>
        <w:pStyle w:val="Capa"/>
        <w:rPr>
          <w:color w:val="FF9900"/>
        </w:rPr>
      </w:pPr>
      <w:r>
        <w:t>SINDRAPE</w:t>
      </w:r>
    </w:p>
    <w:p w:rsidR="00C95431" w:rsidRDefault="00C95431" w:rsidP="00C9543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95431" w:rsidRPr="00C95431" w:rsidRDefault="00C95431" w:rsidP="00C95431">
      <w:pPr>
        <w:widowControl w:val="0"/>
        <w:rPr>
          <w:color w:val="000080"/>
        </w:rPr>
      </w:pPr>
    </w:p>
    <w:p w:rsidR="00C95431" w:rsidRPr="00C95431" w:rsidRDefault="00C95431" w:rsidP="00C95431">
      <w:pPr>
        <w:widowControl w:val="0"/>
        <w:jc w:val="right"/>
        <w:rPr>
          <w:rFonts w:cs="Arial"/>
          <w:b/>
          <w:bCs/>
          <w:color w:val="000080"/>
        </w:rPr>
      </w:pPr>
    </w:p>
    <w:p w:rsidR="00C95431" w:rsidRDefault="00C95431" w:rsidP="00C95431">
      <w:pPr>
        <w:pStyle w:val="Capa"/>
      </w:pPr>
      <w:r>
        <w:t>UCS0633</w:t>
      </w:r>
      <w:r w:rsidR="00B863D6">
        <w:t xml:space="preserve"> </w:t>
      </w:r>
      <w:r>
        <w:t>–</w:t>
      </w:r>
      <w:r w:rsidR="00B863D6">
        <w:t xml:space="preserve"> Força de Trabalho - </w:t>
      </w:r>
      <w:r>
        <w:t>Movimentação</w:t>
      </w:r>
    </w:p>
    <w:p w:rsidR="00C95431" w:rsidRDefault="00C95431" w:rsidP="00C95431">
      <w:pPr>
        <w:widowControl w:val="0"/>
        <w:rPr>
          <w:rFonts w:cs="Arial"/>
        </w:rPr>
      </w:pPr>
    </w:p>
    <w:p w:rsidR="00C95431" w:rsidRDefault="00C95431" w:rsidP="00C95431">
      <w:pPr>
        <w:widowControl w:val="0"/>
      </w:pPr>
    </w:p>
    <w:p w:rsidR="00C95431" w:rsidRDefault="00C95431" w:rsidP="00C95431">
      <w:pPr>
        <w:pStyle w:val="Corpodetexto3"/>
        <w:widowControl w:val="0"/>
        <w:spacing w:after="0"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br w:type="page"/>
      </w:r>
    </w:p>
    <w:p w:rsidR="00C95431" w:rsidRPr="00C95431" w:rsidRDefault="00C95431" w:rsidP="00C95431">
      <w:pPr>
        <w:pStyle w:val="Corpodetexto3"/>
        <w:widowControl w:val="0"/>
        <w:spacing w:after="0"/>
      </w:pPr>
      <w:r w:rsidRPr="00C95431">
        <w:lastRenderedPageBreak/>
        <w:t>Histórico de Revisões</w:t>
      </w:r>
    </w:p>
    <w:p w:rsidR="00C95431" w:rsidRDefault="00C95431" w:rsidP="00C95431">
      <w:pPr>
        <w:widowControl w:val="0"/>
        <w:rPr>
          <w:rFonts w:cs="Arial"/>
          <w:b/>
          <w:bCs/>
          <w:sz w:val="28"/>
          <w:szCs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95431" w:rsidTr="00C9543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95431" w:rsidTr="00C9543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C95431" w:rsidTr="00C9543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431" w:rsidRDefault="00C95431" w:rsidP="00C9543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95431" w:rsidRDefault="00C95431" w:rsidP="00C95431">
      <w:pPr>
        <w:pStyle w:val="Corpodetexto3"/>
        <w:widowControl w:val="0"/>
        <w:spacing w:after="0"/>
        <w:jc w:val="left"/>
      </w:pPr>
      <w:r>
        <w:br w:type="page"/>
      </w:r>
    </w:p>
    <w:p w:rsidR="00C95431" w:rsidRPr="00C95431" w:rsidRDefault="00C95431" w:rsidP="00C95431">
      <w:pPr>
        <w:pStyle w:val="Corpodetexto3"/>
        <w:widowControl w:val="0"/>
        <w:spacing w:after="0"/>
        <w:jc w:val="left"/>
      </w:pPr>
      <w:r w:rsidRPr="00C95431">
        <w:lastRenderedPageBreak/>
        <w:t>Índice</w:t>
      </w:r>
    </w:p>
    <w:bookmarkStart w:id="0" w:name="_GoBack"/>
    <w:bookmarkEnd w:id="0"/>
    <w:p w:rsidR="008E2182" w:rsidRDefault="00C954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404590232" w:history="1">
        <w:r w:rsidR="008E2182" w:rsidRPr="00F67134">
          <w:rPr>
            <w:rStyle w:val="Hyperlink"/>
            <w:noProof/>
          </w:rPr>
          <w:t>1.</w:t>
        </w:r>
        <w:r w:rsidR="008E21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2182" w:rsidRPr="00F67134">
          <w:rPr>
            <w:rStyle w:val="Hyperlink"/>
            <w:noProof/>
          </w:rPr>
          <w:t>Pacote/Caso de Uso</w:t>
        </w:r>
        <w:r w:rsidR="008E2182">
          <w:rPr>
            <w:noProof/>
            <w:webHidden/>
          </w:rPr>
          <w:tab/>
        </w:r>
        <w:r w:rsidR="008E2182">
          <w:rPr>
            <w:noProof/>
            <w:webHidden/>
          </w:rPr>
          <w:fldChar w:fldCharType="begin"/>
        </w:r>
        <w:r w:rsidR="008E2182">
          <w:rPr>
            <w:noProof/>
            <w:webHidden/>
          </w:rPr>
          <w:instrText xml:space="preserve"> PAGEREF _Toc404590232 \h </w:instrText>
        </w:r>
        <w:r w:rsidR="008E2182">
          <w:rPr>
            <w:noProof/>
            <w:webHidden/>
          </w:rPr>
        </w:r>
        <w:r w:rsidR="008E2182">
          <w:rPr>
            <w:noProof/>
            <w:webHidden/>
          </w:rPr>
          <w:fldChar w:fldCharType="separate"/>
        </w:r>
        <w:r w:rsidR="008E2182">
          <w:rPr>
            <w:noProof/>
            <w:webHidden/>
          </w:rPr>
          <w:t>4</w:t>
        </w:r>
        <w:r w:rsidR="008E2182"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3" w:history="1">
        <w:r w:rsidRPr="00F67134">
          <w:rPr>
            <w:rStyle w:val="Hyperlink"/>
            <w:noProof/>
          </w:rPr>
          <w:t>Força de Trabalho - 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4" w:history="1">
        <w:r w:rsidRPr="00F6713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5" w:history="1">
        <w:r w:rsidRPr="00F6713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6" w:history="1">
        <w:r w:rsidRPr="00F6713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7" w:history="1">
        <w:r w:rsidRPr="00F6713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8" w:history="1">
        <w:r w:rsidRPr="00F6713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39" w:history="1">
        <w:r w:rsidRPr="00F6713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0" w:history="1">
        <w:r w:rsidRPr="00F6713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Listar Indicador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1" w:history="1">
        <w:r w:rsidRPr="00F6713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2" w:history="1">
        <w:r w:rsidRPr="00F6713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Imprimir Indicador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3" w:history="1">
        <w:r w:rsidRPr="00F6713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4" w:history="1">
        <w:r w:rsidRPr="00F6713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5" w:history="1">
        <w:r w:rsidRPr="00F6713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2182" w:rsidRDefault="008E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246" w:history="1">
        <w:r w:rsidRPr="00F6713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6713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95431" w:rsidRDefault="00C95431" w:rsidP="00C95431">
      <w:pPr>
        <w:pStyle w:val="Sumrio1"/>
      </w:pPr>
      <w:r>
        <w:fldChar w:fldCharType="end"/>
      </w:r>
    </w:p>
    <w:p w:rsidR="00C95431" w:rsidRDefault="00C95431" w:rsidP="00C95431">
      <w:pPr>
        <w:widowControl w:val="0"/>
        <w:rPr>
          <w:rFonts w:cs="Arial"/>
          <w:b/>
          <w:bCs/>
          <w:color w:val="000000"/>
        </w:rPr>
      </w:pPr>
    </w:p>
    <w:p w:rsidR="00C95431" w:rsidRDefault="00C95431" w:rsidP="00C95431">
      <w:pPr>
        <w:pStyle w:val="Heading"/>
        <w:rPr>
          <w:lang w:val="pt-BR"/>
        </w:rPr>
      </w:pPr>
    </w:p>
    <w:p w:rsidR="00C95431" w:rsidRDefault="00C95431" w:rsidP="00C95431">
      <w:pPr>
        <w:pStyle w:val="Heading"/>
      </w:pPr>
    </w:p>
    <w:p w:rsidR="00C95431" w:rsidRDefault="00C95431" w:rsidP="00C95431">
      <w:pPr>
        <w:pStyle w:val="Heading"/>
        <w:jc w:val="center"/>
      </w:pPr>
    </w:p>
    <w:p w:rsidR="00C95431" w:rsidRDefault="00C95431" w:rsidP="00C95431">
      <w:pPr>
        <w:pStyle w:val="Heading"/>
        <w:rPr>
          <w:lang w:val="pt-BR"/>
        </w:rPr>
      </w:pPr>
      <w:r>
        <w:br w:type="page"/>
      </w:r>
    </w:p>
    <w:p w:rsidR="00C95431" w:rsidRDefault="00C95431" w:rsidP="00C95431">
      <w:pPr>
        <w:pStyle w:val="Ttulo1"/>
        <w:keepNext w:val="0"/>
        <w:widowControl w:val="0"/>
        <w:spacing w:before="0" w:line="240" w:lineRule="auto"/>
      </w:pPr>
      <w:bookmarkStart w:id="1" w:name="_Toc404590232"/>
      <w:r>
        <w:lastRenderedPageBreak/>
        <w:t>Pacote/Caso de Uso</w:t>
      </w:r>
      <w:bookmarkEnd w:id="1"/>
    </w:p>
    <w:p w:rsidR="00C95431" w:rsidRDefault="00C95431" w:rsidP="00C95431"/>
    <w:p w:rsidR="00C95431" w:rsidRDefault="00B863D6" w:rsidP="00B863D6">
      <w:pPr>
        <w:pStyle w:val="Subttulo"/>
      </w:pPr>
      <w:bookmarkStart w:id="2" w:name="_Toc404590233"/>
      <w:r>
        <w:t>Força de Trabalho -</w:t>
      </w:r>
      <w:proofErr w:type="gramStart"/>
      <w:r>
        <w:t xml:space="preserve"> </w:t>
      </w:r>
      <w:r w:rsidR="00C95431">
        <w:t xml:space="preserve"> </w:t>
      </w:r>
      <w:proofErr w:type="gramEnd"/>
      <w:r w:rsidR="00C95431">
        <w:t>Movimentação</w:t>
      </w:r>
      <w:bookmarkEnd w:id="2"/>
    </w:p>
    <w:p w:rsidR="00C95431" w:rsidRDefault="00C95431" w:rsidP="00C95431">
      <w:pPr>
        <w:widowControl w:val="0"/>
        <w:ind w:left="902"/>
        <w:rPr>
          <w:rFonts w:cs="Arial"/>
          <w:b/>
          <w:bCs/>
          <w:color w:val="000080"/>
          <w:sz w:val="28"/>
          <w:szCs w:val="28"/>
        </w:rPr>
      </w:pPr>
    </w:p>
    <w:p w:rsidR="00C95431" w:rsidRDefault="00C95431" w:rsidP="00C95431">
      <w:pPr>
        <w:pStyle w:val="Ttulo2"/>
      </w:pPr>
      <w:bookmarkStart w:id="3" w:name="_Toc404590234"/>
      <w:r>
        <w:t>Descrição</w:t>
      </w:r>
      <w:bookmarkEnd w:id="3"/>
    </w:p>
    <w:p w:rsidR="00C95431" w:rsidRDefault="00C95431" w:rsidP="00C95431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C95431" w:rsidRDefault="00C95431" w:rsidP="00C95431">
      <w:pPr>
        <w:pStyle w:val="Recuodecorpodetexto2"/>
        <w:widowControl w:val="0"/>
        <w:ind w:left="1260" w:firstLine="0"/>
        <w:rPr>
          <w:sz w:val="24"/>
          <w:szCs w:val="24"/>
        </w:rPr>
      </w:pPr>
      <w:r>
        <w:rPr>
          <w:sz w:val="24"/>
          <w:szCs w:val="24"/>
        </w:rPr>
        <w:t xml:space="preserve">Pacote responsável por agrupar os casos de uso de monitoramento de indicador movimentação. </w:t>
      </w:r>
    </w:p>
    <w:p w:rsidR="00C95431" w:rsidRDefault="00C95431" w:rsidP="00C95431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C95431" w:rsidRDefault="00C95431" w:rsidP="00C95431">
      <w:pPr>
        <w:pStyle w:val="Ttulo2"/>
      </w:pPr>
      <w:bookmarkStart w:id="4" w:name="_Toc404590235"/>
      <w:r>
        <w:t>Requisitos atendidos</w:t>
      </w:r>
      <w:bookmarkEnd w:id="4"/>
    </w:p>
    <w:p w:rsidR="00C95431" w:rsidRDefault="00C95431" w:rsidP="00C95431">
      <w:pPr>
        <w:pStyle w:val="Recuodecorpodetexto"/>
        <w:ind w:left="1260"/>
      </w:pPr>
      <w:r>
        <w:t>R – Servidores DE outro órgão/agrupamento</w:t>
      </w:r>
    </w:p>
    <w:p w:rsidR="00C95431" w:rsidRDefault="00C95431" w:rsidP="00C95431">
      <w:pPr>
        <w:pStyle w:val="Recuodecorpodetexto"/>
        <w:ind w:left="1260"/>
      </w:pPr>
      <w:r>
        <w:t>R – Servidores EM outro órgão/agrupamento</w:t>
      </w:r>
    </w:p>
    <w:p w:rsidR="00C95431" w:rsidRDefault="00C95431" w:rsidP="00C95431"/>
    <w:p w:rsidR="00C95431" w:rsidRDefault="00C95431" w:rsidP="00C95431">
      <w:pPr>
        <w:pStyle w:val="Ttulo1"/>
        <w:keepNext w:val="0"/>
        <w:widowControl w:val="0"/>
        <w:spacing w:before="0" w:line="240" w:lineRule="auto"/>
      </w:pPr>
      <w:bookmarkStart w:id="5" w:name="_Toc404590236"/>
      <w:r>
        <w:t>Conceito</w:t>
      </w:r>
      <w:bookmarkEnd w:id="5"/>
      <w:r>
        <w:tab/>
      </w:r>
    </w:p>
    <w:p w:rsidR="00C95431" w:rsidRDefault="00C95431" w:rsidP="00C95431"/>
    <w:p w:rsidR="00C95431" w:rsidRDefault="00C95431" w:rsidP="00C95431">
      <w:pPr>
        <w:pStyle w:val="Ttulo2"/>
      </w:pPr>
      <w:bookmarkStart w:id="6" w:name="_Toc404590237"/>
      <w:r>
        <w:t>Conceitos principais</w:t>
      </w:r>
      <w:bookmarkEnd w:id="6"/>
    </w:p>
    <w:p w:rsidR="00C95431" w:rsidRDefault="00C95431" w:rsidP="00C95431">
      <w:pPr>
        <w:pStyle w:val="Recuodecorpodetexto"/>
        <w:ind w:left="0" w:firstLine="709"/>
      </w:pPr>
      <w:r>
        <w:t>Indicador Movimentação</w:t>
      </w:r>
    </w:p>
    <w:p w:rsidR="00C95431" w:rsidRDefault="00C95431" w:rsidP="00C95431">
      <w:pPr>
        <w:rPr>
          <w:rFonts w:eastAsia="Arial Unicode MS"/>
        </w:rPr>
      </w:pPr>
    </w:p>
    <w:p w:rsidR="00C95431" w:rsidRDefault="00C95431" w:rsidP="00C9543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0238"/>
      <w:r>
        <w:lastRenderedPageBreak/>
        <w:t>Diagrama</w:t>
      </w:r>
      <w:bookmarkEnd w:id="7"/>
    </w:p>
    <w:p w:rsidR="00C95431" w:rsidRDefault="00C95431" w:rsidP="00C9543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95431" w:rsidRDefault="00C95431" w:rsidP="00C95431">
      <w:pPr>
        <w:widowControl w:val="0"/>
        <w:ind w:left="0"/>
        <w:jc w:val="center"/>
        <w:rPr>
          <w:rFonts w:cs="Arial"/>
        </w:rPr>
      </w:pPr>
      <w:r>
        <w:rPr>
          <w:rFonts w:cs="Arial"/>
        </w:rPr>
        <w:t xml:space="preserve">  </w:t>
      </w:r>
      <w:r w:rsidR="00B863D6"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286250" cy="3267075"/>
                <wp:effectExtent l="28575" t="28575" r="0" b="0"/>
                <wp:docPr id="29" name="Tela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218940" cy="31997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67535" y="394335"/>
                            <a:ext cx="2137410" cy="259080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22809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920" y="147574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532255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920" y="1532255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1723390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920" y="1723390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1948815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07285" y="788670"/>
                            <a:ext cx="1181735" cy="7886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73630" y="755015"/>
                            <a:ext cx="1181100" cy="7886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08885" y="1002665"/>
                            <a:ext cx="857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64765" y="1149350"/>
                            <a:ext cx="794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Movimentação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407285" y="1915160"/>
                            <a:ext cx="1181735" cy="78867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373630" y="1881505"/>
                            <a:ext cx="1181100" cy="78867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40940" y="2129155"/>
                            <a:ext cx="1003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64765" y="2275840"/>
                            <a:ext cx="794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63D6" w:rsidRDefault="00B863D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Movimentação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25"/>
                        <wps:cNvCnPr/>
                        <wps:spPr bwMode="auto">
                          <a:xfrm flipV="1">
                            <a:off x="854710" y="1261745"/>
                            <a:ext cx="1518920" cy="30416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854710" y="1678305"/>
                            <a:ext cx="1518920" cy="4286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" o:spid="_x0000_s1026" editas="canvas" style="width:337.5pt;height:257.25pt;mso-position-horizontal-relative:char;mso-position-vertical-relative:line" coordsize="42862,3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2862;height:32670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2189;height:31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9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675;top:3943;width:21374;height:25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2280;width:2477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9,14757" to="6299,172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5322" to="6299,15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9,15322" to="8102,15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17233" to="6299,19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9,17233" to="7759,19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19488;width:584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4072;top:7886;width:11818;height:7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3736;top:7550;width:11811;height:7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5088;top:10026;width:857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5647;top:11493;width:7944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Movimentação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4072;top:19151;width:11818;height:7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3736;top:18815;width:11811;height:7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4409;top:21291;width:1003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5647;top:22758;width:794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B863D6" w:rsidRDefault="00B863D6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Movimentação</w:t>
                        </w:r>
                        <w:proofErr w:type="spellEnd"/>
                      </w:p>
                    </w:txbxContent>
                  </v:textbox>
                </v:rect>
                <v:line id="Line 25" o:spid="_x0000_s1048" style="position:absolute;flip:y;visibility:visible;mso-wrap-style:square" from="8547,12617" to="23736,1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78d8QAAADbAAAADwAAAGRycy9kb3ducmV2LnhtbESPT2sCMRTE74V+h/AKXkSz/qktq1FE&#10;ULzWCnp8bp7J4uZl2URd++mbQsHjMDO/YWaL1lXiRk0oPSsY9DMQxIXXJRsF++917xNEiMgaK8+k&#10;4EEBFvPXlxnm2t/5i267aESCcMhRgY2xzqUMhSWHoe9r4uSdfeMwJtkYqRu8J7ir5DDLJtJhyWnB&#10;Yk0rS8Vld3UKjpsf0y3HXb5Mxu8Pc7CnUbU9KdV5a5dTEJHa+Az/t7dawfAD/r6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Tvx3xAAAANsAAAAPAAAAAAAAAAAA&#10;AAAAAKECAABkcnMvZG93bnJldi54bWxQSwUGAAAAAAQABAD5AAAAkgMAAAAA&#10;" strokeweight=".0005mm"/>
                <v:line id="Line 26" o:spid="_x0000_s1049" style="position:absolute;visibility:visible;mso-wrap-style:square" from="8547,16783" to="23736,21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OxEsAAAADbAAAADwAAAGRycy9kb3ducmV2LnhtbERPz2vCMBS+C/sfwhN209RMZHTGUgqD&#10;DU/WXXZ7NM+m2LyUJrPd/vrlIHj8+H7vi9n14kZj6Dxr2KwzEMSNNx23Gr7O76tXECEiG+w9k4Zf&#10;ClAcnhZ7zI2f+ES3OrYihXDIUYONccilDI0lh2HtB+LEXfzoMCY4ttKMOKVw10uVZTvpsOPUYHGg&#10;ylJzrX+chm979K6a1UvYuW1Zx0n9lZ9K6+flXL6BiDTHh/ju/jAaVBqbvqQfIA/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IDsRLAAAAA2wAAAA8AAAAAAAAAAAAAAAAA&#10;oQIAAGRycy9kb3ducmV2LnhtbFBLBQYAAAAABAAEAPkAAACOAwAAAAA=&#10;" strokeweight=".0005mm"/>
                <w10:anchorlock/>
              </v:group>
            </w:pict>
          </mc:Fallback>
        </mc:AlternateContent>
      </w:r>
      <w:r>
        <w:rPr>
          <w:rFonts w:cs="Arial"/>
        </w:rPr>
        <w:t xml:space="preserve"> </w:t>
      </w:r>
    </w:p>
    <w:p w:rsidR="00C95431" w:rsidRDefault="00C95431" w:rsidP="00C9543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90239"/>
      <w:r>
        <w:lastRenderedPageBreak/>
        <w:t>Casos de Uso</w:t>
      </w:r>
      <w:bookmarkEnd w:id="8"/>
    </w:p>
    <w:p w:rsidR="00C95431" w:rsidRDefault="00C95431" w:rsidP="00C95431">
      <w:pPr>
        <w:pStyle w:val="Ttulo2"/>
      </w:pPr>
      <w:r>
        <w:rPr>
          <w:vanish/>
        </w:rPr>
        <w:t xml:space="preserve">UCS17 </w:t>
      </w:r>
      <w:bookmarkStart w:id="9" w:name="_Toc404590240"/>
      <w:r>
        <w:t>Listar Indicador Movimentação</w:t>
      </w:r>
      <w:bookmarkEnd w:id="9"/>
    </w:p>
    <w:p w:rsidR="00C95431" w:rsidRDefault="00C95431" w:rsidP="00C95431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0241"/>
      <w:r>
        <w:t>Fluxo Básico</w:t>
      </w:r>
      <w:bookmarkEnd w:id="10"/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movimentação.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valores do indicador (parâmetros do indicador).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os “Graus de escolaridade”.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as “Naturezas de vínculo”.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C95431" w:rsidRDefault="00C95431" w:rsidP="00C95431">
      <w:pPr>
        <w:pStyle w:val="Ttulo4"/>
        <w:numPr>
          <w:ilvl w:val="0"/>
          <w:numId w:val="0"/>
        </w:numPr>
        <w:ind w:left="2160"/>
      </w:pPr>
    </w:p>
    <w:p w:rsidR="00C95431" w:rsidRDefault="00C95431" w:rsidP="00C95431">
      <w:pPr>
        <w:pStyle w:val="Ttulo2"/>
      </w:pPr>
      <w:bookmarkStart w:id="11" w:name="_Toc404590242"/>
      <w:r>
        <w:t>Imprimir Indicador Movimentação</w:t>
      </w:r>
      <w:bookmarkEnd w:id="11"/>
    </w:p>
    <w:p w:rsidR="00C95431" w:rsidRDefault="00C95431" w:rsidP="00C95431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90243"/>
      <w:r>
        <w:t>Fluxo Básico</w:t>
      </w:r>
      <w:bookmarkEnd w:id="12"/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Movimentação”.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C95431" w:rsidRDefault="00C95431" w:rsidP="00C9543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de servidores movimentados do órgão no período selecionado e o gráfico de linha do órgão com a evolução do indicador no período selecionado, ordenados pelo mês/ano.</w:t>
      </w:r>
    </w:p>
    <w:p w:rsidR="00C95431" w:rsidRDefault="00C95431" w:rsidP="00B863D6">
      <w:pPr>
        <w:pStyle w:val="Ttulo2"/>
        <w:numPr>
          <w:ilvl w:val="0"/>
          <w:numId w:val="0"/>
        </w:numPr>
        <w:ind w:left="792"/>
      </w:pPr>
      <w:bookmarkStart w:id="13" w:name="_Toc206930793"/>
    </w:p>
    <w:p w:rsidR="00C95431" w:rsidRDefault="00C95431" w:rsidP="00C9543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90244"/>
      <w:r>
        <w:lastRenderedPageBreak/>
        <w:t>Regras de Negócios</w:t>
      </w:r>
      <w:bookmarkEnd w:id="13"/>
      <w:bookmarkEnd w:id="14"/>
    </w:p>
    <w:p w:rsidR="00C95431" w:rsidRDefault="00C95431" w:rsidP="00C95431"/>
    <w:p w:rsidR="00C95431" w:rsidRDefault="00C95431" w:rsidP="00C95431">
      <w:pPr>
        <w:pStyle w:val="Ttulo2"/>
      </w:pPr>
      <w:bookmarkStart w:id="15" w:name="_Toc404590245"/>
      <w:r>
        <w:t>RN01: Verificar registro de parâmetro do indicador cadastrado para o mês/ano informado</w:t>
      </w:r>
      <w:bookmarkEnd w:id="15"/>
    </w:p>
    <w:p w:rsidR="00C95431" w:rsidRDefault="00C95431" w:rsidP="00C95431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ind w:left="1620"/>
        <w:rPr>
          <w:rFonts w:cs="Arial"/>
        </w:rPr>
      </w:pPr>
    </w:p>
    <w:p w:rsidR="00C95431" w:rsidRDefault="00C95431" w:rsidP="00C95431">
      <w:pPr>
        <w:widowControl w:val="0"/>
        <w:ind w:left="1080"/>
        <w:rPr>
          <w:rFonts w:cs="Arial"/>
          <w:sz w:val="2"/>
          <w:szCs w:val="2"/>
        </w:rPr>
      </w:pPr>
    </w:p>
    <w:p w:rsidR="00C95431" w:rsidRDefault="00C95431" w:rsidP="00C95431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90246"/>
      <w:r>
        <w:lastRenderedPageBreak/>
        <w:t>Revisões</w:t>
      </w:r>
      <w:bookmarkEnd w:id="16"/>
    </w:p>
    <w:p w:rsidR="00C95431" w:rsidRDefault="00C95431" w:rsidP="00C9543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9543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C95431" w:rsidRDefault="00C9543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95431">
              <w:rPr>
                <w:rFonts w:cs="Arial"/>
                <w:b/>
                <w:bCs/>
                <w:color w:val="000080"/>
                <w:sz w:val="20"/>
                <w:szCs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C95431" w:rsidRDefault="00C9543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95431">
              <w:rPr>
                <w:rFonts w:cs="Arial"/>
                <w:b/>
                <w:bCs/>
                <w:color w:val="000080"/>
                <w:sz w:val="20"/>
                <w:szCs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C95431" w:rsidRDefault="00C9543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95431">
              <w:rPr>
                <w:rFonts w:cs="Arial"/>
                <w:b/>
                <w:bCs/>
                <w:color w:val="000080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C95431" w:rsidRDefault="00C9543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95431">
              <w:rPr>
                <w:rFonts w:cs="Arial"/>
                <w:b/>
                <w:bCs/>
                <w:color w:val="000080"/>
                <w:sz w:val="20"/>
                <w:szCs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C95431" w:rsidRDefault="00C9543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95431">
              <w:rPr>
                <w:rFonts w:cs="Arial"/>
                <w:b/>
                <w:bCs/>
                <w:color w:val="000080"/>
                <w:sz w:val="20"/>
                <w:szCs w:val="20"/>
              </w:rPr>
              <w:t>Observações</w:t>
            </w:r>
          </w:p>
        </w:tc>
      </w:tr>
      <w:tr w:rsidR="00C9543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95431" w:rsidRPr="00B863D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B863D6">
              <w:rPr>
                <w:rFonts w:cs="Arial"/>
                <w:sz w:val="16"/>
                <w:szCs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C95431" w:rsidRPr="00B863D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proofErr w:type="spellStart"/>
            <w:r w:rsidRPr="00B863D6">
              <w:rPr>
                <w:rFonts w:cs="Arial"/>
                <w:sz w:val="16"/>
                <w:szCs w:val="16"/>
              </w:rPr>
              <w:t>Checklist</w:t>
            </w:r>
            <w:proofErr w:type="spellEnd"/>
            <w:r w:rsidRPr="00B863D6">
              <w:rPr>
                <w:rFonts w:cs="Arial"/>
                <w:sz w:val="16"/>
                <w:szCs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  <w:szCs w:val="16"/>
              </w:rPr>
              <w:t>checklist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95431" w:rsidRPr="00B863D6" w:rsidRDefault="00C95431" w:rsidP="00B863D6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</w:tbl>
    <w:p w:rsidR="00C95431" w:rsidRPr="00B863D6" w:rsidRDefault="00C95431" w:rsidP="00B863D6">
      <w:pPr>
        <w:widowControl w:val="0"/>
        <w:ind w:left="0"/>
        <w:rPr>
          <w:rFonts w:cs="Arial"/>
          <w:sz w:val="16"/>
          <w:szCs w:val="16"/>
        </w:rPr>
      </w:pPr>
    </w:p>
    <w:p w:rsidR="00C95431" w:rsidRPr="00B863D6" w:rsidRDefault="00C95431" w:rsidP="00B863D6">
      <w:pPr>
        <w:widowControl w:val="0"/>
        <w:ind w:left="0"/>
        <w:rPr>
          <w:rFonts w:cs="Arial"/>
          <w:sz w:val="16"/>
          <w:szCs w:val="16"/>
        </w:rPr>
      </w:pPr>
    </w:p>
    <w:p w:rsidR="00F41655" w:rsidRPr="00B863D6" w:rsidRDefault="00F41655" w:rsidP="00B863D6">
      <w:pPr>
        <w:widowControl w:val="0"/>
        <w:ind w:left="0"/>
        <w:rPr>
          <w:rFonts w:cs="Arial"/>
          <w:sz w:val="16"/>
          <w:szCs w:val="16"/>
        </w:rPr>
      </w:pPr>
    </w:p>
    <w:sectPr w:rsidR="00F41655" w:rsidRPr="00B863D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431" w:rsidRDefault="00C95431" w:rsidP="002908D9">
      <w:r>
        <w:separator/>
      </w:r>
    </w:p>
  </w:endnote>
  <w:endnote w:type="continuationSeparator" w:id="0">
    <w:p w:rsidR="00C95431" w:rsidRDefault="00C9543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E2182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9543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863D6" w:rsidP="00B863D6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B863D6">
            <w:rPr>
              <w:sz w:val="20"/>
              <w:szCs w:val="20"/>
            </w:rPr>
            <w:t xml:space="preserve">Keila </w:t>
          </w:r>
          <w:proofErr w:type="spellStart"/>
          <w:r w:rsidRPr="00B863D6">
            <w:rPr>
              <w:sz w:val="20"/>
              <w:szCs w:val="20"/>
            </w:rPr>
            <w:t>Joanês</w:t>
          </w:r>
          <w:proofErr w:type="spellEnd"/>
          <w:r w:rsidRPr="00B863D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863D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95431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863D6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95431">
            <w:rPr>
              <w:b/>
              <w:sz w:val="20"/>
              <w:szCs w:val="20"/>
            </w:rPr>
            <w:t>UCS0633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863D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863D6">
            <w:rPr>
              <w:b/>
              <w:sz w:val="20"/>
              <w:szCs w:val="20"/>
            </w:rPr>
            <w:t>Força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431" w:rsidRDefault="00C95431" w:rsidP="002908D9">
      <w:r>
        <w:separator/>
      </w:r>
    </w:p>
  </w:footnote>
  <w:footnote w:type="continuationSeparator" w:id="0">
    <w:p w:rsidR="00C95431" w:rsidRDefault="00C9543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43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033C"/>
    <w:rsid w:val="00772123"/>
    <w:rsid w:val="007A4B3D"/>
    <w:rsid w:val="007E2985"/>
    <w:rsid w:val="00845060"/>
    <w:rsid w:val="008806C7"/>
    <w:rsid w:val="008E2182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863D6"/>
    <w:rsid w:val="00B9480F"/>
    <w:rsid w:val="00B94A14"/>
    <w:rsid w:val="00BD3501"/>
    <w:rsid w:val="00C06B86"/>
    <w:rsid w:val="00C80215"/>
    <w:rsid w:val="00C95431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543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C9543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C9543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9543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9543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9543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9543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9543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95431"/>
    <w:pPr>
      <w:ind w:left="0"/>
    </w:pPr>
  </w:style>
  <w:style w:type="paragraph" w:styleId="ndicedeilustraes">
    <w:name w:val="table of figures"/>
    <w:basedOn w:val="Normal"/>
    <w:next w:val="Normal"/>
    <w:semiHidden/>
    <w:rsid w:val="00C95431"/>
  </w:style>
  <w:style w:type="paragraph" w:styleId="Sumrio2">
    <w:name w:val="toc 2"/>
    <w:basedOn w:val="Normal"/>
    <w:next w:val="Normal"/>
    <w:autoRedefine/>
    <w:uiPriority w:val="39"/>
    <w:rsid w:val="00C9543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95431"/>
    <w:pPr>
      <w:ind w:left="480"/>
    </w:pPr>
  </w:style>
  <w:style w:type="character" w:styleId="Hyperlink">
    <w:name w:val="Hyperlink"/>
    <w:basedOn w:val="Fontepargpadro"/>
    <w:uiPriority w:val="99"/>
    <w:rsid w:val="00C9543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C9543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9543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9543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9543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9543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95431"/>
    <w:rPr>
      <w:sz w:val="16"/>
    </w:rPr>
  </w:style>
  <w:style w:type="character" w:styleId="Nmerodepgina">
    <w:name w:val="page number"/>
    <w:basedOn w:val="Fontepargpadro"/>
    <w:rsid w:val="00C9543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9543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95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9543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95431"/>
  </w:style>
  <w:style w:type="character" w:customStyle="1" w:styleId="Ttulo1Char">
    <w:name w:val="Título 1 Char"/>
    <w:link w:val="Ttulo1"/>
    <w:rsid w:val="00C95431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C95431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C95431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C95431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C9543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C95431"/>
    <w:rPr>
      <w:rFonts w:eastAsia="Arial Unicode MS"/>
    </w:rPr>
  </w:style>
  <w:style w:type="paragraph" w:customStyle="1" w:styleId="tabletext">
    <w:name w:val="tabletext"/>
    <w:basedOn w:val="Normal"/>
    <w:uiPriority w:val="99"/>
    <w:rsid w:val="00C9543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C9543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C9543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C95431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95431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C95431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95431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C95431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C95431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C95431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543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C9543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C9543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9543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9543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9543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9543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9543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95431"/>
    <w:pPr>
      <w:ind w:left="0"/>
    </w:pPr>
  </w:style>
  <w:style w:type="paragraph" w:styleId="ndicedeilustraes">
    <w:name w:val="table of figures"/>
    <w:basedOn w:val="Normal"/>
    <w:next w:val="Normal"/>
    <w:semiHidden/>
    <w:rsid w:val="00C95431"/>
  </w:style>
  <w:style w:type="paragraph" w:styleId="Sumrio2">
    <w:name w:val="toc 2"/>
    <w:basedOn w:val="Normal"/>
    <w:next w:val="Normal"/>
    <w:autoRedefine/>
    <w:uiPriority w:val="39"/>
    <w:rsid w:val="00C9543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95431"/>
    <w:pPr>
      <w:ind w:left="480"/>
    </w:pPr>
  </w:style>
  <w:style w:type="character" w:styleId="Hyperlink">
    <w:name w:val="Hyperlink"/>
    <w:basedOn w:val="Fontepargpadro"/>
    <w:uiPriority w:val="99"/>
    <w:rsid w:val="00C9543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C9543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9543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9543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9543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9543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95431"/>
    <w:rPr>
      <w:sz w:val="16"/>
    </w:rPr>
  </w:style>
  <w:style w:type="character" w:styleId="Nmerodepgina">
    <w:name w:val="page number"/>
    <w:basedOn w:val="Fontepargpadro"/>
    <w:rsid w:val="00C9543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9543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95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9543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95431"/>
  </w:style>
  <w:style w:type="character" w:customStyle="1" w:styleId="Ttulo1Char">
    <w:name w:val="Título 1 Char"/>
    <w:link w:val="Ttulo1"/>
    <w:rsid w:val="00C95431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C95431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C95431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C95431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C9543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C95431"/>
    <w:rPr>
      <w:rFonts w:eastAsia="Arial Unicode MS"/>
    </w:rPr>
  </w:style>
  <w:style w:type="paragraph" w:customStyle="1" w:styleId="tabletext">
    <w:name w:val="tabletext"/>
    <w:basedOn w:val="Normal"/>
    <w:uiPriority w:val="99"/>
    <w:rsid w:val="00C9543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C9543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C9543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C95431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95431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C95431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95431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C95431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C95431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C95431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3D0FF-17A6-42AA-AE30-5A3D131DE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567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4648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2014-11-09T03:37:00Z</cp:lastPrinted>
  <dcterms:created xsi:type="dcterms:W3CDTF">2014-11-09T03:37:00Z</dcterms:created>
  <dcterms:modified xsi:type="dcterms:W3CDTF">2014-11-24T13:02:00Z</dcterms:modified>
</cp:coreProperties>
</file>