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E96588">
        <w:t>781</w:t>
      </w:r>
      <w:r w:rsidR="0084167A">
        <w:t xml:space="preserve"> </w:t>
      </w:r>
      <w:r>
        <w:t xml:space="preserve">– </w:t>
      </w:r>
      <w:r w:rsidR="00E96588" w:rsidRPr="00E96588">
        <w:t>Licença Prêmio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172E04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709144" w:history="1">
        <w:r w:rsidR="00172E04" w:rsidRPr="00F5383A">
          <w:rPr>
            <w:rStyle w:val="Hyperlink"/>
            <w:noProof/>
          </w:rPr>
          <w:t>1.</w:t>
        </w:r>
        <w:r w:rsidR="00172E04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172E04" w:rsidRPr="00F5383A">
          <w:rPr>
            <w:rStyle w:val="Hyperlink"/>
            <w:noProof/>
          </w:rPr>
          <w:t>Pacote/Caso de Uso</w:t>
        </w:r>
        <w:r w:rsidR="00172E04">
          <w:rPr>
            <w:noProof/>
            <w:webHidden/>
          </w:rPr>
          <w:tab/>
        </w:r>
        <w:r w:rsidR="00172E04">
          <w:rPr>
            <w:noProof/>
            <w:webHidden/>
          </w:rPr>
          <w:fldChar w:fldCharType="begin"/>
        </w:r>
        <w:r w:rsidR="00172E04">
          <w:rPr>
            <w:noProof/>
            <w:webHidden/>
          </w:rPr>
          <w:instrText xml:space="preserve"> PAGEREF _Toc73709144 \h </w:instrText>
        </w:r>
        <w:r w:rsidR="00172E04">
          <w:rPr>
            <w:noProof/>
            <w:webHidden/>
          </w:rPr>
        </w:r>
        <w:r w:rsidR="00172E04">
          <w:rPr>
            <w:noProof/>
            <w:webHidden/>
          </w:rPr>
          <w:fldChar w:fldCharType="separate"/>
        </w:r>
        <w:r w:rsidR="00172E04">
          <w:rPr>
            <w:noProof/>
            <w:webHidden/>
          </w:rPr>
          <w:t>4</w:t>
        </w:r>
        <w:r w:rsidR="00172E04"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45" w:history="1">
        <w:r w:rsidRPr="00F5383A">
          <w:rPr>
            <w:rStyle w:val="Hyperlink"/>
            <w:noProof/>
          </w:rPr>
          <w:t>Licença Prêmio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46" w:history="1">
        <w:r w:rsidRPr="00F5383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47" w:history="1">
        <w:r w:rsidRPr="00F5383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48" w:history="1">
        <w:r w:rsidRPr="00F5383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49" w:history="1">
        <w:r w:rsidRPr="00F5383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50" w:history="1">
        <w:r w:rsidRPr="00F5383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51" w:history="1">
        <w:r w:rsidRPr="00F5383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52" w:history="1">
        <w:r w:rsidRPr="00F5383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Excluir Pedido de Usufruto de Licença Prêmio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53" w:history="1">
        <w:r w:rsidRPr="00F5383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54" w:history="1">
        <w:r w:rsidRPr="00F5383A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55" w:history="1">
        <w:r w:rsidRPr="00F5383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Incluir Pedido de Usufruto de Licença Prêmio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56" w:history="1">
        <w:r w:rsidRPr="00F5383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57" w:history="1">
        <w:r w:rsidRPr="00F5383A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58" w:history="1">
        <w:r w:rsidRPr="00F5383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Listar Usufrutos de Licença Prêmio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59" w:history="1">
        <w:r w:rsidRPr="00F5383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60" w:history="1">
        <w:r w:rsidRPr="00F5383A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61" w:history="1">
        <w:r w:rsidRPr="00F5383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62" w:history="1">
        <w:r w:rsidRPr="00F5383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RN001: Data de inicio do pedido de usufruto não pode ser inferior a data atual.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63" w:history="1">
        <w:r w:rsidRPr="00F5383A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RN002: Quantidade de dias da solicitação não pode ser superior ao saldo total conquistado.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64" w:history="1">
        <w:r w:rsidRPr="00F5383A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RN003: A quantidade mínima de dias de usufruto é 15 dias.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65" w:history="1">
        <w:r w:rsidRPr="00F5383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66" w:history="1">
        <w:r w:rsidRPr="00F5383A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72E04" w:rsidRDefault="00172E0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9167" w:history="1">
        <w:r w:rsidRPr="00F5383A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F5383A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_Toc73709167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709144"/>
      <w:r>
        <w:lastRenderedPageBreak/>
        <w:t>Pacote/Caso de Uso</w:t>
      </w:r>
      <w:bookmarkEnd w:id="1"/>
    </w:p>
    <w:p w:rsidR="00AE2BF8" w:rsidRDefault="00AE2BF8" w:rsidP="00AE2BF8"/>
    <w:p w:rsidR="00AE2BF8" w:rsidRDefault="00E96588" w:rsidP="00232F60">
      <w:pPr>
        <w:pStyle w:val="Subttulo"/>
      </w:pPr>
      <w:bookmarkStart w:id="2" w:name="_Toc73709145"/>
      <w:r>
        <w:t>Licença Prêmio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3709146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E96588" w:rsidP="00AC4062">
      <w:pPr>
        <w:pStyle w:val="Cabealho"/>
        <w:ind w:left="0"/>
        <w:jc w:val="left"/>
        <w:rPr>
          <w:rFonts w:cs="Arial"/>
        </w:rPr>
      </w:pPr>
      <w:r w:rsidRPr="00E96588">
        <w:rPr>
          <w:rFonts w:cs="Arial"/>
        </w:rPr>
        <w:t>Pacote responsável por agrupar os casos de uso de Requisição de Licença Prêmio do servidor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3709147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3709148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709149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709150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E96588" w:rsidP="00E96588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3503229" cy="3526971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427" cy="353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709151"/>
      <w:r>
        <w:lastRenderedPageBreak/>
        <w:t>Casos de Uso</w:t>
      </w:r>
      <w:bookmarkEnd w:id="8"/>
    </w:p>
    <w:p w:rsidR="00AE2BF8" w:rsidRDefault="00E96588" w:rsidP="00E96588">
      <w:pPr>
        <w:pStyle w:val="Ttulo2"/>
      </w:pPr>
      <w:bookmarkStart w:id="9" w:name="_Toc73709152"/>
      <w:r w:rsidRPr="00E96588">
        <w:t>Excluir Pedido de Usufruto de Licença Prêmio</w:t>
      </w:r>
      <w:bookmarkEnd w:id="9"/>
      <w:r>
        <w:t xml:space="preserve"> </w:t>
      </w:r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709153"/>
      <w:r>
        <w:t>Fluxo Básico</w:t>
      </w:r>
      <w:bookmarkEnd w:id="10"/>
    </w:p>
    <w:p w:rsidR="00E96588" w:rsidRDefault="00E96588" w:rsidP="00E96588">
      <w:pPr>
        <w:pStyle w:val="Ttulo4"/>
      </w:pPr>
      <w:r>
        <w:t>Após executar o caso de uso "Listar Usufrutos de Licença Prêmio" o ator identifica um pedido em situação que permita exclusão;</w:t>
      </w:r>
    </w:p>
    <w:p w:rsidR="00E96588" w:rsidRDefault="00E96588" w:rsidP="00E96588">
      <w:pPr>
        <w:pStyle w:val="Ttulo4"/>
      </w:pPr>
      <w:r>
        <w:t>O ator solicita a funcionalidade "Excluir Pedido";</w:t>
      </w:r>
    </w:p>
    <w:p w:rsidR="00E96588" w:rsidRDefault="00E96588" w:rsidP="00E96588">
      <w:pPr>
        <w:pStyle w:val="Ttulo4"/>
      </w:pPr>
      <w:r>
        <w:t>O sistema exibe tela de confirmação</w:t>
      </w:r>
    </w:p>
    <w:p w:rsidR="00E96588" w:rsidRDefault="00E96588" w:rsidP="00E96588">
      <w:pPr>
        <w:pStyle w:val="Ttulo4"/>
      </w:pPr>
      <w:r>
        <w:t>O ator submete a operação;</w:t>
      </w:r>
    </w:p>
    <w:p w:rsidR="00E96588" w:rsidRDefault="00E96588" w:rsidP="00E96588">
      <w:pPr>
        <w:pStyle w:val="Ttulo4"/>
      </w:pPr>
      <w:r>
        <w:t>O sistema exclui o registro;</w:t>
      </w:r>
    </w:p>
    <w:p w:rsidR="00E96588" w:rsidRDefault="00E96588" w:rsidP="00E96588">
      <w:pPr>
        <w:pStyle w:val="Ttulo4"/>
      </w:pPr>
      <w:r>
        <w:t>O sistema exibe mensagem "Pedido excluído com sucesso"</w:t>
      </w:r>
    </w:p>
    <w:p w:rsidR="00AE2BF8" w:rsidRDefault="00E96588" w:rsidP="00E96588">
      <w:pPr>
        <w:pStyle w:val="Ttulo4"/>
      </w:pPr>
      <w:r>
        <w:t>O sistema exibe a listagem de Licença Prêmio / Pedido de usufruto.</w:t>
      </w:r>
    </w:p>
    <w:p w:rsidR="00D623B7" w:rsidRDefault="00D623B7" w:rsidP="00D623B7"/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709154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E96588">
        <w:t>tela da funcionalidade.</w:t>
      </w:r>
    </w:p>
    <w:p w:rsidR="00E96588" w:rsidRPr="00E96588" w:rsidRDefault="00E96588" w:rsidP="00E96588"/>
    <w:p w:rsidR="00E96588" w:rsidRDefault="00E96588" w:rsidP="00E96588">
      <w:pPr>
        <w:pStyle w:val="Ttulo2"/>
      </w:pPr>
      <w:bookmarkStart w:id="12" w:name="_Toc73709155"/>
      <w:r w:rsidRPr="00E96588">
        <w:t>Incluir Pedido de Usufruto de Licença Prêmio</w:t>
      </w:r>
      <w:bookmarkEnd w:id="12"/>
    </w:p>
    <w:p w:rsidR="00E96588" w:rsidRDefault="00E96588" w:rsidP="00E96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3709156"/>
      <w:r>
        <w:t>Fluxo Básico</w:t>
      </w:r>
      <w:bookmarkEnd w:id="13"/>
    </w:p>
    <w:p w:rsidR="00E96588" w:rsidRDefault="00E96588" w:rsidP="00E96588">
      <w:pPr>
        <w:pStyle w:val="Ttulo4"/>
      </w:pPr>
      <w:r>
        <w:t>O ator solicita a funcionalidade "Novo pedido de usufruto";</w:t>
      </w:r>
    </w:p>
    <w:p w:rsidR="00E96588" w:rsidRDefault="00E96588" w:rsidP="00E96588">
      <w:pPr>
        <w:pStyle w:val="Ttulo4"/>
      </w:pPr>
      <w:r>
        <w:t>O sistema exibe tela com as informações do benefício conquistado (Licença Prêmio na situação conquistado) e formulário para escolha da Data de início e Quantidade de dias;</w:t>
      </w:r>
    </w:p>
    <w:p w:rsidR="00E96588" w:rsidRDefault="00E96588" w:rsidP="00E96588">
      <w:pPr>
        <w:pStyle w:val="Ttulo4"/>
      </w:pPr>
      <w:r>
        <w:t>O ator preenche o formulário e submete a operação;</w:t>
      </w:r>
    </w:p>
    <w:p w:rsidR="00E96588" w:rsidRDefault="00E96588" w:rsidP="00E96588">
      <w:pPr>
        <w:pStyle w:val="Ttulo4"/>
      </w:pPr>
      <w:r>
        <w:t>O sistema valida as Regras de Negócio RN__, RN__ e RN___;</w:t>
      </w:r>
    </w:p>
    <w:p w:rsidR="00E96588" w:rsidRDefault="00E96588" w:rsidP="00E96588">
      <w:pPr>
        <w:pStyle w:val="Ttulo4"/>
      </w:pPr>
      <w:r>
        <w:t>O sistema insere o registro;</w:t>
      </w:r>
    </w:p>
    <w:p w:rsidR="00E96588" w:rsidRDefault="00E96588" w:rsidP="00E96588">
      <w:pPr>
        <w:pStyle w:val="Ttulo4"/>
      </w:pPr>
      <w:r>
        <w:t>O sistema exibe mensagem "Pedido incluído com sucesso"</w:t>
      </w:r>
    </w:p>
    <w:p w:rsidR="00E96588" w:rsidRDefault="00E96588" w:rsidP="00E7292D">
      <w:pPr>
        <w:pStyle w:val="Ttulo4"/>
        <w:keepNext w:val="0"/>
        <w:widowControl w:val="0"/>
        <w:spacing w:line="240" w:lineRule="auto"/>
        <w:ind w:left="2160" w:hanging="1080"/>
      </w:pPr>
      <w:r>
        <w:t>O sistema exibe a listagem de Licença Prêmio / Pedido de usufruto.</w:t>
      </w:r>
    </w:p>
    <w:p w:rsidR="00E96588" w:rsidRDefault="00E96588" w:rsidP="00E96588"/>
    <w:p w:rsidR="00E96588" w:rsidRDefault="00E96588" w:rsidP="00E96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3709157"/>
      <w:proofErr w:type="spellStart"/>
      <w:r>
        <w:t>Pos</w:t>
      </w:r>
      <w:proofErr w:type="spellEnd"/>
      <w:r>
        <w:t xml:space="preserve"> Condição</w:t>
      </w:r>
      <w:bookmarkEnd w:id="14"/>
      <w:r>
        <w:t xml:space="preserve"> </w:t>
      </w:r>
    </w:p>
    <w:p w:rsidR="00E96588" w:rsidRDefault="00E96588" w:rsidP="00E96588">
      <w:pPr>
        <w:pStyle w:val="Ttulo4"/>
        <w:keepNext w:val="0"/>
        <w:widowControl w:val="0"/>
        <w:spacing w:line="240" w:lineRule="auto"/>
        <w:ind w:left="2160" w:hanging="1080"/>
      </w:pPr>
      <w:r>
        <w:lastRenderedPageBreak/>
        <w:t>O sistema exibe a mensagem de sucesso</w:t>
      </w:r>
    </w:p>
    <w:p w:rsidR="00E96588" w:rsidRPr="00E96588" w:rsidRDefault="00E96588" w:rsidP="00E96588"/>
    <w:p w:rsidR="00E96588" w:rsidRDefault="00E96588" w:rsidP="00E96588">
      <w:pPr>
        <w:pStyle w:val="Ttulo2"/>
      </w:pPr>
      <w:bookmarkStart w:id="15" w:name="_Toc73709158"/>
      <w:r w:rsidRPr="00E96588">
        <w:t>Listar Usufrutos de Licença Prêmio</w:t>
      </w:r>
      <w:bookmarkEnd w:id="15"/>
    </w:p>
    <w:p w:rsidR="00E96588" w:rsidRDefault="00E96588" w:rsidP="00E96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73709159"/>
      <w:r>
        <w:t>Fluxo Básico</w:t>
      </w:r>
      <w:bookmarkEnd w:id="16"/>
    </w:p>
    <w:p w:rsidR="00E96588" w:rsidRDefault="00E96588" w:rsidP="00E96588">
      <w:pPr>
        <w:pStyle w:val="Ttulo4"/>
      </w:pPr>
      <w:r>
        <w:t>O ator solicita a funcionalidade "Listar Usufrutos de Licença Prêmio";</w:t>
      </w:r>
    </w:p>
    <w:p w:rsidR="00E96588" w:rsidRDefault="00E96588" w:rsidP="00E96588">
      <w:pPr>
        <w:pStyle w:val="Ttulo4"/>
      </w:pPr>
      <w:r>
        <w:t>O sistema exibe os dados básicos da Pessoa, Matrícula, Órgão e responsável pela autorização e a listagem de Pedidos de usufruto contendo as informações de Saldo em dias, Período aquisitivo e Situação (Previsto ou Conquistado).</w:t>
      </w:r>
    </w:p>
    <w:p w:rsidR="00E96588" w:rsidRDefault="00E96588" w:rsidP="00E96588"/>
    <w:p w:rsidR="00E96588" w:rsidRDefault="00E96588" w:rsidP="00E9658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73709160"/>
      <w:proofErr w:type="spellStart"/>
      <w:r>
        <w:t>Pos</w:t>
      </w:r>
      <w:proofErr w:type="spellEnd"/>
      <w:r>
        <w:t xml:space="preserve"> Condição</w:t>
      </w:r>
      <w:bookmarkEnd w:id="17"/>
      <w:r>
        <w:t xml:space="preserve"> </w:t>
      </w:r>
    </w:p>
    <w:p w:rsidR="00E96588" w:rsidRDefault="00E96588" w:rsidP="00E96588">
      <w:pPr>
        <w:pStyle w:val="Ttulo4"/>
        <w:keepNext w:val="0"/>
        <w:widowControl w:val="0"/>
        <w:spacing w:line="240" w:lineRule="auto"/>
        <w:ind w:left="2160" w:hanging="1080"/>
      </w:pPr>
      <w:r>
        <w:t>O sistema exibe a mensagem de sucesso</w:t>
      </w:r>
    </w:p>
    <w:p w:rsidR="00CA000D" w:rsidRDefault="00CA000D" w:rsidP="00E96588">
      <w:pPr>
        <w:ind w:left="0"/>
      </w:pP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73709161"/>
      <w:r>
        <w:t>Regra de Negócio</w:t>
      </w:r>
      <w:bookmarkEnd w:id="18"/>
    </w:p>
    <w:p w:rsidR="00E96588" w:rsidRPr="00E96588" w:rsidRDefault="00AC4062" w:rsidP="00E96588">
      <w:pPr>
        <w:pStyle w:val="Ttulo2"/>
      </w:pPr>
      <w:bookmarkStart w:id="19" w:name="_Toc73709162"/>
      <w:r w:rsidRPr="00E96588">
        <w:t>RN001</w:t>
      </w:r>
      <w:r w:rsidR="00E96588" w:rsidRPr="00E96588">
        <w:t xml:space="preserve">: Data de </w:t>
      </w:r>
      <w:proofErr w:type="spellStart"/>
      <w:r w:rsidR="00E96588" w:rsidRPr="00E96588">
        <w:t>inicio</w:t>
      </w:r>
      <w:proofErr w:type="spellEnd"/>
      <w:r w:rsidR="00E96588" w:rsidRPr="00E96588">
        <w:t xml:space="preserve"> do pedido de usufruto não pode ser inferior a data atual.</w:t>
      </w:r>
      <w:bookmarkEnd w:id="19"/>
    </w:p>
    <w:p w:rsidR="00172E04" w:rsidRDefault="00172E04" w:rsidP="00172E04">
      <w:r>
        <w:t>O sistema valida os dados.</w:t>
      </w:r>
    </w:p>
    <w:p w:rsidR="00E96588" w:rsidRDefault="00E96588" w:rsidP="00E96588">
      <w:pPr>
        <w:pStyle w:val="TextosemFormatao"/>
        <w:ind w:left="990" w:hanging="270"/>
        <w:rPr>
          <w:rFonts w:ascii="Arial" w:hAnsi="Arial" w:cs="Arial"/>
          <w:color w:val="auto"/>
          <w:sz w:val="22"/>
          <w:szCs w:val="22"/>
          <w:lang w:val="pt-BR"/>
        </w:rPr>
      </w:pPr>
    </w:p>
    <w:p w:rsidR="00E96588" w:rsidRPr="00C22A5E" w:rsidRDefault="00E96588" w:rsidP="00E96588">
      <w:pPr>
        <w:pStyle w:val="TextosemFormatao"/>
        <w:ind w:left="990" w:hanging="270"/>
        <w:rPr>
          <w:rFonts w:ascii="Arial" w:hAnsi="Arial" w:cs="Arial"/>
          <w:color w:val="auto"/>
          <w:sz w:val="22"/>
          <w:szCs w:val="22"/>
          <w:lang w:val="pt-BR"/>
        </w:rPr>
      </w:pPr>
    </w:p>
    <w:p w:rsidR="00E96588" w:rsidRDefault="00E96588" w:rsidP="00E96588">
      <w:pPr>
        <w:pStyle w:val="Ttulo2"/>
      </w:pPr>
      <w:bookmarkStart w:id="20" w:name="_Toc73709163"/>
      <w:r>
        <w:t>RN002</w:t>
      </w:r>
      <w:r w:rsidRPr="00C22A5E">
        <w:t>: Quantidade de dias da solicita</w:t>
      </w:r>
      <w:r>
        <w:t>çã</w:t>
      </w:r>
      <w:r w:rsidRPr="00C22A5E">
        <w:t>o n</w:t>
      </w:r>
      <w:r>
        <w:t>ã</w:t>
      </w:r>
      <w:r w:rsidRPr="00C22A5E">
        <w:t>o pode ser superior ao saldo total conquistado.</w:t>
      </w:r>
      <w:bookmarkEnd w:id="20"/>
    </w:p>
    <w:p w:rsidR="00172E04" w:rsidRDefault="00172E04" w:rsidP="00172E04">
      <w:r>
        <w:t>O sistema valida os dados.</w:t>
      </w:r>
    </w:p>
    <w:p w:rsidR="00E96588" w:rsidRDefault="00E96588" w:rsidP="00E96588">
      <w:pPr>
        <w:pStyle w:val="TextosemFormatao"/>
        <w:ind w:left="990" w:hanging="270"/>
        <w:rPr>
          <w:rFonts w:ascii="Arial" w:hAnsi="Arial" w:cs="Arial"/>
          <w:color w:val="auto"/>
          <w:sz w:val="22"/>
          <w:szCs w:val="22"/>
          <w:lang w:val="pt-BR"/>
        </w:rPr>
      </w:pPr>
    </w:p>
    <w:p w:rsidR="00E96588" w:rsidRPr="00C22A5E" w:rsidRDefault="00E96588" w:rsidP="00E96588">
      <w:pPr>
        <w:pStyle w:val="TextosemFormatao"/>
        <w:ind w:left="990" w:hanging="270"/>
        <w:rPr>
          <w:rFonts w:ascii="Arial" w:hAnsi="Arial" w:cs="Arial"/>
          <w:color w:val="auto"/>
          <w:sz w:val="22"/>
          <w:szCs w:val="22"/>
          <w:lang w:val="pt-BR"/>
        </w:rPr>
      </w:pPr>
    </w:p>
    <w:p w:rsidR="00E96588" w:rsidRPr="00E96588" w:rsidRDefault="00E96588" w:rsidP="00172E04">
      <w:pPr>
        <w:pStyle w:val="Ttulo2"/>
      </w:pPr>
      <w:bookmarkStart w:id="21" w:name="_Toc73709164"/>
      <w:r>
        <w:t>RN003</w:t>
      </w:r>
      <w:r w:rsidRPr="00C22A5E">
        <w:t>: A quantidade m</w:t>
      </w:r>
      <w:r>
        <w:t>í</w:t>
      </w:r>
      <w:r w:rsidRPr="00C22A5E">
        <w:t xml:space="preserve">nima de dias de usufruto </w:t>
      </w:r>
      <w:r>
        <w:t>é</w:t>
      </w:r>
      <w:r w:rsidRPr="00C22A5E">
        <w:t xml:space="preserve"> 15 dias.</w:t>
      </w:r>
      <w:bookmarkEnd w:id="21"/>
    </w:p>
    <w:p w:rsidR="00975CDE" w:rsidRDefault="00AC4062" w:rsidP="00E96588">
      <w:r>
        <w:t>O sistema valida os dados</w:t>
      </w:r>
      <w:r w:rsidR="00E96588">
        <w:t>.</w:t>
      </w:r>
    </w:p>
    <w:p w:rsidR="00172E04" w:rsidRDefault="00172E04" w:rsidP="00E96588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73709165"/>
      <w:r>
        <w:t>Anexos</w:t>
      </w:r>
      <w:bookmarkEnd w:id="22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3" w:name="_Toc73709166"/>
      <w:r>
        <w:lastRenderedPageBreak/>
        <w:t>Telas</w:t>
      </w:r>
      <w:bookmarkEnd w:id="23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4" w:name="_Toc73709167"/>
      <w:r>
        <w:t>Relatório (</w:t>
      </w:r>
      <w:r w:rsidR="00CA000D">
        <w:t>s)</w:t>
      </w:r>
      <w:bookmarkEnd w:id="24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047B" w:rsidRDefault="0053047B" w:rsidP="002908D9">
      <w:r>
        <w:separator/>
      </w:r>
    </w:p>
  </w:endnote>
  <w:endnote w:type="continuationSeparator" w:id="0">
    <w:p w:rsidR="0053047B" w:rsidRDefault="0053047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E96588">
            <w:rPr>
              <w:rFonts w:cs="Arial"/>
              <w:noProof/>
              <w:snapToGrid w:val="0"/>
              <w:sz w:val="20"/>
            </w:rPr>
            <w:t>UCS0781 - Licença Prêmio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172E04">
            <w:rPr>
              <w:rFonts w:cs="Arial"/>
              <w:noProof/>
              <w:sz w:val="20"/>
            </w:rPr>
            <w:t>8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047B" w:rsidRDefault="0053047B" w:rsidP="002908D9">
      <w:r>
        <w:separator/>
      </w:r>
    </w:p>
  </w:footnote>
  <w:footnote w:type="continuationSeparator" w:id="0">
    <w:p w:rsidR="0053047B" w:rsidRDefault="0053047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F83E2C9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72E04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3047B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D623B7"/>
    <w:rsid w:val="00DB0139"/>
    <w:rsid w:val="00DF1DDA"/>
    <w:rsid w:val="00E81253"/>
    <w:rsid w:val="00E96588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A8757CE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96588"/>
    <w:pPr>
      <w:numPr>
        <w:ilvl w:val="1"/>
        <w:numId w:val="17"/>
      </w:numPr>
      <w:ind w:left="990" w:hanging="27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semFormatao">
    <w:name w:val="Plain Text"/>
    <w:basedOn w:val="Normal"/>
    <w:link w:val="TextosemFormataoChar"/>
    <w:uiPriority w:val="99"/>
    <w:rsid w:val="00E96588"/>
    <w:pPr>
      <w:widowControl w:val="0"/>
      <w:autoSpaceDE w:val="0"/>
      <w:autoSpaceDN w:val="0"/>
      <w:adjustRightInd w:val="0"/>
      <w:spacing w:line="240" w:lineRule="auto"/>
      <w:ind w:left="0"/>
      <w:jc w:val="left"/>
    </w:pPr>
    <w:rPr>
      <w:rFonts w:ascii="Courier New" w:eastAsiaTheme="minorEastAsia" w:hAnsi="Courier New" w:cs="Courier New"/>
      <w:color w:val="000000"/>
      <w:sz w:val="20"/>
      <w:szCs w:val="20"/>
      <w:u w:color="000000"/>
      <w:lang w:val="en-US"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96588"/>
    <w:rPr>
      <w:rFonts w:ascii="Courier New" w:eastAsiaTheme="minorEastAsia" w:hAnsi="Courier New" w:cs="Courier New"/>
      <w:color w:val="000000"/>
      <w:u w:color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56AFB7-06C3-415D-831B-CFA680D02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14</TotalTime>
  <Pages>8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4702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2</cp:revision>
  <cp:lastPrinted>2014-11-08T02:47:00Z</cp:lastPrinted>
  <dcterms:created xsi:type="dcterms:W3CDTF">2021-06-02T12:53:00Z</dcterms:created>
  <dcterms:modified xsi:type="dcterms:W3CDTF">2021-06-04T17:25:00Z</dcterms:modified>
</cp:coreProperties>
</file>