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3988" w:rsidRDefault="00D63988" w:rsidP="00D639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D63988" w:rsidRDefault="00D63988" w:rsidP="00D63988">
      <w:pPr>
        <w:widowControl w:val="0"/>
        <w:rPr>
          <w:rFonts w:cs="Arial"/>
          <w:sz w:val="20"/>
        </w:rPr>
      </w:pPr>
    </w:p>
    <w:p w:rsidR="00D63988" w:rsidRDefault="00D63988" w:rsidP="00D63988">
      <w:pPr>
        <w:widowControl w:val="0"/>
        <w:rPr>
          <w:rFonts w:cs="Arial"/>
          <w:sz w:val="20"/>
        </w:rPr>
      </w:pPr>
    </w:p>
    <w:p w:rsidR="00D63988" w:rsidRDefault="00D63988" w:rsidP="00D63988">
      <w:pPr>
        <w:widowControl w:val="0"/>
        <w:rPr>
          <w:rFonts w:cs="Arial"/>
          <w:sz w:val="20"/>
        </w:rPr>
      </w:pPr>
    </w:p>
    <w:p w:rsidR="00D63988" w:rsidRDefault="00D63988" w:rsidP="00D63988">
      <w:pPr>
        <w:widowControl w:val="0"/>
        <w:rPr>
          <w:rFonts w:cs="Arial"/>
          <w:sz w:val="20"/>
        </w:rPr>
      </w:pPr>
    </w:p>
    <w:p w:rsidR="00D63988" w:rsidRDefault="00D63988" w:rsidP="00D639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63988" w:rsidRDefault="00D63988" w:rsidP="00D63988">
      <w:pPr>
        <w:widowControl w:val="0"/>
        <w:rPr>
          <w:rFonts w:cs="Arial"/>
          <w:sz w:val="20"/>
          <w:u w:val="single"/>
        </w:rPr>
      </w:pPr>
    </w:p>
    <w:p w:rsidR="00D63988" w:rsidRDefault="00D63988" w:rsidP="00D639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63988" w:rsidRDefault="00D63988" w:rsidP="00D63988">
      <w:pPr>
        <w:widowControl w:val="0"/>
        <w:rPr>
          <w:rFonts w:cs="Arial"/>
          <w:sz w:val="20"/>
        </w:rPr>
      </w:pPr>
    </w:p>
    <w:p w:rsidR="00D63988" w:rsidRDefault="00D63988" w:rsidP="00D63988">
      <w:pPr>
        <w:widowControl w:val="0"/>
        <w:rPr>
          <w:rFonts w:cs="Arial"/>
          <w:sz w:val="20"/>
        </w:rPr>
      </w:pPr>
    </w:p>
    <w:p w:rsidR="00D63988" w:rsidRDefault="00D63988" w:rsidP="00D63988">
      <w:pPr>
        <w:widowControl w:val="0"/>
        <w:rPr>
          <w:rFonts w:cs="Arial"/>
          <w:sz w:val="20"/>
        </w:rPr>
      </w:pPr>
    </w:p>
    <w:p w:rsidR="00D63988" w:rsidRDefault="00D63988" w:rsidP="00D639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63988" w:rsidRDefault="00D63988" w:rsidP="00D63988">
      <w:pPr>
        <w:widowControl w:val="0"/>
        <w:rPr>
          <w:rFonts w:cs="Arial"/>
          <w:sz w:val="20"/>
        </w:rPr>
      </w:pPr>
    </w:p>
    <w:p w:rsidR="00D63988" w:rsidRDefault="00D63988" w:rsidP="00D63988">
      <w:pPr>
        <w:widowControl w:val="0"/>
        <w:rPr>
          <w:rFonts w:cs="Arial"/>
          <w:sz w:val="20"/>
        </w:rPr>
      </w:pPr>
    </w:p>
    <w:p w:rsidR="00D63988" w:rsidRDefault="00D63988" w:rsidP="00D63988">
      <w:pPr>
        <w:widowControl w:val="0"/>
        <w:rPr>
          <w:rFonts w:cs="Arial"/>
        </w:rPr>
      </w:pPr>
    </w:p>
    <w:p w:rsidR="00D63988" w:rsidRDefault="00D63988" w:rsidP="00D63988">
      <w:pPr>
        <w:pStyle w:val="Capa"/>
        <w:rPr>
          <w:color w:val="FF9900"/>
        </w:rPr>
      </w:pPr>
      <w:r>
        <w:t>SINDRAPE</w:t>
      </w:r>
    </w:p>
    <w:p w:rsidR="00D63988" w:rsidRDefault="00D63988" w:rsidP="00D6398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63988" w:rsidRPr="00D63988" w:rsidRDefault="00D63988" w:rsidP="00D63988">
      <w:pPr>
        <w:widowControl w:val="0"/>
        <w:rPr>
          <w:color w:val="000080"/>
        </w:rPr>
      </w:pPr>
    </w:p>
    <w:p w:rsidR="00D63988" w:rsidRPr="00D63988" w:rsidRDefault="00D63988" w:rsidP="00D63988">
      <w:pPr>
        <w:widowControl w:val="0"/>
        <w:jc w:val="right"/>
        <w:rPr>
          <w:rFonts w:cs="Arial"/>
          <w:b/>
          <w:bCs/>
          <w:color w:val="000080"/>
        </w:rPr>
      </w:pPr>
    </w:p>
    <w:p w:rsidR="00D63988" w:rsidRDefault="00D63988" w:rsidP="00D63988">
      <w:pPr>
        <w:pStyle w:val="Capa"/>
      </w:pPr>
      <w:r>
        <w:t>UCS0136</w:t>
      </w:r>
      <w:proofErr w:type="gramStart"/>
      <w:r>
        <w:t xml:space="preserve">  </w:t>
      </w:r>
      <w:proofErr w:type="gramEnd"/>
      <w:r>
        <w:t xml:space="preserve">- Manter </w:t>
      </w:r>
      <w:r w:rsidR="004B7375">
        <w:t xml:space="preserve">Pensão </w:t>
      </w:r>
      <w:r>
        <w:t xml:space="preserve">de </w:t>
      </w:r>
      <w:proofErr w:type="spellStart"/>
      <w:r w:rsidR="004B7375">
        <w:t>E</w:t>
      </w:r>
      <w:r>
        <w:t>x-</w:t>
      </w:r>
      <w:r w:rsidR="004B7375">
        <w:t>P</w:t>
      </w:r>
      <w:r>
        <w:t>arlamentares</w:t>
      </w:r>
      <w:proofErr w:type="spellEnd"/>
    </w:p>
    <w:p w:rsidR="00D63988" w:rsidRDefault="00D63988" w:rsidP="00D63988">
      <w:pPr>
        <w:widowControl w:val="0"/>
        <w:rPr>
          <w:rFonts w:cs="Arial"/>
        </w:rPr>
      </w:pPr>
    </w:p>
    <w:p w:rsidR="00D63988" w:rsidRDefault="00D63988" w:rsidP="00D63988">
      <w:pPr>
        <w:widowControl w:val="0"/>
      </w:pPr>
    </w:p>
    <w:p w:rsidR="00D63988" w:rsidRDefault="00D63988" w:rsidP="00D6398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D63988" w:rsidRPr="00D63988" w:rsidRDefault="00D63988" w:rsidP="00D63988">
      <w:pPr>
        <w:pStyle w:val="Corpodetexto3"/>
        <w:widowControl w:val="0"/>
        <w:spacing w:after="0"/>
        <w:rPr>
          <w:rFonts w:cs="Arial"/>
        </w:rPr>
      </w:pPr>
      <w:r w:rsidRPr="00D63988">
        <w:rPr>
          <w:rFonts w:cs="Arial"/>
        </w:rPr>
        <w:lastRenderedPageBreak/>
        <w:t>Histórico de Revisões</w:t>
      </w:r>
    </w:p>
    <w:p w:rsidR="00D63988" w:rsidRDefault="00D63988" w:rsidP="00D6398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63988" w:rsidTr="00D639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63988" w:rsidTr="00D639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10/03/2008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D63988" w:rsidTr="00D639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  <w:highlight w:val="green"/>
              </w:rPr>
            </w:pPr>
            <w:r>
              <w:rPr>
                <w:rFonts w:cs="Arial"/>
                <w:highlight w:val="green"/>
              </w:rPr>
              <w:t>28/07/2008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  <w:highlight w:val="green"/>
              </w:rPr>
            </w:pPr>
            <w:r>
              <w:rPr>
                <w:rFonts w:cs="Arial"/>
                <w:highlight w:val="green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  <w:highlight w:val="green"/>
              </w:rPr>
            </w:pPr>
            <w:r>
              <w:rPr>
                <w:rFonts w:cs="Arial"/>
                <w:highlight w:val="green"/>
              </w:rPr>
              <w:t>Alteração do item 4.1.2.4.1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  <w:highlight w:val="green"/>
              </w:rPr>
            </w:pPr>
            <w:r>
              <w:rPr>
                <w:rFonts w:cs="Arial"/>
                <w:highlight w:val="green"/>
              </w:rPr>
              <w:t xml:space="preserve">Tiago </w:t>
            </w:r>
            <w:proofErr w:type="spellStart"/>
            <w:r>
              <w:rPr>
                <w:rFonts w:cs="Arial"/>
                <w:highlight w:val="green"/>
              </w:rPr>
              <w:t>Schraiber</w:t>
            </w:r>
            <w:proofErr w:type="spellEnd"/>
          </w:p>
        </w:tc>
      </w:tr>
      <w:tr w:rsidR="00D63988" w:rsidTr="00D639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63988" w:rsidTr="00D639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63988" w:rsidRDefault="00D63988" w:rsidP="00D6398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63988" w:rsidRPr="00D63988" w:rsidRDefault="00D63988" w:rsidP="00D63988">
      <w:pPr>
        <w:pStyle w:val="Corpodetexto3"/>
        <w:widowControl w:val="0"/>
        <w:spacing w:after="0"/>
        <w:jc w:val="left"/>
        <w:rPr>
          <w:rFonts w:cs="Arial"/>
        </w:rPr>
      </w:pPr>
      <w:r w:rsidRPr="00D63988">
        <w:rPr>
          <w:rFonts w:cs="Arial"/>
        </w:rPr>
        <w:lastRenderedPageBreak/>
        <w:t>Índice</w:t>
      </w:r>
    </w:p>
    <w:p w:rsidR="00D63988" w:rsidRPr="00D63988" w:rsidRDefault="00D63988" w:rsidP="00D63988">
      <w:pPr>
        <w:pStyle w:val="Corpodetexto3"/>
        <w:widowControl w:val="0"/>
        <w:spacing w:after="0"/>
        <w:jc w:val="left"/>
        <w:rPr>
          <w:rFonts w:cs="Arial"/>
        </w:rPr>
      </w:pPr>
    </w:p>
    <w:p w:rsidR="004B7375" w:rsidRDefault="00D6398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6449" w:history="1">
        <w:r w:rsidR="004B7375" w:rsidRPr="001A7C4A">
          <w:rPr>
            <w:rStyle w:val="Hyperlink"/>
            <w:noProof/>
          </w:rPr>
          <w:t>1.</w:t>
        </w:r>
        <w:r w:rsidR="004B737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B7375" w:rsidRPr="001A7C4A">
          <w:rPr>
            <w:rStyle w:val="Hyperlink"/>
            <w:noProof/>
          </w:rPr>
          <w:t>Pacote/Caso de Uso</w:t>
        </w:r>
        <w:r w:rsidR="004B7375">
          <w:rPr>
            <w:noProof/>
            <w:webHidden/>
          </w:rPr>
          <w:tab/>
        </w:r>
        <w:r w:rsidR="004B7375">
          <w:rPr>
            <w:noProof/>
            <w:webHidden/>
          </w:rPr>
          <w:fldChar w:fldCharType="begin"/>
        </w:r>
        <w:r w:rsidR="004B7375">
          <w:rPr>
            <w:noProof/>
            <w:webHidden/>
          </w:rPr>
          <w:instrText xml:space="preserve"> PAGEREF _Toc404616449 \h </w:instrText>
        </w:r>
        <w:r w:rsidR="004B7375">
          <w:rPr>
            <w:noProof/>
            <w:webHidden/>
          </w:rPr>
        </w:r>
        <w:r w:rsidR="004B7375">
          <w:rPr>
            <w:noProof/>
            <w:webHidden/>
          </w:rPr>
          <w:fldChar w:fldCharType="separate"/>
        </w:r>
        <w:r w:rsidR="004B7375">
          <w:rPr>
            <w:noProof/>
            <w:webHidden/>
          </w:rPr>
          <w:t>4</w:t>
        </w:r>
        <w:r w:rsidR="004B7375"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50" w:history="1">
        <w:r w:rsidRPr="001A7C4A">
          <w:rPr>
            <w:rStyle w:val="Hyperlink"/>
            <w:noProof/>
          </w:rPr>
          <w:t>Manter Pensão de Ex-Parlamentar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51" w:history="1">
        <w:r w:rsidRPr="001A7C4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52" w:history="1">
        <w:r w:rsidRPr="001A7C4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53" w:history="1">
        <w:r w:rsidRPr="001A7C4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54" w:history="1">
        <w:r w:rsidRPr="001A7C4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55" w:history="1">
        <w:r w:rsidRPr="001A7C4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56" w:history="1">
        <w:r w:rsidRPr="001A7C4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57" w:history="1">
        <w:r w:rsidRPr="001A7C4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58" w:history="1">
        <w:r w:rsidRPr="001A7C4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Alterar valor da pensão do ex-parlamentar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59" w:history="1">
        <w:r w:rsidRPr="001A7C4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60" w:history="1">
        <w:r w:rsidRPr="001A7C4A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Fluxo alternativo – Adicionar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61" w:history="1">
        <w:r w:rsidRPr="001A7C4A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Fluxo alternativo – Excluir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62" w:history="1">
        <w:r w:rsidRPr="001A7C4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Listar pensões de ex-parlamentares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63" w:history="1">
        <w:r w:rsidRPr="001A7C4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64" w:history="1">
        <w:r w:rsidRPr="001A7C4A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Fluxo alternativo: Detalhar pessoa.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65" w:history="1">
        <w:r w:rsidRPr="001A7C4A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Fluxo alternativo: Detalhar vínculo.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66" w:history="1">
        <w:r w:rsidRPr="001A7C4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67" w:history="1">
        <w:r w:rsidRPr="001A7C4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R001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68" w:history="1">
        <w:r w:rsidRPr="001A7C4A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Verificar pagamentos fechados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69" w:history="1">
        <w:r w:rsidRPr="001A7C4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70" w:history="1">
        <w:r w:rsidRPr="001A7C4A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71" w:history="1">
        <w:r w:rsidRPr="001A7C4A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smallCaps/>
            <w:noProof/>
          </w:rPr>
          <w:t>Abrangência na alteração da pensão do ex-parlamentar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72" w:history="1">
        <w:r w:rsidRPr="001A7C4A">
          <w:rPr>
            <w:rStyle w:val="Hyperlink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smallCaps/>
            <w:noProof/>
          </w:rPr>
          <w:t>Abrangência na impressão e listagem das pensões de ex-parlamentares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73" w:history="1">
        <w:r w:rsidRPr="001A7C4A">
          <w:rPr>
            <w:rStyle w:val="Hyperlink"/>
            <w:noProof/>
          </w:rPr>
          <w:t>6.1.3.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smallCaps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B7375" w:rsidRDefault="004B73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474" w:history="1">
        <w:r w:rsidRPr="001A7C4A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A7C4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63988" w:rsidRDefault="00D63988" w:rsidP="004B7375">
      <w:pPr>
        <w:pStyle w:val="Sumrio1"/>
        <w:rPr>
          <w:rFonts w:cs="Arial"/>
        </w:rPr>
      </w:pPr>
      <w:r>
        <w:fldChar w:fldCharType="end"/>
      </w:r>
    </w:p>
    <w:p w:rsidR="00D63988" w:rsidRDefault="00D63988" w:rsidP="00D63988">
      <w:pPr>
        <w:pStyle w:val="Heading"/>
      </w:pPr>
    </w:p>
    <w:p w:rsidR="00D63988" w:rsidRDefault="00D63988" w:rsidP="00D63988">
      <w:pPr>
        <w:pStyle w:val="Heading"/>
        <w:jc w:val="center"/>
      </w:pPr>
    </w:p>
    <w:p w:rsidR="00D63988" w:rsidRDefault="00D63988" w:rsidP="00D6398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63988" w:rsidRDefault="00D63988" w:rsidP="00D6398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6449"/>
      <w:r>
        <w:lastRenderedPageBreak/>
        <w:t>Pacote/Caso de Uso</w:t>
      </w:r>
      <w:bookmarkEnd w:id="1"/>
    </w:p>
    <w:p w:rsidR="00D63988" w:rsidRDefault="00D63988" w:rsidP="00D63988"/>
    <w:p w:rsidR="00D63988" w:rsidRDefault="00D63988" w:rsidP="004B7375">
      <w:pPr>
        <w:pStyle w:val="Subttulo"/>
      </w:pPr>
      <w:bookmarkStart w:id="2" w:name="_Toc404616450"/>
      <w:r>
        <w:t xml:space="preserve">Manter </w:t>
      </w:r>
      <w:r w:rsidR="004B7375">
        <w:t>P</w:t>
      </w:r>
      <w:r>
        <w:t>ens</w:t>
      </w:r>
      <w:r w:rsidR="004B7375">
        <w:t xml:space="preserve">ão de </w:t>
      </w:r>
      <w:proofErr w:type="spellStart"/>
      <w:r w:rsidR="004B7375">
        <w:t>Ex-Parlamentar</w:t>
      </w:r>
      <w:bookmarkEnd w:id="2"/>
      <w:proofErr w:type="spellEnd"/>
    </w:p>
    <w:p w:rsidR="00D63988" w:rsidRDefault="00D63988" w:rsidP="00D63988">
      <w:pPr>
        <w:widowControl w:val="0"/>
        <w:ind w:left="902"/>
        <w:rPr>
          <w:rFonts w:cs="Arial"/>
          <w:b/>
          <w:bCs/>
          <w:color w:val="FF0000"/>
        </w:rPr>
      </w:pPr>
    </w:p>
    <w:p w:rsidR="00D63988" w:rsidRDefault="00D63988" w:rsidP="00D63988">
      <w:pPr>
        <w:pStyle w:val="Ttulo2"/>
        <w:ind w:left="1080" w:hanging="720"/>
      </w:pPr>
      <w:bookmarkStart w:id="3" w:name="_Toc404616451"/>
      <w:r>
        <w:t>Descrição</w:t>
      </w:r>
      <w:bookmarkEnd w:id="3"/>
    </w:p>
    <w:p w:rsidR="00D63988" w:rsidRDefault="00D63988" w:rsidP="00D63988">
      <w:pPr>
        <w:pStyle w:val="Recuodecorpodetexto2"/>
        <w:widowControl w:val="0"/>
        <w:ind w:left="1620" w:firstLine="0"/>
        <w:rPr>
          <w:sz w:val="24"/>
        </w:rPr>
      </w:pPr>
    </w:p>
    <w:p w:rsidR="00D63988" w:rsidRDefault="00D63988" w:rsidP="00D63988">
      <w:pPr>
        <w:ind w:left="540" w:firstLine="540"/>
        <w:rPr>
          <w:rFonts w:cs="Arial"/>
        </w:rPr>
      </w:pPr>
      <w:r>
        <w:rPr>
          <w:rFonts w:cs="Arial"/>
        </w:rPr>
        <w:t xml:space="preserve">Manter os valores da base de cálculo das pensões de </w:t>
      </w:r>
      <w:proofErr w:type="spellStart"/>
      <w:r>
        <w:rPr>
          <w:rFonts w:cs="Arial"/>
        </w:rPr>
        <w:t>ex-parlamentares</w:t>
      </w:r>
      <w:proofErr w:type="spellEnd"/>
      <w:r>
        <w:rPr>
          <w:rFonts w:cs="Arial"/>
        </w:rPr>
        <w:t>.</w:t>
      </w:r>
    </w:p>
    <w:p w:rsidR="00D63988" w:rsidRDefault="00D63988" w:rsidP="00D63988">
      <w:pPr>
        <w:pStyle w:val="Recuodecorpodetexto2"/>
        <w:widowControl w:val="0"/>
        <w:ind w:left="1620" w:firstLine="0"/>
        <w:rPr>
          <w:sz w:val="24"/>
        </w:rPr>
      </w:pPr>
    </w:p>
    <w:p w:rsidR="00D63988" w:rsidRDefault="00D63988" w:rsidP="00D63988">
      <w:pPr>
        <w:pStyle w:val="Ttulo2"/>
        <w:ind w:left="1080" w:hanging="720"/>
      </w:pPr>
      <w:bookmarkStart w:id="4" w:name="_Toc404616452"/>
      <w:r>
        <w:t>Requisitos atendidos</w:t>
      </w:r>
      <w:bookmarkEnd w:id="4"/>
    </w:p>
    <w:p w:rsidR="00D63988" w:rsidRDefault="00D63988" w:rsidP="00D63988"/>
    <w:p w:rsidR="00D63988" w:rsidRDefault="00D63988" w:rsidP="00D63988">
      <w:pPr>
        <w:pStyle w:val="Recuodecorpodetexto"/>
        <w:ind w:left="1260"/>
      </w:pPr>
      <w:r>
        <w:t xml:space="preserve">R12 – Manter pensões de </w:t>
      </w:r>
      <w:proofErr w:type="spellStart"/>
      <w:r>
        <w:t>ex-parlamentares</w:t>
      </w:r>
      <w:proofErr w:type="spellEnd"/>
    </w:p>
    <w:p w:rsidR="00D63988" w:rsidRDefault="00D63988" w:rsidP="00D63988"/>
    <w:p w:rsidR="00D63988" w:rsidRDefault="00D63988" w:rsidP="00D6398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16453"/>
      <w:r>
        <w:t>Conceito</w:t>
      </w:r>
      <w:bookmarkEnd w:id="5"/>
      <w:r>
        <w:tab/>
      </w:r>
    </w:p>
    <w:p w:rsidR="00D63988" w:rsidRDefault="00D63988" w:rsidP="00D63988"/>
    <w:p w:rsidR="00D63988" w:rsidRDefault="00D63988" w:rsidP="00D63988">
      <w:pPr>
        <w:pStyle w:val="Ttulo2"/>
        <w:ind w:left="1080" w:hanging="720"/>
      </w:pPr>
      <w:bookmarkStart w:id="6" w:name="_Toc404616454"/>
      <w:r>
        <w:t>Conceitos principais</w:t>
      </w:r>
      <w:bookmarkEnd w:id="6"/>
    </w:p>
    <w:p w:rsidR="00D63988" w:rsidRDefault="00D63988" w:rsidP="00D63988">
      <w:pPr>
        <w:rPr>
          <w:rFonts w:cs="Arial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9"/>
        <w:gridCol w:w="5465"/>
      </w:tblGrid>
      <w:tr w:rsidR="00D63988" w:rsidTr="00FF700E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 xml:space="preserve">Relação de vínculo: histórico de pensão de </w:t>
            </w:r>
            <w:proofErr w:type="spellStart"/>
            <w:r>
              <w:rPr>
                <w:rFonts w:cs="Arial"/>
                <w:b/>
                <w:bCs/>
                <w:color w:val="000000"/>
              </w:rPr>
              <w:t>ex-parlamentares</w:t>
            </w:r>
            <w:proofErr w:type="spellEnd"/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FF700E">
            <w:pPr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</w:rPr>
              <w:t>Relação das pensões previdenciárias do Estado.</w:t>
            </w:r>
          </w:p>
        </w:tc>
      </w:tr>
    </w:tbl>
    <w:p w:rsidR="00D63988" w:rsidRDefault="00D63988" w:rsidP="00D63988">
      <w:pPr>
        <w:rPr>
          <w:rFonts w:cs="Arial"/>
        </w:rPr>
      </w:pPr>
    </w:p>
    <w:p w:rsidR="00D63988" w:rsidRDefault="00D63988" w:rsidP="00D63988">
      <w:pPr>
        <w:pStyle w:val="Ttulo2"/>
        <w:ind w:left="1080" w:hanging="720"/>
      </w:pPr>
      <w:bookmarkStart w:id="7" w:name="_Toc404616455"/>
      <w:r>
        <w:t>Conceitos associados</w:t>
      </w:r>
      <w:bookmarkEnd w:id="7"/>
    </w:p>
    <w:p w:rsidR="00D63988" w:rsidRDefault="00D63988" w:rsidP="00D63988">
      <w:pPr>
        <w:rPr>
          <w:rFonts w:eastAsia="Arial Unicode MS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2"/>
        <w:gridCol w:w="5442"/>
      </w:tblGrid>
      <w:tr w:rsidR="00D63988" w:rsidTr="00FF700E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D63988">
            <w:pPr>
              <w:ind w:left="0"/>
              <w:jc w:val="left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Pessoa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4B7375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Ente que tenha ou já teve qualquer relação com o Estado.</w:t>
            </w:r>
          </w:p>
          <w:p w:rsidR="00D63988" w:rsidRDefault="00D63988" w:rsidP="00FF700E">
            <w:pPr>
              <w:rPr>
                <w:rFonts w:cs="Arial"/>
              </w:rPr>
            </w:pPr>
          </w:p>
        </w:tc>
      </w:tr>
      <w:tr w:rsidR="00D63988" w:rsidTr="00FF700E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4B7375">
            <w:pPr>
              <w:ind w:left="0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Vínculos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4B7375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Define os diversos vínculos empregatícios da pessoa com o Estado.</w:t>
            </w:r>
          </w:p>
        </w:tc>
      </w:tr>
      <w:tr w:rsidR="00D63988" w:rsidTr="00FF700E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4B7375">
            <w:pPr>
              <w:ind w:left="0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Do Histórico dos Dados Bancários do Vínculo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4B7375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Relação das informações bancárias dos servidores</w:t>
            </w:r>
          </w:p>
        </w:tc>
      </w:tr>
      <w:tr w:rsidR="00D63988" w:rsidTr="00FF700E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4B7375">
            <w:pPr>
              <w:ind w:left="0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 xml:space="preserve">Histórico de valores da base de cálculo </w:t>
            </w:r>
            <w:r>
              <w:rPr>
                <w:rFonts w:cs="Arial"/>
                <w:b/>
                <w:bCs/>
                <w:color w:val="000000"/>
              </w:rPr>
              <w:lastRenderedPageBreak/>
              <w:t xml:space="preserve">das pensões de </w:t>
            </w:r>
            <w:proofErr w:type="spellStart"/>
            <w:r>
              <w:rPr>
                <w:rFonts w:cs="Arial"/>
                <w:b/>
                <w:bCs/>
                <w:color w:val="000000"/>
              </w:rPr>
              <w:t>ex-parlamentares</w:t>
            </w:r>
            <w:proofErr w:type="spellEnd"/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4B7375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lastRenderedPageBreak/>
              <w:t xml:space="preserve">Relação do histórico das bases de cálculo das pensões de </w:t>
            </w:r>
            <w:proofErr w:type="spellStart"/>
            <w:r>
              <w:rPr>
                <w:rFonts w:cs="Arial"/>
              </w:rPr>
              <w:t>ex-parlamentares</w:t>
            </w:r>
            <w:proofErr w:type="spellEnd"/>
          </w:p>
        </w:tc>
      </w:tr>
    </w:tbl>
    <w:p w:rsidR="00D63988" w:rsidRDefault="00D63988" w:rsidP="00D6398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lastRenderedPageBreak/>
        <w:br w:type="page"/>
      </w:r>
      <w:bookmarkStart w:id="8" w:name="_Toc404616456"/>
      <w:r>
        <w:lastRenderedPageBreak/>
        <w:t>Diagrama</w:t>
      </w:r>
      <w:bookmarkEnd w:id="8"/>
    </w:p>
    <w:p w:rsidR="00D63988" w:rsidRDefault="00D63988" w:rsidP="00D6398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63988" w:rsidRDefault="00D63988" w:rsidP="00D63988">
      <w:pPr>
        <w:widowControl w:val="0"/>
        <w:jc w:val="center"/>
        <w:rPr>
          <w:rFonts w:cs="Arial"/>
        </w:rPr>
      </w:pPr>
    </w:p>
    <w:p w:rsidR="00D63988" w:rsidRDefault="004B7375" w:rsidP="00D63988">
      <w:pPr>
        <w:widowControl w:val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476500"/>
                <wp:effectExtent l="0" t="0" r="0" b="28575"/>
                <wp:docPr id="214" name="Tela 2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5085" y="14605"/>
                            <a:ext cx="5692775" cy="2476500"/>
                            <a:chOff x="71" y="23"/>
                            <a:chExt cx="8965" cy="3900"/>
                          </a:xfrm>
                        </wpg:grpSpPr>
                        <wps:wsp>
                          <wps:cNvPr id="8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" y="1492"/>
                              <a:ext cx="212" cy="21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Line 6"/>
                          <wps:cNvCnPr/>
                          <wps:spPr bwMode="auto">
                            <a:xfrm>
                              <a:off x="565" y="1703"/>
                              <a:ext cx="0" cy="21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7"/>
                          <wps:cNvCnPr/>
                          <wps:spPr bwMode="auto">
                            <a:xfrm>
                              <a:off x="447" y="1786"/>
                              <a:ext cx="2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8"/>
                          <wps:cNvCnPr/>
                          <wps:spPr bwMode="auto">
                            <a:xfrm flipH="1">
                              <a:off x="424" y="1915"/>
                              <a:ext cx="141" cy="21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9"/>
                          <wps:cNvCnPr/>
                          <wps:spPr bwMode="auto">
                            <a:xfrm>
                              <a:off x="565" y="1915"/>
                              <a:ext cx="141" cy="21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71" y="2126"/>
                              <a:ext cx="6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41" y="693"/>
                              <a:ext cx="1507" cy="14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41" y="822"/>
                              <a:ext cx="3766" cy="244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12" y="975"/>
                              <a:ext cx="284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pens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 ex-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parlamenta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r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71" y="1468"/>
                              <a:ext cx="2177" cy="52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859" y="1551"/>
                              <a:ext cx="140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pensões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883" y="1739"/>
                              <a:ext cx="143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ex-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parlamentares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Oval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2138"/>
                              <a:ext cx="2000" cy="78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400" y="2255"/>
                              <a:ext cx="1249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valor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612" y="2443"/>
                              <a:ext cx="82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pensão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436" y="2631"/>
                              <a:ext cx="125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ex-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parlamentar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Line 21"/>
                          <wps:cNvCnPr/>
                          <wps:spPr bwMode="auto">
                            <a:xfrm>
                              <a:off x="741" y="1797"/>
                              <a:ext cx="1389" cy="541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6366" y="23"/>
                              <a:ext cx="1058" cy="14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6366" y="153"/>
                              <a:ext cx="2659" cy="125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7024" y="305"/>
                              <a:ext cx="140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Auxiliares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Line 25"/>
                          <wps:cNvCnPr/>
                          <wps:spPr bwMode="auto">
                            <a:xfrm>
                              <a:off x="6389" y="47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6"/>
                          <wps:cNvCnPr/>
                          <wps:spPr bwMode="auto">
                            <a:xfrm>
                              <a:off x="6389" y="47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7"/>
                          <wps:cNvCnPr/>
                          <wps:spPr bwMode="auto">
                            <a:xfrm flipH="1">
                              <a:off x="6401" y="59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8"/>
                          <wps:cNvCnPr/>
                          <wps:spPr bwMode="auto">
                            <a:xfrm flipV="1">
                              <a:off x="6401" y="59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9"/>
                          <wps:cNvCnPr/>
                          <wps:spPr bwMode="auto">
                            <a:xfrm>
                              <a:off x="6389" y="47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0"/>
                          <wps:cNvCnPr/>
                          <wps:spPr bwMode="auto">
                            <a:xfrm>
                              <a:off x="6389" y="8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1"/>
                          <wps:cNvCnPr/>
                          <wps:spPr bwMode="auto">
                            <a:xfrm>
                              <a:off x="6401" y="47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2"/>
                          <wps:cNvCnPr/>
                          <wps:spPr bwMode="auto">
                            <a:xfrm>
                              <a:off x="6389" y="59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3"/>
                          <wps:cNvCnPr/>
                          <wps:spPr bwMode="auto">
                            <a:xfrm>
                              <a:off x="6389" y="59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>
                              <a:off x="6401" y="47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5"/>
                          <wps:cNvCnPr/>
                          <wps:spPr bwMode="auto">
                            <a:xfrm>
                              <a:off x="6401" y="47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6"/>
                          <wps:cNvCnPr/>
                          <wps:spPr bwMode="auto">
                            <a:xfrm>
                              <a:off x="6389" y="47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6389" y="59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6389" y="47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 flipH="1">
                              <a:off x="6389" y="47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>
                              <a:off x="6401" y="59"/>
                              <a:ext cx="59" cy="58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 flipH="1" flipV="1">
                              <a:off x="6401" y="59"/>
                              <a:ext cx="59" cy="5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 flipH="1" flipV="1">
                              <a:off x="6401" y="47"/>
                              <a:ext cx="59" cy="7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 flipH="1" flipV="1">
                              <a:off x="6401" y="59"/>
                              <a:ext cx="59" cy="5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 flipH="1" flipV="1">
                              <a:off x="6401" y="59"/>
                              <a:ext cx="59" cy="5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 flipH="1" flipV="1">
                              <a:off x="6389" y="59"/>
                              <a:ext cx="71" cy="7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 flipH="1" flipV="1">
                              <a:off x="6413" y="59"/>
                              <a:ext cx="58" cy="5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>
                              <a:off x="6389" y="47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>
                              <a:off x="6389" y="47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71" y="576"/>
                              <a:ext cx="2413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5" y="658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7413" y="846"/>
                              <a:ext cx="56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Pessoa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Line 52"/>
                          <wps:cNvCnPr/>
                          <wps:spPr bwMode="auto">
                            <a:xfrm>
                              <a:off x="6495" y="599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6495" y="599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 flipH="1">
                              <a:off x="6507" y="611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 flipV="1">
                              <a:off x="6507" y="611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>
                              <a:off x="6495" y="599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>
                              <a:off x="6495" y="634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>
                              <a:off x="6507" y="599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6495" y="611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6495" y="611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6507" y="599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6507" y="599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6495" y="599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6495" y="611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6495" y="599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 flipH="1">
                              <a:off x="6495" y="599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>
                              <a:off x="6507" y="611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 flipH="1" flipV="1">
                              <a:off x="6507" y="611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 flipH="1" flipV="1">
                              <a:off x="6507" y="599"/>
                              <a:ext cx="59" cy="7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 flipH="1" flipV="1">
                              <a:off x="6507" y="611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 flipH="1" flipV="1">
                              <a:off x="6507" y="611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 flipH="1" flipV="1">
                              <a:off x="6495" y="611"/>
                              <a:ext cx="71" cy="7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 flipH="1" flipV="1">
                              <a:off x="6518" y="611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>
                              <a:off x="6495" y="599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>
                              <a:off x="6495" y="599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366" y="1692"/>
                              <a:ext cx="1058" cy="14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66" y="1821"/>
                              <a:ext cx="2670" cy="205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7424" y="1973"/>
                              <a:ext cx="59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" name="Line 79"/>
                          <wps:cNvCnPr/>
                          <wps:spPr bwMode="auto">
                            <a:xfrm>
                              <a:off x="6389" y="1715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6389" y="1715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 flipH="1">
                              <a:off x="6401" y="1727"/>
                              <a:ext cx="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 flipV="1">
                              <a:off x="6401" y="1727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>
                              <a:off x="6389" y="1715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>
                              <a:off x="6389" y="1750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>
                              <a:off x="6401" y="1715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>
                              <a:off x="6389" y="1727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6389" y="1727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6401" y="1715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>
                              <a:off x="6401" y="1715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>
                              <a:off x="6389" y="1715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6389" y="1727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>
                              <a:off x="6389" y="1715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 flipH="1">
                              <a:off x="6389" y="1715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>
                              <a:off x="6401" y="1727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 flipH="1" flipV="1">
                              <a:off x="6401" y="1727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 flipH="1" flipV="1">
                              <a:off x="6401" y="1715"/>
                              <a:ext cx="59" cy="7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 flipH="1" flipV="1">
                              <a:off x="6401" y="1727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 flipH="1" flipV="1">
                              <a:off x="6401" y="1727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 flipH="1" flipV="1">
                              <a:off x="6389" y="1727"/>
                              <a:ext cx="71" cy="7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 flipH="1" flipV="1">
                              <a:off x="6413" y="1727"/>
                              <a:ext cx="58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>
                              <a:off x="6389" y="1715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>
                              <a:off x="6389" y="1715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Oval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695" y="3019"/>
                              <a:ext cx="1965" cy="49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0" y="3101"/>
                              <a:ext cx="130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Pessoa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8" name="Line 105"/>
                          <wps:cNvCnPr/>
                          <wps:spPr bwMode="auto">
                            <a:xfrm>
                              <a:off x="6719" y="3042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>
                              <a:off x="6719" y="3042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 flipH="1">
                              <a:off x="6730" y="3054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 flipV="1">
                              <a:off x="6730" y="3054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>
                              <a:off x="6719" y="304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>
                              <a:off x="6719" y="3078"/>
                              <a:ext cx="0" cy="2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>
                              <a:off x="6730" y="3042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>
                              <a:off x="6719" y="3054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6719" y="3054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6730" y="3042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6730" y="3042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6719" y="304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>
                              <a:off x="6719" y="3054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>
                              <a:off x="6719" y="3042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 flipH="1">
                              <a:off x="6719" y="304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>
                              <a:off x="6730" y="3054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 flipH="1" flipV="1">
                              <a:off x="6730" y="3054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 flipH="1" flipV="1">
                              <a:off x="6730" y="3042"/>
                              <a:ext cx="59" cy="7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 flipH="1" flipV="1">
                              <a:off x="6730" y="3054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 flipH="1" flipV="1">
                              <a:off x="6730" y="3054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 flipH="1" flipV="1">
                              <a:off x="6719" y="3054"/>
                              <a:ext cx="70" cy="7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 flipH="1" flipV="1">
                              <a:off x="6742" y="3054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>
                              <a:off x="6719" y="3042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>
                              <a:off x="6719" y="3042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Oval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95" y="2244"/>
                              <a:ext cx="1965" cy="49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0" y="2326"/>
                              <a:ext cx="1334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" name="Line 131"/>
                          <wps:cNvCnPr/>
                          <wps:spPr bwMode="auto">
                            <a:xfrm>
                              <a:off x="6719" y="2267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>
                              <a:off x="6719" y="2267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 flipH="1">
                              <a:off x="6730" y="2279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 flipV="1">
                              <a:off x="6730" y="2279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>
                              <a:off x="6719" y="2267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>
                              <a:off x="6719" y="230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>
                              <a:off x="6730" y="2267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>
                              <a:off x="6719" y="227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>
                              <a:off x="6719" y="227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6730" y="2267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6730" y="2267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6719" y="2267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6719" y="2279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>
                              <a:off x="6719" y="2267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 flipH="1">
                              <a:off x="6719" y="2267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>
                              <a:off x="6730" y="2279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 flipH="1" flipV="1">
                              <a:off x="6730" y="2279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 flipH="1" flipV="1">
                              <a:off x="6730" y="2267"/>
                              <a:ext cx="59" cy="7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 flipH="1" flipV="1">
                              <a:off x="6730" y="2279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 flipH="1" flipV="1">
                              <a:off x="6730" y="2279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 flipH="1" flipV="1">
                              <a:off x="6719" y="2279"/>
                              <a:ext cx="70" cy="7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 flipH="1" flipV="1">
                              <a:off x="6742" y="2279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>
                              <a:off x="6719" y="2267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>
                              <a:off x="6719" y="2267"/>
                              <a:ext cx="5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 flipH="1">
                              <a:off x="5895" y="893"/>
                              <a:ext cx="459" cy="376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 flipV="1">
                              <a:off x="5895" y="1175"/>
                              <a:ext cx="47" cy="94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 flipV="1">
                              <a:off x="5895" y="1245"/>
                              <a:ext cx="106" cy="24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>
                              <a:off x="6518" y="2361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9"/>
                          <wps:cNvCnPr/>
                          <wps:spPr bwMode="auto">
                            <a:xfrm>
                              <a:off x="6518" y="2361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60"/>
                          <wps:cNvCnPr/>
                          <wps:spPr bwMode="auto">
                            <a:xfrm flipH="1">
                              <a:off x="6530" y="2373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1"/>
                          <wps:cNvCnPr/>
                          <wps:spPr bwMode="auto">
                            <a:xfrm flipV="1">
                              <a:off x="6530" y="2373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>
                              <a:off x="6518" y="2361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>
                              <a:off x="6518" y="239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>
                              <a:off x="6530" y="2361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>
                              <a:off x="6518" y="2373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6518" y="2373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6530" y="2361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6530" y="2361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6518" y="2361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6518" y="2373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>
                              <a:off x="6518" y="2361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 flipH="1">
                              <a:off x="6518" y="2361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6530" y="2373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 flipH="1" flipV="1">
                              <a:off x="6530" y="2373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 flipH="1" flipV="1">
                              <a:off x="6530" y="2361"/>
                              <a:ext cx="59" cy="7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 flipH="1" flipV="1">
                              <a:off x="6530" y="2373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 flipH="1" flipV="1">
                              <a:off x="6530" y="2373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 flipH="1" flipV="1">
                              <a:off x="6518" y="2373"/>
                              <a:ext cx="71" cy="7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 flipH="1" flipV="1">
                              <a:off x="6542" y="2373"/>
                              <a:ext cx="59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>
                              <a:off x="6518" y="2361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>
                              <a:off x="6518" y="2361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177" y="1128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B7375" w:rsidRDefault="004B7375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6" name="Line 183"/>
                          <wps:cNvCnPr/>
                          <wps:spPr bwMode="auto">
                            <a:xfrm flipH="1" flipV="1">
                              <a:off x="5895" y="2267"/>
                              <a:ext cx="459" cy="599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>
                              <a:off x="5895" y="2267"/>
                              <a:ext cx="94" cy="47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>
                              <a:off x="5895" y="2267"/>
                              <a:ext cx="23" cy="106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>
                              <a:off x="6518" y="3853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>
                              <a:off x="6518" y="3853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 flipH="1">
                              <a:off x="6530" y="3865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 flipV="1">
                              <a:off x="6530" y="3865"/>
                              <a:ext cx="0" cy="3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>
                              <a:off x="6518" y="3853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>
                              <a:off x="6518" y="3888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>
                              <a:off x="6530" y="3853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>
                              <a:off x="6518" y="3865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>
                              <a:off x="6518" y="3865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>
                              <a:off x="6530" y="3853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>
                              <a:off x="6530" y="3853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6518" y="3853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>
                              <a:off x="6518" y="3865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>
                              <a:off x="6518" y="3853"/>
                              <a:ext cx="0" cy="5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 flipH="1">
                              <a:off x="6518" y="3853"/>
                              <a:ext cx="5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>
                              <a:off x="6530" y="3865"/>
                              <a:ext cx="59" cy="58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 flipH="1" flipV="1">
                              <a:off x="6530" y="3865"/>
                              <a:ext cx="59" cy="5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 flipH="1" flipV="1">
                              <a:off x="6530" y="3853"/>
                              <a:ext cx="59" cy="7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 flipH="1" flipV="1">
                              <a:off x="6530" y="3865"/>
                              <a:ext cx="59" cy="5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 flipH="1" flipV="1">
                            <a:off x="4146550" y="2454275"/>
                            <a:ext cx="37465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 flipH="1" flipV="1">
                            <a:off x="4138930" y="2454275"/>
                            <a:ext cx="45085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 flipH="1" flipV="1">
                            <a:off x="4154170" y="2454275"/>
                            <a:ext cx="37465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9"/>
                        <wps:cNvCnPr/>
                        <wps:spPr bwMode="auto">
                          <a:xfrm>
                            <a:off x="4138930" y="2446655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10"/>
                        <wps:cNvCnPr/>
                        <wps:spPr bwMode="auto">
                          <a:xfrm>
                            <a:off x="4138930" y="2446655"/>
                            <a:ext cx="374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3474085" y="166370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B7375" w:rsidRDefault="004B7375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14" o:spid="_x0000_s1026" editas="canvas" style="width:453pt;height:195pt;mso-position-horizontal-relative:char;mso-position-vertical-relative:line" coordsize="57531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4765;visibility:visible;mso-wrap-style:square">
                  <v:fill o:detectmouseclick="t"/>
                  <v:path o:connecttype="none"/>
                </v:shape>
                <v:group id="Group 205" o:spid="_x0000_s1028" style="position:absolute;left:450;top:146;width:56928;height:24765" coordorigin="71,23" coordsize="8965,39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oval id="Oval 5" o:spid="_x0000_s1029" style="position:absolute;left:459;top:1492;width:212;height:2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Vj38AA&#10;AADaAAAADwAAAGRycy9kb3ducmV2LnhtbERPz2vCMBS+D/wfwhN2m+mKjFGNMgbCwIOr8+Dx2Tzb&#10;sOYlNllN//vlMNjx4/u93ibbi5GGYBwreF4UIIgbpw23Ck5fu6dXECEia+wdk4KJAmw3s4c1Vtrd&#10;uabxGFuRQzhUqKCL0VdShqYji2HhPHHmrm6wGDMcWqkHvOdw28uyKF6kRcO5oUNP7x0138cfq8D7&#10;z+UypYMJZbrezJ4v9XS+KPU4T28rEJFS/Bf/uT+0grw1X8k3QG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tVj38AAAADaAAAADwAAAAAAAAAAAAAAAACYAgAAZHJzL2Rvd25y&#10;ZXYueG1sUEsFBgAAAAAEAAQA9QAAAIUDAAAAAA==&#10;" fillcolor="#ffc" strokecolor="#903" strokeweight="0"/>
                  <v:line id="Line 6" o:spid="_x0000_s1030" style="position:absolute;visibility:visible;mso-wrap-style:square" from="565,1703" to="565,1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  <v:line id="Line 7" o:spid="_x0000_s1031" style="position:absolute;visibility:visible;mso-wrap-style:square" from="447,1786" to="694,1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FsSs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vf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RbErDAAAA2wAAAA8AAAAAAAAAAAAA&#10;AAAAoQIAAGRycy9kb3ducmV2LnhtbFBLBQYAAAAABAAEAPkAAACRAwAAAAA=&#10;" strokecolor="#903" strokeweight="0"/>
                  <v:line id="Line 8" o:spid="_x0000_s1032" style="position:absolute;flip:x;visibility:visible;mso-wrap-style:square" from="424,1915" to="565,2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i05L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BL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BR2LTkuwAAANsAAAAPAAAAAAAAAAAAAAAAAKECAABk&#10;cnMvZG93bnJldi54bWxQSwUGAAAAAAQABAD5AAAAiQMAAAAA&#10;" strokecolor="#903" strokeweight="0"/>
                  <v:line id="Line 9" o:spid="_x0000_s1033" style="position:absolute;visibility:visible;mso-wrap-style:square" from="565,1915" to="706,2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  <v:rect id="Rectangle 10" o:spid="_x0000_s1034" style="position:absolute;left:71;top:2126;width:6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Usuário</w:t>
                          </w:r>
                          <w:proofErr w:type="spellEnd"/>
                        </w:p>
                      </w:txbxContent>
                    </v:textbox>
                  </v:rect>
                  <v:rect id="Rectangle 11" o:spid="_x0000_s1035" style="position:absolute;left:2141;top:693;width:1507;height:1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  <v:rect id="Rectangle 12" o:spid="_x0000_s1036" style="position:absolute;left:2141;top:822;width:3766;height:2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PT9r8A&#10;AADbAAAADwAAAGRycy9kb3ducmV2LnhtbERP22oCMRB9L/gPYQRfSs0qeGFrFBUEX0SqfsB0M91r&#10;JksSdf17Iwh9m8O5zmLVmUbcyPnSsoLRMAFBnFldcq7gct59zUH4gKyxsUwKHuRhtex9LDDV9s4/&#10;dDuFXMQQ9ikqKEJoUyl9VpBBP7QtceT+rDMYInS51A7vMdw0cpwkU2mw5NhQYEvbgrL6dDUK1rX0&#10;n3VGvjpcZ8dqal2Fm1+lBv1u/Q0iUBf+xW/3Xsf5E3j9Eg+Qy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c9P2vwAAANsAAAAPAAAAAAAAAAAAAAAAAJgCAABkcnMvZG93bnJl&#10;di54bWxQSwUGAAAAAAQABAD1AAAAhAMAAAAA&#10;" fillcolor="#ffc" strokecolor="#903" strokeweight="0"/>
                  <v:rect id="Rectangle 13" o:spid="_x0000_s1037" style="position:absolute;left:2412;top:975;width:284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pens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 ex-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parlamenta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r</w:t>
                          </w:r>
                          <w:proofErr w:type="spellEnd"/>
                        </w:p>
                      </w:txbxContent>
                    </v:textbox>
                  </v:rect>
                  <v:oval id="Oval 14" o:spid="_x0000_s1038" style="position:absolute;left:2471;top:1468;width:2177;height:5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  <v:rect id="Rectangle 15" o:spid="_x0000_s1039" style="position:absolute;left:2859;top:1551;width:140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pensões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6" o:spid="_x0000_s1040" style="position:absolute;left:2883;top:1739;width:143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ex-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parlamentares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rect>
                  <v:oval id="Oval 17" o:spid="_x0000_s1041" style="position:absolute;left:3024;top:2138;width:2000;height:7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  <v:rect id="Rectangle 18" o:spid="_x0000_s1042" style="position:absolute;left:3400;top:2255;width:1249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valor da </w:t>
                          </w:r>
                        </w:p>
                      </w:txbxContent>
                    </v:textbox>
                  </v:rect>
                  <v:rect id="Rectangle 19" o:spid="_x0000_s1043" style="position:absolute;left:3612;top:2443;width:82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pensão</w:t>
                          </w:r>
                          <w:proofErr w:type="spellEnd"/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do </w:t>
                          </w:r>
                        </w:p>
                      </w:txbxContent>
                    </v:textbox>
                  </v:rect>
                  <v:rect id="Rectangle 20" o:spid="_x0000_s1044" style="position:absolute;left:3436;top:2631;width:125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ex-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parlamentar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rect>
                  <v:line id="Line 21" o:spid="_x0000_s1045" style="position:absolute;visibility:visible;mso-wrap-style:square" from="741,1797" to="2130,2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XxGsUAAADbAAAADwAAAGRycy9kb3ducmV2LnhtbESPQWvCQBSE74L/YXlCb7pRWpHUVVJL&#10;qRehJkLp7ZF9zQazb0N2G1N/fbcgeBxm5htmvR1sI3rqfO1YwXyWgCAuna65UnAq3qYrED4ga2wc&#10;k4Jf8rDdjEdrTLW78JH6PFQiQtinqMCE0KZS+tKQRT9zLXH0vl1nMUTZVVJ3eIlw28hFkiylxZrj&#10;gsGWdobKc/5jFbx8vH6epLny9fC0PxTZFxbvO1TqYTJkzyACDeEevrX3WsHiEf6/xB8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hXxGsUAAADbAAAADwAAAAAAAAAA&#10;AAAAAAChAgAAZHJzL2Rvd25yZXYueG1sUEsFBgAAAAAEAAQA+QAAAJMDAAAAAA==&#10;" strokecolor="#903" strokeweight="33e-5mm"/>
                  <v:rect id="Rectangle 22" o:spid="_x0000_s1046" style="position:absolute;left:6366;top:23;width:1058;height:1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8ZS8EA&#10;AADbAAAADwAAAGRycy9kb3ducmV2LnhtbESPzYoCMRCE7wu+Q2jBy6KZFVZ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fGUvBAAAA2wAAAA8AAAAAAAAAAAAAAAAAmAIAAGRycy9kb3du&#10;cmV2LnhtbFBLBQYAAAAABAAEAPUAAACGAwAAAAA=&#10;" fillcolor="#ffc" strokecolor="#903" strokeweight="0"/>
                  <v:rect id="Rectangle 23" o:spid="_x0000_s1047" style="position:absolute;left:6366;top:153;width:2659;height:1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2HPMIA&#10;AADbAAAADwAAAGRycy9kb3ducmV2LnhtbESPzWrDMBCE74W+g9hAL6WWk4NTXCshDRR6KSU/D7CV&#10;Nv7VykhK4r59VQjkOMzMN0y1nuwgLuRD61jBPMtBEGtnWq4VHA8fL68gQkQ2ODgmBb8UYL16fKiw&#10;NO7KO7rsYy0ShEOJCpoYx1LKoBuyGDI3Eifv5LzFmKSvpfF4TXA7yEWeF9Jiy2mhwZG2Del+f7YK&#10;Nr0Mz72m0H2dl99d4XyH7z9KPc2mzRuISFO8h2/tT6NgUcD/l/Q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Yc8wgAAANsAAAAPAAAAAAAAAAAAAAAAAJgCAABkcnMvZG93&#10;bnJldi54bWxQSwUGAAAAAAQABAD1AAAAhwMAAAAA&#10;" fillcolor="#ffc" strokecolor="#903" strokeweight="0"/>
                  <v:rect id="Rectangle 24" o:spid="_x0000_s1048" style="position:absolute;left:7024;top:305;width:140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Auxiliares</w:t>
                          </w:r>
                          <w:proofErr w:type="spellEnd"/>
                        </w:p>
                      </w:txbxContent>
                    </v:textbox>
                  </v:rect>
                  <v:line id="Line 25" o:spid="_x0000_s1049" style="position:absolute;visibility:visible;mso-wrap-style:square" from="6389,47" to="6389,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51Lk7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Wz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51Lk78AAADbAAAADwAAAAAAAAAAAAAAAACh&#10;AgAAZHJzL2Rvd25yZXYueG1sUEsFBgAAAAAEAAQA+QAAAI0DAAAAAA==&#10;" strokeweight="0"/>
                  <v:line id="Line 26" o:spid="_x0000_s1050" style="position:absolute;visibility:visible;mso-wrap-style:square" from="6389,47" to="6436,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  <v:line id="Line 27" o:spid="_x0000_s1051" style="position:absolute;flip:x;visibility:visible;mso-wrap-style:square" from="6401,59" to="6436,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IOwc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X3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GIOwcIAAADbAAAADwAAAAAAAAAAAAAA&#10;AAChAgAAZHJzL2Rvd25yZXYueG1sUEsFBgAAAAAEAAQA+QAAAJADAAAAAA==&#10;" strokeweight="0"/>
                  <v:line id="Line 28" o:spid="_x0000_s1052" style="position:absolute;flip:y;visibility:visible;mso-wrap-style:square" from="6401,59" to="6401,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6rWsUAAADbAAAADwAAAGRycy9kb3ducmV2LnhtbESPQWsCMRSE70L/Q3iF3jSrhSpbo0il&#10;RQQr2nro7bl53V3cvCxJdNN/bwqCx2FmvmGm82gacSHna8sKhoMMBHFhdc2lgu+v9/4EhA/IGhvL&#10;pOCPPMxnD70p5tp2vKPLPpQiQdjnqKAKoc2l9EVFBv3AtsTJ+7XOYEjSlVI77BLcNHKUZS/SYM1p&#10;ocKW3ioqTvuzUbD7HPPRfZzjKR67zfbnUK4Py4VST49x8QoiUAz38K290gqeh/D/Jf0A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y6rWsUAAADbAAAADwAAAAAAAAAA&#10;AAAAAAChAgAAZHJzL2Rvd25yZXYueG1sUEsFBgAAAAAEAAQA+QAAAJMDAAAAAA==&#10;" strokeweight="0"/>
                  <v:line id="Line 29" o:spid="_x0000_s1053" style="position:absolute;visibility:visible;mso-wrap-style:square" from="6389,47" to="6448,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  <v:line id="Line 30" o:spid="_x0000_s1054" style="position:absolute;visibility:visible;mso-wrap-style:square" from="6389,82" to="6389,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  <v:line id="Line 31" o:spid="_x0000_s1055" style="position:absolute;visibility:visible;mso-wrap-style:square" from="6401,47" to="6401,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  <v:line id="Line 32" o:spid="_x0000_s1056" style="position:absolute;visibility:visible;mso-wrap-style:square" from="6389,59" to="6448,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line id="Line 33" o:spid="_x0000_s1057" style="position:absolute;visibility:visible;mso-wrap-style:square" from="6389,59" to="6448,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4" o:spid="_x0000_s1058" style="position:absolute;visibility:visible;mso-wrap-style:square" from="6401,47" to="6401,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  <v:line id="Line 35" o:spid="_x0000_s1059" style="position:absolute;visibility:visible;mso-wrap-style:square" from="6401,47" to="6401,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  <v:line id="Line 36" o:spid="_x0000_s1060" style="position:absolute;visibility:visible;mso-wrap-style:square" from="6389,47" to="6448,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  <v:line id="Line 37" o:spid="_x0000_s1061" style="position:absolute;visibility:visible;mso-wrap-style:square" from="6389,59" to="6448,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  <v:line id="Line 38" o:spid="_x0000_s1062" style="position:absolute;visibility:visible;mso-wrap-style:square" from="6389,47" to="6389,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9" o:spid="_x0000_s1063" style="position:absolute;flip:x;visibility:visible;mso-wrap-style:square" from="6389,47" to="6448,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/pGUMUAAADbAAAADwAAAGRycy9kb3ducmV2LnhtbESPQWsCMRSE74L/ITyhN81WSp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/pGUMUAAADbAAAADwAAAAAAAAAA&#10;AAAAAAChAgAAZHJzL2Rvd25yZXYueG1sUEsFBgAAAAAEAAQA+QAAAJMDAAAAAA==&#10;" strokeweight="0"/>
                  <v:line id="Line 40" o:spid="_x0000_s1064" style="position:absolute;visibility:visible;mso-wrap-style:square" from="6401,59" to="6460,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McMn8YAAADbAAAADwAAAGRycy9kb3ducmV2LnhtbESPQWvCQBSE70L/w/IK3nRjLVaiaygt&#10;wRwKUiuKt0f2mQSzb8Puqml/fbcg9DjMzDfMMutNK67kfGNZwWScgCAurW64UrD7ykdzED4ga2wt&#10;k4Jv8pCtHgZLTLW98Sddt6ESEcI+RQV1CF0qpS9rMujHtiOO3sk6gyFKV0nt8BbhppVPSTKTBhuO&#10;CzV29FZTed5ejAKXN7u2KOzhZ/9xnr1sjmvz7g9KDR/71wWIQH34D9/bhVbwPIW/L/EHyN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THDJ/GAAAA2wAAAA8AAAAAAAAA&#10;AAAAAAAAoQIAAGRycy9kb3ducmV2LnhtbFBLBQYAAAAABAAEAPkAAACUAwAAAAA=&#10;" strokeweight="67e-5mm"/>
                  <v:line id="Line 41" o:spid="_x0000_s1065" style="position:absolute;flip:x y;visibility:visible;mso-wrap-style:square" from="6401,59" to="6460,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MM8IAAADb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MM8IAAADbAAAADwAAAAAAAAAAAAAA&#10;AAChAgAAZHJzL2Rvd25yZXYueG1sUEsFBgAAAAAEAAQA+QAAAJADAAAAAA==&#10;" strokeweight="0"/>
                  <v:line id="Line 42" o:spid="_x0000_s1066" style="position:absolute;flip:x y;visibility:visible;mso-wrap-style:square" from="6401,47" to="6460,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wpqM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ZQ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cKajDAAAA2wAAAA8AAAAAAAAAAAAA&#10;AAAAoQIAAGRycy9kb3ducmV2LnhtbFBLBQYAAAAABAAEAPkAAACRAwAAAAA=&#10;" strokeweight="0"/>
                  <v:line id="Line 43" o:spid="_x0000_s1067" style="position:absolute;flip:x y;visibility:visible;mso-wrap-style:square" from="6401,59" to="6460,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  <v:line id="Line 44" o:spid="_x0000_s1068" style="position:absolute;flip:x y;visibility:visible;mso-wrap-style:square" from="6401,59" to="6460,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ISRM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CEkTDAAAA2wAAAA8AAAAAAAAAAAAA&#10;AAAAoQIAAGRycy9kb3ducmV2LnhtbFBLBQYAAAAABAAEAPkAAACRAwAAAAA=&#10;" strokeweight="0"/>
                  <v:line id="Line 45" o:spid="_x0000_s1069" style="position:absolute;flip:x y;visibility:visible;mso-wrap-style:square" from="6389,59" to="6460,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  <v:line id="Line 46" o:spid="_x0000_s1070" style="position:absolute;flip:x y;visibility:visible;mso-wrap-style:square" from="6413,59" to="6471,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  <v:line id="Line 47" o:spid="_x0000_s1071" style="position:absolute;visibility:visible;mso-wrap-style:square" from="6389,47" to="6389,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  <v:line id="Line 48" o:spid="_x0000_s1072" style="position:absolute;visibility:visible;mso-wrap-style:square" from="6389,47" to="6448,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  <v:oval id="Oval 49" o:spid="_x0000_s1073" style="position:absolute;left:6471;top:576;width:2413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HAs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8FTC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HAsMAAADbAAAADwAAAAAAAAAAAAAAAACYAgAAZHJzL2Rv&#10;d25yZXYueG1sUEsFBgAAAAAEAAQA9QAAAIgDAAAAAA==&#10;" fillcolor="#ffc" strokecolor="#903" strokeweight="0"/>
                  <v:rect id="Rectangle 50" o:spid="_x0000_s1074" style="position:absolute;left:6895;top:658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4xNc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OMTX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51" o:spid="_x0000_s1075" style="position:absolute;left:7413;top:846;width:56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epQc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nqU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Pessoa</w:t>
                          </w:r>
                        </w:p>
                      </w:txbxContent>
                    </v:textbox>
                  </v:rect>
                  <v:line id="Line 52" o:spid="_x0000_s1076" style="position:absolute;visibility:visible;mso-wrap-style:square" from="6495,599" to="6495,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  <v:line id="Line 53" o:spid="_x0000_s1077" style="position:absolute;visibility:visible;mso-wrap-style:square" from="6495,599" to="6542,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  <v:line id="Line 54" o:spid="_x0000_s1078" style="position:absolute;flip:x;visibility:visible;mso-wrap-style:square" from="6507,611" to="6542,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RzFcUAAADbAAAADwAAAGRycy9kb3ducmV2LnhtbESPQWsCMRSE74L/ITzBm2ZbqM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lRzFcUAAADbAAAADwAAAAAAAAAA&#10;AAAAAAChAgAAZHJzL2Rvd25yZXYueG1sUEsFBgAAAAAEAAQA+QAAAJMDAAAAAA==&#10;" strokeweight="0"/>
                  <v:line id="Line 55" o:spid="_x0000_s1079" style="position:absolute;flip:y;visibility:visible;mso-wrap-style:square" from="6507,611" to="6507,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8vnZ8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8vnZ8IAAADbAAAADwAAAAAAAAAAAAAA&#10;AAChAgAAZHJzL2Rvd25yZXYueG1sUEsFBgAAAAAEAAQA+QAAAJADAAAAAA==&#10;" strokeweight="0"/>
                  <v:line id="Line 56" o:spid="_x0000_s1080" style="position:absolute;visibility:visible;mso-wrap-style:square" from="6495,599" to="6554,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  <v:line id="Line 57" o:spid="_x0000_s1081" style="position:absolute;visibility:visible;mso-wrap-style:square" from="6495,634" to="6495,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  <v:line id="Line 58" o:spid="_x0000_s1082" style="position:absolute;visibility:visible;mso-wrap-style:square" from="6507,599" to="6507,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9" o:spid="_x0000_s1083" style="position:absolute;visibility:visible;mso-wrap-style:square" from="6495,611" to="6554,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60" o:spid="_x0000_s1084" style="position:absolute;visibility:visible;mso-wrap-style:square" from="6495,611" to="6554,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visibility:visible;mso-wrap-style:square" from="6507,599" to="6507,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2" o:spid="_x0000_s1086" style="position:absolute;visibility:visible;mso-wrap-style:square" from="6507,599" to="6507,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63" o:spid="_x0000_s1087" style="position:absolute;visibility:visible;mso-wrap-style:square" from="6495,599" to="6554,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4" o:spid="_x0000_s1088" style="position:absolute;visibility:visible;mso-wrap-style:square" from="6495,611" to="6554,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5" o:spid="_x0000_s1089" style="position:absolute;visibility:visible;mso-wrap-style:square" from="6495,599" to="6495,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6" o:spid="_x0000_s1090" style="position:absolute;flip:x;visibility:visible;mso-wrap-style:square" from="6495,599" to="6554,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uIQcUAAADbAAAADwAAAGRycy9kb3ducmV2LnhtbESPT2sCMRTE7wW/Q3hCbzVbD7auRpEW&#10;iwit+O/g7bl53V3cvCxJdNNv3xQKHoeZ+Q0znUfTiBs5X1tW8DzIQBAXVtdcKjjsl0+vIHxA1thY&#10;JgU/5GE+6z1MMde24y3ddqEUCcI+RwVVCG0upS8qMugHtiVO3rd1BkOSrpTaYZfgppHDLBtJgzWn&#10;hQpbequouOyuRsH264XP7uMaL/HcfW5Ox3J9fF8o9diPiwmIQDHcw//tlVYwGsPfl/Q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uuIQcUAAADbAAAADwAAAAAAAAAA&#10;AAAAAAChAgAAZHJzL2Rvd25yZXYueG1sUEsFBgAAAAAEAAQA+QAAAJMDAAAAAA==&#10;" strokeweight="0"/>
                  <v:line id="Line 67" o:spid="_x0000_s1091" style="position:absolute;visibility:visible;mso-wrap-style:square" from="6507,611" to="6566,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lYVcMAAADbAAAADwAAAGRycy9kb3ducmV2LnhtbERPz2vCMBS+D/wfwhN2W9N50FGNIpOy&#10;HgZDV1a8PZpnW2xeSpLVbn/9chB2/Ph+b3aT6cVIzneWFTwnKQji2uqOGwXlZ/70AsIHZI29ZVLw&#10;Qx5229nDBjNtb3yk8RQaEUPYZ6igDWHIpPR1SwZ9YgfiyF2sMxgidI3UDm8x3PRykaZLabDj2NDi&#10;QK8t1dfTt1Hg8q7si8JWv1/v1+Xq4/xmDr5S6nE+7dcgAk3hX3x3F1rBKq6PX+IPkN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p5WFXDAAAA2wAAAA8AAAAAAAAAAAAA&#10;AAAAoQIAAGRycy9kb3ducmV2LnhtbFBLBQYAAAAABAAEAPkAAACRAwAAAAA=&#10;" strokeweight="67e-5mm"/>
                  <v:line id="Line 68" o:spid="_x0000_s1092" style="position:absolute;flip:x y;visibility:visible;mso-wrap-style:square" from="6507,611" to="6566,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  <v:line id="Line 69" o:spid="_x0000_s1093" style="position:absolute;flip:x y;visibility:visible;mso-wrap-style:square" from="6507,599" to="6566,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  <v:line id="Line 70" o:spid="_x0000_s1094" style="position:absolute;flip:x y;visibility:visible;mso-wrap-style:square" from="6507,611" to="6566,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  <v:line id="Line 71" o:spid="_x0000_s1095" style="position:absolute;flip:x y;visibility:visible;mso-wrap-style:square" from="6507,611" to="6566,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  <v:line id="Line 72" o:spid="_x0000_s1096" style="position:absolute;flip:x y;visibility:visible;mso-wrap-style:square" from="6495,611" to="6566,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  <v:line id="Line 73" o:spid="_x0000_s1097" style="position:absolute;flip:x y;visibility:visible;mso-wrap-style:square" from="6518,611" to="6577,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  <v:line id="Line 74" o:spid="_x0000_s1098" style="position:absolute;visibility:visible;mso-wrap-style:square" from="6495,599" to="6495,6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  <v:line id="Line 75" o:spid="_x0000_s1099" style="position:absolute;visibility:visible;mso-wrap-style:square" from="6495,599" to="6554,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rect id="Rectangle 76" o:spid="_x0000_s1100" style="position:absolute;left:6366;top:1692;width:1058;height:1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E8U8EA&#10;AADbAAAADwAAAGRycy9kb3ducmV2LnhtbESPzYoCMRCE78K+Q2hhL6IZ96DraBRXWNiLiLoP0E7a&#10;+U1nSKKOb28EwWNRVV9Ri1VnGnEl50vLCsajBARxZnXJuYL/4+/wG4QPyBoby6TgTh5Wy4/eAlNt&#10;b7yn6yHkIkLYp6igCKFNpfRZQQb9yLbE0TtbZzBE6XKpHd4i3DTyK0km0mDJcaHAljYFZfXhYhSs&#10;a+kHdUa+2l6mu2piXYU/J6U++916DiJQF97hV/tPK5jO4Pkl/gC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nhPFPBAAAA2wAAAA8AAAAAAAAAAAAAAAAAmAIAAGRycy9kb3du&#10;cmV2LnhtbFBLBQYAAAAABAAEAPUAAACGAwAAAAA=&#10;" fillcolor="#ffc" strokecolor="#903" strokeweight="0"/>
                  <v:rect id="Rectangle 77" o:spid="_x0000_s1101" style="position:absolute;left:6366;top:1821;width:2670;height:20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7l6b4A&#10;AADbAAAADwAAAGRycy9kb3ducmV2LnhtbERPy4rCMBTdC/5DuANuZJrqQqVjKioMzEbExwdcmzt9&#10;5qYkUevfm8XALA/nvd4MphMPcr62rGCWpCCIC6trLhVcL9+fKxA+IGvsLJOCF3nY5OPRGjNtn3yi&#10;xzmUIoawz1BBFUKfSemLigz6xPbEkfu1zmCI0JVSO3zGcNPJeZoupMGaY0OFPe0rKtrz3SjYttJP&#10;24J8c7gvj83CugZ3N6UmH8P2C0SgIfyL/9w/WsEqro9f4g+Q+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0O5em+AAAA2wAAAA8AAAAAAAAAAAAAAAAAmAIAAGRycy9kb3ducmV2&#10;LnhtbFBLBQYAAAAABAAEAPUAAACDAwAAAAA=&#10;" fillcolor="#ffc" strokecolor="#903" strokeweight="0"/>
                  <v:rect id="Rectangle 78" o:spid="_x0000_s1102" style="position:absolute;left:7424;top:1973;width:59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AmnsEA&#10;AADbAAAADwAAAGRycy9kb3ducmV2LnhtbESP3YrCMBSE7xd8h3AE77apXkipRhFB0GVvrPsAh+b0&#10;B5OTkkTbffuNIOzlMDPfMNv9ZI14kg+9YwXLLAdBXDvdc6vg53b6LECEiKzROCYFvxRgv5t9bLHU&#10;buQrPavYigThUKKCLsahlDLUHVkMmRuIk9c4bzEm6VupPY4Jbo1c5flaWuw5LXQ40LGj+l49rAJ5&#10;q05jURmfu69V820u52tDTqnFfDpsQESa4n/43T5rBcUSXl/SD5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wJp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Detalhar</w:t>
                          </w:r>
                          <w:proofErr w:type="spellEnd"/>
                        </w:p>
                      </w:txbxContent>
                    </v:textbox>
                  </v:rect>
                  <v:line id="Line 79" o:spid="_x0000_s1103" style="position:absolute;visibility:visible;mso-wrap-style:square" from="6389,1715" to="6389,1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  <v:line id="Line 80" o:spid="_x0000_s1104" style="position:absolute;visibility:visible;mso-wrap-style:square" from="6389,1715" to="6436,1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  <v:line id="Line 81" o:spid="_x0000_s1105" style="position:absolute;flip:x;visibility:visible;mso-wrap-style:square" from="6401,1727" to="6436,1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bBJcUAAADbAAAADwAAAGRycy9kb3ducmV2LnhtbESPQWsCMRSE74L/IbxCb5qtlC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ObBJcUAAADbAAAADwAAAAAAAAAA&#10;AAAAAAChAgAAZHJzL2Rvd25yZXYueG1sUEsFBgAAAAAEAAQA+QAAAJMDAAAAAA==&#10;" strokeweight="0"/>
                  <v:line id="Line 82" o:spid="_x0000_s1106" style="position:absolute;flip:y;visibility:visible;mso-wrap-style:square" from="6401,1727" to="6401,1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pkvsUAAADbAAAADwAAAGRycy9kb3ducmV2LnhtbESPQWsCMRSE74L/IbxCb5qt0C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6pkvsUAAADbAAAADwAAAAAAAAAA&#10;AAAAAAChAgAAZHJzL2Rvd25yZXYueG1sUEsFBgAAAAAEAAQA+QAAAJMDAAAAAA==&#10;" strokeweight="0"/>
                  <v:line id="Line 83" o:spid="_x0000_s1107" style="position:absolute;visibility:visible;mso-wrap-style:square" from="6389,1715" to="6448,1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  <v:line id="Line 84" o:spid="_x0000_s1108" style="position:absolute;visibility:visible;mso-wrap-style:square" from="6389,1750" to="6389,1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  <v:line id="Line 85" o:spid="_x0000_s1109" style="position:absolute;visibility:visible;mso-wrap-style:square" from="6401,1715" to="6401,1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6" o:spid="_x0000_s1110" style="position:absolute;visibility:visible;mso-wrap-style:square" from="6389,1727" to="6448,1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7" o:spid="_x0000_s1111" style="position:absolute;visibility:visible;mso-wrap-style:square" from="6389,1727" to="6448,1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8" o:spid="_x0000_s1112" style="position:absolute;visibility:visible;mso-wrap-style:square" from="6401,1715" to="6401,1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9" o:spid="_x0000_s1113" style="position:absolute;visibility:visible;mso-wrap-style:square" from="6401,1715" to="6401,1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line id="Line 90" o:spid="_x0000_s1114" style="position:absolute;visibility:visible;mso-wrap-style:square" from="6389,1715" to="6448,1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91" o:spid="_x0000_s1115" style="position:absolute;visibility:visible;mso-wrap-style:square" from="6389,1727" to="6448,1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92" o:spid="_x0000_s1116" style="position:absolute;visibility:visible;mso-wrap-style:square" from="6389,1715" to="6389,1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3" o:spid="_x0000_s1117" style="position:absolute;flip:x;visibility:visible;mso-wrap-style:square" from="6389,1715" to="6448,1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qFsFMUAAADbAAAADwAAAGRycy9kb3ducmV2LnhtbESPT2sCMRTE7wW/Q3hCbzVbD7auRpEW&#10;iwit+O/g7bl53V3cvCxJdNNv3xQKHoeZ+Q0znUfTiBs5X1tW8DzIQBAXVtdcKjjsl0+vIHxA1thY&#10;JgU/5GE+6z1MMde24y3ddqEUCcI+RwVVCG0upS8qMugHtiVO3rd1BkOSrpTaYZfgppHDLBtJgzWn&#10;hQpbequouOyuRsH264XP7uMaL/HcfW5Ox3J9fF8o9diPiwmIQDHcw//tlVYwHsHfl/Q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qFsFMUAAADbAAAADwAAAAAAAAAA&#10;AAAAAAChAgAAZHJzL2Rvd25yZXYueG1sUEsFBgAAAAAEAAQA+QAAAJMDAAAAAA==&#10;" strokeweight="0"/>
                  <v:line id="Line 94" o:spid="_x0000_s1118" style="position:absolute;visibility:visible;mso-wrap-style:square" from="6401,1727" to="6460,1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Zwm28YAAADbAAAADwAAAGRycy9kb3ducmV2LnhtbESPQWvCQBSE7wX/w/KE3upGD9qm2Ygo&#10;0hyEog2V3h7ZZxLMvg27W0399V2h0OMwM98w2XIwnbiQ861lBdNJAoK4srrlWkH5sX16BuEDssbO&#10;Min4IQ/LfPSQYartlfd0OYRaRAj7FBU0IfSplL5qyKCf2J44eifrDIYoXS21w2uEm07OkmQuDbYc&#10;Fxrsad1QdT58GwVu25ZdUdjj7XN3ni/ev97Mxh+VehwPq1cQgYbwH/5rF1rBywLuX+IPkP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WcJtvGAAAA2wAAAA8AAAAAAAAA&#10;AAAAAAAAoQIAAGRycy9kb3ducmV2LnhtbFBLBQYAAAAABAAEAPkAAACUAwAAAAA=&#10;" strokeweight="67e-5mm"/>
                  <v:line id="Line 95" o:spid="_x0000_s1119" style="position:absolute;flip:x y;visibility:visible;mso-wrap-style:square" from="6401,1727" to="6460,1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  <v:line id="Line 96" o:spid="_x0000_s1120" style="position:absolute;flip:x y;visibility:visible;mso-wrap-style:square" from="6401,1715" to="6460,1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  <v:line id="Line 97" o:spid="_x0000_s1121" style="position:absolute;flip:x y;visibility:visible;mso-wrap-style:square" from="6401,1727" to="6460,1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  <v:line id="Line 98" o:spid="_x0000_s1122" style="position:absolute;flip:x y;visibility:visible;mso-wrap-style:square" from="6401,1727" to="6460,1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  <v:line id="Line 99" o:spid="_x0000_s1123" style="position:absolute;flip:x y;visibility:visible;mso-wrap-style:square" from="6389,1727" to="6460,1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  <v:line id="Line 100" o:spid="_x0000_s1124" style="position:absolute;flip:x y;visibility:visible;mso-wrap-style:square" from="6413,1727" to="6471,1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  <v:line id="Line 101" o:spid="_x0000_s1125" style="position:absolute;visibility:visible;mso-wrap-style:square" from="6389,1715" to="6389,1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  <v:line id="Line 102" o:spid="_x0000_s1126" style="position:absolute;visibility:visible;mso-wrap-style:square" from="6389,1715" to="6448,1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  <v:oval id="Oval 103" o:spid="_x0000_s1127" style="position:absolute;left:6695;top:3019;width:1965;height: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QpecEA&#10;AADc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cUY/p/JF8jZ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ekKXnBAAAA3AAAAA8AAAAAAAAAAAAAAAAAmAIAAGRycy9kb3du&#10;cmV2LnhtbFBLBQYAAAAABAAEAPUAAACGAwAAAAA=&#10;" fillcolor="#ffc" strokecolor="#903" strokeweight="0"/>
                  <v:rect id="Rectangle 104" o:spid="_x0000_s1128" style="position:absolute;left:7060;top:3101;width:130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Inmr8A&#10;AADcAAAADwAAAGRycy9kb3ducmV2LnhtbERPzWoCMRC+C32HMIXe3EQPVVajFEHQ0ourDzBsZn9o&#10;MlmS6G7fvikUvM3H9zvb/eSseFCIvWcNi0KBIK696bnVcLse52sQMSEbtJ5Jww9F2O9eZlssjR/5&#10;Qo8qtSKHcCxRQ5fSUEoZ644cxsIPxJlrfHCYMgytNAHHHO6sXCr1Lh32nBs6HOjQUf1d3Z0Gea2O&#10;47qyQfnPZfNlz6dLQ17rt9fpYwMi0ZSe4n/3yeT5agV/z+QL5O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8ieavwAAANwAAAAPAAAAAAAAAAAAAAAAAJgCAABkcnMvZG93bnJl&#10;di54bWxQSwUGAAAAAAQABAD1AAAAhAMAAAAA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Pessoa</w:t>
                          </w:r>
                        </w:p>
                      </w:txbxContent>
                    </v:textbox>
                  </v:rect>
                  <v:line id="Line 105" o:spid="_x0000_s1129" style="position:absolute;visibility:visible;mso-wrap-style:square" from="6719,3042" to="6719,3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  <v:line id="Line 106" o:spid="_x0000_s1130" style="position:absolute;visibility:visible;mso-wrap-style:square" from="6719,3042" to="6766,3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  <v:line id="Line 107" o:spid="_x0000_s1131" style="position:absolute;flip:x;visibility:visible;mso-wrap-style:square" from="6730,3054" to="6766,3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vbmM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vj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Vu9uYxwAAANwAAAAPAAAAAAAA&#10;AAAAAAAAAKECAABkcnMvZG93bnJldi54bWxQSwUGAAAAAAQABAD5AAAAlQMAAAAA&#10;" strokeweight="0"/>
                  <v:line id="Line 108" o:spid="_x0000_s1132" style="position:absolute;flip:y;visibility:visible;mso-wrap-style:square" from="6730,3054" to="6730,3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d+A8QAAADcAAAADwAAAGRycy9kb3ducmV2LnhtbERPS2sCMRC+C/6HMEJvmt0erGyNIhWL&#10;FFrxdeht3Ex3FzeTJYlu+u+bQqG3+fieM19G04o7Od9YVpBPMhDEpdUNVwpOx814BsIHZI2tZVLw&#10;TR6Wi+FgjoW2Pe/pfgiVSCHsC1RQh9AVUvqyJoN+YjvixH1ZZzAk6CqpHfYp3LTyMcum0mDDqaHG&#10;jl5qKq+Hm1Gw/3jii3u9xWu89O+7z3P1dl6vlHoYxdUziEAx/Iv/3Fud5uc5/D6TLpC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934DxAAAANwAAAAPAAAAAAAAAAAA&#10;AAAAAKECAABkcnMvZG93bnJldi54bWxQSwUGAAAAAAQABAD5AAAAkgMAAAAA&#10;" strokeweight="0"/>
                  <v:line id="Line 109" o:spid="_x0000_s1133" style="position:absolute;visibility:visible;mso-wrap-style:square" from="6719,3042" to="6777,3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line id="Line 110" o:spid="_x0000_s1134" style="position:absolute;visibility:visible;mso-wrap-style:square" from="6719,3078" to="6719,3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  <v:line id="Line 111" o:spid="_x0000_s1135" style="position:absolute;visibility:visible;mso-wrap-style:square" from="6730,3042" to="6730,3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  <v:line id="Line 112" o:spid="_x0000_s1136" style="position:absolute;visibility:visible;mso-wrap-style:square" from="6719,3054" to="6777,3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3" o:spid="_x0000_s1137" style="position:absolute;visibility:visible;mso-wrap-style:square" from="6719,3054" to="6777,3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8" style="position:absolute;visibility:visible;mso-wrap-style:square" from="6730,3042" to="6730,3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5" o:spid="_x0000_s1139" style="position:absolute;visibility:visible;mso-wrap-style:square" from="6730,3042" to="6730,3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6719,3042" to="6777,3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7" o:spid="_x0000_s1141" style="position:absolute;visibility:visible;mso-wrap-style:square" from="6719,3054" to="6777,3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8" o:spid="_x0000_s1142" style="position:absolute;visibility:visible;mso-wrap-style:square" from="6719,3042" to="6719,3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119" o:spid="_x0000_s1143" style="position:absolute;flip:x;visibility:visible;mso-wrap-style:square" from="6719,3042" to="6777,3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kqycQAAADcAAAADwAAAGRycy9kb3ducmV2LnhtbERPTWsCMRC9F/wPYQRvNese2rIaRRSl&#10;CG3R1oO3cTPuLm4mSxLd9N83hUJv83ifM1tE04o7Od9YVjAZZyCIS6sbrhR8fW4eX0D4gKyxtUwK&#10;vsnDYj54mGGhbc97uh9CJVII+wIV1CF0hZS+rMmgH9uOOHEX6wyGBF0ltcM+hZtW5ln2JA02nBpq&#10;7GhVU3k93IyC/fszn932Fq/x3L99nI7V7rheKjUaxuUURKAY/sV/7led5uc5/D6TLp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SSrJxAAAANwAAAAPAAAAAAAAAAAA&#10;AAAAAKECAABkcnMvZG93bnJldi54bWxQSwUGAAAAAAQABAD5AAAAkgMAAAAA&#10;" strokeweight="0"/>
                  <v:line id="Line 120" o:spid="_x0000_s1144" style="position:absolute;visibility:visible;mso-wrap-style:square" from="6730,3054" to="6789,3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exLcQAAADcAAAADwAAAGRycy9kb3ducmV2LnhtbERPTWvCQBC9F/oflhG81Y0WrMRsRCrS&#10;HIRSK4q3ITsmwexs2F01+uu7hUJv83ifky1604orOd9YVjAeJSCIS6sbrhTsvtcvMxA+IGtsLZOC&#10;O3lY5M9PGaba3viLrttQiRjCPkUFdQhdKqUvazLoR7YjjtzJOoMhQldJ7fAWw00rJ0kylQYbjg01&#10;dvReU3neXowCt252bVHYw2O/OU/fPo8fZuUPSg0H/XIOIlAf/sV/7kLH+ZNX+H0mXi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57EtxAAAANwAAAAPAAAAAAAAAAAA&#10;AAAAAKECAABkcnMvZG93bnJldi54bWxQSwUGAAAAAAQABAD5AAAAkgMAAAAA&#10;" strokeweight="67e-5mm"/>
                  <v:line id="Line 121" o:spid="_x0000_s1145" style="position:absolute;flip:x y;visibility:visible;mso-wrap-style:square" from="6730,3054" to="6789,3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bLM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tZsswQAAANwAAAAPAAAAAAAAAAAAAAAA&#10;AKECAABkcnMvZG93bnJldi54bWxQSwUGAAAAAAQABAD5AAAAjwMAAAAA&#10;" strokeweight="0"/>
                  <v:line id="Line 122" o:spid="_x0000_s1146" style="position:absolute;flip:x y;visibility:visible;mso-wrap-style:square" from="6730,3042" to="6789,3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+t8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+T63wQAAANwAAAAPAAAAAAAAAAAAAAAA&#10;AKECAABkcnMvZG93bnJldi54bWxQSwUGAAAAAAQABAD5AAAAjwMAAAAA&#10;" strokeweight="0"/>
                  <v:line id="Line 123" o:spid="_x0000_s1147" style="position:absolute;flip:x y;visibility:visible;mso-wrap-style:square" from="6730,3054" to="6789,3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gwM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+cl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6DAwQAAANwAAAAPAAAAAAAAAAAAAAAA&#10;AKECAABkcnMvZG93bnJldi54bWxQSwUGAAAAAAQABAD5AAAAjwMAAAAA&#10;" strokeweight="0"/>
                  <v:line id="Line 124" o:spid="_x0000_s1148" style="position:absolute;flip:x y;visibility:visible;mso-wrap-style:square" from="6730,3054" to="6789,3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FW8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qH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nBVvAAAAA3AAAAA8AAAAAAAAAAAAAAAAA&#10;oQIAAGRycy9kb3ducmV2LnhtbFBLBQYAAAAABAAEAPkAAACOAwAAAAA=&#10;" strokeweight="0"/>
                  <v:line id="Line 125" o:spid="_x0000_s1149" style="position:absolute;flip:x y;visibility:visible;mso-wrap-style:square" from="6719,3054" to="6789,3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RKc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+JEpxAAAANwAAAAPAAAAAAAAAAAA&#10;AAAAAKECAABkcnMvZG93bnJldi54bWxQSwUGAAAAAAQABAD5AAAAkgMAAAAA&#10;" strokeweight="0"/>
                  <v:line id="Line 126" o:spid="_x0000_s1150" style="position:absolute;flip:x y;visibility:visible;mso-wrap-style:square" from="6742,3054" to="6801,3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Q0ss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aMP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DSywQAAANwAAAAPAAAAAAAAAAAAAAAA&#10;AKECAABkcnMvZG93bnJldi54bWxQSwUGAAAAAAQABAD5AAAAjwMAAAAA&#10;" strokeweight="0"/>
                  <v:line id="Line 127" o:spid="_x0000_s1151" style="position:absolute;visibility:visible;mso-wrap-style:square" from="6719,3042" to="6719,31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  <v:line id="Line 128" o:spid="_x0000_s1152" style="position:absolute;visibility:visible;mso-wrap-style:square" from="6719,3042" to="6777,3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  <v:oval id="Oval 129" o:spid="_x0000_s1153" style="position:absolute;left:6695;top:2244;width:1965;height: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Plx8IA&#10;AADcAAAADwAAAGRycy9kb3ducmV2LnhtbERPS2sCMRC+F/wPYYTeatZVRLZGKUKh4KG+Dj2Om3E3&#10;dDNJN6nGf28KBW/z8T1nsUq2Exfqg3GsYDwqQBDXThtuFBwP7y9zECEia+wck4IbBVgtB08LrLS7&#10;8o4u+9iIHMKhQgVtjL6SMtQtWQwj54kzd3a9xZhh30jd4zWH206WRTGTFg3nhhY9rVuqv/e/VoH3&#10;2+k0pU8TynT+MRs+7W5fJ6Weh+ntFUSkFB/if/eHzvMnJfw9ky+Qy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8+XHwgAAANwAAAAPAAAAAAAAAAAAAAAAAJgCAABkcnMvZG93&#10;bnJldi54bWxQSwUGAAAAAAQABAD1AAAAhwMAAAAA&#10;" fillcolor="#ffc" strokecolor="#903" strokeweight="0"/>
                  <v:rect id="Rectangle 130" o:spid="_x0000_s1154" style="position:absolute;left:7060;top:2326;width:1334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XrJL4A&#10;AADcAAAADwAAAGRycy9kb3ducmV2LnhtbERP24rCMBB9X/Afwgi+rakKi1SjiCC44ovVDxia6QWT&#10;SUmi7f69EYR9m8O5zno7WCOe5EPrWMFsmoEgLp1uuVZwux6+lyBCRNZoHJOCPwqw3Yy+1phr1/OF&#10;nkWsRQrhkKOCJsYulzKUDVkMU9cRJ65y3mJM0NdSe+xTuDVynmU/0mLLqaHBjvYNlffiYRXIa3Ho&#10;l4XxmTvNq7P5PV4qckpNxsNuBSLSEP/FH/dRp/mLBbyfSR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al6yS+AAAA3AAAAA8AAAAAAAAAAAAAAAAAmAIAAGRycy9kb3ducmV2&#10;LnhtbFBLBQYAAAAABAAEAPUAAACDAwAAAAA=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line id="Line 131" o:spid="_x0000_s1155" style="position:absolute;visibility:visible;mso-wrap-style:square" from="6719,2267" to="6719,2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line id="Line 132" o:spid="_x0000_s1156" style="position:absolute;visibility:visible;mso-wrap-style:square" from="6719,2267" to="6766,2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  <v:line id="Line 133" o:spid="_x0000_s1157" style="position:absolute;flip:x;visibility:visible;mso-wrap-style:square" from="6730,2279" to="6766,2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u6F8QAAADcAAAADwAAAGRycy9kb3ducmV2LnhtbERPTWsCMRC9F/wPYQRvNVsF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q7oXxAAAANwAAAAPAAAAAAAAAAAA&#10;AAAAAKECAABkcnMvZG93bnJldi54bWxQSwUGAAAAAAQABAD5AAAAkgMAAAAA&#10;" strokeweight="0"/>
                  <v:line id="Line 134" o:spid="_x0000_s1158" style="position:absolute;flip:y;visibility:visible;mso-wrap-style:square" from="6730,2279" to="6730,2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cfjMQAAADcAAAADwAAAGRycy9kb3ducmV2LnhtbERPTWsCMRC9C/6HMII3zbYFla1RpKVF&#10;BCvaeuht3Ex3FzeTJYlu/PdNoeBtHu9z5stoGnEl52vLCh7GGQjiwuqaSwVfn2+jGQgfkDU2lknB&#10;jTwsF/3eHHNtO97T9RBKkULY56igCqHNpfRFRQb92LbEifuxzmBI0JVSO+xSuGnkY5ZNpMGaU0OF&#10;Lb1UVJwPF6Ng/zHlk3u/xHM8ddvd97HcHF9XSg0HcfUMIlAMd/G/e63T/Kcp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5x+MxAAAANwAAAAPAAAAAAAAAAAA&#10;AAAAAKECAABkcnMvZG93bnJldi54bWxQSwUGAAAAAAQABAD5AAAAkgMAAAAA&#10;" strokeweight="0"/>
                  <v:line id="Line 135" o:spid="_x0000_s1159" style="position:absolute;visibility:visible;mso-wrap-style:square" from="6719,2267" to="6777,2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6" o:spid="_x0000_s1160" style="position:absolute;visibility:visible;mso-wrap-style:square" from="6719,2302" to="6719,2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  <v:line id="Line 137" o:spid="_x0000_s1161" style="position:absolute;visibility:visible;mso-wrap-style:square" from="6730,2267" to="6730,2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line id="Line 138" o:spid="_x0000_s1162" style="position:absolute;visibility:visible;mso-wrap-style:square" from="6719,2279" to="6777,2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9" o:spid="_x0000_s1163" style="position:absolute;visibility:visible;mso-wrap-style:square" from="6719,2279" to="6777,2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40" o:spid="_x0000_s1164" style="position:absolute;visibility:visible;mso-wrap-style:square" from="6730,2267" to="6730,2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1" o:spid="_x0000_s1165" style="position:absolute;visibility:visible;mso-wrap-style:square" from="6730,2267" to="6730,2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6" style="position:absolute;visibility:visible;mso-wrap-style:square" from="6719,2267" to="6777,2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3" o:spid="_x0000_s1167" style="position:absolute;visibility:visible;mso-wrap-style:square" from="6719,2279" to="6777,2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4" o:spid="_x0000_s1168" style="position:absolute;visibility:visible;mso-wrap-style:square" from="6719,2267" to="6719,2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5" o:spid="_x0000_s1169" style="position:absolute;flip:x;visibility:visible;mso-wrap-style:square" from="6719,2267" to="6777,2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74g8cAAADcAAAADwAAAGRycy9kb3ducmV2LnhtbESPQUsDMRCF74L/IUzBm81WRGXbtBRF&#10;EUFLa3vobbqZ7i7dTJYk7cZ/7xwEbzO8N+99M1tk16kLhdh6NjAZF6CIK29brg1sv19vn0DFhGyx&#10;80wGfijCYn59NcPS+oHXdNmkWkkIxxINNCn1pdaxashhHPueWLSjDw6TrKHWNuAg4a7Td0XxoB22&#10;LA0N9vTcUHXanJ2B9dcjH8LbOZ/yYfhc7Xf1x+5laczNKC+noBLl9G/+u363gn8vt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4fviDxwAAANwAAAAPAAAAAAAA&#10;AAAAAAAAAKECAABkcnMvZG93bnJldi54bWxQSwUGAAAAAAQABAD5AAAAlQMAAAAA&#10;" strokeweight="0"/>
                  <v:line id="Line 146" o:spid="_x0000_s1170" style="position:absolute;visibility:visible;mso-wrap-style:square" from="6730,2279" to="6789,2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BjZ8MAAADcAAAADwAAAGRycy9kb3ducmV2LnhtbERPTWsCMRC9F/ofwhS81awiWlejlIp0&#10;DwXRiuJt2Iy7i5vJkqS6+usbQfA2j/c503lranEm5yvLCnrdBARxbnXFhYLt7/L9A4QPyBpry6Tg&#10;Sh7ms9eXKabaXnhN500oRAxhn6KCMoQmldLnJRn0XdsQR+5oncEQoSukdniJ4aaW/SQZSoMVx4YS&#10;G/oqKT9t/owCt6y2dZbZ/W33cxqOVodvs/B7pTpv7ecERKA2PMUPd6bj/MEY7s/EC+Ts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3QY2fDAAAA3AAAAA8AAAAAAAAAAAAA&#10;AAAAoQIAAGRycy9kb3ducmV2LnhtbFBLBQYAAAAABAAEAPkAAACRAwAAAAA=&#10;" strokeweight="67e-5mm"/>
                  <v:line id="Line 147" o:spid="_x0000_s1171" style="position:absolute;flip:x y;visibility:visible;mso-wrap-style:square" from="6730,2279" to="6789,2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juUs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iO5SxAAAANwAAAAPAAAAAAAAAAAA&#10;AAAAAKECAABkcnMvZG93bnJldi54bWxQSwUGAAAAAAQABAD5AAAAkgMAAAAA&#10;" strokeweight="0"/>
                  <v:line id="Line 148" o:spid="_x0000_s1172" style="position:absolute;flip:x y;visibility:visible;mso-wrap-style:square" from="6730,2267" to="6789,2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Lyc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xEvJwQAAANwAAAAPAAAAAAAAAAAAAAAA&#10;AKECAABkcnMvZG93bnJldi54bWxQSwUGAAAAAAQABAD5AAAAjwMAAAAA&#10;" strokeweight="0"/>
                  <v:line id="Line 149" o:spid="_x0000_s1173" style="position:absolute;flip:x y;visibility:visible;mso-wrap-style:square" from="6730,2279" to="6789,2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bVvs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FtW+wQAAANwAAAAPAAAAAAAAAAAAAAAA&#10;AKECAABkcnMvZG93bnJldi54bWxQSwUGAAAAAAQABAD5AAAAjwMAAAAA&#10;" strokeweight="0"/>
                  <v:line id="Line 150" o:spid="_x0000_s1174" style="position:absolute;flip:x y;visibility:visible;mso-wrap-style:square" from="6730,2279" to="6789,2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pwJc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WnAlwQAAANwAAAAPAAAAAAAAAAAAAAAA&#10;AKECAABkcnMvZG93bnJldi54bWxQSwUGAAAAAAQABAD5AAAAjwMAAAAA&#10;" strokeweight="0"/>
                  <v:line id="Line 151" o:spid="_x0000_s1175" style="position:absolute;flip:x y;visibility:visible;mso-wrap-style:square" from="6719,2279" to="6789,2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UcEAAADcAAAADwAAAGRycy9kb3ducmV2LnhtbERPTWsCMRC9F/ofwhS8FM2q1ZatUaRo&#10;EW+u7X3YTDeLyWRJUl3/fSMIvc3jfc5i1TsrzhRi61nBeFSAIK69brlR8HXcDt9AxISs0XomBVeK&#10;sFo+Piyw1P7CBzpXqRE5hGOJCkxKXSllrA05jCPfEWfuxweHKcPQSB3wksOdlZOimEuHLecGgx19&#10;GKpP1a9TMH39Pu5O9tnst9GZzaet6nm4KjV46tfvIBL16V98d+90nj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s+hRwQAAANwAAAAPAAAAAAAAAAAAAAAA&#10;AKECAABkcnMvZG93bnJldi54bWxQSwUGAAAAAAQABAD5AAAAjwMAAAAA&#10;" strokeweight="0"/>
                  <v:line id="Line 152" o:spid="_x0000_s1176" style="position:absolute;flip:x y;visibility:visible;mso-wrap-style:square" from="6742,2279" to="6801,2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9NysEAAADcAAAADwAAAGRycy9kb3ducmV2LnhtbERPTWsCMRC9F/ofwhR6KTVri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/03KwQAAANwAAAAPAAAAAAAAAAAAAAAA&#10;AKECAABkcnMvZG93bnJldi54bWxQSwUGAAAAAAQABAD5AAAAjwMAAAAA&#10;" strokeweight="0"/>
                  <v:line id="Line 153" o:spid="_x0000_s1177" style="position:absolute;visibility:visible;mso-wrap-style:square" from="6719,2267" to="6719,2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  <v:line id="Line 154" o:spid="_x0000_s1178" style="position:absolute;visibility:visible;mso-wrap-style:square" from="6719,2267" to="6777,2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  <v:line id="Line 155" o:spid="_x0000_s1179" style="position:absolute;flip:x;visibility:visible;mso-wrap-style:square" from="5895,893" to="6354,1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N+DcUAAADcAAAADwAAAGRycy9kb3ducmV2LnhtbESPT2vCQBDF70K/wzKF3nQTwVaiq4il&#10;1JN/Yul5yI5JaHY27G41fvvOQehthvfmvd8s14Pr1JVCbD0byCcZKOLK25ZrA1/nj/EcVEzIFjvP&#10;ZOBOEdarp9ESC+tvfKJrmWolIRwLNNCk1Bdax6ohh3Hie2LRLj44TLKGWtuANwl3nZ5m2at22LI0&#10;NNjTtqHqp/x1Bs7+O8wOx7LdppC/7/PPzdt0fzTm5XnYLEAlGtK/+XG9s4I/E1p5RibQq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N+DcUAAADcAAAADwAAAAAAAAAA&#10;AAAAAAChAgAAZHJzL2Rvd25yZXYueG1sUEsFBgAAAAAEAAQA+QAAAJMDAAAAAA==&#10;" strokecolor="#903" strokeweight="33e-5mm">
                    <v:stroke dashstyle="1 1"/>
                  </v:line>
                  <v:line id="Line 156" o:spid="_x0000_s1180" style="position:absolute;flip:y;visibility:visible;mso-wrap-style:square" from="5895,1175" to="5942,1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79RsMAAADcAAAADwAAAGRycy9kb3ducmV2LnhtbERP22rCQBB9L/gPywh9qxul1TZ1IxoQ&#10;Wnzx9gHT7JiEZGfD7hpTv75bKPRtDuc6y9VgWtGT87VlBdNJAoK4sLrmUsH5tH16BeEDssbWMin4&#10;Jg+rbPSwxFTbGx+oP4ZSxBD2KSqoQuhSKX1RkUE/sR1x5C7WGQwRulJqh7cYblo5S5K5NFhzbKiw&#10;o7yiojlejYJ7vl9/bYu8Se7njZs9967efS6UehwP63cQgYbwL/5zf+g4/+UNfp+JF8js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Xe/UbDAAAA3AAAAA8AAAAAAAAAAAAA&#10;AAAAoQIAAGRycy9kb3ducmV2LnhtbFBLBQYAAAAABAAEAPkAAACRAwAAAAA=&#10;" strokecolor="#903" strokeweight="33e-5mm"/>
                  <v:line id="Line 157" o:spid="_x0000_s1181" style="position:absolute;flip:y;visibility:visible;mso-wrap-style:square" from="5895,1245" to="6001,1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ieZsUAAADcAAAADwAAAGRycy9kb3ducmV2LnhtbESPQWvCQBCF74X+h2UK3upGKbakrmID&#10;QsWLtf6AaXZMgtnZsLuN0V/vHARvM7w3730zXw6uVT2F2Hg2MBlnoIhLbxuuDBx+168foGJCtth6&#10;JgMXirBcPD/NMbf+zD/U71OlJIRjjgbqlLpc61jW5DCOfUcs2tEHh0nWUGkb8CzhrtXTLJtphw1L&#10;Q40dFTWVp/2/M3Atdqu/dVmcsuvhK0zf+tBsN+/GjF6G1SeoREN6mO/X31bwZ4Ivz8gEenE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oieZsUAAADcAAAADwAAAAAAAAAA&#10;AAAAAAChAgAAZHJzL2Rvd25yZXYueG1sUEsFBgAAAAAEAAQA+QAAAJMDAAAAAA==&#10;" strokecolor="#903" strokeweight="33e-5mm"/>
                  <v:line id="Line 158" o:spid="_x0000_s1182" style="position:absolute;visibility:visible;mso-wrap-style:square" from="6518,2361" to="6518,2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  <v:line id="Line 159" o:spid="_x0000_s1183" style="position:absolute;visibility:visible;mso-wrap-style:square" from="6518,2361" to="6566,2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egzM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F+Oo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egzMIAAADcAAAADwAAAAAAAAAAAAAA&#10;AAChAgAAZHJzL2Rvd25yZXYueG1sUEsFBgAAAAAEAAQA+QAAAJADAAAAAA==&#10;" strokeweight="0"/>
                  <v:line id="Line 160" o:spid="_x0000_s1184" style="position:absolute;flip:x;visibility:visible;mso-wrap-style:square" from="6530,2373" to="6566,2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82ksQAAADcAAAADwAAAGRycy9kb3ducmV2LnhtbERPTWsCMRC9F/wPYQRvNVsFK1ujSIsi&#10;BSvaeuht3Ex3FzeTJYlu+u9NoeBtHu9zZotoGnEl52vLCp6GGQjiwuqaSwVfn6vHKQgfkDU2lknB&#10;L3lYzHsPM8y17XhP10MoRQphn6OCKoQ2l9IXFRn0Q9sSJ+7HOoMhQVdK7bBL4aaRoyybSIM1p4YK&#10;W3qtqDgfLkbB/uOZT259ied46ra772P5fnxbKjXox+ULiEAx3MX/7o1O8ydj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bzaSxAAAANwAAAAPAAAAAAAAAAAA&#10;AAAAAKECAABkcnMvZG93bnJldi54bWxQSwUGAAAAAAQABAD5AAAAkgMAAAAA&#10;" strokeweight="0"/>
                  <v:line id="Line 161" o:spid="_x0000_s1185" style="position:absolute;flip:y;visibility:visible;mso-wrap-style:square" from="6530,2373" to="6530,2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au5sQAAADcAAAADwAAAGRycy9kb3ducmV2LnhtbERPTWsCMRC9F/wPYQRvNVsRK1ujSIsi&#10;BSvaeuht3Ex3FzeTJYlu+u9NoeBtHu9zZotoGnEl52vLCp6GGQjiwuqaSwVfn6vHKQgfkDU2lknB&#10;L3lYzHsPM8y17XhP10MoRQphn6OCKoQ2l9IXFRn0Q9sSJ+7HOoMhQVdK7bBL4aaRoyybSIM1p4YK&#10;W3qtqDgfLkbB/uOZT259ied46ra772P5fnxbKjXox+ULiEAx3MX/7o1O8ydj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hq7mxAAAANwAAAAPAAAAAAAAAAAA&#10;AAAAAKECAABkcnMvZG93bnJldi54bWxQSwUGAAAAAAQABAD5AAAAkgMAAAAA&#10;" strokeweight="0"/>
                  <v:line id="Line 162" o:spid="_x0000_s1186" style="position:absolute;visibility:visible;mso-wrap-style:square" from="6518,2361" to="6577,2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  <v:line id="Line 163" o:spid="_x0000_s1187" style="position:absolute;visibility:visible;mso-wrap-style:square" from="6518,2396" to="6518,2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  <v:line id="Line 164" o:spid="_x0000_s1188" style="position:absolute;visibility:visible;mso-wrap-style:square" from="6530,2361" to="6530,2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65" o:spid="_x0000_s1189" style="position:absolute;visibility:visible;mso-wrap-style:square" from="6518,2373" to="6577,2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6" o:spid="_x0000_s1190" style="position:absolute;visibility:visible;mso-wrap-style:square" from="6518,2373" to="6577,2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7" o:spid="_x0000_s1191" style="position:absolute;visibility:visible;mso-wrap-style:square" from="6530,2361" to="6530,2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8" o:spid="_x0000_s1192" style="position:absolute;visibility:visible;mso-wrap-style:square" from="6530,2361" to="6530,2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9" o:spid="_x0000_s1193" style="position:absolute;visibility:visible;mso-wrap-style:square" from="6518,2361" to="6577,2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6518,2373" to="6577,2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visibility:visible;mso-wrap-style:square" from="6518,2361" to="6518,2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2" o:spid="_x0000_s1196" style="position:absolute;flip:x;visibility:visible;mso-wrap-style:square" from="6518,2361" to="6577,2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OdoMQAAADcAAAADwAAAGRycy9kb3ducmV2LnhtbERPTWsCMRC9C/6HMII3zbZQla1RpKVF&#10;BCvaeuht3Ex3FzeTJYlu/PdNoeBtHu9z5stoGnEl52vLCh7GGQjiwuqaSwVfn2+jGQgfkDU2lknB&#10;jTwsF/3eHHNtO97T9RBKkULY56igCqHNpfRFRQb92LbEifuxzmBI0JVSO+xSuGnkY5ZNpMGaU0OF&#10;Lb1UVJwPF6Ng/zHlk3u/xHM8ddvd97HcHF9XSg0HcfUMIlAMd/G/e63T/OkT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E52gxAAAANwAAAAPAAAAAAAAAAAA&#10;AAAAAKECAABkcnMvZG93bnJldi54bWxQSwUGAAAAAAQABAD5AAAAkgMAAAAA&#10;" strokeweight="0"/>
                  <v:line id="Line 173" o:spid="_x0000_s1197" style="position:absolute;visibility:visible;mso-wrap-style:square" from="6530,2373" to="6589,2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M9qMQAAADcAAAADwAAAGRycy9kb3ducmV2LnhtbERPTWvCQBC9C/0PyxR60017iBJdg7RI&#10;cyhIbah4G7JjEpKdDbtbTfvr3YLgbR7vc1b5aHpxJudbywqeZwkI4srqlmsF5dd2ugDhA7LG3jIp&#10;+CUP+fphssJM2wt/0nkfahFD2GeooAlhyKT0VUMG/cwOxJE7WWcwROhqqR1eYrjp5UuSpNJgy7Gh&#10;wYFeG6q6/Y9R4LZt2ReFPfx9f3TpfHd8N2/+oNTT47hZggg0hrv45i50nD9P4f+ZeIFcX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Iz2oxAAAANwAAAAPAAAAAAAAAAAA&#10;AAAAAKECAABkcnMvZG93bnJldi54bWxQSwUGAAAAAAQABAD5AAAAkgMAAAAA&#10;" strokeweight="67e-5mm"/>
                  <v:line id="Line 174" o:spid="_x0000_s1198" style="position:absolute;flip:x y;visibility:visible;mso-wrap-style:square" from="6530,2373" to="6589,2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QqRsEAAADcAAAADwAAAGRycy9kb3ducmV2LnhtbERPTWsCMRC9C/0PYQpeRLO14JbVKKVo&#10;kd5c7X3YTDeLyWRJoq7/vikUvM3jfc5qMzgrrhRi51nBy6wAQdx43XGr4HTcTd9AxISs0XomBXeK&#10;sFk/jVZYaX/jA13r1IocwrFCBSalvpIyNoYcxpnviTP344PDlGFopQ54y+HOynlRLKTDjnODwZ4+&#10;DDXn+uIUvJbfx/3ZTszXLjqz/bR1swh3pcbPw/sSRKIhPcT/7r3O88sS/p7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1CpGwQAAANwAAAAPAAAAAAAAAAAAAAAA&#10;AKECAABkcnMvZG93bnJldi54bWxQSwUGAAAAAAQABAD5AAAAjwMAAAAA&#10;" strokeweight="0"/>
                  <v:line id="Line 175" o:spid="_x0000_s1199" style="position:absolute;flip:x y;visibility:visible;mso-wrap-style:square" from="6530,2361" to="6589,2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u+NMQAAADcAAAADwAAAGRycy9kb3ducmV2LnhtbESPQWsCMRCF7wX/Qxihl1KztaBlaxQR&#10;LdJb1/Y+bKabxWSyJKmu/75zKPQ2w3vz3jerzRi8ulDKfWQDT7MKFHEbbc+dgc/T4fEFVC7IFn1k&#10;MnCjDJv15G6FtY1X/qBLUzolIZxrNOBKGWqtc+soYJ7FgVi075gCFllTp23Cq4QHr+dVtdABe5YG&#10;hwPtHLXn5icYeF5+nY5n/+DeDzm4/Ztv2kW6GXM/HbevoAqN5d/8d320gr8U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S740xAAAANwAAAAPAAAAAAAAAAAA&#10;AAAAAKECAABkcnMvZG93bnJldi54bWxQSwUGAAAAAAQABAD5AAAAkgMAAAAA&#10;" strokeweight="0"/>
                  <v:line id="Line 176" o:spid="_x0000_s1200" style="position:absolute;flip:x y;visibility:visible;mso-wrap-style:square" from="6530,2373" to="6589,2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cbr8EAAADcAAAADwAAAGRycy9kb3ducmV2LnhtbERPTWsCMRC9F/ofwhR6KTVrC1pXo4jU&#10;It661vuwGTeLyWRJoq7/vhEEb/N4nzNb9M6KM4XYelYwHBQgiGuvW24U/O3W718gYkLWaD2TgitF&#10;WMyfn2ZYan/hXzpXqRE5hGOJCkxKXSllrA05jAPfEWfu4IPDlGFopA54yeHOyo+iGEmHLecGgx2t&#10;DNXH6uQUfI73u83RvpntOjrz/WOrehSuSr2+9MspiER9eojv7o3O88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BxuvwQAAANwAAAAPAAAAAAAAAAAAAAAA&#10;AKECAABkcnMvZG93bnJldi54bWxQSwUGAAAAAAQABAD5AAAAjwMAAAAA&#10;" strokeweight="0"/>
                  <v:line id="Line 177" o:spid="_x0000_s1201" style="position:absolute;flip:x y;visibility:visible;mso-wrap-style:square" from="6530,2373" to="6589,2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CFc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fH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MIVxAAAANwAAAAPAAAAAAAAAAAA&#10;AAAAAKECAABkcnMvZG93bnJldi54bWxQSwUGAAAAAAQABAD5AAAAkgMAAAAA&#10;" strokeweight="0"/>
                  <v:line id="Line 178" o:spid="_x0000_s1202" style="position:absolute;flip:x y;visibility:visible;mso-wrap-style:square" from="6518,2373" to="6589,24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njs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qkZ47AAAAA3AAAAA8AAAAAAAAAAAAAAAAA&#10;oQIAAGRycy9kb3ducmV2LnhtbFBLBQYAAAAABAAEAPkAAACOAwAAAAA=&#10;" strokeweight="0"/>
                  <v:line id="Line 179" o:spid="_x0000_s1203" style="position:absolute;flip:x y;visibility:visible;mso-wrap-style:square" from="6542,2373" to="6601,2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5+c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2+fnAAAAA3AAAAA8AAAAAAAAAAAAAAAAA&#10;oQIAAGRycy9kb3ducmV2LnhtbFBLBQYAAAAABAAEAPkAAACOAwAAAAA=&#10;" strokeweight="0"/>
                  <v:line id="Line 180" o:spid="_x0000_s1204" style="position:absolute;visibility:visible;mso-wrap-style:square" from="6518,2361" to="6518,2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fjrc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fjrcIAAADcAAAADwAAAAAAAAAAAAAA&#10;AAChAgAAZHJzL2Rvd25yZXYueG1sUEsFBgAAAAAEAAQA+QAAAJADAAAAAA==&#10;" strokeweight="0"/>
                  <v:line id="Line 181" o:spid="_x0000_s1205" style="position:absolute;visibility:visible;mso-wrap-style:square" from="6518,2361" to="6577,2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572c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G572cIAAADcAAAADwAAAAAAAAAAAAAA&#10;AAChAgAAZHJzL2Rvd25yZXYueG1sUEsFBgAAAAAEAAQA+QAAAJADAAAAAA==&#10;" strokeweight="0"/>
                  <v:rect id="Rectangle 182" o:spid="_x0000_s1206" style="position:absolute;left:6177;top:1128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8fLL8A&#10;AADcAAAADwAAAGRycy9kb3ducmV2LnhtbERP24rCMBB9X/Afwgi+ranCLqVrFBEEXXyx7gcMzfSC&#10;yaQk0da/N4Kwb3M411ltRmvEnXzoHCtYzDMQxJXTHTcK/i77zxxEiMgajWNS8KAAm/XkY4WFdgOf&#10;6V7GRqQQDgUqaGPsCylD1ZLFMHc9ceJq5y3GBH0jtcchhVsjl1n2LS12nBpa7GnXUnUtb1aBvJT7&#10;IS+Nz9zvsj6Z4+Fck1NqNh23PyAijfFf/HYfdJqff8HrmXSB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vx8svwAAANwAAAAPAAAAAAAAAAAAAAAAAJgCAABkcnMvZG93bnJl&#10;di54bWxQSwUGAAAAAAQABAD1AAAAhAMAAAAA&#10;" filled="f" stroked="f">
                    <v:textbox style="mso-fit-shape-to-text:t" inset="0,0,0,0">
                      <w:txbxContent>
                        <w:p w:rsidR="004B7375" w:rsidRDefault="004B7375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183" o:spid="_x0000_s1207" style="position:absolute;flip:x y;visibility:visible;mso-wrap-style:square" from="5895,2267" to="6354,28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KnpcIAAADcAAAADwAAAGRycy9kb3ducmV2LnhtbERPTWvCQBC9F/wPywje6kYPUaKrqJBi&#10;aSsY9T5kxySYnQ3ZrYn++m6h0Ns83ucs172pxZ1aV1lWMBlHIIhzqysuFJxP6eschPPIGmvLpOBB&#10;DtarwcsSE207PtI984UIIewSVFB63yRSurwkg25sG+LAXW1r0AfYFlK32IVwU8tpFMXSYMWhocSG&#10;diXlt+zbKDhY2dnPy8fX7BHL9zTd4vOtiJUaDfvNAoSn3v+L/9x7HebPY/h9JlwgV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pKnpcIAAADcAAAADwAAAAAAAAAAAAAA&#10;AAChAgAAZHJzL2Rvd25yZXYueG1sUEsFBgAAAAAEAAQA+QAAAJADAAAAAA==&#10;" strokecolor="#903" strokeweight="33e-5mm">
                    <v:stroke dashstyle="1 1"/>
                  </v:line>
                  <v:line id="Line 184" o:spid="_x0000_s1208" style="position:absolute;visibility:visible;mso-wrap-style:square" from="5895,2267" to="5989,2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JiGsMAAADcAAAADwAAAGRycy9kb3ducmV2LnhtbERPTWvCQBC9F/wPywi91Y2FWomuYlNK&#10;vQjVCOJtyI7ZYHY2ZLca8+u7BcHbPN7nzJedrcWFWl85VjAeJSCIC6crLhXs86+XKQgfkDXWjknB&#10;jTwsF4OnOabaXXlLl10oRQxhn6ICE0KTSukLQxb9yDXEkTu51mKIsC2lbvEaw20tX5NkIi1WHBsM&#10;NpQZKs67X6vg4+fzsJem537ztt7kqyPm3xkq9TzsVjMQgbrwEN/dax3nT9/h/5l4gV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6yYhrDAAAA3AAAAA8AAAAAAAAAAAAA&#10;AAAAoQIAAGRycy9kb3ducmV2LnhtbFBLBQYAAAAABAAEAPkAAACRAwAAAAA=&#10;" strokecolor="#903" strokeweight="33e-5mm"/>
                  <v:line id="Line 185" o:spid="_x0000_s1209" style="position:absolute;visibility:visible;mso-wrap-style:square" from="5895,2267" to="5918,2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32aMYAAADcAAAADwAAAGRycy9kb3ducmV2LnhtbESPQWvCQBCF74X+h2UK3uqmhRZJXcVa&#10;Sr0ImgjS25Ads8HsbMhuNfrrOwfB2wzvzXvfTOeDb9WJ+tgENvAyzkARV8E2XBvYld/PE1AxIVts&#10;A5OBC0WYzx4fppjbcOYtnYpUKwnhmKMBl1KXax0rRx7jOHTEoh1C7zHJ2tfa9niWcN/q1yx71x4b&#10;lgaHHS0dVcfizxv43Hztd9pd+bp+W63LxS+WP0s0ZvQ0LD5AJRrS3Xy7XlnBnwitPCMT6Nk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8t9mjGAAAA3AAAAA8AAAAAAAAA&#10;AAAAAAAAoQIAAGRycy9kb3ducmV2LnhtbFBLBQYAAAAABAAEAPkAAACUAwAAAAA=&#10;" strokecolor="#903" strokeweight="33e-5mm"/>
                  <v:line id="Line 186" o:spid="_x0000_s1210" style="position:absolute;visibility:visible;mso-wrap-style:square" from="6518,3853" to="6518,3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/UR8MAAADcAAAADwAAAGRycy9kb3ducmV2LnhtbERPTWvCQBC9F/wPywi91Y2F2iS6ikgl&#10;7a2NCh6H7JgsZmdDdjXpv+8WCr3N433OajPaVtyp98axgvksAUFcOW24VnA87J9SED4ga2wdk4Jv&#10;8rBZTx5WmGs38Bfdy1CLGMI+RwVNCF0upa8asuhnriOO3MX1FkOEfS11j0MMt618TpKFtGg4NjTY&#10;0a6h6lrerALzuShePl5P2Um+FWF+Tq+psUelHqfjdgki0Bj+xX/udx3npx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v1EfDAAAA3AAAAA8AAAAAAAAAAAAA&#10;AAAAoQIAAGRycy9kb3ducmV2LnhtbFBLBQYAAAAABAAEAPkAAACRAwAAAAA=&#10;" strokeweight="0"/>
                  <v:line id="Line 187" o:spid="_x0000_s1211" style="position:absolute;visibility:visible;mso-wrap-style:square" from="6518,3853" to="6566,3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line id="Line 188" o:spid="_x0000_s1212" style="position:absolute;flip:x;visibility:visible;mso-wrap-style:square" from="6530,3865" to="6566,3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R9WcQAAADcAAAADwAAAGRycy9kb3ducmV2LnhtbERPTWsCMRC9C/0PYQq9aVYPrW6NIpUW&#10;Eaxo66G3cTPdXdxMliS66b83BcHbPN7nTOfRNOJCzteWFQwHGQjiwuqaSwXfX+/9MQgfkDU2lknB&#10;H3mYzx56U8y17XhHl30oRQphn6OCKoQ2l9IXFRn0A9sSJ+7XOoMhQVdK7bBL4aaRoyx7lgZrTg0V&#10;tvRWUXHan42C3ecLH93HOZ7isdtsfw7l+rBcKPX0GBevIALFcBff3Cud5k+G8P9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JH1ZxAAAANwAAAAPAAAAAAAAAAAA&#10;AAAAAKECAABkcnMvZG93bnJldi54bWxQSwUGAAAAAAQABAD5AAAAkgMAAAAA&#10;" strokeweight="0"/>
                  <v:line id="Line 189" o:spid="_x0000_s1213" style="position:absolute;flip:y;visibility:visible;mso-wrap-style:square" from="6530,3865" to="6530,3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bjLsQAAADcAAAADwAAAGRycy9kb3ducmV2LnhtbERPTWsCMRC9C/6HMEJvmq2HVrdGkZYW&#10;Eaxo66G3cTPdXdxMliS66b83BcHbPN7nzBbRNOJCzteWFTyOMhDEhdU1lwq+v96HExA+IGtsLJOC&#10;P/KwmPd7M8y17XhHl30oRQphn6OCKoQ2l9IXFRn0I9sSJ+7XOoMhQVdK7bBL4aaR4yx7kgZrTg0V&#10;tvRaUXHan42C3eczH93HOZ7isdtsfw7l+vC2VOphEJcvIALFcBff3Cud5k/H8P9MukDO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9uMuxAAAANwAAAAPAAAAAAAAAAAA&#10;AAAAAKECAABkcnMvZG93bnJldi54bWxQSwUGAAAAAAQABAD5AAAAkgMAAAAA&#10;" strokeweight="0"/>
                  <v:line id="Line 190" o:spid="_x0000_s1214" style="position:absolute;visibility:visible;mso-wrap-style:square" from="6518,3853" to="6577,3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51c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edXDDAAAA3AAAAA8AAAAAAAAAAAAA&#10;AAAAoQIAAGRycy9kb3ducmV2LnhtbFBLBQYAAAAABAAEAPkAAACRAwAAAAA=&#10;" strokeweight="0"/>
                  <v:line id="Line 191" o:spid="_x0000_s1215" style="position:absolute;visibility:visible;mso-wrap-style:square" from="6518,3888" to="6518,3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ftBM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37QTDAAAA3AAAAA8AAAAAAAAAAAAA&#10;AAAAoQIAAGRycy9kb3ducmV2LnhtbFBLBQYAAAAABAAEAPkAAACRAwAAAAA=&#10;" strokeweight="0"/>
                  <v:line id="Line 192" o:spid="_x0000_s1216" style="position:absolute;visibility:visible;mso-wrap-style:square" from="6530,3853" to="6530,3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line id="Line 193" o:spid="_x0000_s1217" style="position:absolute;visibility:visible;mso-wrap-style:square" from="6518,3865" to="6577,3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94" o:spid="_x0000_s1218" style="position:absolute;visibility:visible;mso-wrap-style:square" from="6518,3865" to="6577,3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5" o:spid="_x0000_s1219" style="position:absolute;visibility:visible;mso-wrap-style:square" from="6530,3853" to="6530,3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line id="Line 196" o:spid="_x0000_s1220" style="position:absolute;visibility:visible;mso-wrap-style:square" from="6530,3853" to="6530,3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7" o:spid="_x0000_s1221" style="position:absolute;visibility:visible;mso-wrap-style:square" from="6518,3853" to="6577,3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8" o:spid="_x0000_s1222" style="position:absolute;visibility:visible;mso-wrap-style:square" from="6518,3865" to="6577,3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9" o:spid="_x0000_s1223" style="position:absolute;visibility:visible;mso-wrap-style:square" from="6518,3853" to="6518,3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200" o:spid="_x0000_s1224" style="position:absolute;flip:x;visibility:visible;mso-wrap-style:square" from="6518,3853" to="6577,3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5WyTsYAAADcAAAADwAAAGRycy9kb3ducmV2LnhtbESPQWsCMRSE74L/ITyhN83WQpWtUaSl&#10;RQQr2nro7bl53V3cvCxJdNN/bwqCx2FmvmFmi2gacSHna8sKHkcZCOLC6ppLBd9f78MpCB+QNTaW&#10;ScEfeVjM+70Z5tp2vKPLPpQiQdjnqKAKoc2l9EVFBv3ItsTJ+7XOYEjSlVI77BLcNHKcZc/SYM1p&#10;ocKWXisqTvuzUbD7nPDRfZzjKR67zfbnUK4Pb0ulHgZx+QIiUAz38K290grG2RP8n0lH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uVsk7GAAAA3AAAAA8AAAAAAAAA&#10;AAAAAAAAoQIAAGRycy9kb3ducmV2LnhtbFBLBQYAAAAABAAEAPkAAACUAwAAAAA=&#10;" strokeweight="0"/>
                  <v:line id="Line 201" o:spid="_x0000_s1225" style="position:absolute;visibility:visible;mso-wrap-style:square" from="6530,3865" to="6589,3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4URcYAAADcAAAADwAAAGRycy9kb3ducmV2LnhtbESPQWvCQBSE70L/w/IK3nRTKbak2Yi0&#10;SHMQRBsqvT2yzySYfRt2txr99a5Q6HGYmW+YbDGYTpzI+daygqdpAoK4srrlWkH5tZq8gvABWWNn&#10;mRRcyMMifxhlmGp75i2ddqEWEcI+RQVNCH0qpa8aMuintieO3sE6gyFKV0vt8BzhppOzJJlLgy3H&#10;hQZ7em+oOu5+jQK3asuuKOz++r0+zl82P5/mw++VGj8OyzcQgYbwH/5rF1rBLHmG+5l4BGR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6eFEXGAAAA3AAAAA8AAAAAAAAA&#10;AAAAAAAAoQIAAGRycy9kb3ducmV2LnhtbFBLBQYAAAAABAAEAPkAAACUAwAAAAA=&#10;" strokeweight="67e-5mm"/>
                  <v:line id="Line 202" o:spid="_x0000_s1226" style="position:absolute;flip:x y;visibility:visible;mso-wrap-style:square" from="6530,3865" to="6589,3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kDq8MAAADc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1gVrzA/Uw+An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pA6vDAAAA3AAAAA8AAAAAAAAAAAAA&#10;AAAAoQIAAGRycy9kb3ducmV2LnhtbFBLBQYAAAAABAAEAPkAAACRAwAAAAA=&#10;" strokeweight="0"/>
                  <v:line id="Line 203" o:spid="_x0000_s1227" style="position:absolute;flip:x y;visibility:visible;mso-wrap-style:square" from="6530,3853" to="6589,3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ud3MMAAADcAAAADwAAAGRycy9kb3ducmV2LnhtbESPQWsCMRSE74L/ITyhF9FsLayyGqWU&#10;KtJb1/b+2Dw3i8nLkqS6/ntTKPQ4zMw3zGY3OCuuFGLnWcHzvABB3Hjdcavg67SfrUDEhKzReiYF&#10;d4qw245HG6y0v/EnXevUigzhWKECk1JfSRkbQw7j3PfE2Tv74DBlGVqpA94y3Fm5KIpSOuw4Lxjs&#10;6c1Qc6l/nIKX5ffpeLFT87GPzrwfbN2U4a7U02R4XYNINKT/8F/7qBUsihJ+z+QjIL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7ndzDAAAA3AAAAA8AAAAAAAAAAAAA&#10;AAAAoQIAAGRycy9kb3ducmV2LnhtbFBLBQYAAAAABAAEAPkAAACRAwAAAAA=&#10;" strokeweight="0"/>
                  <v:line id="Line 204" o:spid="_x0000_s1228" style="position:absolute;flip:x y;visibility:visible;mso-wrap-style:square" from="6530,3865" to="6589,3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c4R8IAAADc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G0WMDjTD4C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Pc4R8IAAADcAAAADwAAAAAAAAAAAAAA&#10;AAChAgAAZHJzL2Rvd25yZXYueG1sUEsFBgAAAAAEAAQA+QAAAJADAAAAAA==&#10;" strokeweight="0"/>
                </v:group>
                <v:line id="Line 206" o:spid="_x0000_s1229" style="position:absolute;flip:x y;visibility:visible;mso-wrap-style:square" from="41465,24542" to="41840,2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isNcAAAADcAAAADwAAAGRycy9kb3ducmV2LnhtbERPTWsCMRC9F/wPYQq9FM1qwcpqFJFa&#10;xJu79T5sppvFZLIkqa7/vjkIHh/ve7UZnBVXCrHzrGA6KUAQN1533Cr4qffjBYiYkDVaz6TgThE2&#10;69HLCkvtb3yia5VakUM4lqjApNSXUsbGkMM48T1x5n59cJgyDK3UAW853Fk5K4q5dNhxbjDY085Q&#10;c6n+nIKPz3N9uNh3c9xHZ76+bdXMw12pt9dhuwSRaEhP8cN90ApmRV6bz+QjINf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1orDXAAAAA3AAAAA8AAAAAAAAAAAAAAAAA&#10;oQIAAGRycy9kb3ducmV2LnhtbFBLBQYAAAAABAAEAPkAAACOAwAAAAA=&#10;" strokeweight="0"/>
                <v:line id="Line 207" o:spid="_x0000_s1230" style="position:absolute;flip:x y;visibility:visible;mso-wrap-style:square" from="41389,24542" to="41840,24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QJrsMAAADc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pGxQfczuQj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IkCa7DAAAA3AAAAA8AAAAAAAAAAAAA&#10;AAAAoQIAAGRycy9kb3ducmV2LnhtbFBLBQYAAAAABAAEAPkAAACRAwAAAAA=&#10;" strokeweight="0"/>
                <v:line id="Line 208" o:spid="_x0000_s1231" style="position:absolute;flip:x y;visibility:visible;mso-wrap-style:square" from="41541,24542" to="41916,2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c27r8AAADcAAAADwAAAGRycy9kb3ducmV2LnhtbERPTWsCMRC9C/0PYQq9iGZVUNkaRUSL&#10;9Na1vQ+b6WYxmSxJ1PXfm4Pg8fG+V5veWXGlEFvPCibjAgRx7XXLjYLf02G0BBETskbrmRTcKcJm&#10;/TZYYan9jX/oWqVG5BCOJSowKXWllLE25DCOfUecuX8fHKYMQyN1wFsOd1ZOi2IuHbacGwx2tDNU&#10;n6uLUzBb/J2OZzs034fozP7LVvU83JX6eO+3nyAS9eklfrqPWsF0kufn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sc27r8AAADcAAAADwAAAAAAAAAAAAAAAACh&#10;AgAAZHJzL2Rvd25yZXYueG1sUEsFBgAAAAAEAAQA+QAAAI0DAAAAAA==&#10;" strokeweight="0"/>
                <v:line id="Line 209" o:spid="_x0000_s1232" style="position:absolute;visibility:visible;mso-wrap-style:square" from="41389,24466" to="41389,248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Ysus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/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YsusUAAADcAAAADwAAAAAAAAAA&#10;AAAAAAChAgAAZHJzL2Rvd25yZXYueG1sUEsFBgAAAAAEAAQA+QAAAJMDAAAAAA==&#10;" strokeweight="0"/>
                <v:line id="Line 210" o:spid="_x0000_s1233" style="position:absolute;visibility:visible;mso-wrap-style:square" from="41389,24466" to="41763,244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Syzc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z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5LLNxAAAANwAAAAPAAAAAAAAAAAA&#10;AAAAAKECAABkcnMvZG93bnJldi54bWxQSwUGAAAAAAQABAD5AAAAkgMAAAAA&#10;" strokeweight="0"/>
                <v:rect id="Rectangle 211" o:spid="_x0000_s1234" style="position:absolute;left:34740;top:16637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XWOMEA&#10;AADcAAAADwAAAGRycy9kb3ducmV2LnhtbESP3YrCMBSE7xd8h3AE79bUCot0jbIsCCreWH2AQ3P6&#10;wyYnJYm2vr0RhL0cZuYbZr0drRF38qFzrGAxz0AQV0533Ci4XnafKxAhIms0jknBgwJsN5OPNRba&#10;DXymexkbkSAcClTQxtgXUoaqJYth7nri5NXOW4xJ+kZqj0OCWyPzLPuSFjtOCy329NtS9VferAJ5&#10;KXfDqjQ+c8e8PpnD/lyTU2o2HX++QUQa43/43d5rBfliC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11jjBAAAA3AAAAA8AAAAAAAAAAAAAAAAAmAIAAGRycy9kb3du&#10;cmV2LnhtbFBLBQYAAAAABAAEAPUAAACGAwAAAAA=&#10;" filled="f" stroked="f">
                  <v:textbox style="mso-fit-shape-to-text:t" inset="0,0,0,0">
                    <w:txbxContent>
                      <w:p w:rsidR="004B7375" w:rsidRDefault="004B7375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63988" w:rsidRDefault="00D63988" w:rsidP="00D6398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16457"/>
      <w:r>
        <w:lastRenderedPageBreak/>
        <w:t>Casos de Uso</w:t>
      </w:r>
      <w:bookmarkEnd w:id="9"/>
    </w:p>
    <w:p w:rsidR="00D63988" w:rsidRDefault="00D63988" w:rsidP="00D63988">
      <w:pPr>
        <w:pStyle w:val="Recuodecorpodetexto"/>
      </w:pPr>
    </w:p>
    <w:p w:rsidR="00D63988" w:rsidRDefault="00D63988" w:rsidP="00D63988">
      <w:pPr>
        <w:pStyle w:val="Recuodecorpodetexto"/>
      </w:pPr>
    </w:p>
    <w:p w:rsidR="00D63988" w:rsidRPr="004B7375" w:rsidRDefault="00D63988" w:rsidP="004B7375">
      <w:pPr>
        <w:pStyle w:val="Ttulo2"/>
      </w:pPr>
      <w:r>
        <w:rPr>
          <w:vanish/>
          <w:color w:val="auto"/>
        </w:rPr>
        <w:t xml:space="preserve">UCS356 </w:t>
      </w:r>
      <w:bookmarkStart w:id="10" w:name="_Toc404616458"/>
      <w:r w:rsidRPr="004B7375">
        <w:t xml:space="preserve">Alterar valor da pensão do </w:t>
      </w:r>
      <w:proofErr w:type="spellStart"/>
      <w:r w:rsidRPr="004B7375">
        <w:t>ex-parlamentar</w:t>
      </w:r>
      <w:bookmarkEnd w:id="10"/>
      <w:proofErr w:type="spellEnd"/>
      <w:r w:rsidRPr="004B7375">
        <w:t> </w:t>
      </w:r>
    </w:p>
    <w:p w:rsidR="00D63988" w:rsidRDefault="00D63988" w:rsidP="00D639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16459"/>
      <w:r>
        <w:t>Fluxo Básico</w:t>
      </w:r>
      <w:bookmarkEnd w:id="11"/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escolhe a pensão do </w:t>
      </w:r>
      <w:proofErr w:type="spellStart"/>
      <w:r>
        <w:t>ex-parlamentar</w:t>
      </w:r>
      <w:proofErr w:type="spellEnd"/>
      <w:r>
        <w:t xml:space="preserve"> após executar o caso de uso “Listar pensões de </w:t>
      </w:r>
      <w:proofErr w:type="spellStart"/>
      <w:r>
        <w:t>ex-parlamentares</w:t>
      </w:r>
      <w:proofErr w:type="spellEnd"/>
      <w:r>
        <w:t>”.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“Alterar valor da pensão do </w:t>
      </w:r>
      <w:proofErr w:type="spellStart"/>
      <w:r>
        <w:t>ex-parlamentar</w:t>
      </w:r>
      <w:proofErr w:type="spellEnd"/>
      <w:r>
        <w:t>”.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todos os históricos de valores da base de cálculo da pensão do </w:t>
      </w:r>
      <w:proofErr w:type="spellStart"/>
      <w:r>
        <w:t>ex-parlamentar</w:t>
      </w:r>
      <w:proofErr w:type="spellEnd"/>
      <w:r>
        <w:t xml:space="preserve"> ordenados decrescentemente pela data inicial da vigência.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t>O sistema apresenta o formulário para preenchimento das informações.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("Alteração efetuada com sucesso!").</w:t>
      </w:r>
      <w:proofErr w:type="gramStart"/>
      <w:r>
        <w:br/>
      </w:r>
      <w:proofErr w:type="gramEnd"/>
    </w:p>
    <w:p w:rsidR="00D63988" w:rsidRDefault="00D63988" w:rsidP="00D639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16460"/>
      <w:r>
        <w:t>Fluxo alternativo – Adicionar valores</w:t>
      </w:r>
      <w:bookmarkEnd w:id="12"/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>
        <w:t>O ator adiciona um novo valor de pensão.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t xml:space="preserve">O sistema valida as informações de acordo com as Regras de Negócios estabelecidas (vide R001 e exceções deste fluxo). 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  <w:rPr>
          <w:color w:val="000000"/>
        </w:rPr>
      </w:pPr>
      <w:r>
        <w:t xml:space="preserve">O sistema inclui o histórico </w:t>
      </w:r>
      <w:r>
        <w:rPr>
          <w:color w:val="000000"/>
        </w:rPr>
        <w:t xml:space="preserve">de valores da base de cálculo da pensão do </w:t>
      </w:r>
      <w:proofErr w:type="spellStart"/>
      <w:r>
        <w:rPr>
          <w:color w:val="000000"/>
        </w:rPr>
        <w:t>ex-parlamentar</w:t>
      </w:r>
      <w:proofErr w:type="spellEnd"/>
      <w:r>
        <w:rPr>
          <w:color w:val="000000"/>
        </w:rPr>
        <w:t xml:space="preserve">. </w:t>
      </w:r>
      <w:r>
        <w:rPr>
          <w:color w:val="000000"/>
        </w:rPr>
        <w:br/>
      </w:r>
    </w:p>
    <w:p w:rsidR="00D63988" w:rsidRP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color w:val="000080"/>
        </w:rPr>
      </w:pPr>
      <w:r w:rsidRPr="00D63988">
        <w:rPr>
          <w:b/>
          <w:color w:val="000080"/>
        </w:rPr>
        <w:t>Exceções</w:t>
      </w:r>
    </w:p>
    <w:p w:rsidR="00D63988" w:rsidRDefault="00D63988" w:rsidP="00D6398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Tentativa de informar a data inicial da vigência menor ou igual à data inicial da vigência anterior. O sistema exibe a mensagem </w:t>
      </w:r>
      <w:r>
        <w:rPr>
          <w:strike/>
        </w:rPr>
        <w:t>MSG0596</w:t>
      </w:r>
      <w:r>
        <w:rPr>
          <w:b/>
          <w:strike/>
        </w:rPr>
        <w:t xml:space="preserve"> </w:t>
      </w:r>
      <w:r>
        <w:rPr>
          <w:strike/>
        </w:rPr>
        <w:t>(“A data inicial da vigência deve ser maior que a data inicial da vigência anterior</w:t>
      </w:r>
      <w:proofErr w:type="gramStart"/>
      <w:r>
        <w:rPr>
          <w:strike/>
        </w:rPr>
        <w:t xml:space="preserve"> "</w:t>
      </w:r>
      <w:proofErr w:type="gramEnd"/>
      <w:r>
        <w:rPr>
          <w:strike/>
        </w:rPr>
        <w:t>).</w:t>
      </w:r>
      <w:r>
        <w:t xml:space="preserve">  </w:t>
      </w:r>
      <w:r>
        <w:rPr>
          <w:highlight w:val="green"/>
        </w:rPr>
        <w:t>MSG1407 (“O período inicial da vigência deve ser maior que o período inicial da vigência atual.”).</w:t>
      </w:r>
    </w:p>
    <w:p w:rsidR="00D63988" w:rsidRDefault="00D63988" w:rsidP="00D63988">
      <w:pPr>
        <w:pStyle w:val="Ttulo4"/>
        <w:numPr>
          <w:ilvl w:val="0"/>
          <w:numId w:val="0"/>
        </w:numPr>
        <w:ind w:left="1080"/>
        <w:rPr>
          <w:color w:val="000000"/>
        </w:rPr>
      </w:pPr>
    </w:p>
    <w:p w:rsidR="00D63988" w:rsidRDefault="00D63988" w:rsidP="00D63988">
      <w:pPr>
        <w:pStyle w:val="Ttulo4"/>
        <w:numPr>
          <w:ilvl w:val="0"/>
          <w:numId w:val="0"/>
        </w:numPr>
        <w:ind w:left="2160" w:hanging="1080"/>
        <w:rPr>
          <w:color w:val="000000"/>
        </w:rPr>
      </w:pPr>
    </w:p>
    <w:p w:rsidR="00D63988" w:rsidRDefault="00D63988" w:rsidP="00D639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16461"/>
      <w:r>
        <w:t>Fluxo alternativo – Excluir valores</w:t>
      </w:r>
      <w:bookmarkEnd w:id="13"/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</w:rPr>
      </w:pPr>
      <w:r>
        <w:t xml:space="preserve">O ator escolhe histórico de valores da base de cálculo da pensão do </w:t>
      </w:r>
      <w:proofErr w:type="spellStart"/>
      <w:r>
        <w:t>ex-parlamentar</w:t>
      </w:r>
      <w:proofErr w:type="spellEnd"/>
      <w:r>
        <w:t>.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invoca a exclusão do histórico de valores da base de cálculo da pensão do </w:t>
      </w:r>
      <w:proofErr w:type="spellStart"/>
      <w:r>
        <w:t>ex-parlamentar</w:t>
      </w:r>
      <w:proofErr w:type="spellEnd"/>
      <w:r>
        <w:t xml:space="preserve"> escolhido.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Negócios estabelecidas (vide R001 e exceções deste fluxo).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exclui o histórico de valores da base de cálculo da pensão do </w:t>
      </w:r>
      <w:proofErr w:type="spellStart"/>
      <w:r>
        <w:t>ex-parlamentar</w:t>
      </w:r>
      <w:proofErr w:type="spellEnd"/>
      <w:r>
        <w:t>.</w:t>
      </w:r>
    </w:p>
    <w:p w:rsidR="00D63988" w:rsidRDefault="00D63988" w:rsidP="00D63988">
      <w:pPr>
        <w:pStyle w:val="Ttulo4"/>
        <w:numPr>
          <w:ilvl w:val="0"/>
          <w:numId w:val="0"/>
        </w:numPr>
        <w:ind w:left="2160" w:hanging="1080"/>
        <w:rPr>
          <w:color w:val="000000"/>
        </w:rPr>
      </w:pPr>
    </w:p>
    <w:p w:rsidR="00D63988" w:rsidRP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color w:val="000080"/>
        </w:rPr>
      </w:pPr>
      <w:r w:rsidRPr="00D63988">
        <w:rPr>
          <w:b/>
          <w:color w:val="000080"/>
        </w:rPr>
        <w:t>Exceções</w:t>
      </w:r>
    </w:p>
    <w:p w:rsidR="00D63988" w:rsidRDefault="00D63988" w:rsidP="00D6398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Tentativa de excluir histórico de valores da base de cálculo que não seja relativo à última vigência, o sistema exibe a mensagem MSG1378 (“É permitido excluir somente o histórico de valores da base de cálculo relativo à última vigência”).</w:t>
      </w:r>
    </w:p>
    <w:p w:rsidR="00D63988" w:rsidRDefault="00D63988" w:rsidP="00D63988">
      <w:pPr>
        <w:pStyle w:val="Ttulo4"/>
        <w:numPr>
          <w:ilvl w:val="0"/>
          <w:numId w:val="0"/>
        </w:numPr>
        <w:ind w:left="1080"/>
      </w:pPr>
    </w:p>
    <w:p w:rsidR="00D63988" w:rsidRDefault="00D63988" w:rsidP="00D63988">
      <w:pPr>
        <w:pStyle w:val="Recuodecorpodetexto"/>
      </w:pPr>
    </w:p>
    <w:p w:rsidR="00D63988" w:rsidRPr="004B7375" w:rsidRDefault="00D63988" w:rsidP="00D63988">
      <w:pPr>
        <w:pStyle w:val="Ttulo2"/>
        <w:ind w:left="1080" w:hanging="720"/>
      </w:pPr>
      <w:r>
        <w:rPr>
          <w:vanish/>
          <w:color w:val="auto"/>
        </w:rPr>
        <w:t xml:space="preserve">UCS355 </w:t>
      </w:r>
      <w:bookmarkStart w:id="14" w:name="_Toc404616462"/>
      <w:r w:rsidRPr="004B7375">
        <w:t xml:space="preserve">Listar pensões de </w:t>
      </w:r>
      <w:proofErr w:type="spellStart"/>
      <w:r w:rsidRPr="004B7375">
        <w:t>ex-parlamentares</w:t>
      </w:r>
      <w:bookmarkEnd w:id="14"/>
      <w:proofErr w:type="spellEnd"/>
      <w:r w:rsidRPr="004B7375">
        <w:t> </w:t>
      </w:r>
    </w:p>
    <w:p w:rsidR="00D63988" w:rsidRDefault="00D63988" w:rsidP="00D639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16463"/>
      <w:r>
        <w:t>Fluxo Básico</w:t>
      </w:r>
      <w:bookmarkEnd w:id="15"/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pensões de </w:t>
      </w:r>
      <w:proofErr w:type="spellStart"/>
      <w:r>
        <w:t>ex-parlamentares</w:t>
      </w:r>
      <w:proofErr w:type="spellEnd"/>
      <w:r>
        <w:t>.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t xml:space="preserve">O sistema exibe uma lista de todas as pensões de </w:t>
      </w:r>
      <w:proofErr w:type="spellStart"/>
      <w:r>
        <w:t>ex-parlamentares</w:t>
      </w:r>
      <w:proofErr w:type="spellEnd"/>
      <w:r>
        <w:t xml:space="preserve"> que atenda aos filtros de pesquisa, ordenada pelo nome do </w:t>
      </w:r>
      <w:proofErr w:type="spellStart"/>
      <w:r>
        <w:t>ex-parlamentar</w:t>
      </w:r>
      <w:proofErr w:type="spellEnd"/>
      <w:r>
        <w:t xml:space="preserve">, recuperando o último valor da base de cálculo da pensão do </w:t>
      </w:r>
      <w:proofErr w:type="spellStart"/>
      <w:r>
        <w:t>ex-parlamentar</w:t>
      </w:r>
      <w:proofErr w:type="spellEnd"/>
      <w:r>
        <w:t xml:space="preserve">. </w:t>
      </w:r>
    </w:p>
    <w:p w:rsidR="00D63988" w:rsidRDefault="00D63988" w:rsidP="00D639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616464"/>
      <w:r>
        <w:t>Fluxo alternativo: Detalhar pessoa.</w:t>
      </w:r>
      <w:bookmarkEnd w:id="16"/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escolhe a pensão do </w:t>
      </w:r>
      <w:proofErr w:type="spellStart"/>
      <w:r>
        <w:t>ex-parlamentar</w:t>
      </w:r>
      <w:proofErr w:type="spellEnd"/>
      <w:r>
        <w:t>.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detalha os dados da pessoa inerente chamando o caso de uso “Detalhar Pessoa”. </w:t>
      </w:r>
      <w:r>
        <w:br/>
      </w:r>
      <w:r>
        <w:br/>
      </w:r>
    </w:p>
    <w:p w:rsidR="00D63988" w:rsidRDefault="00D63988" w:rsidP="00D639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color w:val="000000"/>
        </w:rPr>
      </w:pPr>
      <w:bookmarkStart w:id="17" w:name="_Toc404616465"/>
      <w:r>
        <w:t>Fluxo alternativo: Detalhar vínculo.</w:t>
      </w:r>
      <w:bookmarkEnd w:id="17"/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escolhe a pensão do </w:t>
      </w:r>
      <w:proofErr w:type="spellStart"/>
      <w:r>
        <w:t>ex-parlamentar</w:t>
      </w:r>
      <w:proofErr w:type="spellEnd"/>
      <w:r>
        <w:t>.</w:t>
      </w:r>
    </w:p>
    <w:p w:rsid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detalha os dados do vínculo inerente chamando o caso de uso “Detalhar Vínculo”. </w:t>
      </w:r>
    </w:p>
    <w:p w:rsidR="00D63988" w:rsidRDefault="00D63988" w:rsidP="00D63988">
      <w:pPr>
        <w:pStyle w:val="Ttulo4"/>
        <w:numPr>
          <w:ilvl w:val="0"/>
          <w:numId w:val="0"/>
        </w:numPr>
        <w:ind w:left="2160" w:hanging="1080"/>
      </w:pPr>
      <w:r>
        <w:br/>
      </w:r>
    </w:p>
    <w:p w:rsidR="004B7375" w:rsidRDefault="004B737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63988" w:rsidRDefault="00D63988" w:rsidP="00D6398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8" w:name="_Toc404616466"/>
      <w:r>
        <w:lastRenderedPageBreak/>
        <w:t>Regras Gerais</w:t>
      </w:r>
      <w:bookmarkEnd w:id="18"/>
    </w:p>
    <w:p w:rsidR="00D63988" w:rsidRDefault="00D63988" w:rsidP="00D63988">
      <w:pPr>
        <w:pStyle w:val="Ttulo4"/>
        <w:numPr>
          <w:ilvl w:val="0"/>
          <w:numId w:val="0"/>
        </w:numPr>
        <w:ind w:left="2160" w:hanging="1080"/>
      </w:pPr>
    </w:p>
    <w:p w:rsidR="00D63988" w:rsidRDefault="00D63988" w:rsidP="00D63988">
      <w:pPr>
        <w:pStyle w:val="Ttulo2"/>
        <w:ind w:left="1080" w:hanging="720"/>
      </w:pPr>
      <w:bookmarkStart w:id="19" w:name="_Toc404616467"/>
      <w:r>
        <w:t>R001</w:t>
      </w:r>
      <w:bookmarkEnd w:id="19"/>
    </w:p>
    <w:p w:rsidR="00D63988" w:rsidRDefault="00D63988" w:rsidP="00D639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616468"/>
      <w:r>
        <w:t>Verificar pagamentos fechados</w:t>
      </w:r>
      <w:bookmarkEnd w:id="20"/>
    </w:p>
    <w:p w:rsidR="00D63988" w:rsidRDefault="00D63988" w:rsidP="00D63988"/>
    <w:p w:rsidR="00D63988" w:rsidRDefault="00D63988" w:rsidP="00D63988"/>
    <w:p w:rsidR="00D63988" w:rsidRDefault="00D63988" w:rsidP="00D639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Nenhum valor de base de cálculo da pensão do </w:t>
      </w:r>
      <w:proofErr w:type="spellStart"/>
      <w:r>
        <w:t>ex-parlamentar</w:t>
      </w:r>
      <w:proofErr w:type="spellEnd"/>
      <w:r>
        <w:t xml:space="preserve"> pode ser </w:t>
      </w:r>
      <w:r>
        <w:rPr>
          <w:b/>
          <w:i/>
        </w:rPr>
        <w:t>inserido</w:t>
      </w:r>
      <w:r>
        <w:t xml:space="preserve"> ou </w:t>
      </w:r>
      <w:r>
        <w:rPr>
          <w:b/>
          <w:i/>
        </w:rPr>
        <w:t>excluído</w:t>
      </w:r>
      <w:r>
        <w:t xml:space="preserve"> caso tenha havido alguma folha de pagamento no órgão (qualquer tipo) para o servidor em questão, a partir do mês/ano da vigência do valor. Para esta verificação o sistema deve realizar o caso de uso “UCS 001 – Verificar Pagamentos Fechados” do módulo “Pagamentos”, informando o órgão, o vínculo do servidor, o indicativo de tipo de folha como nulo (todos os tipos de folha), o tipo de verificação “a partir de uma referência” e o período inicial da vigência em questão. </w:t>
      </w:r>
      <w:r>
        <w:br/>
      </w:r>
    </w:p>
    <w:p w:rsidR="00D63988" w:rsidRPr="00D63988" w:rsidRDefault="00D63988" w:rsidP="00D639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80"/>
        </w:rPr>
      </w:pPr>
      <w:r w:rsidRPr="00D63988">
        <w:rPr>
          <w:b/>
          <w:bCs w:val="0"/>
          <w:color w:val="000080"/>
        </w:rPr>
        <w:t>Exceções</w:t>
      </w:r>
    </w:p>
    <w:p w:rsidR="00D63988" w:rsidRDefault="00D63988" w:rsidP="00D6398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Tentativa de </w:t>
      </w:r>
      <w:r>
        <w:rPr>
          <w:b/>
        </w:rPr>
        <w:t>excluir</w:t>
      </w:r>
      <w:r>
        <w:t xml:space="preserve"> valor de base de cálculo da pensão do </w:t>
      </w:r>
      <w:proofErr w:type="spellStart"/>
      <w:r>
        <w:t>ex-parlamentar</w:t>
      </w:r>
      <w:proofErr w:type="spellEnd"/>
      <w:r>
        <w:t>, sendo que já existe pagamento fechado após a data inicial da vigência. O sistema emite a mensagem MSG1380 ("A folha de pagamento já foi calculada definitivamente a partir desta vigência.").</w:t>
      </w:r>
    </w:p>
    <w:p w:rsidR="00D63988" w:rsidRDefault="00D63988" w:rsidP="00D6398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Tentativa de </w:t>
      </w:r>
      <w:r>
        <w:rPr>
          <w:b/>
        </w:rPr>
        <w:t>inserir</w:t>
      </w:r>
      <w:r>
        <w:t xml:space="preserve"> valor de base de cálculo da pensão do </w:t>
      </w:r>
      <w:proofErr w:type="spellStart"/>
      <w:r>
        <w:t>ex-parlamentar</w:t>
      </w:r>
      <w:proofErr w:type="spellEnd"/>
      <w:r>
        <w:t>, sendo que já existe pagamento fechado após a data inicial da vigência do novo valor. O sistema emite a mensagem MSG1380 ("A folha de pagamento já foi calculada definitivamente a partir desta vigência</w:t>
      </w:r>
      <w:proofErr w:type="gramStart"/>
      <w:r>
        <w:t>..</w:t>
      </w:r>
      <w:proofErr w:type="gramEnd"/>
      <w:r>
        <w:t>").</w:t>
      </w:r>
    </w:p>
    <w:p w:rsidR="00D63988" w:rsidRDefault="00D63988" w:rsidP="00D63988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</w:p>
    <w:p w:rsidR="00D63988" w:rsidRDefault="00D63988" w:rsidP="00D63988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</w:p>
    <w:p w:rsidR="00D63988" w:rsidRDefault="00D63988" w:rsidP="00D63988">
      <w:pPr>
        <w:pStyle w:val="Ttulo4"/>
        <w:numPr>
          <w:ilvl w:val="0"/>
          <w:numId w:val="0"/>
        </w:numPr>
        <w:ind w:left="2160" w:hanging="1080"/>
      </w:pPr>
    </w:p>
    <w:p w:rsidR="00D63988" w:rsidRDefault="00D63988" w:rsidP="00D63988">
      <w:pPr>
        <w:pStyle w:val="Ttulo4"/>
        <w:numPr>
          <w:ilvl w:val="0"/>
          <w:numId w:val="0"/>
        </w:numPr>
        <w:ind w:left="2160" w:hanging="1080"/>
      </w:pPr>
    </w:p>
    <w:p w:rsidR="00D63988" w:rsidRDefault="00D63988" w:rsidP="00D63988"/>
    <w:p w:rsidR="004B7375" w:rsidRDefault="004B737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1" w:name="_Toc191729304"/>
      <w:r>
        <w:br w:type="page"/>
      </w:r>
    </w:p>
    <w:p w:rsidR="00D63988" w:rsidRDefault="00D63988" w:rsidP="00D63988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404616469"/>
      <w:r>
        <w:lastRenderedPageBreak/>
        <w:t>Anexos</w:t>
      </w:r>
      <w:bookmarkEnd w:id="21"/>
      <w:bookmarkEnd w:id="22"/>
    </w:p>
    <w:p w:rsidR="00D63988" w:rsidRDefault="00D63988" w:rsidP="00D63988"/>
    <w:p w:rsidR="00D63988" w:rsidRDefault="00D63988" w:rsidP="00D63988">
      <w:pPr>
        <w:pStyle w:val="Ttulo2"/>
        <w:tabs>
          <w:tab w:val="left" w:pos="792"/>
        </w:tabs>
        <w:ind w:left="1080" w:hanging="720"/>
        <w:rPr>
          <w:b w:val="0"/>
          <w:bCs w:val="0"/>
          <w:szCs w:val="32"/>
        </w:rPr>
      </w:pPr>
      <w:bookmarkStart w:id="23" w:name="_Toc404616470"/>
      <w:r>
        <w:rPr>
          <w:b w:val="0"/>
          <w:bCs w:val="0"/>
          <w:szCs w:val="32"/>
        </w:rPr>
        <w:t>Abrangência</w:t>
      </w:r>
      <w:bookmarkEnd w:id="23"/>
    </w:p>
    <w:p w:rsidR="00D63988" w:rsidRDefault="00D63988" w:rsidP="00D63988">
      <w:pPr>
        <w:pStyle w:val="Ttulo4"/>
        <w:numPr>
          <w:ilvl w:val="0"/>
          <w:numId w:val="0"/>
        </w:numPr>
        <w:tabs>
          <w:tab w:val="left" w:pos="708"/>
        </w:tabs>
        <w:ind w:left="2160" w:hanging="1080"/>
      </w:pPr>
    </w:p>
    <w:p w:rsidR="00D63988" w:rsidRDefault="00D63988" w:rsidP="00D63988">
      <w:pPr>
        <w:pStyle w:val="Ttulo3"/>
        <w:keepNext w:val="0"/>
        <w:widowControl w:val="0"/>
        <w:tabs>
          <w:tab w:val="left" w:pos="1440"/>
          <w:tab w:val="num" w:pos="1620"/>
        </w:tabs>
        <w:spacing w:before="120" w:line="240" w:lineRule="auto"/>
        <w:ind w:left="1620" w:hanging="900"/>
      </w:pPr>
      <w:bookmarkStart w:id="24" w:name="_Toc404616471"/>
      <w:r>
        <w:rPr>
          <w:b w:val="0"/>
          <w:bCs w:val="0"/>
          <w:smallCaps/>
        </w:rPr>
        <w:t xml:space="preserve">Abrangência na alteração da pensão do </w:t>
      </w:r>
      <w:proofErr w:type="spellStart"/>
      <w:r>
        <w:rPr>
          <w:b w:val="0"/>
          <w:bCs w:val="0"/>
          <w:smallCaps/>
        </w:rPr>
        <w:t>ex-parlamentar</w:t>
      </w:r>
      <w:bookmarkEnd w:id="24"/>
      <w:proofErr w:type="spellEnd"/>
    </w:p>
    <w:p w:rsidR="00D63988" w:rsidRDefault="00D63988" w:rsidP="00D63988">
      <w:pPr>
        <w:pStyle w:val="Ttulo4"/>
        <w:keepNext w:val="0"/>
        <w:widowControl w:val="0"/>
        <w:tabs>
          <w:tab w:val="clear" w:pos="1985"/>
          <w:tab w:val="left" w:pos="1800"/>
        </w:tabs>
        <w:spacing w:line="240" w:lineRule="auto"/>
        <w:ind w:left="1728" w:hanging="648"/>
      </w:pPr>
      <w:r>
        <w:t xml:space="preserve">O sistema não permite consultar o registro da pensão do </w:t>
      </w:r>
      <w:proofErr w:type="spellStart"/>
      <w:r>
        <w:t>ex-parlamentar</w:t>
      </w:r>
      <w:proofErr w:type="spellEnd"/>
      <w:r>
        <w:t xml:space="preserve">, caso a abrangência de acesso aos dados do ator - </w:t>
      </w:r>
      <w:r>
        <w:rPr>
          <w:b/>
          <w:bCs w:val="0"/>
          <w:u w:val="single"/>
        </w:rPr>
        <w:t xml:space="preserve">quanto à consulta </w:t>
      </w:r>
      <w:r>
        <w:t>- não permitir, levando em consideração:</w:t>
      </w:r>
    </w:p>
    <w:p w:rsidR="00D63988" w:rsidRDefault="00D63988" w:rsidP="00D63988">
      <w:pPr>
        <w:numPr>
          <w:ilvl w:val="0"/>
          <w:numId w:val="18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 xml:space="preserve">A situação previdenciária do vínculo apontado que deve ser Instituidor de pensão de </w:t>
      </w:r>
      <w:proofErr w:type="spellStart"/>
      <w:r>
        <w:rPr>
          <w:rFonts w:cs="Arial"/>
        </w:rPr>
        <w:t>ex-parlamentar</w:t>
      </w:r>
      <w:proofErr w:type="spellEnd"/>
      <w:r>
        <w:rPr>
          <w:rFonts w:cs="Arial"/>
        </w:rPr>
        <w:t>.</w:t>
      </w:r>
    </w:p>
    <w:p w:rsidR="00D63988" w:rsidRDefault="00D63988" w:rsidP="00D63988">
      <w:pPr>
        <w:pStyle w:val="Ttulo4"/>
        <w:numPr>
          <w:ilvl w:val="0"/>
          <w:numId w:val="0"/>
        </w:numPr>
        <w:tabs>
          <w:tab w:val="left" w:pos="708"/>
        </w:tabs>
        <w:ind w:left="1440"/>
      </w:pPr>
    </w:p>
    <w:p w:rsidR="00D63988" w:rsidRDefault="00D63988" w:rsidP="00D63988">
      <w:pPr>
        <w:pStyle w:val="Ttulo4"/>
        <w:keepNext w:val="0"/>
        <w:widowControl w:val="0"/>
        <w:tabs>
          <w:tab w:val="clear" w:pos="1985"/>
          <w:tab w:val="left" w:pos="1800"/>
        </w:tabs>
        <w:spacing w:line="240" w:lineRule="auto"/>
        <w:ind w:left="1728" w:hanging="648"/>
      </w:pPr>
      <w:r>
        <w:t xml:space="preserve">O sistema certifica que o ator pode alterar o registro pensão do </w:t>
      </w:r>
      <w:proofErr w:type="spellStart"/>
      <w:r>
        <w:t>ex-parlamentar</w:t>
      </w:r>
      <w:proofErr w:type="spellEnd"/>
      <w:r>
        <w:t xml:space="preserve">, verificando a abrangência de acesso a dados - </w:t>
      </w:r>
      <w:r>
        <w:rPr>
          <w:b/>
          <w:bCs w:val="0"/>
          <w:u w:val="single"/>
        </w:rPr>
        <w:t>quanto à alteração</w:t>
      </w:r>
      <w:r>
        <w:t xml:space="preserve"> - que o mesmo possuir, levando em consideração:</w:t>
      </w:r>
    </w:p>
    <w:p w:rsidR="00D63988" w:rsidRDefault="00D63988" w:rsidP="00D63988">
      <w:pPr>
        <w:numPr>
          <w:ilvl w:val="0"/>
          <w:numId w:val="19"/>
        </w:numPr>
        <w:tabs>
          <w:tab w:val="clear" w:pos="720"/>
          <w:tab w:val="num" w:pos="1980"/>
        </w:tabs>
        <w:spacing w:line="240" w:lineRule="auto"/>
        <w:ind w:left="1980"/>
        <w:jc w:val="left"/>
        <w:rPr>
          <w:rFonts w:cs="Arial"/>
        </w:rPr>
      </w:pPr>
      <w:r>
        <w:rPr>
          <w:rFonts w:cs="Arial"/>
        </w:rPr>
        <w:t xml:space="preserve">A situação previdenciária do vínculo apontado que deve ser Instituidor de pensão de </w:t>
      </w:r>
      <w:proofErr w:type="spellStart"/>
      <w:r>
        <w:rPr>
          <w:rFonts w:cs="Arial"/>
        </w:rPr>
        <w:t>ex-parlamentar</w:t>
      </w:r>
      <w:proofErr w:type="spellEnd"/>
      <w:r>
        <w:rPr>
          <w:rFonts w:cs="Arial"/>
        </w:rPr>
        <w:t xml:space="preserve">. </w:t>
      </w:r>
    </w:p>
    <w:p w:rsidR="00D63988" w:rsidRDefault="00D63988" w:rsidP="00D63988">
      <w:pPr>
        <w:pStyle w:val="Ttulo4"/>
        <w:numPr>
          <w:ilvl w:val="0"/>
          <w:numId w:val="0"/>
        </w:numPr>
        <w:tabs>
          <w:tab w:val="left" w:pos="708"/>
        </w:tabs>
        <w:ind w:left="1080"/>
      </w:pPr>
      <w:r>
        <w:br/>
      </w:r>
    </w:p>
    <w:p w:rsidR="00D63988" w:rsidRDefault="00D63988" w:rsidP="00D63988">
      <w:pPr>
        <w:pStyle w:val="Ttulo3"/>
        <w:keepNext w:val="0"/>
        <w:widowControl w:val="0"/>
        <w:tabs>
          <w:tab w:val="left" w:pos="1440"/>
          <w:tab w:val="num" w:pos="1620"/>
        </w:tabs>
        <w:spacing w:before="120" w:line="240" w:lineRule="auto"/>
        <w:ind w:left="1620" w:hanging="900"/>
      </w:pPr>
      <w:bookmarkStart w:id="25" w:name="_Toc404616472"/>
      <w:r>
        <w:rPr>
          <w:b w:val="0"/>
          <w:bCs w:val="0"/>
          <w:smallCaps/>
        </w:rPr>
        <w:t xml:space="preserve">Abrangência na impressão e listagem das pensões de </w:t>
      </w:r>
      <w:proofErr w:type="spellStart"/>
      <w:r>
        <w:rPr>
          <w:b w:val="0"/>
          <w:bCs w:val="0"/>
          <w:smallCaps/>
        </w:rPr>
        <w:t>ex-parlamentares</w:t>
      </w:r>
      <w:bookmarkEnd w:id="25"/>
      <w:proofErr w:type="spellEnd"/>
    </w:p>
    <w:p w:rsidR="00D63988" w:rsidRDefault="00D63988" w:rsidP="00D63988">
      <w:pPr>
        <w:pStyle w:val="Ttulo4"/>
        <w:numPr>
          <w:ilvl w:val="0"/>
          <w:numId w:val="0"/>
        </w:numPr>
        <w:tabs>
          <w:tab w:val="left" w:pos="1800"/>
        </w:tabs>
        <w:ind w:left="1440"/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ab/>
      </w:r>
      <w:r>
        <w:t>Sistema deve ligar a abrangência antes de recuperar os registros.</w:t>
      </w:r>
    </w:p>
    <w:p w:rsidR="00D63988" w:rsidRDefault="00D63988" w:rsidP="00D63988"/>
    <w:p w:rsidR="00D63988" w:rsidRDefault="00D63988" w:rsidP="00D63988"/>
    <w:p w:rsidR="00D63988" w:rsidRDefault="00D63988" w:rsidP="00D63988">
      <w:pPr>
        <w:pStyle w:val="Ttulo3"/>
        <w:keepNext w:val="0"/>
        <w:widowControl w:val="0"/>
        <w:tabs>
          <w:tab w:val="left" w:pos="1440"/>
          <w:tab w:val="num" w:pos="1620"/>
        </w:tabs>
        <w:spacing w:before="120" w:line="240" w:lineRule="auto"/>
        <w:ind w:left="1620" w:hanging="900"/>
      </w:pPr>
      <w:bookmarkStart w:id="26" w:name="_Toc404616473"/>
      <w:r>
        <w:rPr>
          <w:b w:val="0"/>
          <w:bCs w:val="0"/>
          <w:smallCaps/>
        </w:rPr>
        <w:t>Exceções</w:t>
      </w:r>
      <w:bookmarkEnd w:id="26"/>
    </w:p>
    <w:p w:rsidR="00D63988" w:rsidRDefault="00D63988" w:rsidP="00D63988">
      <w:pPr>
        <w:widowControl w:val="0"/>
        <w:ind w:left="540"/>
      </w:pPr>
    </w:p>
    <w:p w:rsidR="00D63988" w:rsidRDefault="00D63988" w:rsidP="00D63988">
      <w:pPr>
        <w:widowControl w:val="0"/>
        <w:ind w:left="540"/>
        <w:rPr>
          <w:rFonts w:cs="Arial"/>
        </w:rPr>
      </w:pPr>
      <w:r>
        <w:rPr>
          <w:rFonts w:cs="Arial"/>
        </w:rPr>
        <w:t>Tentativa de realizar operação - exceto listagem/impressão -, sem que o usuário tenha abrangência para realizá-la. O sistema exibe a mensagem MSG0183 ("Este registro não faz parte de sua abrangência de dados").</w:t>
      </w:r>
    </w:p>
    <w:p w:rsidR="00D63988" w:rsidRDefault="00D63988" w:rsidP="00D63988">
      <w:pPr>
        <w:widowControl w:val="0"/>
        <w:ind w:left="540"/>
        <w:rPr>
          <w:rFonts w:cs="Arial"/>
        </w:rPr>
      </w:pPr>
    </w:p>
    <w:p w:rsidR="004B7375" w:rsidRDefault="004B737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63988" w:rsidRDefault="00D63988" w:rsidP="00D6398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7" w:name="_Toc404616474"/>
      <w:r>
        <w:lastRenderedPageBreak/>
        <w:t>Revisões</w:t>
      </w:r>
      <w:bookmarkEnd w:id="27"/>
    </w:p>
    <w:p w:rsidR="00D63988" w:rsidRDefault="00D63988" w:rsidP="00D6398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6398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63988" w:rsidRPr="00D63988" w:rsidRDefault="00D6398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6398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63988" w:rsidRPr="00D63988" w:rsidRDefault="00D6398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6398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63988" w:rsidRPr="00D63988" w:rsidRDefault="00D639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6398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63988" w:rsidRPr="00D63988" w:rsidRDefault="00D639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6398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63988" w:rsidRPr="00D63988" w:rsidRDefault="00D639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6398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6398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4B7375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Pr="004B7375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 w:rsidRPr="004B737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Pr="004B7375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 w:rsidRPr="004B737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Pr="004B7375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 w:rsidRPr="004B737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3988" w:rsidRDefault="00D639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Pr="004B7375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 w:rsidRPr="004B737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Pr="004B7375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 w:rsidRPr="004B737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63988" w:rsidRDefault="00D639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Pr="004B7375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 w:rsidRPr="004B737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63988" w:rsidRDefault="00D639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Pr="004B7375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 w:rsidRPr="004B737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63988" w:rsidRDefault="00D639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Pr="004B7375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 w:rsidRPr="004B737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63988" w:rsidRDefault="00D639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Pr="004B7375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 w:rsidRPr="004B737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63988" w:rsidRDefault="00D639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Pr="004B7375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 w:rsidRPr="004B737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63988" w:rsidRDefault="00D639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Pr="004B7375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 w:rsidRPr="004B737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Pr="004B7375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 w:rsidRPr="004B737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Pr="004B7375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 w:rsidRPr="004B737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639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63988" w:rsidRDefault="00D639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63988" w:rsidRDefault="00D63988" w:rsidP="004B737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63988" w:rsidRDefault="00D639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63988" w:rsidRDefault="00D63988" w:rsidP="00D63988"/>
    <w:p w:rsidR="00F41655" w:rsidRPr="00D63988" w:rsidRDefault="00F41655" w:rsidP="00D63988"/>
    <w:sectPr w:rsidR="00F41655" w:rsidRPr="00D6398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3988" w:rsidRDefault="00D63988" w:rsidP="002908D9">
      <w:r>
        <w:separator/>
      </w:r>
    </w:p>
  </w:endnote>
  <w:endnote w:type="continuationSeparator" w:id="0">
    <w:p w:rsidR="00D63988" w:rsidRDefault="00D6398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B7375">
      <w:rPr>
        <w:rStyle w:val="Nmerodepgina"/>
        <w:noProof/>
        <w:szCs w:val="20"/>
      </w:rPr>
      <w:t>11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6398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B737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B7375">
            <w:rPr>
              <w:sz w:val="20"/>
              <w:szCs w:val="20"/>
            </w:rPr>
            <w:t xml:space="preserve">Keila </w:t>
          </w:r>
          <w:proofErr w:type="spellStart"/>
          <w:r w:rsidRPr="004B7375">
            <w:rPr>
              <w:sz w:val="20"/>
              <w:szCs w:val="20"/>
            </w:rPr>
            <w:t>Joanês</w:t>
          </w:r>
          <w:proofErr w:type="spellEnd"/>
          <w:r w:rsidRPr="004B7375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B737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63988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63988">
            <w:rPr>
              <w:b/>
              <w:sz w:val="20"/>
              <w:szCs w:val="20"/>
            </w:rPr>
            <w:t>Pensão Previdenciária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63988">
            <w:rPr>
              <w:b/>
              <w:sz w:val="20"/>
              <w:szCs w:val="20"/>
            </w:rPr>
            <w:t>UCS0136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B7375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B7375">
            <w:rPr>
              <w:b/>
              <w:sz w:val="20"/>
              <w:szCs w:val="20"/>
            </w:rPr>
            <w:t xml:space="preserve">Manter Pensão de </w:t>
          </w:r>
          <w:proofErr w:type="spellStart"/>
          <w:r w:rsidR="004B7375">
            <w:rPr>
              <w:b/>
              <w:sz w:val="20"/>
              <w:szCs w:val="20"/>
            </w:rPr>
            <w:t>Ex-Parlamentar</w:t>
          </w:r>
          <w:proofErr w:type="spellEnd"/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3988" w:rsidRDefault="00D63988" w:rsidP="002908D9">
      <w:r>
        <w:separator/>
      </w:r>
    </w:p>
  </w:footnote>
  <w:footnote w:type="continuationSeparator" w:id="0">
    <w:p w:rsidR="00D63988" w:rsidRDefault="00D6398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3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E2A2A"/>
    <w:multiLevelType w:val="hybridMultilevel"/>
    <w:tmpl w:val="966400A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4DD4486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537772"/>
    <w:multiLevelType w:val="hybridMultilevel"/>
    <w:tmpl w:val="6AE89E6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18"/>
  </w:num>
  <w:num w:numId="5">
    <w:abstractNumId w:val="14"/>
  </w:num>
  <w:num w:numId="6">
    <w:abstractNumId w:val="17"/>
  </w:num>
  <w:num w:numId="7">
    <w:abstractNumId w:val="9"/>
  </w:num>
  <w:num w:numId="8">
    <w:abstractNumId w:val="2"/>
  </w:num>
  <w:num w:numId="9">
    <w:abstractNumId w:val="7"/>
  </w:num>
  <w:num w:numId="10">
    <w:abstractNumId w:val="1"/>
  </w:num>
  <w:num w:numId="11">
    <w:abstractNumId w:val="16"/>
  </w:num>
  <w:num w:numId="12">
    <w:abstractNumId w:val="15"/>
  </w:num>
  <w:num w:numId="13">
    <w:abstractNumId w:val="3"/>
  </w:num>
  <w:num w:numId="14">
    <w:abstractNumId w:val="10"/>
  </w:num>
  <w:num w:numId="15">
    <w:abstractNumId w:val="6"/>
  </w:num>
  <w:num w:numId="16">
    <w:abstractNumId w:val="13"/>
  </w:num>
  <w:num w:numId="17">
    <w:abstractNumId w:val="5"/>
  </w:num>
  <w:num w:numId="1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98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E6F98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B7375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63988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6398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6398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B7375"/>
    <w:pPr>
      <w:widowControl w:val="0"/>
      <w:numPr>
        <w:ilvl w:val="1"/>
        <w:numId w:val="17"/>
      </w:numPr>
      <w:tabs>
        <w:tab w:val="left" w:pos="1080"/>
      </w:tabs>
      <w:spacing w:line="240" w:lineRule="auto"/>
      <w:jc w:val="left"/>
      <w:outlineLvl w:val="1"/>
    </w:pPr>
    <w:rPr>
      <w:rFonts w:cs="Arial"/>
      <w:b/>
      <w:bCs/>
      <w:color w:val="000080"/>
      <w:sz w:val="28"/>
      <w:szCs w:val="26"/>
    </w:rPr>
  </w:style>
  <w:style w:type="paragraph" w:styleId="Ttulo3">
    <w:name w:val="heading 3"/>
    <w:basedOn w:val="Normal"/>
    <w:next w:val="Normal"/>
    <w:autoRedefine/>
    <w:qFormat/>
    <w:rsid w:val="00D6398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6398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6398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6398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6398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63988"/>
    <w:pPr>
      <w:ind w:left="0"/>
    </w:pPr>
  </w:style>
  <w:style w:type="paragraph" w:styleId="ndicedeilustraes">
    <w:name w:val="table of figures"/>
    <w:basedOn w:val="Normal"/>
    <w:next w:val="Normal"/>
    <w:semiHidden/>
    <w:rsid w:val="00D63988"/>
  </w:style>
  <w:style w:type="paragraph" w:styleId="Sumrio2">
    <w:name w:val="toc 2"/>
    <w:basedOn w:val="Normal"/>
    <w:next w:val="Normal"/>
    <w:autoRedefine/>
    <w:uiPriority w:val="39"/>
    <w:rsid w:val="00D6398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63988"/>
    <w:pPr>
      <w:ind w:left="480"/>
    </w:pPr>
  </w:style>
  <w:style w:type="character" w:styleId="Hyperlink">
    <w:name w:val="Hyperlink"/>
    <w:basedOn w:val="Fontepargpadro"/>
    <w:uiPriority w:val="99"/>
    <w:rsid w:val="00D6398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6398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6398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6398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6398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6398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63988"/>
    <w:rPr>
      <w:sz w:val="16"/>
    </w:rPr>
  </w:style>
  <w:style w:type="character" w:styleId="Nmerodepgina">
    <w:name w:val="page number"/>
    <w:basedOn w:val="Fontepargpadro"/>
    <w:rsid w:val="00D6398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6398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639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6398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63988"/>
  </w:style>
  <w:style w:type="paragraph" w:styleId="Corpodetexto">
    <w:name w:val="Body Text"/>
    <w:basedOn w:val="Normal"/>
    <w:link w:val="CorpodetextoChar"/>
    <w:rsid w:val="00D6398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63988"/>
    <w:rPr>
      <w:rFonts w:eastAsia="Arial Unicode MS"/>
    </w:rPr>
  </w:style>
  <w:style w:type="paragraph" w:customStyle="1" w:styleId="tabletext">
    <w:name w:val="tabletext"/>
    <w:basedOn w:val="Normal"/>
    <w:rsid w:val="00D6398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6398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6398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6398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6398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6398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6398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6398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6398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6398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6398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6398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B7375"/>
    <w:pPr>
      <w:widowControl w:val="0"/>
      <w:numPr>
        <w:ilvl w:val="1"/>
        <w:numId w:val="17"/>
      </w:numPr>
      <w:tabs>
        <w:tab w:val="left" w:pos="1080"/>
      </w:tabs>
      <w:spacing w:line="240" w:lineRule="auto"/>
      <w:jc w:val="left"/>
      <w:outlineLvl w:val="1"/>
    </w:pPr>
    <w:rPr>
      <w:rFonts w:cs="Arial"/>
      <w:b/>
      <w:bCs/>
      <w:color w:val="000080"/>
      <w:sz w:val="28"/>
      <w:szCs w:val="26"/>
    </w:rPr>
  </w:style>
  <w:style w:type="paragraph" w:styleId="Ttulo3">
    <w:name w:val="heading 3"/>
    <w:basedOn w:val="Normal"/>
    <w:next w:val="Normal"/>
    <w:autoRedefine/>
    <w:qFormat/>
    <w:rsid w:val="00D6398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6398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6398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6398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6398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63988"/>
    <w:pPr>
      <w:ind w:left="0"/>
    </w:pPr>
  </w:style>
  <w:style w:type="paragraph" w:styleId="ndicedeilustraes">
    <w:name w:val="table of figures"/>
    <w:basedOn w:val="Normal"/>
    <w:next w:val="Normal"/>
    <w:semiHidden/>
    <w:rsid w:val="00D63988"/>
  </w:style>
  <w:style w:type="paragraph" w:styleId="Sumrio2">
    <w:name w:val="toc 2"/>
    <w:basedOn w:val="Normal"/>
    <w:next w:val="Normal"/>
    <w:autoRedefine/>
    <w:uiPriority w:val="39"/>
    <w:rsid w:val="00D6398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63988"/>
    <w:pPr>
      <w:ind w:left="480"/>
    </w:pPr>
  </w:style>
  <w:style w:type="character" w:styleId="Hyperlink">
    <w:name w:val="Hyperlink"/>
    <w:basedOn w:val="Fontepargpadro"/>
    <w:uiPriority w:val="99"/>
    <w:rsid w:val="00D6398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6398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6398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6398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6398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6398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63988"/>
    <w:rPr>
      <w:sz w:val="16"/>
    </w:rPr>
  </w:style>
  <w:style w:type="character" w:styleId="Nmerodepgina">
    <w:name w:val="page number"/>
    <w:basedOn w:val="Fontepargpadro"/>
    <w:rsid w:val="00D6398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6398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639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6398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63988"/>
  </w:style>
  <w:style w:type="paragraph" w:styleId="Corpodetexto">
    <w:name w:val="Body Text"/>
    <w:basedOn w:val="Normal"/>
    <w:link w:val="CorpodetextoChar"/>
    <w:rsid w:val="00D6398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63988"/>
    <w:rPr>
      <w:rFonts w:eastAsia="Arial Unicode MS"/>
    </w:rPr>
  </w:style>
  <w:style w:type="paragraph" w:customStyle="1" w:styleId="tabletext">
    <w:name w:val="tabletext"/>
    <w:basedOn w:val="Normal"/>
    <w:rsid w:val="00D6398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6398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6398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6398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6398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6398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6398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6398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6398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6398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BF73B5-1BBA-4ADB-B14C-BBA800BB1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11</Pages>
  <Words>1265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9656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2014-11-09T03:02:00Z</cp:lastPrinted>
  <dcterms:created xsi:type="dcterms:W3CDTF">2014-11-09T03:01:00Z</dcterms:created>
  <dcterms:modified xsi:type="dcterms:W3CDTF">2014-11-24T20:18:00Z</dcterms:modified>
</cp:coreProperties>
</file>