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39D8" w:rsidRDefault="007239D8" w:rsidP="007239D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239D8" w:rsidRDefault="007239D8" w:rsidP="007239D8">
      <w:pPr>
        <w:widowControl w:val="0"/>
        <w:rPr>
          <w:rFonts w:cs="Arial"/>
          <w:sz w:val="20"/>
        </w:rPr>
      </w:pPr>
    </w:p>
    <w:p w:rsidR="007239D8" w:rsidRDefault="007239D8" w:rsidP="007239D8">
      <w:pPr>
        <w:widowControl w:val="0"/>
        <w:rPr>
          <w:rFonts w:cs="Arial"/>
          <w:sz w:val="20"/>
        </w:rPr>
      </w:pPr>
    </w:p>
    <w:p w:rsidR="007239D8" w:rsidRDefault="007239D8" w:rsidP="007239D8">
      <w:pPr>
        <w:widowControl w:val="0"/>
        <w:rPr>
          <w:rFonts w:cs="Arial"/>
          <w:sz w:val="20"/>
        </w:rPr>
      </w:pPr>
    </w:p>
    <w:p w:rsidR="007239D8" w:rsidRDefault="007239D8" w:rsidP="007239D8">
      <w:pPr>
        <w:widowControl w:val="0"/>
        <w:rPr>
          <w:rFonts w:cs="Arial"/>
          <w:sz w:val="20"/>
        </w:rPr>
      </w:pPr>
    </w:p>
    <w:p w:rsidR="007239D8" w:rsidRDefault="007239D8" w:rsidP="007239D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239D8" w:rsidRDefault="007239D8" w:rsidP="007239D8">
      <w:pPr>
        <w:widowControl w:val="0"/>
        <w:rPr>
          <w:rFonts w:cs="Arial"/>
          <w:sz w:val="20"/>
          <w:u w:val="single"/>
        </w:rPr>
      </w:pPr>
    </w:p>
    <w:p w:rsidR="007239D8" w:rsidRDefault="007239D8" w:rsidP="007239D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239D8" w:rsidRDefault="007239D8" w:rsidP="007239D8">
      <w:pPr>
        <w:widowControl w:val="0"/>
        <w:rPr>
          <w:rFonts w:cs="Arial"/>
          <w:sz w:val="20"/>
        </w:rPr>
      </w:pPr>
    </w:p>
    <w:p w:rsidR="007239D8" w:rsidRDefault="007239D8" w:rsidP="007239D8">
      <w:pPr>
        <w:widowControl w:val="0"/>
        <w:rPr>
          <w:rFonts w:cs="Arial"/>
          <w:sz w:val="20"/>
        </w:rPr>
      </w:pPr>
    </w:p>
    <w:p w:rsidR="007239D8" w:rsidRDefault="007239D8" w:rsidP="007239D8">
      <w:pPr>
        <w:widowControl w:val="0"/>
        <w:rPr>
          <w:rFonts w:cs="Arial"/>
          <w:sz w:val="20"/>
        </w:rPr>
      </w:pPr>
    </w:p>
    <w:p w:rsidR="007239D8" w:rsidRDefault="007239D8" w:rsidP="007239D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239D8" w:rsidRDefault="007239D8" w:rsidP="007239D8">
      <w:pPr>
        <w:widowControl w:val="0"/>
        <w:rPr>
          <w:rFonts w:cs="Arial"/>
          <w:sz w:val="20"/>
        </w:rPr>
      </w:pPr>
    </w:p>
    <w:p w:rsidR="007239D8" w:rsidRDefault="007239D8" w:rsidP="007239D8">
      <w:pPr>
        <w:widowControl w:val="0"/>
        <w:rPr>
          <w:rFonts w:cs="Arial"/>
          <w:sz w:val="20"/>
        </w:rPr>
      </w:pPr>
    </w:p>
    <w:p w:rsidR="007239D8" w:rsidRDefault="007239D8" w:rsidP="007239D8">
      <w:pPr>
        <w:widowControl w:val="0"/>
        <w:rPr>
          <w:rFonts w:cs="Arial"/>
        </w:rPr>
      </w:pPr>
    </w:p>
    <w:p w:rsidR="007239D8" w:rsidRDefault="007239D8" w:rsidP="007239D8">
      <w:pPr>
        <w:pStyle w:val="Capa"/>
        <w:rPr>
          <w:color w:val="FF9900"/>
        </w:rPr>
      </w:pPr>
      <w:r>
        <w:t>SINDRAPE</w:t>
      </w:r>
    </w:p>
    <w:p w:rsidR="007239D8" w:rsidRDefault="007239D8" w:rsidP="007239D8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7239D8" w:rsidRPr="007239D8" w:rsidRDefault="007239D8" w:rsidP="007239D8">
      <w:pPr>
        <w:widowControl w:val="0"/>
        <w:rPr>
          <w:color w:val="000080"/>
        </w:rPr>
      </w:pPr>
    </w:p>
    <w:p w:rsidR="007239D8" w:rsidRPr="007239D8" w:rsidRDefault="007239D8" w:rsidP="007239D8">
      <w:pPr>
        <w:widowControl w:val="0"/>
        <w:jc w:val="right"/>
        <w:rPr>
          <w:rFonts w:cs="Arial"/>
          <w:b/>
          <w:bCs/>
          <w:color w:val="000080"/>
        </w:rPr>
      </w:pPr>
    </w:p>
    <w:p w:rsidR="007239D8" w:rsidRDefault="007239D8" w:rsidP="007239D8">
      <w:pPr>
        <w:pStyle w:val="Capa"/>
      </w:pPr>
      <w:r>
        <w:t>UCS0026 - Manter Institutos de Movimentações</w:t>
      </w:r>
    </w:p>
    <w:p w:rsidR="007239D8" w:rsidRDefault="007239D8" w:rsidP="007239D8">
      <w:pPr>
        <w:widowControl w:val="0"/>
        <w:rPr>
          <w:rFonts w:cs="Arial"/>
        </w:rPr>
      </w:pPr>
    </w:p>
    <w:p w:rsidR="007239D8" w:rsidRDefault="007239D8" w:rsidP="007239D8">
      <w:pPr>
        <w:widowControl w:val="0"/>
      </w:pPr>
    </w:p>
    <w:p w:rsidR="007239D8" w:rsidRDefault="007239D8" w:rsidP="007239D8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7239D8" w:rsidRPr="007239D8" w:rsidRDefault="007239D8" w:rsidP="007239D8">
      <w:pPr>
        <w:pStyle w:val="Corpodetexto3"/>
        <w:widowControl w:val="0"/>
        <w:spacing w:after="0"/>
        <w:rPr>
          <w:rFonts w:cs="Arial"/>
        </w:rPr>
      </w:pPr>
      <w:r w:rsidRPr="007239D8">
        <w:rPr>
          <w:rFonts w:cs="Arial"/>
        </w:rPr>
        <w:lastRenderedPageBreak/>
        <w:t>Histórico de Revisões</w:t>
      </w:r>
    </w:p>
    <w:p w:rsidR="007239D8" w:rsidRDefault="007239D8" w:rsidP="007239D8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2922"/>
        <w:gridCol w:w="1748"/>
        <w:gridCol w:w="2101"/>
      </w:tblGrid>
      <w:tr w:rsidR="007239D8" w:rsidTr="007239D8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39D8" w:rsidRDefault="007239D8" w:rsidP="007239D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39D8" w:rsidRDefault="007239D8" w:rsidP="007239D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39D8" w:rsidRDefault="007239D8" w:rsidP="007239D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39D8" w:rsidRDefault="007239D8" w:rsidP="007239D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39D8" w:rsidRDefault="007239D8" w:rsidP="007239D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7239D8" w:rsidTr="007239D8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39D8" w:rsidRDefault="007239D8" w:rsidP="007239D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29/11/2005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39D8" w:rsidRDefault="007239D8" w:rsidP="007239D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39D8" w:rsidRDefault="007239D8" w:rsidP="007239D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39D8" w:rsidRDefault="007239D8" w:rsidP="007239D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39D8" w:rsidRDefault="007239D8" w:rsidP="007239D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7239D8" w:rsidTr="007239D8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39D8" w:rsidRDefault="007239D8" w:rsidP="007239D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01/10/2008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39D8" w:rsidRDefault="007239D8" w:rsidP="007239D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39D8" w:rsidRDefault="007239D8" w:rsidP="007239D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Alterações em decorrência da reavaliação do módulo.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39D8" w:rsidRDefault="007239D8" w:rsidP="007239D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39D8" w:rsidRDefault="007239D8" w:rsidP="007239D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7239D8" w:rsidTr="007239D8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39D8" w:rsidRDefault="007239D8" w:rsidP="007239D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20/11/2008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39D8" w:rsidRDefault="007239D8" w:rsidP="007239D8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39D8" w:rsidRDefault="007239D8" w:rsidP="007239D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39D8" w:rsidRDefault="007239D8" w:rsidP="007239D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038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39D8" w:rsidRDefault="007239D8" w:rsidP="007239D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  <w:tr w:rsidR="007239D8" w:rsidTr="007239D8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39D8" w:rsidRDefault="007239D8" w:rsidP="007239D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39D8" w:rsidRDefault="007239D8" w:rsidP="007239D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39D8" w:rsidRDefault="007239D8" w:rsidP="007239D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39D8" w:rsidRDefault="007239D8" w:rsidP="007239D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39D8" w:rsidRDefault="007239D8" w:rsidP="007239D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7239D8" w:rsidRDefault="007239D8" w:rsidP="007239D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7239D8" w:rsidRPr="007239D8" w:rsidRDefault="007239D8" w:rsidP="007239D8">
      <w:pPr>
        <w:pStyle w:val="Corpodetexto3"/>
        <w:widowControl w:val="0"/>
        <w:spacing w:after="0"/>
        <w:jc w:val="left"/>
        <w:rPr>
          <w:rFonts w:cs="Arial"/>
        </w:rPr>
      </w:pPr>
      <w:r w:rsidRPr="007239D8">
        <w:rPr>
          <w:rFonts w:cs="Arial"/>
        </w:rPr>
        <w:lastRenderedPageBreak/>
        <w:t>Índice</w:t>
      </w:r>
    </w:p>
    <w:p w:rsidR="007239D8" w:rsidRPr="007239D8" w:rsidRDefault="007239D8" w:rsidP="007239D8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930451" w:rsidRDefault="007239D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99953" w:history="1">
        <w:r w:rsidR="00930451" w:rsidRPr="00CC32D0">
          <w:rPr>
            <w:rStyle w:val="Hyperlink"/>
            <w:noProof/>
          </w:rPr>
          <w:t>1.</w:t>
        </w:r>
        <w:r w:rsidR="0093045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30451" w:rsidRPr="00CC32D0">
          <w:rPr>
            <w:rStyle w:val="Hyperlink"/>
            <w:noProof/>
          </w:rPr>
          <w:t>Pacote/Caso de Uso</w:t>
        </w:r>
        <w:r w:rsidR="00930451">
          <w:rPr>
            <w:noProof/>
            <w:webHidden/>
          </w:rPr>
          <w:tab/>
        </w:r>
        <w:r w:rsidR="00930451">
          <w:rPr>
            <w:noProof/>
            <w:webHidden/>
          </w:rPr>
          <w:fldChar w:fldCharType="begin"/>
        </w:r>
        <w:r w:rsidR="00930451">
          <w:rPr>
            <w:noProof/>
            <w:webHidden/>
          </w:rPr>
          <w:instrText xml:space="preserve"> PAGEREF _Toc404699953 \h </w:instrText>
        </w:r>
        <w:r w:rsidR="00930451">
          <w:rPr>
            <w:noProof/>
            <w:webHidden/>
          </w:rPr>
        </w:r>
        <w:r w:rsidR="00930451">
          <w:rPr>
            <w:noProof/>
            <w:webHidden/>
          </w:rPr>
          <w:fldChar w:fldCharType="separate"/>
        </w:r>
        <w:r w:rsidR="00930451">
          <w:rPr>
            <w:noProof/>
            <w:webHidden/>
          </w:rPr>
          <w:t>5</w:t>
        </w:r>
        <w:r w:rsidR="00930451">
          <w:rPr>
            <w:noProof/>
            <w:webHidden/>
          </w:rPr>
          <w:fldChar w:fldCharType="end"/>
        </w:r>
      </w:hyperlink>
    </w:p>
    <w:p w:rsidR="00930451" w:rsidRDefault="00930451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9954" w:history="1">
        <w:r w:rsidRPr="00CC32D0">
          <w:rPr>
            <w:rStyle w:val="Hyperlink"/>
            <w:noProof/>
          </w:rPr>
          <w:t>Manter Institutos de Movimentações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_Toc404699954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30451" w:rsidRDefault="0093045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9955" w:history="1">
        <w:r w:rsidRPr="00CC32D0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C32D0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_Toc404699955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30451" w:rsidRDefault="0093045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9956" w:history="1">
        <w:r w:rsidRPr="00CC32D0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C32D0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_Toc404699956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30451" w:rsidRDefault="0093045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9957" w:history="1">
        <w:r w:rsidRPr="00CC32D0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C32D0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_Toc404699957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30451" w:rsidRDefault="0093045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9958" w:history="1">
        <w:r w:rsidRPr="00CC32D0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C32D0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_Toc404699958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30451" w:rsidRDefault="0093045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9959" w:history="1">
        <w:r w:rsidRPr="00CC32D0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C32D0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_Toc404699959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30451" w:rsidRDefault="0093045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9960" w:history="1">
        <w:r w:rsidRPr="00CC32D0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C32D0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_Toc404699960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30451" w:rsidRDefault="0093045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9961" w:history="1">
        <w:r w:rsidRPr="00CC32D0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C32D0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_Toc404699961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30451" w:rsidRDefault="0093045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9962" w:history="1">
        <w:r w:rsidRPr="00CC32D0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C32D0">
          <w:rPr>
            <w:rStyle w:val="Hyperlink"/>
            <w:noProof/>
          </w:rPr>
          <w:t>Incluir Instituto de Movimentações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_Toc404699962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30451" w:rsidRDefault="0093045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9963" w:history="1">
        <w:r w:rsidRPr="00CC32D0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C32D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_Toc404699963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30451" w:rsidRDefault="0093045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9964" w:history="1">
        <w:r w:rsidRPr="00CC32D0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C32D0">
          <w:rPr>
            <w:rStyle w:val="Hyperlink"/>
            <w:noProof/>
          </w:rPr>
          <w:t>Alterar Instituto de Movimentações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_Toc404699964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30451" w:rsidRDefault="0093045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9965" w:history="1">
        <w:r w:rsidRPr="00CC32D0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C32D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_Toc404699965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30451" w:rsidRDefault="0093045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9966" w:history="1">
        <w:r w:rsidRPr="00CC32D0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C32D0">
          <w:rPr>
            <w:rStyle w:val="Hyperlink"/>
            <w:noProof/>
          </w:rPr>
          <w:t>Excluir Instituto de Movimentações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_Toc404699966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30451" w:rsidRDefault="0093045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9967" w:history="1">
        <w:r w:rsidRPr="00CC32D0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C32D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_Toc404699967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30451" w:rsidRDefault="0093045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9968" w:history="1">
        <w:r w:rsidRPr="00CC32D0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C32D0">
          <w:rPr>
            <w:rStyle w:val="Hyperlink"/>
            <w:noProof/>
          </w:rPr>
          <w:t>Anular Instituto de Movimentações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_Toc404699968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30451" w:rsidRDefault="0093045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9969" w:history="1">
        <w:r w:rsidRPr="00CC32D0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C32D0">
          <w:rPr>
            <w:rStyle w:val="Hyperlink"/>
            <w:noProof/>
          </w:rPr>
          <w:t>Fluxo Básico - anular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_Toc404699969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30451" w:rsidRDefault="0093045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9970" w:history="1">
        <w:r w:rsidRPr="00CC32D0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C32D0">
          <w:rPr>
            <w:rStyle w:val="Hyperlink"/>
            <w:noProof/>
          </w:rPr>
          <w:t>Listar Institutos de Movimentações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_Toc404699970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30451" w:rsidRDefault="0093045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9971" w:history="1">
        <w:r w:rsidRPr="00CC32D0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C32D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_Toc404699971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30451" w:rsidRDefault="0093045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9972" w:history="1">
        <w:r w:rsidRPr="00CC32D0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C32D0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_Toc404699972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30451" w:rsidRDefault="0093045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9973" w:history="1">
        <w:r w:rsidRPr="00CC32D0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C32D0">
          <w:rPr>
            <w:rStyle w:val="Hyperlink"/>
            <w:noProof/>
          </w:rPr>
          <w:t>RN01: Verificar se o instituto é válido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_Toc404699973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30451" w:rsidRDefault="0093045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9974" w:history="1">
        <w:r w:rsidRPr="00CC32D0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C32D0">
          <w:rPr>
            <w:rStyle w:val="Hyperlink"/>
            <w:noProof/>
          </w:rPr>
          <w:t>RN02: Verificar se existe Relação de instituto e motivo de movimentação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_Toc404699974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30451" w:rsidRDefault="0093045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9975" w:history="1">
        <w:r w:rsidRPr="00CC32D0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C32D0">
          <w:rPr>
            <w:rStyle w:val="Hyperlink"/>
            <w:noProof/>
          </w:rPr>
          <w:t>RN03: Verificar se existe Histórico de movimentação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_Toc404699975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30451" w:rsidRDefault="0093045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9976" w:history="1">
        <w:r w:rsidRPr="00CC32D0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C32D0">
          <w:rPr>
            <w:rStyle w:val="Hyperlink"/>
            <w:noProof/>
          </w:rPr>
          <w:t>RN04: Verificar se existe Histórico de movimentação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_Toc404699976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30451" w:rsidRDefault="0093045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9977" w:history="1">
        <w:r w:rsidRPr="00CC32D0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C32D0">
          <w:rPr>
            <w:rStyle w:val="Hyperlink"/>
            <w:noProof/>
          </w:rPr>
          <w:t>RN05: Verificar se a nova data limite de vigência é válida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_Toc404699977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30451" w:rsidRDefault="0093045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9978" w:history="1">
        <w:r w:rsidRPr="00CC32D0">
          <w:rPr>
            <w:rStyle w:val="Hyperlink"/>
            <w:noProof/>
          </w:rPr>
          <w:t>5.6.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C32D0">
          <w:rPr>
            <w:rStyle w:val="Hyperlink"/>
            <w:noProof/>
          </w:rPr>
          <w:t>RN06: Verificar se existe Relação de instituto e motivo de movimentações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_Toc404699978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30451" w:rsidRDefault="0093045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9979" w:history="1">
        <w:r w:rsidRPr="00CC32D0">
          <w:rPr>
            <w:rStyle w:val="Hyperlink"/>
            <w:noProof/>
          </w:rPr>
          <w:t>5.7.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C32D0">
          <w:rPr>
            <w:rStyle w:val="Hyperlink"/>
            <w:noProof/>
          </w:rPr>
          <w:t>RN07: Verificar se existe Relação de carreira, instituto e motivo de movimentações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_Toc404699979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30451" w:rsidRDefault="0093045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9980" w:history="1">
        <w:r w:rsidRPr="00CC32D0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C32D0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_Toc404699980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30451" w:rsidRDefault="0093045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9981" w:history="1">
        <w:r w:rsidRPr="00CC32D0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C32D0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_Toc404699981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239D8" w:rsidRDefault="007239D8" w:rsidP="007239D8">
      <w:pPr>
        <w:pStyle w:val="Sumrio1"/>
      </w:pPr>
      <w:r>
        <w:fldChar w:fldCharType="end"/>
      </w:r>
    </w:p>
    <w:p w:rsidR="007239D8" w:rsidRDefault="007239D8" w:rsidP="007239D8">
      <w:pPr>
        <w:widowControl w:val="0"/>
        <w:rPr>
          <w:rFonts w:cs="Arial"/>
          <w:b/>
          <w:bCs/>
          <w:color w:val="000000"/>
        </w:rPr>
      </w:pPr>
    </w:p>
    <w:p w:rsidR="007239D8" w:rsidRDefault="007239D8" w:rsidP="007239D8">
      <w:pPr>
        <w:pStyle w:val="Heading"/>
        <w:rPr>
          <w:rFonts w:cs="Arial"/>
          <w:szCs w:val="24"/>
          <w:lang w:val="pt-BR"/>
        </w:rPr>
      </w:pPr>
    </w:p>
    <w:p w:rsidR="007239D8" w:rsidRDefault="007239D8" w:rsidP="007239D8">
      <w:pPr>
        <w:pStyle w:val="Heading"/>
      </w:pPr>
    </w:p>
    <w:p w:rsidR="007239D8" w:rsidRDefault="007239D8" w:rsidP="007239D8">
      <w:pPr>
        <w:pStyle w:val="Heading"/>
        <w:jc w:val="center"/>
      </w:pPr>
    </w:p>
    <w:p w:rsidR="007239D8" w:rsidRDefault="007239D8" w:rsidP="007239D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7239D8" w:rsidRDefault="007239D8" w:rsidP="007239D8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99953"/>
      <w:r>
        <w:lastRenderedPageBreak/>
        <w:t>Pacote/Caso de Uso</w:t>
      </w:r>
      <w:bookmarkEnd w:id="1"/>
    </w:p>
    <w:p w:rsidR="007239D8" w:rsidRDefault="007239D8" w:rsidP="007239D8"/>
    <w:p w:rsidR="007239D8" w:rsidRDefault="007239D8" w:rsidP="00930451">
      <w:pPr>
        <w:pStyle w:val="Subttulo"/>
      </w:pPr>
      <w:bookmarkStart w:id="2" w:name="_Toc404699954"/>
      <w:r>
        <w:t>Manter Institutos de Movimentações</w:t>
      </w:r>
      <w:bookmarkEnd w:id="2"/>
    </w:p>
    <w:p w:rsidR="007239D8" w:rsidRDefault="007239D8" w:rsidP="007239D8">
      <w:pPr>
        <w:widowControl w:val="0"/>
        <w:ind w:left="902"/>
        <w:rPr>
          <w:rFonts w:cs="Arial"/>
          <w:b/>
          <w:bCs/>
          <w:color w:val="FF0000"/>
        </w:rPr>
      </w:pPr>
    </w:p>
    <w:p w:rsidR="007239D8" w:rsidRDefault="007239D8" w:rsidP="007239D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699955"/>
      <w:r>
        <w:t>Descrição</w:t>
      </w:r>
      <w:bookmarkEnd w:id="3"/>
    </w:p>
    <w:p w:rsidR="007239D8" w:rsidRDefault="007239D8" w:rsidP="007239D8">
      <w:pPr>
        <w:pStyle w:val="Recuodecorpodetexto2"/>
        <w:widowControl w:val="0"/>
        <w:ind w:left="1620" w:firstLine="0"/>
        <w:rPr>
          <w:sz w:val="24"/>
        </w:rPr>
      </w:pPr>
    </w:p>
    <w:p w:rsidR="007239D8" w:rsidRDefault="007239D8" w:rsidP="007239D8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institutos de movimentações.</w:t>
      </w:r>
    </w:p>
    <w:p w:rsidR="007239D8" w:rsidRDefault="007239D8" w:rsidP="007239D8">
      <w:pPr>
        <w:pStyle w:val="Recuodecorpodetexto2"/>
        <w:widowControl w:val="0"/>
        <w:ind w:left="1620" w:firstLine="0"/>
        <w:rPr>
          <w:sz w:val="24"/>
        </w:rPr>
      </w:pPr>
    </w:p>
    <w:p w:rsidR="007239D8" w:rsidRDefault="007239D8" w:rsidP="007239D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699956"/>
      <w:r>
        <w:t>Requisitos atendidos</w:t>
      </w:r>
      <w:bookmarkEnd w:id="4"/>
    </w:p>
    <w:p w:rsidR="007239D8" w:rsidRDefault="007239D8" w:rsidP="007239D8"/>
    <w:p w:rsidR="007239D8" w:rsidRDefault="007239D8" w:rsidP="007239D8">
      <w:pPr>
        <w:pStyle w:val="Recuodecorpodetexto"/>
        <w:ind w:left="1260"/>
      </w:pPr>
      <w:r>
        <w:t>R06 – Manter institutos de movimentações</w:t>
      </w:r>
    </w:p>
    <w:p w:rsidR="007239D8" w:rsidRDefault="007239D8" w:rsidP="007239D8"/>
    <w:p w:rsidR="007239D8" w:rsidRDefault="007239D8" w:rsidP="007239D8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699957"/>
      <w:r>
        <w:t>Conceito</w:t>
      </w:r>
      <w:bookmarkEnd w:id="5"/>
      <w:r>
        <w:tab/>
      </w:r>
    </w:p>
    <w:p w:rsidR="007239D8" w:rsidRDefault="007239D8" w:rsidP="007239D8"/>
    <w:p w:rsidR="007239D8" w:rsidRDefault="007239D8" w:rsidP="007239D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699958"/>
      <w:r>
        <w:t>Conceitos principais</w:t>
      </w:r>
      <w:bookmarkEnd w:id="6"/>
    </w:p>
    <w:p w:rsidR="007239D8" w:rsidRDefault="007239D8" w:rsidP="007239D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1988"/>
        <w:gridCol w:w="7082"/>
      </w:tblGrid>
      <w:tr w:rsidR="007239D8" w:rsidTr="0097135F">
        <w:trPr>
          <w:trHeight w:val="600"/>
        </w:trPr>
        <w:tc>
          <w:tcPr>
            <w:tcW w:w="1988" w:type="dxa"/>
          </w:tcPr>
          <w:p w:rsidR="007239D8" w:rsidRDefault="007239D8" w:rsidP="007239D8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Instituto de movimentações</w:t>
            </w:r>
          </w:p>
        </w:tc>
        <w:tc>
          <w:tcPr>
            <w:tcW w:w="7082" w:type="dxa"/>
          </w:tcPr>
          <w:p w:rsidR="007239D8" w:rsidRDefault="007239D8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institutos através dos quais as movimentações são reguladas.</w:t>
            </w:r>
          </w:p>
        </w:tc>
      </w:tr>
    </w:tbl>
    <w:p w:rsidR="007239D8" w:rsidRDefault="007239D8" w:rsidP="007239D8">
      <w:pPr>
        <w:rPr>
          <w:rFonts w:cs="Arial"/>
        </w:rPr>
      </w:pPr>
    </w:p>
    <w:p w:rsidR="007239D8" w:rsidRDefault="007239D8" w:rsidP="007239D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699959"/>
      <w:r>
        <w:t>Conceitos associados</w:t>
      </w:r>
      <w:bookmarkEnd w:id="7"/>
    </w:p>
    <w:p w:rsidR="007239D8" w:rsidRDefault="007239D8" w:rsidP="007239D8">
      <w:pPr>
        <w:pStyle w:val="Cabealho"/>
        <w:rPr>
          <w:rFonts w:cs="Arial"/>
        </w:rPr>
      </w:pPr>
    </w:p>
    <w:p w:rsidR="007239D8" w:rsidRDefault="007239D8" w:rsidP="007239D8">
      <w:pPr>
        <w:pStyle w:val="Cabealho"/>
        <w:ind w:left="1260"/>
        <w:rPr>
          <w:rFonts w:cs="Arial"/>
        </w:rPr>
      </w:pPr>
      <w:r>
        <w:rPr>
          <w:rFonts w:cs="Arial"/>
        </w:rPr>
        <w:t>Não se aplica.</w:t>
      </w:r>
    </w:p>
    <w:p w:rsidR="007239D8" w:rsidRDefault="007239D8" w:rsidP="007239D8">
      <w:pPr>
        <w:pStyle w:val="Cabealho"/>
        <w:rPr>
          <w:rFonts w:cs="Arial"/>
        </w:rPr>
      </w:pPr>
    </w:p>
    <w:p w:rsidR="007239D8" w:rsidRDefault="007239D8" w:rsidP="007239D8">
      <w:pPr>
        <w:rPr>
          <w:rFonts w:eastAsia="Arial Unicode MS"/>
        </w:rPr>
      </w:pPr>
    </w:p>
    <w:p w:rsidR="007239D8" w:rsidRDefault="007239D8" w:rsidP="007239D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699960"/>
      <w:r>
        <w:lastRenderedPageBreak/>
        <w:t>Diagrama</w:t>
      </w:r>
      <w:bookmarkEnd w:id="8"/>
    </w:p>
    <w:p w:rsidR="007239D8" w:rsidRDefault="007239D8" w:rsidP="007239D8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7239D8" w:rsidRDefault="00930451" w:rsidP="007239D8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62625" cy="2066925"/>
                <wp:effectExtent l="0" t="0" r="0" b="0"/>
                <wp:docPr id="32" name="Tela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892300" y="19050"/>
                            <a:ext cx="1538605" cy="11493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892300" y="124460"/>
                            <a:ext cx="3851275" cy="192341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580005" y="248920"/>
                            <a:ext cx="232346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30451" w:rsidRDefault="00930451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Institutos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Movimetações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1978025" y="468630"/>
                            <a:ext cx="1806575" cy="45021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284095" y="535940"/>
                            <a:ext cx="121729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30451" w:rsidRDefault="0093045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Instituto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398395" y="688975"/>
                            <a:ext cx="99695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30451" w:rsidRDefault="0093045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Movimentações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1978025" y="1014095"/>
                            <a:ext cx="1806575" cy="45021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2350770" y="1081405"/>
                            <a:ext cx="104140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30451" w:rsidRDefault="0093045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Instituto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303145" y="1234440"/>
                            <a:ext cx="118935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30451" w:rsidRDefault="00930451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Movimnetações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1978025" y="1559560"/>
                            <a:ext cx="1806575" cy="45021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284095" y="1626870"/>
                            <a:ext cx="122936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30451" w:rsidRDefault="0093045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Instituto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398395" y="1779905"/>
                            <a:ext cx="99695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30451" w:rsidRDefault="0093045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Movimentações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3879850" y="468630"/>
                            <a:ext cx="1806575" cy="45021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4176395" y="535940"/>
                            <a:ext cx="121348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30451" w:rsidRDefault="0093045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Instituto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4300220" y="688975"/>
                            <a:ext cx="99695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30451" w:rsidRDefault="0093045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Movimentações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3879850" y="1014095"/>
                            <a:ext cx="1806575" cy="45021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4166870" y="1081405"/>
                            <a:ext cx="121983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30451" w:rsidRDefault="0093045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Institutos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4300220" y="1234440"/>
                            <a:ext cx="99695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30451" w:rsidRDefault="0093045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Movimentações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391795" y="937895"/>
                            <a:ext cx="172085" cy="1720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Line 24"/>
                        <wps:cNvCnPr/>
                        <wps:spPr bwMode="auto">
                          <a:xfrm>
                            <a:off x="477520" y="1109980"/>
                            <a:ext cx="0" cy="1720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25"/>
                        <wps:cNvCnPr/>
                        <wps:spPr bwMode="auto">
                          <a:xfrm>
                            <a:off x="382270" y="1177290"/>
                            <a:ext cx="2006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26"/>
                        <wps:cNvCnPr/>
                        <wps:spPr bwMode="auto">
                          <a:xfrm flipH="1">
                            <a:off x="363220" y="1282065"/>
                            <a:ext cx="114300" cy="172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27"/>
                        <wps:cNvCnPr/>
                        <wps:spPr bwMode="auto">
                          <a:xfrm>
                            <a:off x="477520" y="1282065"/>
                            <a:ext cx="114935" cy="172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57150" y="1454785"/>
                            <a:ext cx="67437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30451" w:rsidRDefault="00930451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Line 29"/>
                        <wps:cNvCnPr/>
                        <wps:spPr bwMode="auto">
                          <a:xfrm>
                            <a:off x="630555" y="1205865"/>
                            <a:ext cx="1261745" cy="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2" o:spid="_x0000_s1026" editas="canvas" style="width:453.75pt;height:162.75pt;mso-position-horizontal-relative:char;mso-position-vertical-relative:line" coordsize="57626,20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626;height:20669;visibility:visible;mso-wrap-style:square">
                  <v:fill o:detectmouseclick="t"/>
                  <v:path o:connecttype="none"/>
                </v:shape>
                <v:rect id="Rectangle 5" o:spid="_x0000_s1028" style="position:absolute;left:18923;top:190;width:15386;height:11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8923;top:1244;width:38512;height:192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5800;top:2489;width:23234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930451" w:rsidRDefault="00930451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Institutos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Movimetações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19780;top:4686;width:18066;height:45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rect id="Rectangle 9" o:spid="_x0000_s1032" style="position:absolute;left:22840;top:5359;width:12173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<v:textbox style="mso-fit-shape-to-text:t" inset="0,0,0,0">
                    <w:txbxContent>
                      <w:p w:rsidR="00930451" w:rsidRDefault="0093045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Instituto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0" o:spid="_x0000_s1033" style="position:absolute;left:23983;top:6889;width:9970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930451" w:rsidRDefault="0093045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Movimentações</w:t>
                        </w:r>
                        <w:proofErr w:type="spellEnd"/>
                      </w:p>
                    </w:txbxContent>
                  </v:textbox>
                </v:rect>
                <v:oval id="Oval 11" o:spid="_x0000_s1034" style="position:absolute;left:19780;top:10140;width:18066;height:45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bWcAA&#10;AADbAAAADwAAAGRycy9kb3ducmV2LnhtbERPS2sCMRC+F/wPYYTealYrIqtRRCgUeqivg8dxM+4G&#10;N5N0k2r896ZQ8DYf33Pmy2RbcaUuGMcKhoMCBHHltOFawWH/8TYFESKyxtYxKbhTgOWi9zLHUrsb&#10;b+m6i7XIIRxKVNDE6EspQ9WQxTBwnjhzZ9dZjBl2tdQd3nK4beWoKCbSouHc0KCndUPVZfdrFXi/&#10;GY9T+jZhlM4/5otP2/vxpNRrP61mICKl+BT/uz91nv8Of7/kA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HlbWcAAAADbAAAADwAAAAAAAAAAAAAAAACYAgAAZHJzL2Rvd25y&#10;ZXYueG1sUEsFBgAAAAAEAAQA9QAAAIUDAAAAAA==&#10;" fillcolor="#ffc" strokecolor="#903" strokeweight="0"/>
                <v:rect id="Rectangle 12" o:spid="_x0000_s1035" style="position:absolute;left:23507;top:10814;width:10414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Qgb4A&#10;AADbAAAADwAAAGRycy9kb3ducmV2LnhtbERP24rCMBB9F/Yfwiz4ZtMVEa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sNEIG+AAAA2wAAAA8AAAAAAAAAAAAAAAAAmAIAAGRycy9kb3ducmV2&#10;LnhtbFBLBQYAAAAABAAEAPUAAACDAwAAAAA=&#10;" filled="f" stroked="f">
                  <v:textbox style="mso-fit-shape-to-text:t" inset="0,0,0,0">
                    <w:txbxContent>
                      <w:p w:rsidR="00930451" w:rsidRDefault="0093045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Instituto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6" style="position:absolute;left:23031;top:12344;width:11894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930451" w:rsidRDefault="00930451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Movimnetações</w:t>
                        </w:r>
                        <w:proofErr w:type="spellEnd"/>
                      </w:p>
                    </w:txbxContent>
                  </v:textbox>
                </v:rect>
                <v:oval id="Oval 14" o:spid="_x0000_s1037" style="position:absolute;left:19780;top:15595;width:18066;height:45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74wcAA&#10;AADbAAAADwAAAGRycy9kb3ducmV2LnhtbERPTWsCMRC9F/wPYYTearYiUlajSEEQPFitB4/jZtwN&#10;biZxEzX++6YgeJvH+5zpPNlW3KgLxrGCz0EBgrhy2nCtYP+7/PgCESKyxtYxKXhQgPms9zbFUrs7&#10;b+m2i7XIIRxKVNDE6EspQ9WQxTBwnjhzJ9dZjBl2tdQd3nO4beWwKMbSouHc0KCn74aq8+5qFXj/&#10;MxqltDFhmE4Xs+bj9nE4KvXeT4sJiEgpvsRP90rn+WP4/yUfIG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A74wcAAAADbAAAADwAAAAAAAAAAAAAAAACYAgAAZHJzL2Rvd25y&#10;ZXYueG1sUEsFBgAAAAAEAAQA9QAAAIUDAAAAAA==&#10;" fillcolor="#ffc" strokecolor="#903" strokeweight="0"/>
                <v:rect id="Rectangle 15" o:spid="_x0000_s1038" style="position:absolute;left:22840;top:16268;width:12294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930451" w:rsidRDefault="0093045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Instituto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6" o:spid="_x0000_s1039" style="position:absolute;left:23983;top:17799;width:9970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930451" w:rsidRDefault="0093045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Movimentações</w:t>
                        </w:r>
                        <w:proofErr w:type="spellEnd"/>
                      </w:p>
                    </w:txbxContent>
                  </v:textbox>
                </v:rect>
                <v:oval id="Oval 17" o:spid="_x0000_s1040" style="position:absolute;left:38798;top:4686;width:18066;height:45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Fss8EA&#10;AADbAAAADwAAAGRycy9kb3ducmV2LnhtbERPS2sCMRC+C/6HMEJvmlWk1NUoIhSEHlofB4/jZtwN&#10;bibpJmr8902h0Nt8fM9ZrJJtxZ26YBwrGI8KEMSV04ZrBcfD+/ANRIjIGlvHpOBJAVbLfm+BpXYP&#10;3tF9H2uRQziUqKCJ0ZdShqohi2HkPHHmLq6zGDPsaqk7fORw28pJUbxKi4ZzQ4OeNg1V1/3NKvD+&#10;azpN6dOESbp8mw8+756ns1Ivg7Seg4iU4r/4z73Vef4M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RbLPBAAAA2wAAAA8AAAAAAAAAAAAAAAAAmAIAAGRycy9kb3du&#10;cmV2LnhtbFBLBQYAAAAABAAEAPUAAACGAwAAAAA=&#10;" fillcolor="#ffc" strokecolor="#903" strokeweight="0"/>
                <v:rect id="Rectangle 18" o:spid="_x0000_s1041" style="position:absolute;left:41763;top:5359;width:12135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930451" w:rsidRDefault="0093045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Instituto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9" o:spid="_x0000_s1042" style="position:absolute;left:43002;top:6889;width:9969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930451" w:rsidRDefault="0093045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Movimentações</w:t>
                        </w:r>
                        <w:proofErr w:type="spellEnd"/>
                      </w:p>
                    </w:txbxContent>
                  </v:textbox>
                </v:rect>
                <v:oval id="Oval 20" o:spid="_x0000_s1043" style="position:absolute;left:38798;top:10140;width:18066;height:45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0f8IA&#10;AADbAAAADwAAAGRycy9kb3ducmV2LnhtbESPQWsCMRSE7wX/Q3iCt5p1kVJWo4hQKHiw2h56fG6e&#10;u8HNS9xEjf++KQgeh5n5hpkvk+3ElfpgHCuYjAsQxLXThhsFP98fr+8gQkTW2DkmBXcKsFwMXuZY&#10;aXfjHV33sREZwqFCBW2MvpIy1C1ZDGPnibN3dL3FmGXfSN3jLcNtJ8uieJMWDeeFFj2tW6pP+4tV&#10;4P3XdJrS1oQyHc9mw4fd/feg1GiYVjMQkVJ8hh/tT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WTR/wgAAANsAAAAPAAAAAAAAAAAAAAAAAJgCAABkcnMvZG93&#10;bnJldi54bWxQSwUGAAAAAAQABAD1AAAAhwMAAAAA&#10;" fillcolor="#ffc" strokecolor="#903" strokeweight="0"/>
                <v:rect id="Rectangle 21" o:spid="_x0000_s1044" style="position:absolute;left:41668;top:10814;width:12199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930451" w:rsidRDefault="0093045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Institutos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2" o:spid="_x0000_s1045" style="position:absolute;left:43002;top:12344;width:9969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930451" w:rsidRDefault="0093045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Movimentações</w:t>
                        </w:r>
                        <w:proofErr w:type="spellEnd"/>
                      </w:p>
                    </w:txbxContent>
                  </v:textbox>
                </v:rect>
                <v:oval id="Oval 23" o:spid="_x0000_s1046" style="position:absolute;left:3917;top:9378;width:1721;height:17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sC8MA&#10;AADbAAAADwAAAGRycy9kb3ducmV2LnhtbESPT2sCMRTE74LfITzBm2ZdbJGtUYpQEDy0/jn0+Nw8&#10;d0M3L+kmavz2TaHQ4zAzv2GW62Q7caM+GMcKZtMCBHHttOFGwen4NlmACBFZY+eYFDwowHo1HCyx&#10;0u7Oe7odYiMyhEOFCtoYfSVlqFuyGKbOE2fv4nqLMcu+kbrHe4bbTpZF8SwtGs4LLXratFR/Ha5W&#10;gfcf83lK7yaU6fJtdnzePz7PSo1H6fUFRKQU/8N/7a1WUD7B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sC8MAAADbAAAADwAAAAAAAAAAAAAAAACYAgAAZHJzL2Rv&#10;d25yZXYueG1sUEsFBgAAAAAEAAQA9QAAAIgDAAAAAA==&#10;" fillcolor="#ffc" strokecolor="#903" strokeweight="0"/>
                <v:line id="Line 24" o:spid="_x0000_s1047" style="position:absolute;visibility:visible;mso-wrap-style:square" from="4775,11099" to="4775,12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NibGMMAAADbAAAADwAAAGRycy9kb3ducmV2LnhtbESPQWsCMRSE7wX/Q3hCbzWrB5HVuBTZ&#10;oiAFqx48viavm6XJy3YTdfvvm0Khx2FmvmFW1eCduFEf28AKppMCBLEOpuVGwfn08rQAEROyQReY&#10;FHxThGo9elhhacKd3+h2TI3IEI4lKrApdaWUUVvyGCehI87eR+g9piz7Rpoe7xnunZwVxVx6bDkv&#10;WOxoY0l/Hq9egUsHedHvRTjV227Q9Zfdvzqr1ON4eF6CSDSk//Bfe2cUzObw+yX/ALn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TYmxjDAAAA2wAAAA8AAAAAAAAAAAAA&#10;AAAAoQIAAGRycy9kb3ducmV2LnhtbFBLBQYAAAAABAAEAPkAAACRAwAAAAA=&#10;" strokecolor="#903" strokeweight="0"/>
                <v:line id="Line 25" o:spid="_x0000_s1048" style="position:absolute;visibility:visible;mso-wrap-style:square" from="3822,11772" to="5829,117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5Q+g8MAAADbAAAADwAAAGRycy9kb3ducmV2LnhtbESPQWsCMRSE70L/Q3hCb5rVQy1bo5Ri&#10;qVAEu/bQ42vy3CwmL9tN1O2/N4LgcZiZb5j5svdOnKiLTWAFk3EBglgH03Ct4Hv3PnoGEROyQReY&#10;FPxThOXiYTDH0oQzf9GpSrXIEI4lKrAptaWUUVvyGMehJc7ePnQeU5ZdLU2H5wz3Tk6L4kl6bDgv&#10;WGzpzZI+VEevwKWt/NG/RditPtper/7s58ZZpR6H/esLiER9uodv7bVRMJ3B9Uv+AXJx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uUPoPDAAAA2wAAAA8AAAAAAAAAAAAA&#10;AAAAoQIAAGRycy9kb3ducmV2LnhtbFBLBQYAAAAABAAEAPkAAACRAwAAAAA=&#10;" strokecolor="#903" strokeweight="0"/>
                <v:line id="Line 26" o:spid="_x0000_s1049" style="position:absolute;flip:x;visibility:visible;mso-wrap-style:square" from="3632,12820" to="4775,145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o7XxLsAAADbAAAADwAAAGRycy9kb3ducmV2LnhtbERPuwrCMBTdBf8hXMFNUzuIVqNIQdDR&#10;1+B2aW4f2NyUJmr8ezMIjofzXm+DacWLetdYVjCbJiCIC6sbrhRcL/vJAoTzyBpby6TgQw62m+Fg&#10;jZm2bz7R6+wrEUPYZaig9r7LpHRFTQbd1HbEkSttb9BH2FdS9/iO4aaVaZLMpcGGY0ONHeU1FY/z&#10;0yg45qf7IYTb/fYp8xQrF8qlDkqNR2G3AuEp+L/45z5oBWkcG7/EHyA3XwA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AOjtfEuwAAANsAAAAPAAAAAAAAAAAAAAAAAKECAABk&#10;cnMvZG93bnJldi54bWxQSwUGAAAAAAQABAD5AAAAiQMAAAAA&#10;" strokecolor="#903" strokeweight="0"/>
                <v:line id="Line 27" o:spid="_x0000_s1050" style="position:absolute;visibility:visible;mso-wrap-style:square" from="4775,12820" to="5924,145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UcPasMAAADbAAAADwAAAGRycy9kb3ducmV2LnhtbESPQWsCMRSE70L/Q3hCb5rVQ7Fbo5Ri&#10;qVAEu/bQ42vy3CwmL9tN1O2/N4LgcZiZb5j5svdOnKiLTWAFk3EBglgH03Ct4Hv3PpqBiAnZoAtM&#10;Cv4pwnLxMJhjacKZv+hUpVpkCMcSFdiU2lLKqC15jOPQEmdvHzqPKcuulqbDc4Z7J6dF8SQ9NpwX&#10;LLb0ZkkfqqNX4NJW/ujfIuxWH22vV3/2c+OsUo/D/vUFRKI+3cO39toomD7D9Uv+AXJx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HD2rDAAAA2wAAAA8AAAAAAAAAAAAA&#10;AAAAoQIAAGRycy9kb3ducmV2LnhtbFBLBQYAAAAABAAEAPkAAACRAwAAAAA=&#10;" strokecolor="#903" strokeweight="0"/>
                <v:rect id="Rectangle 28" o:spid="_x0000_s1051" style="position:absolute;left:571;top:14547;width:6744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930451" w:rsidRDefault="00930451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29" o:spid="_x0000_s1052" style="position:absolute;visibility:visible;mso-wrap-style:square" from="6305,12058" to="18923,120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lmTG8QAAADbAAAADwAAAGRycy9kb3ducmV2LnhtbESPzWrDMBCE74W8g9hAb43sFkrjRA4h&#10;0FBKackPOS/WxjK2Vo6l2M7bV4VCjsPMfMMsV6NtRE+drxwrSGcJCOLC6YpLBcfD+9MbCB+QNTaO&#10;ScGNPKzyycMSM+0G3lG/D6WIEPYZKjAhtJmUvjBk0c9cSxy9s+sshii7UuoOhwi3jXxOkldpseK4&#10;YLCljaGi3l+tgqGX9WXu++3n8euWnr5/CnMovVKP03G9ABFoDPfwf/tDK3hJ4e9L/AEy/w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WZMbxAAAANsAAAAPAAAAAAAAAAAA&#10;AAAAAKECAABkcnMvZG93bnJldi54bWxQSwUGAAAAAAQABAD5AAAAkgMAAAAA&#10;" strokecolor="#903" strokeweight="42e-5mm"/>
                <w10:anchorlock/>
              </v:group>
            </w:pict>
          </mc:Fallback>
        </mc:AlternateContent>
      </w:r>
    </w:p>
    <w:p w:rsidR="007239D8" w:rsidRDefault="007239D8" w:rsidP="007239D8">
      <w:pPr>
        <w:widowControl w:val="0"/>
        <w:jc w:val="center"/>
        <w:rPr>
          <w:rFonts w:cs="Arial"/>
        </w:rPr>
      </w:pPr>
    </w:p>
    <w:p w:rsidR="007239D8" w:rsidRDefault="007239D8" w:rsidP="007239D8">
      <w:pPr>
        <w:widowControl w:val="0"/>
        <w:jc w:val="center"/>
        <w:rPr>
          <w:rFonts w:cs="Arial"/>
        </w:rPr>
      </w:pPr>
    </w:p>
    <w:p w:rsidR="007239D8" w:rsidRDefault="007239D8" w:rsidP="007239D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699961"/>
      <w:r>
        <w:lastRenderedPageBreak/>
        <w:t>Casos de Uso</w:t>
      </w:r>
      <w:bookmarkEnd w:id="9"/>
    </w:p>
    <w:p w:rsidR="007239D8" w:rsidRDefault="007239D8" w:rsidP="007239D8">
      <w:pPr>
        <w:pStyle w:val="Ttulo2"/>
      </w:pPr>
      <w:r>
        <w:rPr>
          <w:vanish/>
        </w:rPr>
        <w:t xml:space="preserve">UCS51 </w:t>
      </w:r>
      <w:bookmarkStart w:id="10" w:name="_Toc404699962"/>
      <w:r>
        <w:t>Incluir Instituto de Movimentações</w:t>
      </w:r>
      <w:bookmarkEnd w:id="10"/>
      <w:r>
        <w:t> </w:t>
      </w:r>
    </w:p>
    <w:p w:rsidR="007239D8" w:rsidRDefault="007239D8" w:rsidP="007239D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699963"/>
      <w:r>
        <w:t>Fluxo Básico</w:t>
      </w:r>
      <w:bookmarkEnd w:id="11"/>
    </w:p>
    <w:p w:rsidR="007239D8" w:rsidRDefault="007239D8" w:rsidP="007239D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Institutos de movimentações e seleciona a opção de inclusão.</w:t>
      </w:r>
    </w:p>
    <w:p w:rsidR="007239D8" w:rsidRDefault="007239D8" w:rsidP="007239D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os “Tipos de movimentação”.</w:t>
      </w:r>
    </w:p>
    <w:p w:rsidR="007239D8" w:rsidRDefault="007239D8" w:rsidP="007239D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7239D8" w:rsidRDefault="007239D8" w:rsidP="007239D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 regra de negócio RN01 da seção “Regras de negócio”.</w:t>
      </w:r>
    </w:p>
    <w:p w:rsidR="007239D8" w:rsidRDefault="007239D8" w:rsidP="007239D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inclui o “Instituto de movimentação” e exibe a mensagem MSG0050 ("Inclusão efetuada com sucesso!").</w:t>
      </w:r>
    </w:p>
    <w:p w:rsidR="007239D8" w:rsidRDefault="007239D8" w:rsidP="007239D8">
      <w:pPr>
        <w:pStyle w:val="Recuodecorpodetexto"/>
      </w:pPr>
    </w:p>
    <w:p w:rsidR="007239D8" w:rsidRDefault="007239D8" w:rsidP="007239D8">
      <w:pPr>
        <w:pStyle w:val="Ttulo2"/>
      </w:pPr>
      <w:r>
        <w:rPr>
          <w:vanish/>
        </w:rPr>
        <w:t xml:space="preserve">UCS52 </w:t>
      </w:r>
      <w:bookmarkStart w:id="12" w:name="_Toc404699964"/>
      <w:r>
        <w:t>Alterar Instituto de Movimentações</w:t>
      </w:r>
      <w:bookmarkEnd w:id="12"/>
      <w:r>
        <w:t> </w:t>
      </w:r>
    </w:p>
    <w:p w:rsidR="007239D8" w:rsidRDefault="007239D8" w:rsidP="007239D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699965"/>
      <w:r>
        <w:t>Fluxo Básico</w:t>
      </w:r>
      <w:bookmarkEnd w:id="13"/>
    </w:p>
    <w:p w:rsidR="007239D8" w:rsidRDefault="007239D8" w:rsidP="007239D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 “Instituto de movimentação” após executar o caso de uso “Listar institutos de movimentações” e seleciona a opção de alteração.</w:t>
      </w:r>
    </w:p>
    <w:p w:rsidR="007239D8" w:rsidRDefault="007239D8" w:rsidP="007239D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as informações do Instituto de Movimentação.</w:t>
      </w:r>
    </w:p>
    <w:p w:rsidR="007239D8" w:rsidRDefault="007239D8" w:rsidP="007239D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necessários e submete a operação.</w:t>
      </w:r>
    </w:p>
    <w:p w:rsidR="007239D8" w:rsidRDefault="007239D8" w:rsidP="007239D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as regras de negócio RN01, RN02 e RN05 da seção “Regras de negócio”.</w:t>
      </w:r>
    </w:p>
    <w:p w:rsidR="007239D8" w:rsidRDefault="007239D8" w:rsidP="007239D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altera o “Instituto de movimentação” e exibe a mensagem MSG0051 ("Alteração efetuada com sucesso!").</w:t>
      </w:r>
    </w:p>
    <w:p w:rsidR="007239D8" w:rsidRDefault="007239D8" w:rsidP="007239D8">
      <w:pPr>
        <w:pStyle w:val="Recuodecorpodetexto"/>
      </w:pPr>
    </w:p>
    <w:p w:rsidR="007239D8" w:rsidRDefault="007239D8" w:rsidP="007239D8">
      <w:pPr>
        <w:pStyle w:val="Ttulo2"/>
      </w:pPr>
      <w:r>
        <w:rPr>
          <w:vanish/>
        </w:rPr>
        <w:t xml:space="preserve">UCS53 </w:t>
      </w:r>
      <w:bookmarkStart w:id="14" w:name="_Toc404699966"/>
      <w:r>
        <w:t>Excluir Instituto de Movimentações</w:t>
      </w:r>
      <w:bookmarkEnd w:id="14"/>
      <w:r>
        <w:t> </w:t>
      </w:r>
    </w:p>
    <w:p w:rsidR="007239D8" w:rsidRDefault="007239D8" w:rsidP="007239D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699967"/>
      <w:r>
        <w:t>Fluxo Básico</w:t>
      </w:r>
      <w:bookmarkEnd w:id="15"/>
    </w:p>
    <w:p w:rsidR="007239D8" w:rsidRDefault="007239D8" w:rsidP="007239D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 “Instituto de movimentação” após executar o caso de uso “Listar institutos de movimentações” e seleciona a opção de exclusão.</w:t>
      </w:r>
    </w:p>
    <w:p w:rsidR="007239D8" w:rsidRDefault="007239D8" w:rsidP="007239D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7239D8" w:rsidRDefault="007239D8" w:rsidP="007239D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as regras de negócio RN04, RN06 e RN07 da seção “Regras de negócio”.</w:t>
      </w:r>
    </w:p>
    <w:p w:rsidR="007239D8" w:rsidRDefault="007239D8" w:rsidP="007239D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exclui o “Instituto de movimentação” e exibe a mensagem MSG0052 ("Exclusão efetuada com sucesso!").</w:t>
      </w:r>
    </w:p>
    <w:p w:rsidR="007239D8" w:rsidRDefault="007239D8" w:rsidP="007239D8">
      <w:pPr>
        <w:pStyle w:val="Recuodecorpodetexto"/>
      </w:pPr>
    </w:p>
    <w:p w:rsidR="007239D8" w:rsidRDefault="007239D8" w:rsidP="007239D8">
      <w:pPr>
        <w:pStyle w:val="Ttulo2"/>
      </w:pPr>
      <w:r>
        <w:rPr>
          <w:vanish/>
        </w:rPr>
        <w:lastRenderedPageBreak/>
        <w:t xml:space="preserve">UCS54 </w:t>
      </w:r>
      <w:bookmarkStart w:id="16" w:name="_Toc404699968"/>
      <w:r>
        <w:t>Anular Instituto de Movimentações</w:t>
      </w:r>
      <w:bookmarkEnd w:id="16"/>
      <w:r>
        <w:t> </w:t>
      </w:r>
    </w:p>
    <w:p w:rsidR="007239D8" w:rsidRDefault="007239D8" w:rsidP="007239D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699969"/>
      <w:r>
        <w:t>Fluxo Básico - anular</w:t>
      </w:r>
      <w:bookmarkEnd w:id="17"/>
    </w:p>
    <w:p w:rsidR="007239D8" w:rsidRDefault="007239D8" w:rsidP="007239D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 “Instituto de movimentação” após executar o caso de uso “Listar institutos de movimentações” e seleciona a opção de anulação/reativação.</w:t>
      </w:r>
    </w:p>
    <w:p w:rsidR="007239D8" w:rsidRDefault="007239D8" w:rsidP="007239D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7239D8" w:rsidRDefault="007239D8" w:rsidP="007239D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que o registro não está anulado.</w:t>
      </w:r>
    </w:p>
    <w:p w:rsidR="007239D8" w:rsidRDefault="007239D8" w:rsidP="007239D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 regra de negócio RN03 da seção “Regras de negócio”.</w:t>
      </w:r>
    </w:p>
    <w:p w:rsidR="007239D8" w:rsidRDefault="007239D8" w:rsidP="007239D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anula o “Instituto de movimentação” e exibe a mensagem MSG0007 ("Anulação efetuada com sucesso!").</w:t>
      </w:r>
    </w:p>
    <w:p w:rsidR="007239D8" w:rsidRDefault="007239D8" w:rsidP="007239D8">
      <w:pPr>
        <w:pStyle w:val="Recuodecorpodetexto"/>
      </w:pPr>
    </w:p>
    <w:p w:rsidR="007239D8" w:rsidRDefault="007239D8" w:rsidP="007239D8">
      <w:pPr>
        <w:pStyle w:val="Ttulo2"/>
      </w:pPr>
      <w:r>
        <w:rPr>
          <w:vanish/>
        </w:rPr>
        <w:t xml:space="preserve">UCS55 </w:t>
      </w:r>
      <w:bookmarkStart w:id="18" w:name="_Toc404699970"/>
      <w:r>
        <w:t>Listar Institutos de Movimentações</w:t>
      </w:r>
      <w:bookmarkEnd w:id="18"/>
      <w:r>
        <w:t> </w:t>
      </w:r>
    </w:p>
    <w:p w:rsidR="007239D8" w:rsidRDefault="007239D8" w:rsidP="007239D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699971"/>
      <w:r>
        <w:t>Fluxo Básico</w:t>
      </w:r>
      <w:bookmarkEnd w:id="19"/>
    </w:p>
    <w:p w:rsidR="007239D8" w:rsidRDefault="007239D8" w:rsidP="007239D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Institutos de Movimentações.</w:t>
      </w:r>
    </w:p>
    <w:p w:rsidR="007239D8" w:rsidRDefault="007239D8" w:rsidP="007239D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7239D8" w:rsidRDefault="007239D8" w:rsidP="007239D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7239D8" w:rsidRDefault="007239D8" w:rsidP="007239D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uma lista de “Institutos de movimentações” do Agrupamento (que o ator está </w:t>
      </w:r>
      <w:proofErr w:type="spellStart"/>
      <w:r>
        <w:t>logado</w:t>
      </w:r>
      <w:proofErr w:type="spellEnd"/>
      <w:r>
        <w:t>), de acordo com os filtros informados e ordenada pela descrição.</w:t>
      </w:r>
    </w:p>
    <w:p w:rsidR="007239D8" w:rsidRDefault="007239D8" w:rsidP="007239D8">
      <w:pPr>
        <w:pStyle w:val="Recuodecorpodetexto"/>
      </w:pPr>
    </w:p>
    <w:p w:rsidR="007239D8" w:rsidRDefault="007239D8" w:rsidP="007239D8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0" w:name="_Toc404699972"/>
      <w:r>
        <w:lastRenderedPageBreak/>
        <w:t>Regras de Negócio</w:t>
      </w:r>
      <w:bookmarkEnd w:id="20"/>
    </w:p>
    <w:p w:rsidR="007239D8" w:rsidRDefault="007239D8" w:rsidP="007239D8"/>
    <w:p w:rsidR="007239D8" w:rsidRDefault="007239D8" w:rsidP="007239D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1" w:name="_Toc199663793"/>
      <w:bookmarkStart w:id="22" w:name="_Toc204516679"/>
      <w:bookmarkStart w:id="23" w:name="_Toc404699973"/>
      <w:r>
        <w:t>RN01: Verificar se o instituto é válido</w:t>
      </w:r>
      <w:bookmarkEnd w:id="21"/>
      <w:bookmarkEnd w:id="22"/>
      <w:bookmarkEnd w:id="23"/>
    </w:p>
    <w:p w:rsidR="007239D8" w:rsidRDefault="007239D8" w:rsidP="007239D8">
      <w:pPr>
        <w:pStyle w:val="Recuodecorpodetexto"/>
        <w:ind w:left="0"/>
        <w:jc w:val="both"/>
      </w:pPr>
      <w:r>
        <w:t xml:space="preserve">Tentativa de incluir/alterar um Instituto de movimentação com a descrição igual a uma já existente ativa (não anulada) no Agrupamento (que o ator está </w:t>
      </w:r>
      <w:proofErr w:type="spellStart"/>
      <w:r>
        <w:t>logado</w:t>
      </w:r>
      <w:proofErr w:type="spellEnd"/>
      <w:r>
        <w:t xml:space="preserve">).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</w:t>
      </w:r>
    </w:p>
    <w:p w:rsidR="007239D8" w:rsidRDefault="007239D8" w:rsidP="007239D8"/>
    <w:p w:rsidR="007239D8" w:rsidRDefault="007239D8" w:rsidP="007239D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4" w:name="_Toc404699974"/>
      <w:r>
        <w:t>RN02: Verificar se existe Relação de instituto e motivo de movimentação</w:t>
      </w:r>
      <w:bookmarkEnd w:id="24"/>
      <w:r>
        <w:t xml:space="preserve"> </w:t>
      </w:r>
    </w:p>
    <w:p w:rsidR="007239D8" w:rsidRDefault="007239D8" w:rsidP="007239D8">
      <w:pPr>
        <w:rPr>
          <w:rFonts w:cs="Arial"/>
        </w:rPr>
      </w:pPr>
      <w:r>
        <w:rPr>
          <w:rFonts w:cs="Arial"/>
        </w:rPr>
        <w:t xml:space="preserve">Tentativa de alterar um Instituto de movimentação trocando o </w:t>
      </w:r>
      <w:r>
        <w:rPr>
          <w:rFonts w:cs="Arial"/>
          <w:i/>
          <w:iCs/>
        </w:rPr>
        <w:t>Tipo de movimentação permitida</w:t>
      </w:r>
      <w:r>
        <w:rPr>
          <w:rFonts w:cs="Arial"/>
        </w:rPr>
        <w:t xml:space="preserve"> sendo que existe “Relação de instituto e motivo de movimentação” associado. O sistema exibe a mensagem MSG0076 ("&lt;</w:t>
      </w:r>
      <w:proofErr w:type="spellStart"/>
      <w:r>
        <w:rPr>
          <w:rFonts w:cs="Arial"/>
        </w:rPr>
        <w:t>nome_da_operação</w:t>
      </w:r>
      <w:proofErr w:type="spellEnd"/>
      <w:r>
        <w:rPr>
          <w:rFonts w:cs="Arial"/>
        </w:rPr>
        <w:t xml:space="preserve">&gt; não efetuada. Existe pelo menos </w:t>
      </w:r>
      <w:proofErr w:type="gramStart"/>
      <w:r>
        <w:rPr>
          <w:rFonts w:cs="Arial"/>
        </w:rPr>
        <w:t>um(</w:t>
      </w:r>
      <w:proofErr w:type="gramEnd"/>
      <w:r>
        <w:rPr>
          <w:rFonts w:cs="Arial"/>
        </w:rPr>
        <w:t>a) &lt;</w:t>
      </w:r>
      <w:proofErr w:type="spellStart"/>
      <w:r>
        <w:rPr>
          <w:rFonts w:cs="Arial"/>
        </w:rPr>
        <w:t>nome_do_conceito</w:t>
      </w:r>
      <w:proofErr w:type="spellEnd"/>
      <w:r>
        <w:rPr>
          <w:rFonts w:cs="Arial"/>
        </w:rPr>
        <w:t>&gt; associado(a).").</w:t>
      </w:r>
    </w:p>
    <w:p w:rsidR="007239D8" w:rsidRDefault="007239D8" w:rsidP="007239D8"/>
    <w:p w:rsidR="007239D8" w:rsidRDefault="007239D8" w:rsidP="007239D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5" w:name="_Toc404699975"/>
      <w:r>
        <w:t>RN03: Verificar se existe Histórico de movimentação</w:t>
      </w:r>
      <w:bookmarkEnd w:id="25"/>
    </w:p>
    <w:p w:rsidR="007239D8" w:rsidRDefault="007239D8" w:rsidP="007239D8">
      <w:pPr>
        <w:pStyle w:val="Recuodecorpodetexto"/>
        <w:ind w:left="0"/>
        <w:jc w:val="both"/>
      </w:pPr>
      <w:r>
        <w:t>Tentativa de anular um Instituto de movimentação quando não existe “Histórico de movimentação” associado. O sistema exibe a mensagem MSG1922 ("&lt;</w:t>
      </w:r>
      <w:proofErr w:type="spellStart"/>
      <w:r>
        <w:t>nome_da_operação</w:t>
      </w:r>
      <w:proofErr w:type="spellEnd"/>
      <w:r>
        <w:t xml:space="preserve">&gt; não efetuada. Não existe ao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7239D8" w:rsidRDefault="007239D8" w:rsidP="007239D8">
      <w:pPr>
        <w:pStyle w:val="Recuodecorpodetexto"/>
        <w:ind w:left="0"/>
        <w:jc w:val="both"/>
      </w:pPr>
    </w:p>
    <w:p w:rsidR="007239D8" w:rsidRDefault="007239D8" w:rsidP="007239D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6" w:name="_Toc404699976"/>
      <w:r>
        <w:t>RN04: Verificar se existe Histórico de movimentação</w:t>
      </w:r>
      <w:bookmarkEnd w:id="26"/>
    </w:p>
    <w:p w:rsidR="007239D8" w:rsidRDefault="007239D8" w:rsidP="007239D8">
      <w:pPr>
        <w:pStyle w:val="Recuodecorpodetexto"/>
        <w:ind w:left="0"/>
        <w:jc w:val="both"/>
      </w:pPr>
      <w:r>
        <w:t>Tentativa de excluir um Instituto de movimentação quando existe “Histórico de movimentação” associado.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7239D8" w:rsidRDefault="007239D8" w:rsidP="007239D8">
      <w:pPr>
        <w:pStyle w:val="Recuodecorpodetexto"/>
        <w:jc w:val="both"/>
      </w:pPr>
    </w:p>
    <w:p w:rsidR="007239D8" w:rsidRDefault="007239D8" w:rsidP="007239D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7" w:name="_Toc199663795"/>
      <w:bookmarkStart w:id="28" w:name="_Toc204516682"/>
      <w:bookmarkStart w:id="29" w:name="_Toc404699977"/>
      <w:r>
        <w:t>RN05: Verificar se a nova data limite de vigência é válida</w:t>
      </w:r>
      <w:bookmarkEnd w:id="27"/>
      <w:bookmarkEnd w:id="28"/>
      <w:bookmarkEnd w:id="29"/>
    </w:p>
    <w:p w:rsidR="007239D8" w:rsidRDefault="007239D8" w:rsidP="007239D8">
      <w:pPr>
        <w:pStyle w:val="Recuodecorpodetexto"/>
        <w:ind w:left="0"/>
        <w:jc w:val="both"/>
      </w:pPr>
      <w:r>
        <w:t>Tentativa de alterar a data limite da vigência (quando a mesma não é nula) do Instituto de movimentação sendo que existe algum “Histórico de movimentação” associado, onde a data inicial do “Histórico de movimentação” seja maior que a data limite da vigência alterada do instituto.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7239D8" w:rsidRDefault="007239D8" w:rsidP="007239D8">
      <w:pPr>
        <w:pStyle w:val="Recuodecorpodetexto"/>
        <w:ind w:left="0"/>
        <w:jc w:val="both"/>
      </w:pPr>
    </w:p>
    <w:p w:rsidR="007239D8" w:rsidRDefault="007239D8" w:rsidP="007239D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0" w:name="_Toc404699978"/>
      <w:r>
        <w:t xml:space="preserve">RN06: Verificar se existe Relação de instituto e </w:t>
      </w:r>
      <w:r>
        <w:lastRenderedPageBreak/>
        <w:t>motivo de movimentações</w:t>
      </w:r>
      <w:bookmarkEnd w:id="30"/>
    </w:p>
    <w:p w:rsidR="007239D8" w:rsidRDefault="007239D8" w:rsidP="007239D8">
      <w:pPr>
        <w:pStyle w:val="Recuodecorpodetexto"/>
        <w:ind w:left="0"/>
        <w:jc w:val="both"/>
      </w:pPr>
      <w:r>
        <w:t>Tentativa de excluir um Instituto de movimentação quando existe “Relação de instituto e motivo de movimentações” associado.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7239D8" w:rsidRDefault="007239D8" w:rsidP="007239D8">
      <w:pPr>
        <w:pStyle w:val="Recuodecorpodetexto"/>
        <w:ind w:left="0"/>
        <w:jc w:val="both"/>
      </w:pPr>
    </w:p>
    <w:p w:rsidR="007239D8" w:rsidRDefault="007239D8" w:rsidP="007239D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1" w:name="_Toc404699979"/>
      <w:r>
        <w:t xml:space="preserve">RN07: Verificar se existe Relação de carreira, instituto e motivo de </w:t>
      </w:r>
      <w:proofErr w:type="gramStart"/>
      <w:r>
        <w:t>movimentações</w:t>
      </w:r>
      <w:bookmarkEnd w:id="31"/>
      <w:proofErr w:type="gramEnd"/>
    </w:p>
    <w:p w:rsidR="007239D8" w:rsidRDefault="007239D8" w:rsidP="007239D8">
      <w:pPr>
        <w:pStyle w:val="Recuodecorpodetexto"/>
        <w:ind w:left="0"/>
        <w:jc w:val="both"/>
      </w:pPr>
      <w:r>
        <w:t>Tentativa de excluir um Instituto de movimentação quando existe “Relação de carreira, instituto e motivo de movimentações” associado.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7239D8" w:rsidRDefault="007239D8" w:rsidP="007239D8">
      <w:pPr>
        <w:pStyle w:val="Recuodecorpodetexto"/>
        <w:ind w:left="0"/>
        <w:jc w:val="both"/>
      </w:pPr>
    </w:p>
    <w:p w:rsidR="007239D8" w:rsidRDefault="007239D8" w:rsidP="007239D8"/>
    <w:p w:rsidR="007239D8" w:rsidRDefault="007239D8" w:rsidP="007239D8">
      <w:pPr>
        <w:tabs>
          <w:tab w:val="left" w:pos="2790"/>
        </w:tabs>
      </w:pPr>
      <w:r>
        <w:tab/>
      </w:r>
    </w:p>
    <w:p w:rsidR="007239D8" w:rsidRDefault="007239D8" w:rsidP="007239D8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32" w:name="_Toc404699980"/>
      <w:r>
        <w:lastRenderedPageBreak/>
        <w:t>Anexos</w:t>
      </w:r>
      <w:bookmarkEnd w:id="32"/>
    </w:p>
    <w:p w:rsidR="007239D8" w:rsidRDefault="007239D8" w:rsidP="007239D8"/>
    <w:p w:rsidR="007239D8" w:rsidRDefault="007239D8" w:rsidP="007239D8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7239D8" w:rsidRDefault="007239D8" w:rsidP="007239D8">
      <w:pPr>
        <w:widowControl w:val="0"/>
        <w:ind w:left="540"/>
        <w:rPr>
          <w:rFonts w:cs="Arial"/>
        </w:rPr>
      </w:pPr>
    </w:p>
    <w:p w:rsidR="00930451" w:rsidRDefault="00930451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7239D8" w:rsidRDefault="007239D8" w:rsidP="007239D8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33" w:name="_Toc404699981"/>
      <w:r>
        <w:lastRenderedPageBreak/>
        <w:t>Revisões</w:t>
      </w:r>
      <w:bookmarkEnd w:id="33"/>
    </w:p>
    <w:p w:rsidR="007239D8" w:rsidRDefault="007239D8" w:rsidP="007239D8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7239D8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239D8" w:rsidRPr="007239D8" w:rsidRDefault="007239D8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239D8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239D8" w:rsidRPr="007239D8" w:rsidRDefault="007239D8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239D8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239D8" w:rsidRPr="007239D8" w:rsidRDefault="007239D8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239D8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239D8" w:rsidRPr="007239D8" w:rsidRDefault="007239D8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7239D8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239D8" w:rsidRPr="007239D8" w:rsidRDefault="007239D8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239D8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7239D8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Default="007239D8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Default="007239D8" w:rsidP="00930451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Default="007239D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Default="007239D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Default="007239D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239D8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Default="007239D8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Pr="00930451" w:rsidRDefault="007239D8" w:rsidP="00930451">
            <w:pPr>
              <w:widowControl w:val="0"/>
              <w:ind w:left="0"/>
              <w:rPr>
                <w:rFonts w:cs="Arial"/>
                <w:sz w:val="16"/>
              </w:rPr>
            </w:pPr>
            <w:r w:rsidRPr="00930451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Default="007239D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Default="007239D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Default="007239D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239D8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Default="007239D8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Pr="00930451" w:rsidRDefault="007239D8" w:rsidP="00930451">
            <w:pPr>
              <w:widowControl w:val="0"/>
              <w:ind w:left="0"/>
              <w:rPr>
                <w:rFonts w:cs="Arial"/>
                <w:sz w:val="16"/>
              </w:rPr>
            </w:pPr>
            <w:r w:rsidRPr="00930451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Default="007239D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Default="007239D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Default="007239D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239D8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39D8" w:rsidRDefault="007239D8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Pr="00930451" w:rsidRDefault="007239D8" w:rsidP="00930451">
            <w:pPr>
              <w:widowControl w:val="0"/>
              <w:ind w:left="0"/>
              <w:rPr>
                <w:rFonts w:cs="Arial"/>
                <w:sz w:val="16"/>
              </w:rPr>
            </w:pPr>
            <w:r w:rsidRPr="00930451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Default="007239D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Default="007239D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Default="007239D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239D8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39D8" w:rsidRDefault="007239D8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39D8" w:rsidRPr="00930451" w:rsidRDefault="007239D8" w:rsidP="00930451">
            <w:pPr>
              <w:widowControl w:val="0"/>
              <w:ind w:left="0"/>
              <w:rPr>
                <w:rFonts w:cs="Arial"/>
                <w:sz w:val="16"/>
              </w:rPr>
            </w:pPr>
            <w:r w:rsidRPr="00930451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Default="007239D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Default="007239D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Default="007239D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239D8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Default="007239D8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39D8" w:rsidRPr="00930451" w:rsidRDefault="007239D8" w:rsidP="00930451">
            <w:pPr>
              <w:widowControl w:val="0"/>
              <w:ind w:left="0"/>
              <w:rPr>
                <w:rFonts w:cs="Arial"/>
                <w:sz w:val="16"/>
              </w:rPr>
            </w:pPr>
            <w:r w:rsidRPr="00930451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39D8" w:rsidRDefault="007239D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39D8" w:rsidRDefault="007239D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39D8" w:rsidRDefault="007239D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239D8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239D8" w:rsidRDefault="007239D8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Pr="00930451" w:rsidRDefault="007239D8" w:rsidP="00930451">
            <w:pPr>
              <w:widowControl w:val="0"/>
              <w:ind w:left="0"/>
              <w:rPr>
                <w:rFonts w:cs="Arial"/>
                <w:sz w:val="16"/>
              </w:rPr>
            </w:pPr>
            <w:r w:rsidRPr="00930451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Default="007239D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Default="007239D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Default="007239D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239D8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239D8" w:rsidRDefault="007239D8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Pr="00930451" w:rsidRDefault="007239D8" w:rsidP="00930451">
            <w:pPr>
              <w:widowControl w:val="0"/>
              <w:ind w:left="0"/>
              <w:rPr>
                <w:rFonts w:cs="Arial"/>
                <w:sz w:val="16"/>
              </w:rPr>
            </w:pPr>
            <w:r w:rsidRPr="00930451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Default="007239D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Default="007239D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Default="007239D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239D8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239D8" w:rsidRDefault="007239D8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Pr="00930451" w:rsidRDefault="007239D8" w:rsidP="00930451">
            <w:pPr>
              <w:widowControl w:val="0"/>
              <w:ind w:left="0"/>
              <w:rPr>
                <w:rFonts w:cs="Arial"/>
                <w:sz w:val="16"/>
              </w:rPr>
            </w:pPr>
            <w:r w:rsidRPr="00930451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Default="007239D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Default="007239D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Default="007239D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239D8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239D8" w:rsidRDefault="007239D8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Pr="00930451" w:rsidRDefault="007239D8" w:rsidP="00930451">
            <w:pPr>
              <w:widowControl w:val="0"/>
              <w:ind w:left="0"/>
              <w:rPr>
                <w:rFonts w:cs="Arial"/>
                <w:sz w:val="16"/>
              </w:rPr>
            </w:pPr>
            <w:r w:rsidRPr="00930451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Default="007239D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Default="007239D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Default="007239D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239D8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239D8" w:rsidRDefault="007239D8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Pr="00930451" w:rsidRDefault="007239D8" w:rsidP="00930451">
            <w:pPr>
              <w:widowControl w:val="0"/>
              <w:ind w:left="0"/>
              <w:rPr>
                <w:rFonts w:cs="Arial"/>
                <w:sz w:val="16"/>
              </w:rPr>
            </w:pPr>
            <w:r w:rsidRPr="00930451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Default="007239D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Default="007239D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Default="007239D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239D8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239D8" w:rsidRDefault="007239D8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Pr="00930451" w:rsidRDefault="007239D8" w:rsidP="00930451">
            <w:pPr>
              <w:widowControl w:val="0"/>
              <w:ind w:left="0"/>
              <w:rPr>
                <w:rFonts w:cs="Arial"/>
                <w:sz w:val="16"/>
              </w:rPr>
            </w:pPr>
            <w:r w:rsidRPr="00930451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Default="007239D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Default="007239D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Default="007239D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239D8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Default="007239D8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Pr="00930451" w:rsidRDefault="007239D8" w:rsidP="00930451">
            <w:pPr>
              <w:widowControl w:val="0"/>
              <w:ind w:left="0"/>
              <w:rPr>
                <w:rFonts w:cs="Arial"/>
                <w:sz w:val="16"/>
              </w:rPr>
            </w:pPr>
            <w:r w:rsidRPr="00930451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Default="007239D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Default="007239D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Default="007239D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239D8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Default="007239D8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Pr="00930451" w:rsidRDefault="007239D8" w:rsidP="00930451">
            <w:pPr>
              <w:widowControl w:val="0"/>
              <w:ind w:left="0"/>
              <w:rPr>
                <w:rFonts w:cs="Arial"/>
                <w:sz w:val="16"/>
              </w:rPr>
            </w:pPr>
            <w:r w:rsidRPr="00930451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Default="007239D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Default="007239D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39D8" w:rsidRDefault="007239D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239D8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239D8" w:rsidRDefault="007239D8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239D8" w:rsidRDefault="007239D8" w:rsidP="00930451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239D8" w:rsidRDefault="007239D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239D8" w:rsidRDefault="007239D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239D8" w:rsidRDefault="007239D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7239D8" w:rsidRDefault="007239D8" w:rsidP="007239D8">
      <w:pPr>
        <w:pStyle w:val="Recuodecorpodetexto"/>
      </w:pPr>
    </w:p>
    <w:p w:rsidR="007239D8" w:rsidRDefault="007239D8" w:rsidP="007239D8"/>
    <w:p w:rsidR="00F41655" w:rsidRPr="007239D8" w:rsidRDefault="00F41655" w:rsidP="007239D8"/>
    <w:sectPr w:rsidR="00F41655" w:rsidRPr="007239D8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39D8" w:rsidRDefault="007239D8" w:rsidP="002908D9">
      <w:r>
        <w:separator/>
      </w:r>
    </w:p>
  </w:endnote>
  <w:endnote w:type="continuationSeparator" w:id="0">
    <w:p w:rsidR="007239D8" w:rsidRDefault="007239D8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930451">
      <w:rPr>
        <w:rStyle w:val="Nmerodepgina"/>
        <w:noProof/>
        <w:szCs w:val="20"/>
      </w:rPr>
      <w:t>5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7239D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Frank </w:t>
          </w:r>
          <w:proofErr w:type="spellStart"/>
          <w:r>
            <w:rPr>
              <w:sz w:val="20"/>
              <w:szCs w:val="20"/>
            </w:rPr>
            <w:t>Gindri</w:t>
          </w:r>
          <w:proofErr w:type="spellEnd"/>
          <w:r>
            <w:rPr>
              <w:sz w:val="20"/>
              <w:szCs w:val="20"/>
            </w:rPr>
            <w:t xml:space="preserve"> </w:t>
          </w:r>
          <w:proofErr w:type="spellStart"/>
          <w:r>
            <w:rPr>
              <w:sz w:val="20"/>
              <w:szCs w:val="20"/>
            </w:rPr>
            <w:t>Brandolff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93045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930451">
            <w:rPr>
              <w:sz w:val="20"/>
              <w:szCs w:val="20"/>
            </w:rPr>
            <w:t xml:space="preserve">Keila </w:t>
          </w:r>
          <w:proofErr w:type="spellStart"/>
          <w:r w:rsidRPr="00930451">
            <w:rPr>
              <w:sz w:val="20"/>
              <w:szCs w:val="20"/>
            </w:rPr>
            <w:t>Joanês</w:t>
          </w:r>
          <w:proofErr w:type="spellEnd"/>
          <w:r w:rsidRPr="00930451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930451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7239D8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7239D8">
            <w:rPr>
              <w:b/>
              <w:sz w:val="20"/>
              <w:szCs w:val="20"/>
            </w:rPr>
            <w:t>Movimentações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7239D8">
            <w:rPr>
              <w:b/>
              <w:sz w:val="20"/>
              <w:szCs w:val="20"/>
            </w:rPr>
            <w:t>UCS0026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930451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930451">
            <w:rPr>
              <w:b/>
              <w:sz w:val="20"/>
              <w:szCs w:val="20"/>
            </w:rPr>
            <w:t>Manter Institutos de Movimentação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39D8" w:rsidRDefault="007239D8" w:rsidP="002908D9">
      <w:r>
        <w:separator/>
      </w:r>
    </w:p>
  </w:footnote>
  <w:footnote w:type="continuationSeparator" w:id="0">
    <w:p w:rsidR="007239D8" w:rsidRDefault="007239D8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3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39D8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239D8"/>
    <w:rsid w:val="00772123"/>
    <w:rsid w:val="007A4B3D"/>
    <w:rsid w:val="007E2985"/>
    <w:rsid w:val="00845060"/>
    <w:rsid w:val="008806C7"/>
    <w:rsid w:val="0091194C"/>
    <w:rsid w:val="009123FD"/>
    <w:rsid w:val="00930451"/>
    <w:rsid w:val="0096768E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239D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239D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239D8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239D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239D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239D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239D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239D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239D8"/>
    <w:pPr>
      <w:ind w:left="0"/>
    </w:pPr>
  </w:style>
  <w:style w:type="paragraph" w:styleId="ndicedeilustraes">
    <w:name w:val="table of figures"/>
    <w:basedOn w:val="Normal"/>
    <w:next w:val="Normal"/>
    <w:semiHidden/>
    <w:rsid w:val="007239D8"/>
  </w:style>
  <w:style w:type="paragraph" w:styleId="Sumrio2">
    <w:name w:val="toc 2"/>
    <w:basedOn w:val="Normal"/>
    <w:next w:val="Normal"/>
    <w:autoRedefine/>
    <w:uiPriority w:val="39"/>
    <w:rsid w:val="007239D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239D8"/>
    <w:pPr>
      <w:ind w:left="480"/>
    </w:pPr>
  </w:style>
  <w:style w:type="character" w:styleId="Hyperlink">
    <w:name w:val="Hyperlink"/>
    <w:basedOn w:val="Fontepargpadro"/>
    <w:uiPriority w:val="99"/>
    <w:rsid w:val="007239D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239D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239D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239D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239D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239D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239D8"/>
    <w:rPr>
      <w:sz w:val="16"/>
    </w:rPr>
  </w:style>
  <w:style w:type="character" w:styleId="Nmerodepgina">
    <w:name w:val="page number"/>
    <w:basedOn w:val="Fontepargpadro"/>
    <w:rsid w:val="007239D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239D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239D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239D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239D8"/>
  </w:style>
  <w:style w:type="paragraph" w:styleId="Corpodetexto">
    <w:name w:val="Body Text"/>
    <w:basedOn w:val="Normal"/>
    <w:link w:val="CorpodetextoChar"/>
    <w:rsid w:val="007239D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239D8"/>
    <w:rPr>
      <w:rFonts w:eastAsia="Arial Unicode MS"/>
    </w:rPr>
  </w:style>
  <w:style w:type="paragraph" w:customStyle="1" w:styleId="tabletext">
    <w:name w:val="tabletext"/>
    <w:basedOn w:val="Normal"/>
    <w:rsid w:val="007239D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239D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239D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239D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239D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7239D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239D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239D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239D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239D8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239D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239D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239D8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239D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239D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239D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239D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239D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239D8"/>
    <w:pPr>
      <w:ind w:left="0"/>
    </w:pPr>
  </w:style>
  <w:style w:type="paragraph" w:styleId="ndicedeilustraes">
    <w:name w:val="table of figures"/>
    <w:basedOn w:val="Normal"/>
    <w:next w:val="Normal"/>
    <w:semiHidden/>
    <w:rsid w:val="007239D8"/>
  </w:style>
  <w:style w:type="paragraph" w:styleId="Sumrio2">
    <w:name w:val="toc 2"/>
    <w:basedOn w:val="Normal"/>
    <w:next w:val="Normal"/>
    <w:autoRedefine/>
    <w:uiPriority w:val="39"/>
    <w:rsid w:val="007239D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239D8"/>
    <w:pPr>
      <w:ind w:left="480"/>
    </w:pPr>
  </w:style>
  <w:style w:type="character" w:styleId="Hyperlink">
    <w:name w:val="Hyperlink"/>
    <w:basedOn w:val="Fontepargpadro"/>
    <w:uiPriority w:val="99"/>
    <w:rsid w:val="007239D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239D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239D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239D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239D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239D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239D8"/>
    <w:rPr>
      <w:sz w:val="16"/>
    </w:rPr>
  </w:style>
  <w:style w:type="character" w:styleId="Nmerodepgina">
    <w:name w:val="page number"/>
    <w:basedOn w:val="Fontepargpadro"/>
    <w:rsid w:val="007239D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239D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239D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239D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239D8"/>
  </w:style>
  <w:style w:type="paragraph" w:styleId="Corpodetexto">
    <w:name w:val="Body Text"/>
    <w:basedOn w:val="Normal"/>
    <w:link w:val="CorpodetextoChar"/>
    <w:rsid w:val="007239D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239D8"/>
    <w:rPr>
      <w:rFonts w:eastAsia="Arial Unicode MS"/>
    </w:rPr>
  </w:style>
  <w:style w:type="paragraph" w:customStyle="1" w:styleId="tabletext">
    <w:name w:val="tabletext"/>
    <w:basedOn w:val="Normal"/>
    <w:rsid w:val="007239D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239D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239D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239D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239D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7239D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239D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239D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239D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239D8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F8B54C-D143-4B99-9C1E-93300B9C7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12</Pages>
  <Words>1230</Words>
  <Characters>8542</Characters>
  <Application>Microsoft Office Word</Application>
  <DocSecurity>0</DocSecurity>
  <Lines>71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9753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2014-11-08T03:36:00Z</cp:lastPrinted>
  <dcterms:created xsi:type="dcterms:W3CDTF">2014-11-08T03:36:00Z</dcterms:created>
  <dcterms:modified xsi:type="dcterms:W3CDTF">2014-11-25T19:30:00Z</dcterms:modified>
</cp:coreProperties>
</file>