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AD6" w:rsidRDefault="00F45AD6" w:rsidP="00F45AD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45AD6" w:rsidRDefault="00F45AD6" w:rsidP="00F45AD6">
      <w:pPr>
        <w:widowControl w:val="0"/>
        <w:rPr>
          <w:rFonts w:cs="Arial"/>
          <w:sz w:val="20"/>
        </w:rPr>
      </w:pPr>
    </w:p>
    <w:p w:rsidR="00F45AD6" w:rsidRDefault="00F45AD6" w:rsidP="00F45AD6">
      <w:pPr>
        <w:widowControl w:val="0"/>
        <w:rPr>
          <w:rFonts w:cs="Arial"/>
          <w:sz w:val="20"/>
        </w:rPr>
      </w:pPr>
    </w:p>
    <w:p w:rsidR="00F45AD6" w:rsidRDefault="00F45AD6" w:rsidP="00F45AD6">
      <w:pPr>
        <w:widowControl w:val="0"/>
        <w:rPr>
          <w:rFonts w:cs="Arial"/>
          <w:sz w:val="20"/>
        </w:rPr>
      </w:pPr>
    </w:p>
    <w:p w:rsidR="00F45AD6" w:rsidRDefault="00F45AD6" w:rsidP="00F45AD6">
      <w:pPr>
        <w:widowControl w:val="0"/>
        <w:rPr>
          <w:rFonts w:cs="Arial"/>
          <w:sz w:val="20"/>
        </w:rPr>
      </w:pPr>
    </w:p>
    <w:p w:rsidR="00F45AD6" w:rsidRDefault="00F45AD6" w:rsidP="00F45AD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45AD6" w:rsidRDefault="00F45AD6" w:rsidP="00F45AD6">
      <w:pPr>
        <w:widowControl w:val="0"/>
        <w:rPr>
          <w:rFonts w:cs="Arial"/>
          <w:sz w:val="20"/>
          <w:u w:val="single"/>
        </w:rPr>
      </w:pPr>
    </w:p>
    <w:p w:rsidR="00F45AD6" w:rsidRDefault="00F45AD6" w:rsidP="00F45AD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45AD6" w:rsidRDefault="00F45AD6" w:rsidP="00F45AD6">
      <w:pPr>
        <w:widowControl w:val="0"/>
        <w:rPr>
          <w:rFonts w:cs="Arial"/>
          <w:sz w:val="20"/>
        </w:rPr>
      </w:pPr>
    </w:p>
    <w:p w:rsidR="00F45AD6" w:rsidRDefault="00F45AD6" w:rsidP="00F45AD6">
      <w:pPr>
        <w:widowControl w:val="0"/>
        <w:rPr>
          <w:rFonts w:cs="Arial"/>
          <w:sz w:val="20"/>
        </w:rPr>
      </w:pPr>
    </w:p>
    <w:p w:rsidR="00F45AD6" w:rsidRDefault="00F45AD6" w:rsidP="00F45AD6">
      <w:pPr>
        <w:widowControl w:val="0"/>
        <w:rPr>
          <w:rFonts w:cs="Arial"/>
          <w:sz w:val="20"/>
        </w:rPr>
      </w:pPr>
    </w:p>
    <w:p w:rsidR="00F45AD6" w:rsidRDefault="00F45AD6" w:rsidP="00F45AD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45AD6" w:rsidRDefault="00F45AD6" w:rsidP="00F45AD6">
      <w:pPr>
        <w:widowControl w:val="0"/>
        <w:rPr>
          <w:rFonts w:cs="Arial"/>
          <w:sz w:val="20"/>
        </w:rPr>
      </w:pPr>
    </w:p>
    <w:p w:rsidR="00F45AD6" w:rsidRDefault="00F45AD6" w:rsidP="00F45AD6">
      <w:pPr>
        <w:widowControl w:val="0"/>
        <w:rPr>
          <w:rFonts w:cs="Arial"/>
          <w:sz w:val="20"/>
        </w:rPr>
      </w:pPr>
    </w:p>
    <w:p w:rsidR="00F45AD6" w:rsidRDefault="00F45AD6" w:rsidP="00F45AD6">
      <w:pPr>
        <w:widowControl w:val="0"/>
        <w:rPr>
          <w:rFonts w:cs="Arial"/>
        </w:rPr>
      </w:pPr>
    </w:p>
    <w:p w:rsidR="00F45AD6" w:rsidRDefault="00F45AD6" w:rsidP="00F45AD6">
      <w:pPr>
        <w:pStyle w:val="Capa"/>
        <w:rPr>
          <w:color w:val="FF9900"/>
        </w:rPr>
      </w:pPr>
      <w:r>
        <w:t>SINDRAPE</w:t>
      </w:r>
    </w:p>
    <w:p w:rsidR="00F45AD6" w:rsidRDefault="00F45AD6" w:rsidP="00F45AD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45AD6" w:rsidRPr="00F45AD6" w:rsidRDefault="00F45AD6" w:rsidP="00F45AD6">
      <w:pPr>
        <w:widowControl w:val="0"/>
        <w:rPr>
          <w:color w:val="000080"/>
        </w:rPr>
      </w:pPr>
    </w:p>
    <w:p w:rsidR="00F45AD6" w:rsidRPr="00F45AD6" w:rsidRDefault="00F45AD6" w:rsidP="00F45AD6">
      <w:pPr>
        <w:widowControl w:val="0"/>
        <w:jc w:val="right"/>
        <w:rPr>
          <w:rFonts w:cs="Arial"/>
          <w:b/>
          <w:bCs/>
          <w:color w:val="000080"/>
        </w:rPr>
      </w:pPr>
    </w:p>
    <w:p w:rsidR="00F45AD6" w:rsidRDefault="00F45AD6" w:rsidP="00F45AD6">
      <w:pPr>
        <w:pStyle w:val="Capa"/>
      </w:pPr>
      <w:r>
        <w:t>UCS0039 – Manter Área de Conhecimento</w:t>
      </w:r>
    </w:p>
    <w:p w:rsidR="00F45AD6" w:rsidRDefault="00F45AD6" w:rsidP="00F45AD6">
      <w:pPr>
        <w:widowControl w:val="0"/>
        <w:rPr>
          <w:rFonts w:cs="Arial"/>
        </w:rPr>
      </w:pPr>
    </w:p>
    <w:p w:rsidR="00F45AD6" w:rsidRDefault="00F45AD6" w:rsidP="00F45AD6">
      <w:pPr>
        <w:widowControl w:val="0"/>
      </w:pPr>
    </w:p>
    <w:p w:rsidR="00F45AD6" w:rsidRDefault="00F45AD6" w:rsidP="00F45AD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F45AD6" w:rsidRPr="00F45AD6" w:rsidRDefault="00F45AD6" w:rsidP="00F45AD6">
      <w:pPr>
        <w:pStyle w:val="Corpodetexto3"/>
        <w:widowControl w:val="0"/>
        <w:spacing w:after="0"/>
        <w:rPr>
          <w:rFonts w:cs="Arial"/>
        </w:rPr>
      </w:pPr>
      <w:r w:rsidRPr="00F45AD6">
        <w:rPr>
          <w:rFonts w:cs="Arial"/>
        </w:rPr>
        <w:lastRenderedPageBreak/>
        <w:t>Histórico de Revisões</w:t>
      </w:r>
    </w:p>
    <w:p w:rsidR="00F45AD6" w:rsidRDefault="00F45AD6" w:rsidP="00F45AD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45AD6" w:rsidTr="00F45A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45AD6" w:rsidTr="00F45A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17/05/2005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F45AD6" w:rsidTr="00F45A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45AD6" w:rsidTr="00F45A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45AD6" w:rsidTr="00F45A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F45A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45AD6" w:rsidRDefault="00F45AD6" w:rsidP="00F45AD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45AD6" w:rsidRPr="00F45AD6" w:rsidRDefault="00F45AD6" w:rsidP="00F45AD6">
      <w:pPr>
        <w:pStyle w:val="Corpodetexto3"/>
        <w:widowControl w:val="0"/>
        <w:spacing w:after="0"/>
        <w:jc w:val="left"/>
        <w:rPr>
          <w:rFonts w:cs="Arial"/>
        </w:rPr>
      </w:pPr>
      <w:r w:rsidRPr="00F45AD6">
        <w:rPr>
          <w:rFonts w:cs="Arial"/>
        </w:rPr>
        <w:lastRenderedPageBreak/>
        <w:t>Índice</w:t>
      </w:r>
    </w:p>
    <w:p w:rsidR="00F45AD6" w:rsidRPr="00F45AD6" w:rsidRDefault="00F45AD6" w:rsidP="00F45AD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800E0" w:rsidRDefault="00F45A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1130" w:history="1">
        <w:r w:rsidR="00E800E0" w:rsidRPr="00322B49">
          <w:rPr>
            <w:rStyle w:val="Hyperlink"/>
            <w:noProof/>
          </w:rPr>
          <w:t>1.</w:t>
        </w:r>
        <w:r w:rsidR="00E800E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800E0" w:rsidRPr="00322B49">
          <w:rPr>
            <w:rStyle w:val="Hyperlink"/>
            <w:noProof/>
          </w:rPr>
          <w:t>Pacote/Caso de Uso</w:t>
        </w:r>
        <w:r w:rsidR="00E800E0">
          <w:rPr>
            <w:noProof/>
            <w:webHidden/>
          </w:rPr>
          <w:tab/>
        </w:r>
        <w:r w:rsidR="00E800E0">
          <w:rPr>
            <w:noProof/>
            <w:webHidden/>
          </w:rPr>
          <w:fldChar w:fldCharType="begin"/>
        </w:r>
        <w:r w:rsidR="00E800E0">
          <w:rPr>
            <w:noProof/>
            <w:webHidden/>
          </w:rPr>
          <w:instrText xml:space="preserve"> PAGEREF _Toc404701130 \h </w:instrText>
        </w:r>
        <w:r w:rsidR="00E800E0">
          <w:rPr>
            <w:noProof/>
            <w:webHidden/>
          </w:rPr>
        </w:r>
        <w:r w:rsidR="00E800E0">
          <w:rPr>
            <w:noProof/>
            <w:webHidden/>
          </w:rPr>
          <w:fldChar w:fldCharType="separate"/>
        </w:r>
        <w:r w:rsidR="00E800E0">
          <w:rPr>
            <w:noProof/>
            <w:webHidden/>
          </w:rPr>
          <w:t>4</w:t>
        </w:r>
        <w:r w:rsidR="00E800E0"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31" w:history="1">
        <w:r w:rsidRPr="00322B49">
          <w:rPr>
            <w:rStyle w:val="Hyperlink"/>
            <w:noProof/>
          </w:rPr>
          <w:t>Manter Área de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32" w:history="1">
        <w:r w:rsidRPr="00322B4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33" w:history="1">
        <w:r w:rsidRPr="00322B4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34" w:history="1">
        <w:r w:rsidRPr="00322B4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35" w:history="1">
        <w:r w:rsidRPr="00322B4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36" w:history="1">
        <w:r w:rsidRPr="00322B4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37" w:history="1">
        <w:r w:rsidRPr="00322B4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38" w:history="1">
        <w:r w:rsidRPr="00322B4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39" w:history="1">
        <w:r w:rsidRPr="00322B4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Incluir Área de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40" w:history="1">
        <w:r w:rsidRPr="00322B4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41" w:history="1">
        <w:r w:rsidRPr="00322B4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Alterar Área de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42" w:history="1">
        <w:r w:rsidRPr="00322B4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43" w:history="1">
        <w:r w:rsidRPr="00322B4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Excluir Área de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44" w:history="1">
        <w:r w:rsidRPr="00322B4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45" w:history="1">
        <w:r w:rsidRPr="00322B49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46" w:history="1">
        <w:r w:rsidRPr="00322B4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Anular Área de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47" w:history="1">
        <w:r w:rsidRPr="00322B4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48" w:history="1">
        <w:r w:rsidRPr="00322B49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49" w:history="1">
        <w:r w:rsidRPr="00322B4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Listar Área de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50" w:history="1">
        <w:r w:rsidRPr="00322B4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51" w:history="1">
        <w:r w:rsidRPr="00322B49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52" w:history="1">
        <w:r w:rsidRPr="00322B49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53" w:history="1">
        <w:r w:rsidRPr="00322B4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00E0" w:rsidRDefault="00E800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154" w:history="1">
        <w:r w:rsidRPr="00322B49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2B4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45AD6" w:rsidRDefault="00F45AD6" w:rsidP="00F45AD6">
      <w:pPr>
        <w:pStyle w:val="Sumrio1"/>
      </w:pPr>
      <w:r>
        <w:fldChar w:fldCharType="end"/>
      </w:r>
    </w:p>
    <w:p w:rsidR="00F45AD6" w:rsidRDefault="00F45AD6" w:rsidP="00F45AD6">
      <w:pPr>
        <w:widowControl w:val="0"/>
        <w:rPr>
          <w:rFonts w:cs="Arial"/>
          <w:b/>
          <w:bCs/>
          <w:color w:val="000000"/>
        </w:rPr>
      </w:pPr>
    </w:p>
    <w:p w:rsidR="00F45AD6" w:rsidRDefault="00F45AD6" w:rsidP="00F45AD6">
      <w:pPr>
        <w:pStyle w:val="Heading"/>
        <w:rPr>
          <w:rFonts w:cs="Arial"/>
          <w:szCs w:val="24"/>
          <w:lang w:val="pt-BR"/>
        </w:rPr>
      </w:pPr>
    </w:p>
    <w:p w:rsidR="00F45AD6" w:rsidRDefault="00F45AD6" w:rsidP="00F45AD6">
      <w:pPr>
        <w:pStyle w:val="Heading"/>
      </w:pPr>
    </w:p>
    <w:p w:rsidR="00F45AD6" w:rsidRDefault="00F45AD6" w:rsidP="00F45AD6">
      <w:pPr>
        <w:pStyle w:val="Heading"/>
        <w:jc w:val="center"/>
      </w:pPr>
    </w:p>
    <w:p w:rsidR="00F45AD6" w:rsidRDefault="00F45AD6" w:rsidP="00F45AD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45AD6" w:rsidRDefault="00F45AD6" w:rsidP="00F45AD6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1130"/>
      <w:r>
        <w:lastRenderedPageBreak/>
        <w:t>Pacote/Caso de Uso</w:t>
      </w:r>
      <w:bookmarkEnd w:id="1"/>
    </w:p>
    <w:p w:rsidR="00F45AD6" w:rsidRDefault="00F45AD6" w:rsidP="00F45AD6"/>
    <w:p w:rsidR="00F45AD6" w:rsidRDefault="00F45AD6" w:rsidP="008C67A4">
      <w:pPr>
        <w:pStyle w:val="Subttulo"/>
      </w:pPr>
      <w:bookmarkStart w:id="2" w:name="_Toc404701131"/>
      <w:r>
        <w:t>Manter Área de Conhecimento</w:t>
      </w:r>
      <w:bookmarkEnd w:id="2"/>
    </w:p>
    <w:p w:rsidR="00F45AD6" w:rsidRDefault="00F45AD6" w:rsidP="00F45AD6">
      <w:pPr>
        <w:widowControl w:val="0"/>
        <w:ind w:left="902"/>
        <w:rPr>
          <w:rFonts w:cs="Arial"/>
          <w:b/>
          <w:bCs/>
          <w:color w:val="FF0000"/>
        </w:rPr>
      </w:pPr>
    </w:p>
    <w:p w:rsidR="00F45AD6" w:rsidRDefault="00F45AD6" w:rsidP="00F45AD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1132"/>
      <w:r>
        <w:t>Descrição</w:t>
      </w:r>
      <w:bookmarkEnd w:id="3"/>
    </w:p>
    <w:p w:rsidR="00F45AD6" w:rsidRDefault="00F45AD6" w:rsidP="00F45AD6">
      <w:pPr>
        <w:pStyle w:val="Recuodecorpodetexto2"/>
        <w:widowControl w:val="0"/>
        <w:ind w:left="1620" w:firstLine="0"/>
        <w:rPr>
          <w:sz w:val="24"/>
        </w:rPr>
      </w:pPr>
    </w:p>
    <w:p w:rsidR="00F45AD6" w:rsidRDefault="00F45AD6" w:rsidP="00F45AD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Área de Conhecimento.</w:t>
      </w:r>
    </w:p>
    <w:p w:rsidR="00F45AD6" w:rsidRDefault="00F45AD6" w:rsidP="00F45AD6">
      <w:pPr>
        <w:pStyle w:val="Recuodecorpodetexto2"/>
        <w:widowControl w:val="0"/>
        <w:ind w:left="1620" w:firstLine="0"/>
        <w:rPr>
          <w:sz w:val="24"/>
        </w:rPr>
      </w:pPr>
    </w:p>
    <w:p w:rsidR="00F45AD6" w:rsidRDefault="00F45AD6" w:rsidP="00F45AD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1133"/>
      <w:r>
        <w:t>Requisitos atendidos</w:t>
      </w:r>
      <w:bookmarkEnd w:id="4"/>
    </w:p>
    <w:p w:rsidR="00F45AD6" w:rsidRDefault="00F45AD6" w:rsidP="00F45AD6"/>
    <w:p w:rsidR="00F45AD6" w:rsidRDefault="00F45AD6" w:rsidP="00F45AD6">
      <w:pPr>
        <w:pStyle w:val="Recuodecorpodetexto"/>
        <w:ind w:left="1260"/>
      </w:pPr>
      <w:r>
        <w:t>R55 - Permitir o cadastramento do estagiário. </w:t>
      </w:r>
      <w:proofErr w:type="gramStart"/>
      <w:r>
        <w:t> </w:t>
      </w:r>
    </w:p>
    <w:p w:rsidR="00F45AD6" w:rsidRDefault="00F45AD6" w:rsidP="00F45AD6">
      <w:proofErr w:type="gramEnd"/>
    </w:p>
    <w:p w:rsidR="00F45AD6" w:rsidRDefault="00F45AD6" w:rsidP="00F45AD6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1134"/>
      <w:r>
        <w:t>Conceito</w:t>
      </w:r>
      <w:bookmarkEnd w:id="5"/>
      <w:r>
        <w:tab/>
      </w:r>
    </w:p>
    <w:p w:rsidR="00F45AD6" w:rsidRDefault="00F45AD6" w:rsidP="00F45AD6"/>
    <w:p w:rsidR="00F45AD6" w:rsidRDefault="00F45AD6" w:rsidP="00F45AD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1135"/>
      <w:r>
        <w:t>Conceitos principais</w:t>
      </w:r>
      <w:bookmarkEnd w:id="6"/>
    </w:p>
    <w:p w:rsidR="00F45AD6" w:rsidRDefault="00F45AD6" w:rsidP="00F45AD6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45AD6" w:rsidTr="0097135F">
        <w:trPr>
          <w:trHeight w:val="600"/>
        </w:trPr>
        <w:tc>
          <w:tcPr>
            <w:tcW w:w="1600" w:type="dxa"/>
          </w:tcPr>
          <w:p w:rsidR="00F45AD6" w:rsidRDefault="00F45AD6" w:rsidP="00F45AD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Área de conhecimento</w:t>
            </w:r>
          </w:p>
        </w:tc>
        <w:tc>
          <w:tcPr>
            <w:tcW w:w="4606" w:type="dxa"/>
          </w:tcPr>
          <w:p w:rsidR="00F45AD6" w:rsidRDefault="00F45AD6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áreas de conhecimento dos cursos existentes segundo classificação da CAPES.</w:t>
            </w:r>
          </w:p>
        </w:tc>
      </w:tr>
    </w:tbl>
    <w:p w:rsidR="00F45AD6" w:rsidRDefault="00F45AD6" w:rsidP="00F45AD6">
      <w:pPr>
        <w:pStyle w:val="Cabealho"/>
        <w:rPr>
          <w:rFonts w:cs="Arial"/>
        </w:rPr>
      </w:pPr>
    </w:p>
    <w:p w:rsidR="00F45AD6" w:rsidRDefault="00F45AD6" w:rsidP="00F45AD6">
      <w:pPr>
        <w:rPr>
          <w:rFonts w:cs="Arial"/>
        </w:rPr>
      </w:pPr>
    </w:p>
    <w:p w:rsidR="00F45AD6" w:rsidRDefault="00F45AD6" w:rsidP="00F45AD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1136"/>
      <w:r>
        <w:t>Conceitos associados</w:t>
      </w:r>
      <w:bookmarkEnd w:id="7"/>
    </w:p>
    <w:p w:rsidR="00F45AD6" w:rsidRDefault="00F45AD6" w:rsidP="00F45AD6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45AD6" w:rsidTr="0097135F">
        <w:trPr>
          <w:trHeight w:val="600"/>
        </w:trPr>
        <w:tc>
          <w:tcPr>
            <w:tcW w:w="1600" w:type="dxa"/>
          </w:tcPr>
          <w:p w:rsidR="00F45AD6" w:rsidRDefault="00F45AD6" w:rsidP="00F45AD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Curso</w:t>
            </w:r>
          </w:p>
        </w:tc>
        <w:tc>
          <w:tcPr>
            <w:tcW w:w="4606" w:type="dxa"/>
          </w:tcPr>
          <w:p w:rsidR="00F45AD6" w:rsidRDefault="00F45AD6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cursos existentes.</w:t>
            </w:r>
          </w:p>
        </w:tc>
      </w:tr>
    </w:tbl>
    <w:p w:rsidR="00F45AD6" w:rsidRDefault="00F45AD6" w:rsidP="00F45AD6">
      <w:pPr>
        <w:pStyle w:val="Cabealho"/>
        <w:rPr>
          <w:rFonts w:cs="Arial"/>
        </w:rPr>
      </w:pPr>
    </w:p>
    <w:p w:rsidR="00F45AD6" w:rsidRDefault="00F45AD6" w:rsidP="00F45AD6">
      <w:pPr>
        <w:rPr>
          <w:rFonts w:eastAsia="Arial Unicode MS"/>
        </w:rPr>
      </w:pPr>
    </w:p>
    <w:p w:rsidR="00F45AD6" w:rsidRDefault="00F45AD6" w:rsidP="00F45AD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1137"/>
      <w:r>
        <w:lastRenderedPageBreak/>
        <w:t>Diagrama</w:t>
      </w:r>
      <w:bookmarkEnd w:id="8"/>
    </w:p>
    <w:p w:rsidR="00F45AD6" w:rsidRDefault="00F45AD6" w:rsidP="00F45AD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45AD6" w:rsidRDefault="008C67A4" w:rsidP="00F45AD6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914650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15415" y="20320"/>
                            <a:ext cx="1727200" cy="1206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15415" y="130810"/>
                            <a:ext cx="4317365" cy="27635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99665" y="261620"/>
                            <a:ext cx="20554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67A4" w:rsidRDefault="008C67A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Área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Conhecimento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11480" y="703580"/>
                            <a:ext cx="180975" cy="1809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02285" y="884555"/>
                            <a:ext cx="0" cy="1809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01320" y="955040"/>
                            <a:ext cx="2114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81635" y="1065530"/>
                            <a:ext cx="120650" cy="1809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02285" y="1065530"/>
                            <a:ext cx="120015" cy="1809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0325" y="1246505"/>
                            <a:ext cx="7118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67A4" w:rsidRDefault="008C67A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62940" y="1055370"/>
                            <a:ext cx="75247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797050" y="593090"/>
                            <a:ext cx="1586230" cy="4521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098675" y="663575"/>
                            <a:ext cx="9461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67A4" w:rsidRDefault="008C67A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Área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138680" y="824230"/>
                            <a:ext cx="9156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67A4" w:rsidRDefault="008C67A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Conhecimento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706880" y="1447165"/>
                            <a:ext cx="1686560" cy="4521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018030" y="1517650"/>
                            <a:ext cx="9632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67A4" w:rsidRDefault="008C67A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Área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098675" y="1678305"/>
                            <a:ext cx="9156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67A4" w:rsidRDefault="008C67A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Conhecimento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706880" y="2200910"/>
                            <a:ext cx="1596390" cy="4622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007870" y="2271395"/>
                            <a:ext cx="9582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67A4" w:rsidRDefault="008C67A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Área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058035" y="2432050"/>
                            <a:ext cx="9156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67A4" w:rsidRDefault="008C67A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Conhecimento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785235" y="683260"/>
                            <a:ext cx="1556385" cy="4527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076065" y="753745"/>
                            <a:ext cx="8839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67A4" w:rsidRDefault="008C67A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Área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106545" y="914400"/>
                            <a:ext cx="9156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67A4" w:rsidRDefault="008C67A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Conhecimento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885565" y="1346835"/>
                            <a:ext cx="1636395" cy="4622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186555" y="1417320"/>
                            <a:ext cx="9423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67A4" w:rsidRDefault="008C67A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Área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246880" y="1577975"/>
                            <a:ext cx="9156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67A4" w:rsidRDefault="008C67A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Conhecimento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pt;height:229.5pt;mso-position-horizontal-relative:char;mso-position-vertical-relative:line" coordsize="57531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9146;visibility:visible;mso-wrap-style:square">
                  <v:fill o:detectmouseclick="t"/>
                  <v:path o:connecttype="none"/>
                </v:shape>
                <v:rect id="Rectangle 5" o:spid="_x0000_s1028" style="position:absolute;left:14154;top:203;width:17272;height:1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4154;top:1308;width:43173;height:276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3996;top:2616;width:2055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8C67A4" w:rsidRDefault="008C67A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Área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Conhecimento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4114;top:7035;width:1810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5022,8845" to="5022,10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4013,9550" to="6127,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816,10655" to="5022,12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5022,10655" to="6223,12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603;top:12465;width:711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8C67A4" w:rsidRDefault="008C67A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629,10553" to="14154,10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9vkcAAAADbAAAADwAAAGRycy9kb3ducmV2LnhtbERP24rCMBB9F/yHMMK+aeouK1KNIoKw&#10;grh4+YCxGdNqMylNbOvfm4UF3+ZwrjNfdrYUDdW+cKxgPEpAEGdOF2wUnE+b4RSED8gaS8ek4Eke&#10;lot+b46pdi0fqDkGI2II+xQV5CFUqZQ+y8miH7mKOHJXV1sMEdZG6hrbGG5L+ZkkE2mx4NiQY0Xr&#10;nLL78WEVtNV5mq3u+9tOG/O1TbD5vvw2Sn0MutUMRKAuvMX/7h8d50/g75d4gFy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fb5HAAAAA2wAAAA8AAAAAAAAAAAAAAAAA&#10;oQIAAGRycy9kb3ducmV2LnhtbFBLBQYAAAAABAAEAPkAAACOAwAAAAA=&#10;" strokecolor="#903" strokeweight="44e-5mm"/>
                <v:oval id="Oval 15" o:spid="_x0000_s1038" style="position:absolute;left:17970;top:5930;width:15862;height:4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0986;top:6635;width:946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8C67A4" w:rsidRDefault="008C67A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Área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1386;top:8242;width:915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8C67A4" w:rsidRDefault="008C67A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Conhecimento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7068;top:14471;width:16866;height:4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20180;top:15176;width:963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8C67A4" w:rsidRDefault="008C67A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Área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20986;top:16783;width:915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8C67A4" w:rsidRDefault="008C67A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Conhecimento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7068;top:22009;width:15964;height:4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20078;top:22713;width:958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8C67A4" w:rsidRDefault="008C67A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Área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20580;top:24320;width:915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8C67A4" w:rsidRDefault="008C67A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Conhecimento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7852;top:6832;width:15564;height:45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40760;top:7537;width:883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8C67A4" w:rsidRDefault="008C67A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Área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41065;top:9144;width:915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8C67A4" w:rsidRDefault="008C67A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Conhecimento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8855;top:13468;width:16364;height:46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41865;top:14173;width:942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8C67A4" w:rsidRDefault="008C67A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Área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42468;top:15779;width:915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8C67A4" w:rsidRDefault="008C67A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Conhecimento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45AD6" w:rsidRDefault="00F45AD6" w:rsidP="00F45AD6">
      <w:pPr>
        <w:widowControl w:val="0"/>
        <w:jc w:val="center"/>
        <w:rPr>
          <w:rFonts w:cs="Arial"/>
        </w:rPr>
      </w:pPr>
    </w:p>
    <w:p w:rsidR="00F45AD6" w:rsidRDefault="00F45AD6" w:rsidP="00F45AD6">
      <w:pPr>
        <w:widowControl w:val="0"/>
        <w:jc w:val="center"/>
        <w:rPr>
          <w:rFonts w:cs="Arial"/>
        </w:rPr>
      </w:pPr>
    </w:p>
    <w:p w:rsidR="00F45AD6" w:rsidRDefault="00F45AD6" w:rsidP="00F45AD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01138"/>
      <w:r>
        <w:lastRenderedPageBreak/>
        <w:t>Casos de Uso</w:t>
      </w:r>
      <w:bookmarkEnd w:id="9"/>
    </w:p>
    <w:p w:rsidR="00F45AD6" w:rsidRDefault="00F45AD6" w:rsidP="00F45AD6">
      <w:pPr>
        <w:pStyle w:val="Ttulo2"/>
      </w:pPr>
      <w:r>
        <w:rPr>
          <w:vanish/>
        </w:rPr>
        <w:t xml:space="preserve">UCS476 </w:t>
      </w:r>
      <w:bookmarkStart w:id="10" w:name="_Toc404701139"/>
      <w:r>
        <w:t>Incluir Área de Conhecimento</w:t>
      </w:r>
      <w:bookmarkEnd w:id="10"/>
      <w:r>
        <w:t> </w:t>
      </w:r>
    </w:p>
    <w:p w:rsidR="00F45AD6" w:rsidRDefault="00F45AD6" w:rsidP="00F45A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01140"/>
      <w:r>
        <w:t>Fluxo Básico</w:t>
      </w:r>
      <w:bookmarkEnd w:id="11"/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Área de Conhecimento.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F45AD6" w:rsidRDefault="00F45AD6" w:rsidP="00F45AD6">
      <w:pPr>
        <w:pStyle w:val="Recuodecorpodetexto"/>
      </w:pPr>
    </w:p>
    <w:p w:rsidR="00F45AD6" w:rsidRDefault="00F45AD6" w:rsidP="00F45AD6">
      <w:pPr>
        <w:pStyle w:val="Ttulo2"/>
      </w:pPr>
      <w:r>
        <w:rPr>
          <w:vanish/>
        </w:rPr>
        <w:t xml:space="preserve">UCS475 </w:t>
      </w:r>
      <w:bookmarkStart w:id="12" w:name="_Toc404701141"/>
      <w:r>
        <w:t>Alterar Área de Conhecimento</w:t>
      </w:r>
      <w:bookmarkEnd w:id="12"/>
      <w:r>
        <w:t> </w:t>
      </w:r>
    </w:p>
    <w:p w:rsidR="00F45AD6" w:rsidRDefault="00F45AD6" w:rsidP="00F45A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01142"/>
      <w:r>
        <w:t>Fluxo Básico</w:t>
      </w:r>
      <w:bookmarkEnd w:id="13"/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Área de Conhecimento.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da Área de Conhecimento.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F45AD6" w:rsidRDefault="00F45AD6" w:rsidP="00F45AD6">
      <w:pPr>
        <w:pStyle w:val="Recuodecorpodetexto"/>
      </w:pPr>
    </w:p>
    <w:p w:rsidR="00F45AD6" w:rsidRDefault="00F45AD6" w:rsidP="00F45AD6">
      <w:pPr>
        <w:pStyle w:val="Ttulo2"/>
      </w:pPr>
      <w:r>
        <w:rPr>
          <w:vanish/>
        </w:rPr>
        <w:t xml:space="preserve">UCS474 </w:t>
      </w:r>
      <w:bookmarkStart w:id="14" w:name="_Toc404701143"/>
      <w:r>
        <w:t>Excluir Área de Conhecimento</w:t>
      </w:r>
      <w:bookmarkEnd w:id="14"/>
      <w:r>
        <w:t> </w:t>
      </w:r>
    </w:p>
    <w:p w:rsidR="00F45AD6" w:rsidRDefault="00F45AD6" w:rsidP="00F45A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01144"/>
      <w:r>
        <w:t>Fluxo Básico</w:t>
      </w:r>
      <w:bookmarkEnd w:id="15"/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Área de Conhecimento.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F45AD6" w:rsidRDefault="00F45AD6" w:rsidP="00F45A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01145"/>
      <w:r>
        <w:t>Exceções</w:t>
      </w:r>
      <w:bookmarkEnd w:id="16"/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área de conhecimento associada a um curso.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</w:t>
      </w:r>
    </w:p>
    <w:p w:rsidR="00F45AD6" w:rsidRDefault="00F45AD6" w:rsidP="00F45AD6">
      <w:pPr>
        <w:pStyle w:val="Recuodecorpodetexto"/>
      </w:pPr>
    </w:p>
    <w:p w:rsidR="00F45AD6" w:rsidRDefault="00F45AD6" w:rsidP="00F45AD6">
      <w:pPr>
        <w:pStyle w:val="Ttulo2"/>
      </w:pPr>
      <w:r>
        <w:rPr>
          <w:vanish/>
        </w:rPr>
        <w:t xml:space="preserve">UCS473 </w:t>
      </w:r>
      <w:bookmarkStart w:id="17" w:name="_Toc404701146"/>
      <w:r>
        <w:t>Anular Área de Conhecimento</w:t>
      </w:r>
      <w:bookmarkEnd w:id="17"/>
      <w:r>
        <w:t> </w:t>
      </w:r>
    </w:p>
    <w:p w:rsidR="00F45AD6" w:rsidRDefault="00F45AD6" w:rsidP="00F45A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01147"/>
      <w:r>
        <w:lastRenderedPageBreak/>
        <w:t>Fluxo Básico</w:t>
      </w:r>
      <w:bookmarkEnd w:id="18"/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Área de Conhecimento.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F45AD6" w:rsidRDefault="00F45AD6" w:rsidP="00F45A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01148"/>
      <w:r>
        <w:t>Fluxo alternativo – Registro anulado – 4.4.1.3</w:t>
      </w:r>
      <w:bookmarkEnd w:id="19"/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</w:t>
      </w:r>
      <w:proofErr w:type="gramStart"/>
      <w:r>
        <w:t>)</w:t>
      </w:r>
      <w:proofErr w:type="gramEnd"/>
    </w:p>
    <w:p w:rsidR="00F45AD6" w:rsidRDefault="00F45AD6" w:rsidP="00F45AD6">
      <w:pPr>
        <w:pStyle w:val="Recuodecorpodetexto"/>
      </w:pPr>
    </w:p>
    <w:p w:rsidR="00F45AD6" w:rsidRDefault="00F45AD6" w:rsidP="00F45AD6">
      <w:pPr>
        <w:pStyle w:val="Ttulo2"/>
      </w:pPr>
      <w:r>
        <w:rPr>
          <w:vanish/>
        </w:rPr>
        <w:t xml:space="preserve">UCS471 </w:t>
      </w:r>
      <w:bookmarkStart w:id="20" w:name="_Toc404701149"/>
      <w:r>
        <w:t>Listar Área de Conhecimento</w:t>
      </w:r>
      <w:bookmarkEnd w:id="20"/>
      <w:r>
        <w:t> </w:t>
      </w:r>
    </w:p>
    <w:p w:rsidR="00F45AD6" w:rsidRDefault="00F45AD6" w:rsidP="00F45A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01150"/>
      <w:r>
        <w:t>Fluxo Básico</w:t>
      </w:r>
      <w:bookmarkEnd w:id="21"/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Área de Conhecimento.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F45AD6" w:rsidRDefault="00F45AD6" w:rsidP="00F45AD6">
      <w:pPr>
        <w:pStyle w:val="Recuodecorpodetexto"/>
      </w:pPr>
    </w:p>
    <w:p w:rsidR="00F45AD6" w:rsidRDefault="00F45AD6" w:rsidP="00F45AD6">
      <w:pPr>
        <w:pStyle w:val="Ttulo2"/>
      </w:pPr>
      <w:bookmarkStart w:id="22" w:name="_Toc404701151"/>
      <w:r>
        <w:t>Exceções comuns aos casos de uso Incluir e Alterar</w:t>
      </w:r>
      <w:bookmarkEnd w:id="22"/>
    </w:p>
    <w:p w:rsidR="00F45AD6" w:rsidRDefault="00F45AD6" w:rsidP="00F45AD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701152"/>
      <w:r>
        <w:t>Exceções</w:t>
      </w:r>
      <w:bookmarkEnd w:id="23"/>
    </w:p>
    <w:p w:rsidR="00F45AD6" w:rsidRDefault="00F45AD6" w:rsidP="00F45AD6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a área de conhecimento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F45AD6" w:rsidRDefault="00F45AD6" w:rsidP="00F45AD6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4" w:name="_Toc404701153"/>
      <w:r>
        <w:lastRenderedPageBreak/>
        <w:t>Anexos</w:t>
      </w:r>
      <w:bookmarkEnd w:id="24"/>
    </w:p>
    <w:p w:rsidR="00F45AD6" w:rsidRDefault="00F45AD6" w:rsidP="00F45AD6"/>
    <w:p w:rsidR="00F45AD6" w:rsidRDefault="00F45AD6" w:rsidP="00F45AD6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F45AD6" w:rsidRDefault="00F45AD6" w:rsidP="00F45AD6">
      <w:pPr>
        <w:widowControl w:val="0"/>
        <w:ind w:left="540"/>
        <w:rPr>
          <w:rFonts w:cs="Arial"/>
        </w:rPr>
      </w:pPr>
    </w:p>
    <w:p w:rsidR="008C67A4" w:rsidRDefault="008C67A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F45AD6" w:rsidRDefault="00F45AD6" w:rsidP="00F45AD6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5" w:name="_Toc404701154"/>
      <w:r>
        <w:lastRenderedPageBreak/>
        <w:t>Revisões</w:t>
      </w:r>
      <w:bookmarkEnd w:id="25"/>
    </w:p>
    <w:p w:rsidR="00F45AD6" w:rsidRDefault="00F45AD6" w:rsidP="00F45AD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F45AD6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5AD6" w:rsidRPr="00F45AD6" w:rsidRDefault="00F45AD6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45AD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5AD6" w:rsidRPr="00F45AD6" w:rsidRDefault="00F45AD6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45AD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5AD6" w:rsidRPr="00F45AD6" w:rsidRDefault="00F45AD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45AD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5AD6" w:rsidRPr="00F45AD6" w:rsidRDefault="00F45AD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45AD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5AD6" w:rsidRPr="00F45AD6" w:rsidRDefault="00F45AD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45AD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45AD6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8C67A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AD6" w:rsidRDefault="00F45A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45AD6" w:rsidRDefault="00F45A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45AD6" w:rsidRDefault="00F45A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45AD6" w:rsidRDefault="00F45A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45AD6" w:rsidRDefault="00F45A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45AD6" w:rsidRDefault="00F45A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45AD6" w:rsidRDefault="00F45AD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Pr="008C67A4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 w:rsidRPr="008C67A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5AD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5AD6" w:rsidRDefault="00F45AD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5AD6" w:rsidRDefault="00F45AD6" w:rsidP="008C67A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5AD6" w:rsidRDefault="00F45AD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45AD6" w:rsidRDefault="00F45AD6" w:rsidP="00F45AD6">
      <w:pPr>
        <w:pStyle w:val="Recuodecorpodetexto"/>
      </w:pPr>
    </w:p>
    <w:p w:rsidR="00F45AD6" w:rsidRDefault="00F45AD6" w:rsidP="00F45AD6"/>
    <w:p w:rsidR="00F41655" w:rsidRPr="00F45AD6" w:rsidRDefault="00F41655" w:rsidP="00F45AD6"/>
    <w:sectPr w:rsidR="00F41655" w:rsidRPr="00F45AD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5AD6" w:rsidRDefault="00F45AD6" w:rsidP="002908D9">
      <w:r>
        <w:separator/>
      </w:r>
    </w:p>
  </w:endnote>
  <w:endnote w:type="continuationSeparator" w:id="0">
    <w:p w:rsidR="00F45AD6" w:rsidRDefault="00F45AD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800E0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45AD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C67A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C67A4">
            <w:rPr>
              <w:sz w:val="20"/>
              <w:szCs w:val="20"/>
            </w:rPr>
            <w:t xml:space="preserve">Keila </w:t>
          </w:r>
          <w:proofErr w:type="spellStart"/>
          <w:r w:rsidRPr="008C67A4">
            <w:rPr>
              <w:sz w:val="20"/>
              <w:szCs w:val="20"/>
            </w:rPr>
            <w:t>Joanês</w:t>
          </w:r>
          <w:proofErr w:type="spellEnd"/>
          <w:r w:rsidRPr="008C67A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C67A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45AD6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F45AD6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45AD6">
            <w:rPr>
              <w:b/>
              <w:sz w:val="20"/>
              <w:szCs w:val="20"/>
            </w:rPr>
            <w:t>UCS0039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C67A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C67A4">
            <w:rPr>
              <w:b/>
              <w:sz w:val="20"/>
              <w:szCs w:val="20"/>
            </w:rPr>
            <w:t>Manter Área de Conhecimento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5AD6" w:rsidRDefault="00F45AD6" w:rsidP="002908D9">
      <w:r>
        <w:separator/>
      </w:r>
    </w:p>
  </w:footnote>
  <w:footnote w:type="continuationSeparator" w:id="0">
    <w:p w:rsidR="00F45AD6" w:rsidRDefault="00F45AD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AD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65DF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C67A4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00E0"/>
    <w:rsid w:val="00E81253"/>
    <w:rsid w:val="00F071FA"/>
    <w:rsid w:val="00F41655"/>
    <w:rsid w:val="00F43BE9"/>
    <w:rsid w:val="00F45AD6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5AD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45AD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45AD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45AD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45AD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45AD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45AD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45AD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45AD6"/>
    <w:pPr>
      <w:ind w:left="0"/>
    </w:pPr>
  </w:style>
  <w:style w:type="paragraph" w:styleId="ndicedeilustraes">
    <w:name w:val="table of figures"/>
    <w:basedOn w:val="Normal"/>
    <w:next w:val="Normal"/>
    <w:semiHidden/>
    <w:rsid w:val="00F45AD6"/>
  </w:style>
  <w:style w:type="paragraph" w:styleId="Sumrio2">
    <w:name w:val="toc 2"/>
    <w:basedOn w:val="Normal"/>
    <w:next w:val="Normal"/>
    <w:autoRedefine/>
    <w:uiPriority w:val="39"/>
    <w:rsid w:val="00F45AD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45AD6"/>
    <w:pPr>
      <w:ind w:left="480"/>
    </w:pPr>
  </w:style>
  <w:style w:type="character" w:styleId="Hyperlink">
    <w:name w:val="Hyperlink"/>
    <w:basedOn w:val="Fontepargpadro"/>
    <w:uiPriority w:val="99"/>
    <w:rsid w:val="00F45AD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45AD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45AD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45AD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45AD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45AD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45AD6"/>
    <w:rPr>
      <w:sz w:val="16"/>
    </w:rPr>
  </w:style>
  <w:style w:type="character" w:styleId="Nmerodepgina">
    <w:name w:val="page number"/>
    <w:basedOn w:val="Fontepargpadro"/>
    <w:rsid w:val="00F45AD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45AD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45AD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45AD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45AD6"/>
  </w:style>
  <w:style w:type="paragraph" w:styleId="Corpodetexto">
    <w:name w:val="Body Text"/>
    <w:basedOn w:val="Normal"/>
    <w:link w:val="CorpodetextoChar"/>
    <w:rsid w:val="00F45AD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45AD6"/>
    <w:rPr>
      <w:rFonts w:eastAsia="Arial Unicode MS"/>
    </w:rPr>
  </w:style>
  <w:style w:type="paragraph" w:customStyle="1" w:styleId="tabletext">
    <w:name w:val="tabletext"/>
    <w:basedOn w:val="Normal"/>
    <w:rsid w:val="00F45AD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45AD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45AD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45AD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45AD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45AD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45AD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45AD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45AD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45AD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5AD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45AD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45AD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45AD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45AD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45AD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45AD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45AD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45AD6"/>
    <w:pPr>
      <w:ind w:left="0"/>
    </w:pPr>
  </w:style>
  <w:style w:type="paragraph" w:styleId="ndicedeilustraes">
    <w:name w:val="table of figures"/>
    <w:basedOn w:val="Normal"/>
    <w:next w:val="Normal"/>
    <w:semiHidden/>
    <w:rsid w:val="00F45AD6"/>
  </w:style>
  <w:style w:type="paragraph" w:styleId="Sumrio2">
    <w:name w:val="toc 2"/>
    <w:basedOn w:val="Normal"/>
    <w:next w:val="Normal"/>
    <w:autoRedefine/>
    <w:uiPriority w:val="39"/>
    <w:rsid w:val="00F45AD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45AD6"/>
    <w:pPr>
      <w:ind w:left="480"/>
    </w:pPr>
  </w:style>
  <w:style w:type="character" w:styleId="Hyperlink">
    <w:name w:val="Hyperlink"/>
    <w:basedOn w:val="Fontepargpadro"/>
    <w:uiPriority w:val="99"/>
    <w:rsid w:val="00F45AD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45AD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45AD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45AD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45AD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45AD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45AD6"/>
    <w:rPr>
      <w:sz w:val="16"/>
    </w:rPr>
  </w:style>
  <w:style w:type="character" w:styleId="Nmerodepgina">
    <w:name w:val="page number"/>
    <w:basedOn w:val="Fontepargpadro"/>
    <w:rsid w:val="00F45AD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45AD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45AD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45AD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45AD6"/>
  </w:style>
  <w:style w:type="paragraph" w:styleId="Corpodetexto">
    <w:name w:val="Body Text"/>
    <w:basedOn w:val="Normal"/>
    <w:link w:val="CorpodetextoChar"/>
    <w:rsid w:val="00F45AD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45AD6"/>
    <w:rPr>
      <w:rFonts w:eastAsia="Arial Unicode MS"/>
    </w:rPr>
  </w:style>
  <w:style w:type="paragraph" w:customStyle="1" w:styleId="tabletext">
    <w:name w:val="tabletext"/>
    <w:basedOn w:val="Normal"/>
    <w:rsid w:val="00F45AD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45AD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45AD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45AD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45AD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45AD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45AD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45AD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45AD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45AD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5DD6B5-38BE-442B-8CCF-E38106BAE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768</Words>
  <Characters>5545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6301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2014-11-08T03:37:00Z</cp:lastPrinted>
  <dcterms:created xsi:type="dcterms:W3CDTF">2014-11-08T03:36:00Z</dcterms:created>
  <dcterms:modified xsi:type="dcterms:W3CDTF">2014-11-25T19:50:00Z</dcterms:modified>
</cp:coreProperties>
</file>