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6950" w:rsidRDefault="00816950" w:rsidP="0081695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16950" w:rsidRDefault="00816950" w:rsidP="00816950">
      <w:pPr>
        <w:widowControl w:val="0"/>
        <w:rPr>
          <w:rFonts w:cs="Arial"/>
          <w:sz w:val="20"/>
        </w:rPr>
      </w:pPr>
    </w:p>
    <w:p w:rsidR="00816950" w:rsidRDefault="00816950" w:rsidP="00816950">
      <w:pPr>
        <w:widowControl w:val="0"/>
        <w:rPr>
          <w:rFonts w:cs="Arial"/>
          <w:sz w:val="20"/>
        </w:rPr>
      </w:pPr>
    </w:p>
    <w:p w:rsidR="00816950" w:rsidRDefault="00816950" w:rsidP="00816950">
      <w:pPr>
        <w:widowControl w:val="0"/>
        <w:rPr>
          <w:rFonts w:cs="Arial"/>
          <w:sz w:val="20"/>
        </w:rPr>
      </w:pPr>
    </w:p>
    <w:p w:rsidR="00816950" w:rsidRDefault="00816950" w:rsidP="00816950">
      <w:pPr>
        <w:widowControl w:val="0"/>
        <w:rPr>
          <w:rFonts w:cs="Arial"/>
          <w:sz w:val="20"/>
        </w:rPr>
      </w:pPr>
    </w:p>
    <w:p w:rsidR="00816950" w:rsidRDefault="00816950" w:rsidP="0081695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16950" w:rsidRDefault="00816950" w:rsidP="00816950">
      <w:pPr>
        <w:widowControl w:val="0"/>
        <w:rPr>
          <w:rFonts w:cs="Arial"/>
          <w:sz w:val="20"/>
          <w:u w:val="single"/>
        </w:rPr>
      </w:pPr>
    </w:p>
    <w:p w:rsidR="00816950" w:rsidRDefault="00816950" w:rsidP="0081695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16950" w:rsidRDefault="00816950" w:rsidP="00816950">
      <w:pPr>
        <w:widowControl w:val="0"/>
        <w:rPr>
          <w:rFonts w:cs="Arial"/>
          <w:sz w:val="20"/>
        </w:rPr>
      </w:pPr>
    </w:p>
    <w:p w:rsidR="00816950" w:rsidRDefault="00816950" w:rsidP="00816950">
      <w:pPr>
        <w:widowControl w:val="0"/>
        <w:rPr>
          <w:rFonts w:cs="Arial"/>
          <w:sz w:val="20"/>
        </w:rPr>
      </w:pPr>
    </w:p>
    <w:p w:rsidR="00816950" w:rsidRDefault="00816950" w:rsidP="00816950">
      <w:pPr>
        <w:widowControl w:val="0"/>
        <w:rPr>
          <w:rFonts w:cs="Arial"/>
          <w:sz w:val="20"/>
        </w:rPr>
      </w:pPr>
    </w:p>
    <w:p w:rsidR="00816950" w:rsidRDefault="00816950" w:rsidP="0081695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16950" w:rsidRDefault="00816950" w:rsidP="00816950">
      <w:pPr>
        <w:widowControl w:val="0"/>
        <w:rPr>
          <w:rFonts w:cs="Arial"/>
          <w:sz w:val="20"/>
        </w:rPr>
      </w:pPr>
    </w:p>
    <w:p w:rsidR="00816950" w:rsidRDefault="00816950" w:rsidP="00816950">
      <w:pPr>
        <w:widowControl w:val="0"/>
        <w:rPr>
          <w:rFonts w:cs="Arial"/>
          <w:sz w:val="20"/>
        </w:rPr>
      </w:pPr>
    </w:p>
    <w:p w:rsidR="00816950" w:rsidRDefault="00816950" w:rsidP="00816950">
      <w:pPr>
        <w:widowControl w:val="0"/>
        <w:rPr>
          <w:rFonts w:cs="Arial"/>
        </w:rPr>
      </w:pPr>
    </w:p>
    <w:p w:rsidR="00816950" w:rsidRDefault="00816950" w:rsidP="00816950">
      <w:pPr>
        <w:pStyle w:val="Capa"/>
        <w:rPr>
          <w:color w:val="FF9900"/>
        </w:rPr>
      </w:pPr>
      <w:r>
        <w:t>SINDRAPE</w:t>
      </w:r>
    </w:p>
    <w:p w:rsidR="00816950" w:rsidRDefault="00816950" w:rsidP="0081695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16950" w:rsidRPr="00816950" w:rsidRDefault="00816950" w:rsidP="00816950">
      <w:pPr>
        <w:widowControl w:val="0"/>
        <w:rPr>
          <w:color w:val="000080"/>
        </w:rPr>
      </w:pPr>
    </w:p>
    <w:p w:rsidR="00816950" w:rsidRPr="00816950" w:rsidRDefault="00816950" w:rsidP="00816950">
      <w:pPr>
        <w:widowControl w:val="0"/>
        <w:jc w:val="right"/>
        <w:rPr>
          <w:rFonts w:cs="Arial"/>
          <w:b/>
          <w:bCs/>
          <w:color w:val="000080"/>
        </w:rPr>
      </w:pPr>
    </w:p>
    <w:p w:rsidR="00816950" w:rsidRDefault="00816950" w:rsidP="00816950">
      <w:pPr>
        <w:pStyle w:val="Capa"/>
      </w:pPr>
      <w:r>
        <w:t>UCS0437 – Manter Tipos de Profissionais de Saúde</w:t>
      </w:r>
    </w:p>
    <w:p w:rsidR="00816950" w:rsidRDefault="00816950" w:rsidP="00816950">
      <w:pPr>
        <w:widowControl w:val="0"/>
        <w:rPr>
          <w:rFonts w:cs="Arial"/>
        </w:rPr>
      </w:pPr>
    </w:p>
    <w:p w:rsidR="00816950" w:rsidRDefault="00816950" w:rsidP="00816950">
      <w:pPr>
        <w:widowControl w:val="0"/>
      </w:pPr>
    </w:p>
    <w:p w:rsidR="00816950" w:rsidRDefault="00816950" w:rsidP="0081695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816950" w:rsidRPr="00816950" w:rsidRDefault="00816950" w:rsidP="00816950">
      <w:pPr>
        <w:pStyle w:val="Corpodetexto3"/>
        <w:widowControl w:val="0"/>
        <w:spacing w:after="0"/>
        <w:rPr>
          <w:rFonts w:cs="Arial"/>
        </w:rPr>
      </w:pPr>
      <w:r w:rsidRPr="00816950">
        <w:rPr>
          <w:rFonts w:cs="Arial"/>
        </w:rPr>
        <w:lastRenderedPageBreak/>
        <w:t>Histórico de Revisões</w:t>
      </w:r>
    </w:p>
    <w:p w:rsidR="00816950" w:rsidRDefault="00816950" w:rsidP="0081695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816950" w:rsidTr="008169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Default="00816950" w:rsidP="0081695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Default="00816950" w:rsidP="0081695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Default="00816950" w:rsidP="0081695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Default="00816950" w:rsidP="0081695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16950" w:rsidTr="008169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Default="00816950" w:rsidP="0081695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18/06/2009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Default="00816950" w:rsidP="0081695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Default="00816950" w:rsidP="0081695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Default="00816950" w:rsidP="0081695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816950" w:rsidTr="0081695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Default="00816950" w:rsidP="0081695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Default="00816950" w:rsidP="0081695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Default="00816950" w:rsidP="0081695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Default="00816950" w:rsidP="0081695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816950" w:rsidRDefault="00816950" w:rsidP="0081695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816950" w:rsidRPr="00816950" w:rsidRDefault="00816950" w:rsidP="00816950">
      <w:pPr>
        <w:pStyle w:val="Corpodetexto3"/>
        <w:widowControl w:val="0"/>
        <w:spacing w:after="0"/>
        <w:jc w:val="left"/>
        <w:rPr>
          <w:rFonts w:cs="Arial"/>
        </w:rPr>
      </w:pPr>
      <w:bookmarkStart w:id="0" w:name="_GoBack"/>
      <w:r w:rsidRPr="00816950">
        <w:rPr>
          <w:rFonts w:cs="Arial"/>
        </w:rPr>
        <w:lastRenderedPageBreak/>
        <w:t>Índice</w:t>
      </w:r>
    </w:p>
    <w:bookmarkEnd w:id="0"/>
    <w:p w:rsidR="00816950" w:rsidRPr="00816950" w:rsidRDefault="00816950" w:rsidP="00816950">
      <w:pPr>
        <w:pStyle w:val="Corpodetexto3"/>
        <w:widowControl w:val="0"/>
        <w:spacing w:after="0"/>
        <w:jc w:val="left"/>
        <w:rPr>
          <w:rFonts w:cs="Arial"/>
        </w:rPr>
      </w:pPr>
    </w:p>
    <w:p w:rsidR="00AA792A" w:rsidRDefault="0081695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6385" w:history="1">
        <w:r w:rsidR="00AA792A" w:rsidRPr="00A048E1">
          <w:rPr>
            <w:rStyle w:val="Hyperlink"/>
            <w:noProof/>
          </w:rPr>
          <w:t>1.</w:t>
        </w:r>
        <w:r w:rsidR="00AA792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A792A" w:rsidRPr="00A048E1">
          <w:rPr>
            <w:rStyle w:val="Hyperlink"/>
            <w:noProof/>
          </w:rPr>
          <w:t>Pacote/Caso de Uso</w:t>
        </w:r>
        <w:r w:rsidR="00AA792A">
          <w:rPr>
            <w:noProof/>
            <w:webHidden/>
          </w:rPr>
          <w:tab/>
        </w:r>
        <w:r w:rsidR="00AA792A">
          <w:rPr>
            <w:noProof/>
            <w:webHidden/>
          </w:rPr>
          <w:fldChar w:fldCharType="begin"/>
        </w:r>
        <w:r w:rsidR="00AA792A">
          <w:rPr>
            <w:noProof/>
            <w:webHidden/>
          </w:rPr>
          <w:instrText xml:space="preserve"> PAGEREF _Toc404776385 \h </w:instrText>
        </w:r>
        <w:r w:rsidR="00AA792A">
          <w:rPr>
            <w:noProof/>
            <w:webHidden/>
          </w:rPr>
        </w:r>
        <w:r w:rsidR="00AA792A">
          <w:rPr>
            <w:noProof/>
            <w:webHidden/>
          </w:rPr>
          <w:fldChar w:fldCharType="separate"/>
        </w:r>
        <w:r w:rsidR="00AA792A">
          <w:rPr>
            <w:noProof/>
            <w:webHidden/>
          </w:rPr>
          <w:t>4</w:t>
        </w:r>
        <w:r w:rsidR="00AA792A"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386" w:history="1">
        <w:r w:rsidRPr="00A048E1">
          <w:rPr>
            <w:rStyle w:val="Hyperlink"/>
            <w:noProof/>
          </w:rPr>
          <w:t>Manter Tipos de Profissionais de Saúde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387" w:history="1">
        <w:r w:rsidRPr="00A048E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388" w:history="1">
        <w:r w:rsidRPr="00A048E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389" w:history="1">
        <w:r w:rsidRPr="00A048E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390" w:history="1">
        <w:r w:rsidRPr="00A048E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391" w:history="1">
        <w:r w:rsidRPr="00A048E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392" w:history="1">
        <w:r w:rsidRPr="00A048E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393" w:history="1">
        <w:r w:rsidRPr="00A048E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394" w:history="1">
        <w:r w:rsidRPr="00A048E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Incluir Tipo de Profissional de Saúde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395" w:history="1">
        <w:r w:rsidRPr="00A048E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396" w:history="1">
        <w:r w:rsidRPr="00A048E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Alterar Tipo de Profissional de Saúde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397" w:history="1">
        <w:r w:rsidRPr="00A048E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398" w:history="1">
        <w:r w:rsidRPr="00A048E1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Fluxo Alternativo – Criar nova vigência – substitui a partir do passo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399" w:history="1">
        <w:r w:rsidRPr="00A048E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Anular Tipo de Profissional de Saúde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400" w:history="1">
        <w:r w:rsidRPr="00A048E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401" w:history="1">
        <w:r w:rsidRPr="00A048E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Excluir Tipo de Profissional de Saúde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402" w:history="1">
        <w:r w:rsidRPr="00A048E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403" w:history="1">
        <w:r w:rsidRPr="00A048E1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Listar Tipos de Profissionais de Saúde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404" w:history="1">
        <w:r w:rsidRPr="00A048E1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405" w:history="1">
        <w:r w:rsidRPr="00A048E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406" w:history="1">
        <w:r w:rsidRPr="00A048E1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A792A" w:rsidRDefault="00AA792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6407" w:history="1">
        <w:r w:rsidRPr="00A048E1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048E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_Toc404776407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16950" w:rsidRDefault="00816950" w:rsidP="00816950">
      <w:pPr>
        <w:pStyle w:val="Sumrio1"/>
      </w:pPr>
      <w:r>
        <w:fldChar w:fldCharType="end"/>
      </w:r>
    </w:p>
    <w:p w:rsidR="00816950" w:rsidRDefault="00816950" w:rsidP="00816950">
      <w:pPr>
        <w:widowControl w:val="0"/>
        <w:rPr>
          <w:rFonts w:cs="Arial"/>
          <w:b/>
          <w:bCs/>
          <w:color w:val="000000"/>
        </w:rPr>
      </w:pPr>
    </w:p>
    <w:p w:rsidR="00816950" w:rsidRDefault="00816950" w:rsidP="00816950">
      <w:pPr>
        <w:pStyle w:val="Heading"/>
        <w:rPr>
          <w:rFonts w:cs="Arial"/>
          <w:szCs w:val="24"/>
          <w:lang w:val="pt-BR"/>
        </w:rPr>
      </w:pPr>
    </w:p>
    <w:p w:rsidR="00816950" w:rsidRDefault="00816950" w:rsidP="00816950">
      <w:pPr>
        <w:pStyle w:val="Heading"/>
      </w:pPr>
    </w:p>
    <w:p w:rsidR="00816950" w:rsidRDefault="00816950" w:rsidP="00816950">
      <w:pPr>
        <w:pStyle w:val="Heading"/>
        <w:jc w:val="center"/>
      </w:pPr>
    </w:p>
    <w:p w:rsidR="00816950" w:rsidRDefault="00816950" w:rsidP="0081695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816950" w:rsidRDefault="00816950" w:rsidP="00816950">
      <w:pPr>
        <w:pStyle w:val="Ttulo1"/>
        <w:widowControl w:val="0"/>
        <w:spacing w:before="0" w:line="240" w:lineRule="auto"/>
        <w:ind w:left="539" w:hanging="539"/>
      </w:pPr>
      <w:bookmarkStart w:id="1" w:name="_Toc404776385"/>
      <w:r>
        <w:lastRenderedPageBreak/>
        <w:t>Pacote/Caso de Uso</w:t>
      </w:r>
      <w:bookmarkEnd w:id="1"/>
    </w:p>
    <w:p w:rsidR="00816950" w:rsidRDefault="00816950" w:rsidP="00816950"/>
    <w:p w:rsidR="00816950" w:rsidRDefault="00816950" w:rsidP="00AA792A">
      <w:pPr>
        <w:pStyle w:val="Subttulo"/>
      </w:pPr>
      <w:bookmarkStart w:id="2" w:name="_Toc404776386"/>
      <w:r>
        <w:t>Manter Tipos de Profissionais de Saúde</w:t>
      </w:r>
      <w:bookmarkEnd w:id="2"/>
    </w:p>
    <w:p w:rsidR="00816950" w:rsidRDefault="00816950" w:rsidP="00816950">
      <w:pPr>
        <w:widowControl w:val="0"/>
        <w:ind w:left="902"/>
        <w:rPr>
          <w:rFonts w:cs="Arial"/>
          <w:b/>
          <w:bCs/>
          <w:color w:val="FF0000"/>
        </w:rPr>
      </w:pPr>
    </w:p>
    <w:p w:rsidR="00816950" w:rsidRDefault="00816950" w:rsidP="0081695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76387"/>
      <w:r>
        <w:t>Descrição</w:t>
      </w:r>
      <w:bookmarkEnd w:id="3"/>
    </w:p>
    <w:p w:rsidR="00816950" w:rsidRDefault="00816950" w:rsidP="00816950">
      <w:pPr>
        <w:pStyle w:val="Recuodecorpodetexto2"/>
        <w:widowControl w:val="0"/>
        <w:ind w:left="1620" w:firstLine="0"/>
        <w:rPr>
          <w:sz w:val="24"/>
        </w:rPr>
      </w:pPr>
    </w:p>
    <w:p w:rsidR="00816950" w:rsidRDefault="00816950" w:rsidP="0081695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dos tipos de profissionais de saúde.</w:t>
      </w:r>
    </w:p>
    <w:p w:rsidR="00816950" w:rsidRDefault="00816950" w:rsidP="00816950">
      <w:pPr>
        <w:pStyle w:val="Recuodecorpodetexto2"/>
        <w:widowControl w:val="0"/>
        <w:ind w:left="1620" w:firstLine="0"/>
        <w:rPr>
          <w:sz w:val="24"/>
        </w:rPr>
      </w:pPr>
    </w:p>
    <w:p w:rsidR="00816950" w:rsidRDefault="00816950" w:rsidP="0081695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6388"/>
      <w:r>
        <w:t>Requisitos atendidos</w:t>
      </w:r>
      <w:bookmarkEnd w:id="4"/>
    </w:p>
    <w:p w:rsidR="00816950" w:rsidRDefault="00816950" w:rsidP="00816950">
      <w:pPr>
        <w:pStyle w:val="Cabealho"/>
      </w:pPr>
    </w:p>
    <w:p w:rsidR="00816950" w:rsidRDefault="00816950" w:rsidP="00816950">
      <w:pPr>
        <w:pStyle w:val="Recuodecorpodetexto"/>
        <w:ind w:left="1260"/>
      </w:pPr>
      <w:r>
        <w:t>R2 – Manter Profissionais de Perícia em Saúde</w:t>
      </w:r>
    </w:p>
    <w:p w:rsidR="00816950" w:rsidRDefault="00816950" w:rsidP="00816950"/>
    <w:p w:rsidR="00816950" w:rsidRDefault="00816950" w:rsidP="00816950">
      <w:pPr>
        <w:pStyle w:val="Ttulo1"/>
        <w:widowControl w:val="0"/>
        <w:spacing w:before="0" w:line="240" w:lineRule="auto"/>
        <w:ind w:left="539" w:hanging="539"/>
      </w:pPr>
      <w:bookmarkStart w:id="5" w:name="_Toc404776389"/>
      <w:r>
        <w:t>Conceito</w:t>
      </w:r>
      <w:bookmarkEnd w:id="5"/>
      <w:r>
        <w:tab/>
      </w:r>
    </w:p>
    <w:p w:rsidR="00816950" w:rsidRDefault="00816950" w:rsidP="00816950"/>
    <w:p w:rsidR="00816950" w:rsidRDefault="00816950" w:rsidP="0081695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76390"/>
      <w:r>
        <w:t>Conceitos principais</w:t>
      </w:r>
      <w:bookmarkEnd w:id="6"/>
    </w:p>
    <w:p w:rsidR="00816950" w:rsidRDefault="00816950" w:rsidP="00816950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4148"/>
        <w:gridCol w:w="4922"/>
      </w:tblGrid>
      <w:tr w:rsidR="00816950" w:rsidTr="0097135F">
        <w:trPr>
          <w:trHeight w:val="600"/>
        </w:trPr>
        <w:tc>
          <w:tcPr>
            <w:tcW w:w="4148" w:type="dxa"/>
          </w:tcPr>
          <w:p w:rsidR="00816950" w:rsidRDefault="00816950" w:rsidP="00816950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Tipos de profissionais de saúde</w:t>
            </w:r>
          </w:p>
        </w:tc>
        <w:tc>
          <w:tcPr>
            <w:tcW w:w="4922" w:type="dxa"/>
          </w:tcPr>
          <w:p w:rsidR="00816950" w:rsidRDefault="00816950" w:rsidP="0097135F">
            <w:pPr>
              <w:rPr>
                <w:rFonts w:cs="Arial"/>
              </w:rPr>
            </w:pPr>
            <w:r>
              <w:rPr>
                <w:rFonts w:cs="Arial"/>
              </w:rPr>
              <w:t>Relação dos possíveis tipos de profissionais de saúde.</w:t>
            </w:r>
          </w:p>
        </w:tc>
      </w:tr>
    </w:tbl>
    <w:p w:rsidR="00816950" w:rsidRDefault="00816950" w:rsidP="00816950">
      <w:pPr>
        <w:rPr>
          <w:rFonts w:cs="Arial"/>
        </w:rPr>
      </w:pPr>
    </w:p>
    <w:p w:rsidR="00816950" w:rsidRDefault="00816950" w:rsidP="0081695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76391"/>
      <w:r>
        <w:t>Conceitos associados</w:t>
      </w:r>
      <w:bookmarkEnd w:id="7"/>
    </w:p>
    <w:p w:rsidR="00816950" w:rsidRDefault="00816950" w:rsidP="0081695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4148"/>
        <w:gridCol w:w="4922"/>
      </w:tblGrid>
      <w:tr w:rsidR="00816950" w:rsidTr="0097135F">
        <w:trPr>
          <w:trHeight w:val="600"/>
        </w:trPr>
        <w:tc>
          <w:tcPr>
            <w:tcW w:w="4148" w:type="dxa"/>
          </w:tcPr>
          <w:p w:rsidR="00816950" w:rsidRDefault="00816950" w:rsidP="0081695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Profissionais de saúde</w:t>
            </w:r>
          </w:p>
        </w:tc>
        <w:tc>
          <w:tcPr>
            <w:tcW w:w="4922" w:type="dxa"/>
          </w:tcPr>
          <w:p w:rsidR="00816950" w:rsidRDefault="00816950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servidores que são profissionais de saúde.</w:t>
            </w:r>
          </w:p>
        </w:tc>
      </w:tr>
    </w:tbl>
    <w:p w:rsidR="00816950" w:rsidRDefault="00816950" w:rsidP="00816950">
      <w:pPr>
        <w:pStyle w:val="Cabealho"/>
        <w:rPr>
          <w:rFonts w:cs="Arial"/>
        </w:rPr>
      </w:pPr>
    </w:p>
    <w:p w:rsidR="00816950" w:rsidRDefault="00816950" w:rsidP="00816950">
      <w:pPr>
        <w:rPr>
          <w:rFonts w:eastAsia="Arial Unicode MS"/>
        </w:rPr>
      </w:pPr>
    </w:p>
    <w:p w:rsidR="00816950" w:rsidRDefault="00816950" w:rsidP="00816950">
      <w:pPr>
        <w:pStyle w:val="Ttulo1"/>
        <w:widowControl w:val="0"/>
        <w:spacing w:before="0" w:line="240" w:lineRule="auto"/>
        <w:ind w:left="539" w:hanging="539"/>
      </w:pPr>
      <w:r>
        <w:rPr>
          <w:b w:val="0"/>
          <w:bCs w:val="0"/>
        </w:rPr>
        <w:br w:type="page"/>
      </w:r>
      <w:bookmarkStart w:id="8" w:name="_Toc404776392"/>
      <w:r>
        <w:lastRenderedPageBreak/>
        <w:t>Diagrama</w:t>
      </w:r>
      <w:bookmarkEnd w:id="8"/>
    </w:p>
    <w:p w:rsidR="00816950" w:rsidRDefault="00816950" w:rsidP="0081695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16950" w:rsidRDefault="00816950" w:rsidP="00816950">
      <w:pPr>
        <w:widowControl w:val="0"/>
        <w:jc w:val="center"/>
        <w:rPr>
          <w:rFonts w:cs="Arial"/>
        </w:rPr>
      </w:pPr>
    </w:p>
    <w:p w:rsidR="00816950" w:rsidRDefault="00816950" w:rsidP="00816950">
      <w:pPr>
        <w:widowControl w:val="0"/>
        <w:jc w:val="center"/>
        <w:rPr>
          <w:rFonts w:cs="Arial"/>
        </w:rPr>
      </w:pPr>
    </w:p>
    <w:p w:rsidR="00816950" w:rsidRDefault="00AA792A" w:rsidP="00816950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4162425" cy="4438650"/>
            <wp:effectExtent l="0" t="0" r="9525" b="0"/>
            <wp:docPr id="150" name="Imagem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950" w:rsidRDefault="00816950" w:rsidP="00816950">
      <w:pPr>
        <w:pStyle w:val="Ttulo1"/>
        <w:widowControl w:val="0"/>
        <w:spacing w:before="0" w:line="240" w:lineRule="auto"/>
        <w:ind w:left="539" w:hanging="539"/>
      </w:pPr>
      <w:r>
        <w:rPr>
          <w:b w:val="0"/>
          <w:bCs w:val="0"/>
        </w:rPr>
        <w:br w:type="page"/>
      </w:r>
      <w:bookmarkStart w:id="9" w:name="_Toc404776393"/>
      <w:r>
        <w:lastRenderedPageBreak/>
        <w:t>Casos de Uso</w:t>
      </w:r>
      <w:bookmarkEnd w:id="9"/>
    </w:p>
    <w:p w:rsidR="00816950" w:rsidRDefault="00816950" w:rsidP="00816950">
      <w:pPr>
        <w:pStyle w:val="Ttulo2"/>
      </w:pPr>
      <w:bookmarkStart w:id="10" w:name="_Toc404776394"/>
      <w:r>
        <w:t>Incluir Tipo de Profissional de Saúde</w:t>
      </w:r>
      <w:bookmarkEnd w:id="10"/>
    </w:p>
    <w:p w:rsidR="00816950" w:rsidRDefault="00816950" w:rsidP="0081695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6395"/>
      <w:r>
        <w:t>Fluxo Básico</w:t>
      </w:r>
      <w:bookmarkEnd w:id="11"/>
    </w:p>
    <w:p w:rsidR="00816950" w:rsidRDefault="00816950" w:rsidP="0081695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dos tipos de profissionais de saúde;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para cadastramento;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Incluir;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2.1.2</w:t>
      </w:r>
      <w:r>
        <w:t xml:space="preserve">, </w:t>
      </w:r>
      <w:r>
        <w:rPr>
          <w:b/>
          <w:bCs w:val="0"/>
        </w:rPr>
        <w:t>RGN2.1.29.1</w:t>
      </w:r>
      <w:r>
        <w:t>);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 </w:t>
      </w:r>
    </w:p>
    <w:p w:rsidR="00816950" w:rsidRDefault="00816950" w:rsidP="00816950">
      <w:pPr>
        <w:pStyle w:val="Recuodecorpodetexto"/>
      </w:pPr>
    </w:p>
    <w:p w:rsidR="00816950" w:rsidRDefault="00816950" w:rsidP="00816950">
      <w:pPr>
        <w:pStyle w:val="Ttulo2"/>
      </w:pPr>
      <w:bookmarkStart w:id="12" w:name="_Toc404776396"/>
      <w:r>
        <w:t>Alterar Tipo de Profissional de Saúde</w:t>
      </w:r>
      <w:bookmarkEnd w:id="12"/>
    </w:p>
    <w:p w:rsidR="00816950" w:rsidRDefault="00816950" w:rsidP="0081695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76397"/>
      <w:r>
        <w:t>Fluxo Básico</w:t>
      </w:r>
      <w:bookmarkEnd w:id="13"/>
    </w:p>
    <w:p w:rsidR="00816950" w:rsidRDefault="00816950" w:rsidP="0081695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registro a partir da execução da funcionalidade “Listar Tipos de Profissionais de Saúde”;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cadastradas para o registro selecionado;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que deseja;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“Retificar última alteração”;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Alterar;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1.1.1</w:t>
      </w:r>
      <w:r>
        <w:t xml:space="preserve">, </w:t>
      </w:r>
      <w:r>
        <w:rPr>
          <w:b/>
          <w:bCs w:val="0"/>
        </w:rPr>
        <w:t>RGN2.2.1.2</w:t>
      </w:r>
      <w:r>
        <w:t xml:space="preserve">, </w:t>
      </w:r>
      <w:r>
        <w:rPr>
          <w:b/>
          <w:bCs w:val="0"/>
        </w:rPr>
        <w:t>RGN2.1.1.2, RGN2.1.30.1, RGN2.1.31.1</w:t>
      </w:r>
      <w:r>
        <w:t>);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1.2.1</w:t>
      </w:r>
      <w:r>
        <w:t xml:space="preserve"> 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16950" w:rsidRDefault="00816950" w:rsidP="0081695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143572830"/>
      <w:bookmarkStart w:id="15" w:name="_Toc404776398"/>
      <w:r>
        <w:t>Fluxo Alternativo – Criar nova vigência – substitui a partir do passo 4.2.1.</w:t>
      </w:r>
      <w:bookmarkEnd w:id="14"/>
      <w:r>
        <w:t>4</w:t>
      </w:r>
      <w:bookmarkEnd w:id="15"/>
    </w:p>
    <w:p w:rsidR="00816950" w:rsidRDefault="00816950" w:rsidP="0081695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“Criar nova vigência”;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Alterar;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1.3.1, RGN2.1.3.2, RGN2.1.30.1, RGN2.1.31.1</w:t>
      </w:r>
      <w:r>
        <w:t>);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1.4.1 e RGN2.1.4.2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816950" w:rsidRDefault="00816950" w:rsidP="00816950">
      <w:pPr>
        <w:pStyle w:val="Recuodecorpodetexto"/>
      </w:pPr>
    </w:p>
    <w:p w:rsidR="00816950" w:rsidRDefault="00816950" w:rsidP="00816950">
      <w:pPr>
        <w:pStyle w:val="Ttulo2"/>
      </w:pPr>
      <w:bookmarkStart w:id="16" w:name="_Toc404776399"/>
      <w:r>
        <w:t>Anular Tipo de Profissional de Saúde</w:t>
      </w:r>
      <w:bookmarkEnd w:id="16"/>
    </w:p>
    <w:p w:rsidR="00816950" w:rsidRDefault="00816950" w:rsidP="0081695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76400"/>
      <w:r>
        <w:t>Fluxo Básico</w:t>
      </w:r>
      <w:bookmarkEnd w:id="17"/>
    </w:p>
    <w:p w:rsidR="00816950" w:rsidRDefault="00816950" w:rsidP="0081695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>O ator seleciona o registro a partir da execução da funcionalidade “Listar Tipos de Profissionais de Saúde”;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Anular;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1.7.1, RGN2.1.32.1</w:t>
      </w:r>
      <w:r>
        <w:t>);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1.7.2</w:t>
      </w:r>
      <w:r>
        <w:t xml:space="preserve"> e exibe a mensagem </w:t>
      </w:r>
      <w:r>
        <w:rPr>
          <w:b/>
          <w:bCs w:val="0"/>
        </w:rPr>
        <w:t>MSG0007</w:t>
      </w:r>
      <w:r>
        <w:t xml:space="preserve"> ("Anulação efetuada com sucesso!").</w:t>
      </w:r>
    </w:p>
    <w:p w:rsidR="00816950" w:rsidRDefault="00816950" w:rsidP="00816950">
      <w:pPr>
        <w:pStyle w:val="Recuodecorpodetexto"/>
      </w:pPr>
    </w:p>
    <w:p w:rsidR="00816950" w:rsidRDefault="00816950" w:rsidP="00816950">
      <w:pPr>
        <w:pStyle w:val="Ttulo2"/>
      </w:pPr>
      <w:bookmarkStart w:id="18" w:name="_Toc404776401"/>
      <w:r>
        <w:t>Excluir Tipo de Profissional de Saúde</w:t>
      </w:r>
      <w:bookmarkEnd w:id="18"/>
    </w:p>
    <w:p w:rsidR="00816950" w:rsidRDefault="00816950" w:rsidP="0081695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76402"/>
      <w:r>
        <w:t>Fluxo Básico</w:t>
      </w:r>
      <w:bookmarkEnd w:id="19"/>
    </w:p>
    <w:p w:rsidR="00816950" w:rsidRDefault="00816950" w:rsidP="0081695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o registro a partir da execução da funcionalidade “Listar Tipos de Profissionais de Saúde”;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Excluir;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1.5.1, RGN2.1.32.2</w:t>
      </w:r>
      <w:r>
        <w:t>);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1.6.1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816950" w:rsidRDefault="00816950" w:rsidP="00816950">
      <w:pPr>
        <w:pStyle w:val="Recuodecorpodetexto"/>
      </w:pPr>
    </w:p>
    <w:p w:rsidR="00816950" w:rsidRDefault="00816950" w:rsidP="00816950">
      <w:pPr>
        <w:pStyle w:val="Ttulo2"/>
      </w:pPr>
      <w:bookmarkStart w:id="20" w:name="_Toc404776403"/>
      <w:r>
        <w:t>Listar Tipos de Profissionais de Saúde</w:t>
      </w:r>
      <w:bookmarkEnd w:id="20"/>
    </w:p>
    <w:p w:rsidR="00816950" w:rsidRDefault="00816950" w:rsidP="0081695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776404"/>
      <w:r>
        <w:t>Fluxo Básico</w:t>
      </w:r>
      <w:bookmarkEnd w:id="21"/>
    </w:p>
    <w:p w:rsidR="00816950" w:rsidRDefault="00816950" w:rsidP="0081695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dos tipos de profissionais de saúde;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que deseja;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Listar;</w:t>
      </w:r>
    </w:p>
    <w:p w:rsidR="00816950" w:rsidRDefault="00816950" w:rsidP="0081695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 A lista é ordenada alfabeticamente pela descrição do tipo de profissional e em seguida decrescente pela data inicial da vigência.</w:t>
      </w:r>
    </w:p>
    <w:p w:rsidR="00816950" w:rsidRDefault="00816950" w:rsidP="00816950">
      <w:pPr>
        <w:pStyle w:val="Ttulo4"/>
        <w:numPr>
          <w:ilvl w:val="0"/>
          <w:numId w:val="0"/>
        </w:numPr>
      </w:pPr>
    </w:p>
    <w:p w:rsidR="00AA792A" w:rsidRDefault="00AA792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2" w:name="_Toc146352120"/>
      <w:r>
        <w:br w:type="page"/>
      </w:r>
    </w:p>
    <w:p w:rsidR="00816950" w:rsidRDefault="00816950" w:rsidP="00816950">
      <w:pPr>
        <w:pStyle w:val="Ttulo1"/>
        <w:widowControl w:val="0"/>
        <w:spacing w:before="0" w:line="240" w:lineRule="auto"/>
        <w:ind w:left="539" w:hanging="539"/>
      </w:pPr>
      <w:bookmarkStart w:id="23" w:name="_Toc404776405"/>
      <w:r>
        <w:lastRenderedPageBreak/>
        <w:t>Regras gerais</w:t>
      </w:r>
      <w:bookmarkEnd w:id="23"/>
    </w:p>
    <w:p w:rsidR="00816950" w:rsidRDefault="00816950" w:rsidP="00816950"/>
    <w:p w:rsidR="00816950" w:rsidRDefault="00816950" w:rsidP="00816950">
      <w:pPr>
        <w:rPr>
          <w:rFonts w:cs="Arial"/>
        </w:rPr>
      </w:pPr>
      <w:r>
        <w:rPr>
          <w:rFonts w:cs="Arial"/>
        </w:rPr>
        <w:t xml:space="preserve">Todas as regras de negócio estão definidas no documento Regras de </w:t>
      </w:r>
      <w:proofErr w:type="spellStart"/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</w:t>
      </w:r>
      <w:proofErr w:type="spellEnd"/>
      <w:r>
        <w:rPr>
          <w:rFonts w:cs="Arial"/>
        </w:rPr>
        <w:t xml:space="preserve"> do </w:t>
      </w:r>
      <w:proofErr w:type="spellStart"/>
      <w:r>
        <w:rPr>
          <w:rFonts w:cs="Arial"/>
        </w:rPr>
        <w:t>sub-módulo</w:t>
      </w:r>
      <w:proofErr w:type="spellEnd"/>
      <w:r>
        <w:rPr>
          <w:rFonts w:cs="Arial"/>
        </w:rPr>
        <w:t xml:space="preserve"> Perícia Médica.</w:t>
      </w:r>
    </w:p>
    <w:p w:rsidR="00816950" w:rsidRDefault="00816950" w:rsidP="00816950"/>
    <w:p w:rsidR="00AA792A" w:rsidRDefault="00AA792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16950" w:rsidRDefault="00816950" w:rsidP="00816950">
      <w:pPr>
        <w:pStyle w:val="Ttulo1"/>
        <w:widowControl w:val="0"/>
        <w:spacing w:before="0" w:line="240" w:lineRule="auto"/>
        <w:ind w:left="539" w:hanging="539"/>
      </w:pPr>
      <w:bookmarkStart w:id="24" w:name="_Toc404776406"/>
      <w:r>
        <w:lastRenderedPageBreak/>
        <w:t>Anexos</w:t>
      </w:r>
      <w:bookmarkEnd w:id="22"/>
      <w:bookmarkEnd w:id="24"/>
    </w:p>
    <w:p w:rsidR="00816950" w:rsidRDefault="00816950" w:rsidP="00816950">
      <w:pPr>
        <w:rPr>
          <w:rFonts w:cs="Arial"/>
        </w:rPr>
      </w:pPr>
    </w:p>
    <w:p w:rsidR="00816950" w:rsidRDefault="00816950" w:rsidP="00816950">
      <w:pPr>
        <w:rPr>
          <w:rFonts w:cs="Arial"/>
        </w:rPr>
      </w:pPr>
      <w:r>
        <w:rPr>
          <w:rFonts w:cs="Arial"/>
        </w:rPr>
        <w:t>Não se aplica.</w:t>
      </w:r>
    </w:p>
    <w:p w:rsidR="00816950" w:rsidRDefault="00816950" w:rsidP="00816950">
      <w:pPr>
        <w:widowControl w:val="0"/>
        <w:ind w:left="540"/>
        <w:rPr>
          <w:rFonts w:cs="Arial"/>
        </w:rPr>
      </w:pPr>
    </w:p>
    <w:p w:rsidR="00AA792A" w:rsidRDefault="00AA792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816950" w:rsidRDefault="00816950" w:rsidP="00816950">
      <w:pPr>
        <w:pStyle w:val="Ttulo1"/>
        <w:widowControl w:val="0"/>
        <w:spacing w:before="0" w:line="240" w:lineRule="auto"/>
        <w:ind w:left="539" w:hanging="539"/>
        <w:rPr>
          <w:rFonts w:eastAsia="Arial Unicode MS"/>
        </w:rPr>
      </w:pPr>
      <w:bookmarkStart w:id="25" w:name="_Toc404776407"/>
      <w:r>
        <w:lastRenderedPageBreak/>
        <w:t>Revisões</w:t>
      </w:r>
      <w:bookmarkEnd w:id="25"/>
    </w:p>
    <w:p w:rsidR="00816950" w:rsidRDefault="00816950" w:rsidP="00816950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816950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6950" w:rsidRPr="00816950" w:rsidRDefault="00816950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1695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6950" w:rsidRPr="00816950" w:rsidRDefault="00816950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1695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6950" w:rsidRPr="00816950" w:rsidRDefault="0081695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1695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6950" w:rsidRPr="00816950" w:rsidRDefault="0081695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81695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6950" w:rsidRPr="00816950" w:rsidRDefault="00816950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81695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816950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AA792A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695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Pr="00AA792A" w:rsidRDefault="00816950" w:rsidP="00AA792A">
            <w:pPr>
              <w:widowControl w:val="0"/>
              <w:ind w:left="0"/>
              <w:rPr>
                <w:rFonts w:cs="Arial"/>
                <w:sz w:val="16"/>
              </w:rPr>
            </w:pPr>
            <w:r w:rsidRPr="00AA792A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6950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Pr="00AA792A" w:rsidRDefault="00816950" w:rsidP="00AA792A">
            <w:pPr>
              <w:widowControl w:val="0"/>
              <w:ind w:left="0"/>
              <w:rPr>
                <w:rFonts w:cs="Arial"/>
                <w:sz w:val="16"/>
              </w:rPr>
            </w:pPr>
            <w:r w:rsidRPr="00AA792A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6950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Default="0081695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Pr="00AA792A" w:rsidRDefault="00816950" w:rsidP="00AA792A">
            <w:pPr>
              <w:widowControl w:val="0"/>
              <w:ind w:left="0"/>
              <w:rPr>
                <w:rFonts w:cs="Arial"/>
                <w:sz w:val="16"/>
              </w:rPr>
            </w:pPr>
            <w:r w:rsidRPr="00AA792A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6950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16950" w:rsidRDefault="0081695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Pr="00AA792A" w:rsidRDefault="00816950" w:rsidP="00AA792A">
            <w:pPr>
              <w:widowControl w:val="0"/>
              <w:ind w:left="0"/>
              <w:rPr>
                <w:rFonts w:cs="Arial"/>
                <w:sz w:val="16"/>
              </w:rPr>
            </w:pPr>
            <w:r w:rsidRPr="00AA792A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6950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Pr="00AA792A" w:rsidRDefault="00816950" w:rsidP="00AA792A">
            <w:pPr>
              <w:widowControl w:val="0"/>
              <w:ind w:left="0"/>
              <w:rPr>
                <w:rFonts w:cs="Arial"/>
                <w:sz w:val="16"/>
              </w:rPr>
            </w:pPr>
            <w:r w:rsidRPr="00AA792A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6950" w:rsidRDefault="0081695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6950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16950" w:rsidRDefault="0081695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Pr="00AA792A" w:rsidRDefault="00816950" w:rsidP="00AA792A">
            <w:pPr>
              <w:widowControl w:val="0"/>
              <w:ind w:left="0"/>
              <w:rPr>
                <w:rFonts w:cs="Arial"/>
                <w:sz w:val="16"/>
              </w:rPr>
            </w:pPr>
            <w:r w:rsidRPr="00AA792A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6950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16950" w:rsidRDefault="0081695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Pr="00AA792A" w:rsidRDefault="00816950" w:rsidP="00AA792A">
            <w:pPr>
              <w:widowControl w:val="0"/>
              <w:ind w:left="0"/>
              <w:rPr>
                <w:rFonts w:cs="Arial"/>
                <w:sz w:val="16"/>
              </w:rPr>
            </w:pPr>
            <w:r w:rsidRPr="00AA792A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6950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16950" w:rsidRDefault="0081695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Pr="00AA792A" w:rsidRDefault="00816950" w:rsidP="00AA792A">
            <w:pPr>
              <w:widowControl w:val="0"/>
              <w:ind w:left="0"/>
              <w:rPr>
                <w:rFonts w:cs="Arial"/>
                <w:sz w:val="16"/>
              </w:rPr>
            </w:pPr>
            <w:r w:rsidRPr="00AA792A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6950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16950" w:rsidRDefault="0081695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Pr="00AA792A" w:rsidRDefault="00816950" w:rsidP="00AA792A">
            <w:pPr>
              <w:widowControl w:val="0"/>
              <w:ind w:left="0"/>
              <w:rPr>
                <w:rFonts w:cs="Arial"/>
                <w:sz w:val="16"/>
              </w:rPr>
            </w:pPr>
            <w:r w:rsidRPr="00AA792A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6950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16950" w:rsidRDefault="0081695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Pr="00AA792A" w:rsidRDefault="00816950" w:rsidP="00AA792A">
            <w:pPr>
              <w:widowControl w:val="0"/>
              <w:ind w:left="0"/>
              <w:rPr>
                <w:rFonts w:cs="Arial"/>
                <w:sz w:val="16"/>
              </w:rPr>
            </w:pPr>
            <w:r w:rsidRPr="00AA792A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6950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816950" w:rsidRDefault="00816950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Pr="00AA792A" w:rsidRDefault="00816950" w:rsidP="00AA792A">
            <w:pPr>
              <w:widowControl w:val="0"/>
              <w:ind w:left="0"/>
              <w:rPr>
                <w:rFonts w:cs="Arial"/>
                <w:sz w:val="16"/>
              </w:rPr>
            </w:pPr>
            <w:r w:rsidRPr="00AA792A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695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Pr="00AA792A" w:rsidRDefault="00816950" w:rsidP="00AA792A">
            <w:pPr>
              <w:widowControl w:val="0"/>
              <w:ind w:left="0"/>
              <w:rPr>
                <w:rFonts w:cs="Arial"/>
                <w:sz w:val="16"/>
              </w:rPr>
            </w:pPr>
            <w:r w:rsidRPr="00AA792A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695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Pr="00AA792A" w:rsidRDefault="00816950" w:rsidP="00AA792A">
            <w:pPr>
              <w:widowControl w:val="0"/>
              <w:ind w:left="0"/>
              <w:rPr>
                <w:rFonts w:cs="Arial"/>
                <w:sz w:val="16"/>
              </w:rPr>
            </w:pPr>
            <w:r w:rsidRPr="00AA792A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816950" w:rsidRDefault="0081695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816950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6950" w:rsidRDefault="00816950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6950" w:rsidRDefault="00816950" w:rsidP="00AA792A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6950" w:rsidRDefault="00816950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816950" w:rsidRDefault="00816950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816950" w:rsidRDefault="00816950" w:rsidP="00816950">
      <w:pPr>
        <w:pStyle w:val="Recuodecorpodetexto"/>
      </w:pPr>
    </w:p>
    <w:p w:rsidR="00816950" w:rsidRDefault="00816950" w:rsidP="00816950"/>
    <w:p w:rsidR="00F41655" w:rsidRPr="00816950" w:rsidRDefault="00F41655" w:rsidP="00816950"/>
    <w:sectPr w:rsidR="00F41655" w:rsidRPr="00816950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6950" w:rsidRDefault="00816950" w:rsidP="002908D9">
      <w:r>
        <w:separator/>
      </w:r>
    </w:p>
  </w:endnote>
  <w:endnote w:type="continuationSeparator" w:id="0">
    <w:p w:rsidR="00816950" w:rsidRDefault="0081695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A792A">
      <w:rPr>
        <w:rStyle w:val="Nmerodepgina"/>
        <w:noProof/>
        <w:szCs w:val="20"/>
      </w:rPr>
      <w:t>10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1695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A792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A792A">
            <w:rPr>
              <w:sz w:val="20"/>
              <w:szCs w:val="20"/>
            </w:rPr>
            <w:t xml:space="preserve">Keila </w:t>
          </w:r>
          <w:proofErr w:type="spellStart"/>
          <w:r w:rsidRPr="00AA792A">
            <w:rPr>
              <w:sz w:val="20"/>
              <w:szCs w:val="20"/>
            </w:rPr>
            <w:t>Joanês</w:t>
          </w:r>
          <w:proofErr w:type="spellEnd"/>
          <w:r w:rsidRPr="00AA792A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AA792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16950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</w:t>
          </w:r>
          <w:r w:rsidR="00816950">
            <w:rPr>
              <w:b/>
              <w:sz w:val="20"/>
              <w:szCs w:val="20"/>
            </w:rPr>
            <w:t xml:space="preserve"> Perícia Médica</w:t>
          </w:r>
          <w:r w:rsidR="00010C94">
            <w:rPr>
              <w:b/>
              <w:sz w:val="20"/>
              <w:szCs w:val="20"/>
            </w:rPr>
            <w:t xml:space="preserve"> -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16950">
            <w:rPr>
              <w:b/>
              <w:sz w:val="20"/>
              <w:szCs w:val="20"/>
            </w:rPr>
            <w:t>UCS0437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AA792A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AA792A">
            <w:rPr>
              <w:b/>
              <w:sz w:val="20"/>
              <w:szCs w:val="20"/>
            </w:rPr>
            <w:t>Manter Tipos de Profissionais de Saúde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6950" w:rsidRDefault="00816950" w:rsidP="002908D9">
      <w:r>
        <w:separator/>
      </w:r>
    </w:p>
  </w:footnote>
  <w:footnote w:type="continuationSeparator" w:id="0">
    <w:p w:rsidR="00816950" w:rsidRDefault="0081695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950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16950"/>
    <w:rsid w:val="00845060"/>
    <w:rsid w:val="008806C7"/>
    <w:rsid w:val="0091194C"/>
    <w:rsid w:val="009123FD"/>
    <w:rsid w:val="009C40FA"/>
    <w:rsid w:val="00A92AC7"/>
    <w:rsid w:val="00AA792A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938D6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695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1695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1695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1695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1695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1695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1695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1695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16950"/>
    <w:pPr>
      <w:ind w:left="0"/>
    </w:pPr>
  </w:style>
  <w:style w:type="paragraph" w:styleId="ndicedeilustraes">
    <w:name w:val="table of figures"/>
    <w:basedOn w:val="Normal"/>
    <w:next w:val="Normal"/>
    <w:semiHidden/>
    <w:rsid w:val="00816950"/>
  </w:style>
  <w:style w:type="paragraph" w:styleId="Sumrio2">
    <w:name w:val="toc 2"/>
    <w:basedOn w:val="Normal"/>
    <w:next w:val="Normal"/>
    <w:autoRedefine/>
    <w:uiPriority w:val="39"/>
    <w:rsid w:val="0081695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16950"/>
    <w:pPr>
      <w:ind w:left="480"/>
    </w:pPr>
  </w:style>
  <w:style w:type="character" w:styleId="Hyperlink">
    <w:name w:val="Hyperlink"/>
    <w:basedOn w:val="Fontepargpadro"/>
    <w:uiPriority w:val="99"/>
    <w:rsid w:val="0081695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1695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1695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1695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1695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1695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16950"/>
    <w:rPr>
      <w:sz w:val="16"/>
    </w:rPr>
  </w:style>
  <w:style w:type="character" w:styleId="Nmerodepgina">
    <w:name w:val="page number"/>
    <w:basedOn w:val="Fontepargpadro"/>
    <w:rsid w:val="0081695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1695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1695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1695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16950"/>
  </w:style>
  <w:style w:type="paragraph" w:styleId="Corpodetexto">
    <w:name w:val="Body Text"/>
    <w:basedOn w:val="Normal"/>
    <w:link w:val="CorpodetextoChar"/>
    <w:rsid w:val="0081695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16950"/>
    <w:rPr>
      <w:rFonts w:eastAsia="Arial Unicode MS"/>
    </w:rPr>
  </w:style>
  <w:style w:type="paragraph" w:customStyle="1" w:styleId="tabletext">
    <w:name w:val="tabletext"/>
    <w:basedOn w:val="Normal"/>
    <w:rsid w:val="0081695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1695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1695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1695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1695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1695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1695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1695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1695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1695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695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1695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1695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1695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1695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1695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1695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1695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16950"/>
    <w:pPr>
      <w:ind w:left="0"/>
    </w:pPr>
  </w:style>
  <w:style w:type="paragraph" w:styleId="ndicedeilustraes">
    <w:name w:val="table of figures"/>
    <w:basedOn w:val="Normal"/>
    <w:next w:val="Normal"/>
    <w:semiHidden/>
    <w:rsid w:val="00816950"/>
  </w:style>
  <w:style w:type="paragraph" w:styleId="Sumrio2">
    <w:name w:val="toc 2"/>
    <w:basedOn w:val="Normal"/>
    <w:next w:val="Normal"/>
    <w:autoRedefine/>
    <w:uiPriority w:val="39"/>
    <w:rsid w:val="0081695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16950"/>
    <w:pPr>
      <w:ind w:left="480"/>
    </w:pPr>
  </w:style>
  <w:style w:type="character" w:styleId="Hyperlink">
    <w:name w:val="Hyperlink"/>
    <w:basedOn w:val="Fontepargpadro"/>
    <w:uiPriority w:val="99"/>
    <w:rsid w:val="0081695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1695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1695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1695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1695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1695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16950"/>
    <w:rPr>
      <w:sz w:val="16"/>
    </w:rPr>
  </w:style>
  <w:style w:type="character" w:styleId="Nmerodepgina">
    <w:name w:val="page number"/>
    <w:basedOn w:val="Fontepargpadro"/>
    <w:rsid w:val="0081695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1695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1695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1695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16950"/>
  </w:style>
  <w:style w:type="paragraph" w:styleId="Corpodetexto">
    <w:name w:val="Body Text"/>
    <w:basedOn w:val="Normal"/>
    <w:link w:val="CorpodetextoChar"/>
    <w:rsid w:val="0081695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16950"/>
    <w:rPr>
      <w:rFonts w:eastAsia="Arial Unicode MS"/>
    </w:rPr>
  </w:style>
  <w:style w:type="paragraph" w:customStyle="1" w:styleId="tabletext">
    <w:name w:val="tabletext"/>
    <w:basedOn w:val="Normal"/>
    <w:rsid w:val="0081695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1695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1695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1695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1695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1695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1695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1695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1695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1695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4F24B4-3631-417C-9261-B58EB32C9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5</TotalTime>
  <Pages>10</Pages>
  <Words>876</Words>
  <Characters>5892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6755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2014-11-08T04:29:00Z</cp:lastPrinted>
  <dcterms:created xsi:type="dcterms:W3CDTF">2014-11-08T04:29:00Z</dcterms:created>
  <dcterms:modified xsi:type="dcterms:W3CDTF">2014-11-26T16:44:00Z</dcterms:modified>
</cp:coreProperties>
</file>