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№19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Онлайн-игры (C++/Python сервер, нагрузочное тестирование).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Locust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— C++/Python.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Prometheus + Grafana — мониторинг серверов.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Locust — симуляция тысяч игроков.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fail2ban — защита от DDoS.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Locust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locust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cat &gt; locustfile.py &lt;&lt; 'EOF'</w:t>
        <w:br/>
        <w:t>from locust import HttpUser, task</w:t>
        <w:br/>
        <w:t>class Player(HttpUser):</w:t>
        <w:br/>
        <w:t xml:space="preserve">    @task</w:t>
        <w:br/>
        <w:t xml:space="preserve">    def ping(self): self.client.get('/')</w:t>
        <w:br/>
        <w:t>EOF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locust --host=http://localhost:8080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Prometheus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prometheus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prometheus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fail2ban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fail2ban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fail2ban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Locust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Locust — фреймворк нагрузочного тестирования на Python.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Симуляция игроков MMO, HTTP/WebSocket. Python 3.8+.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pip install locust. locustfile.py с HttpUser. locust --host=URL.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Web UI :8089 — users, spawn rate, charts.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Connection error — проверьте host. RPS low — распределённый mode.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Симулируйте 100 пользователей. docs.locust.io.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Locust UI :8089.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График RPS.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fail2ban active.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