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56" w:rsidRPr="00F0270B" w:rsidRDefault="00F0270B" w:rsidP="000E143A">
      <w:pPr>
        <w:jc w:val="both"/>
        <w:rPr>
          <w:b/>
        </w:rPr>
      </w:pPr>
      <w:r>
        <w:rPr>
          <w:b/>
        </w:rPr>
        <w:t xml:space="preserve">1. </w:t>
      </w:r>
      <w:r w:rsidR="00384CE2" w:rsidRPr="00F0270B">
        <w:rPr>
          <w:b/>
        </w:rPr>
        <w:t>Наука как предмет исследования. Философия науки.</w:t>
      </w:r>
    </w:p>
    <w:p w:rsidR="00384CE2" w:rsidRDefault="00384CE2" w:rsidP="000E143A">
      <w:pPr>
        <w:jc w:val="both"/>
      </w:pPr>
      <w:r>
        <w:t xml:space="preserve">В целом под наукой понимают высокоорганизованную форму название исследовательской  деятельности, основная функция которой выработка знаний о мире, построение научной картины мира. Основная задача науки это открытие законов мира, т.е. устойчивых и регулярных связей между явлениями. </w:t>
      </w:r>
      <w:r w:rsidR="004D3058">
        <w:t>Сформированные законы позволяют описывать, объяснить, предсказывать явления и процессы объективной действительности.</w:t>
      </w:r>
    </w:p>
    <w:p w:rsidR="004D3058" w:rsidRDefault="004D3058" w:rsidP="000E143A">
      <w:pPr>
        <w:jc w:val="both"/>
      </w:pPr>
      <w:r>
        <w:t>Наука предстает в трёх видах (</w:t>
      </w:r>
      <w:r w:rsidRPr="004D3058">
        <w:t>ипостасях</w:t>
      </w:r>
      <w:r>
        <w:t>):</w:t>
      </w:r>
    </w:p>
    <w:p w:rsidR="004D3058" w:rsidRDefault="004D3058" w:rsidP="000E143A">
      <w:pPr>
        <w:pStyle w:val="a6"/>
        <w:numPr>
          <w:ilvl w:val="0"/>
          <w:numId w:val="2"/>
        </w:numPr>
        <w:jc w:val="both"/>
      </w:pPr>
      <w:r>
        <w:t>Наука как система достоверного и вероятностного знания о мире;</w:t>
      </w:r>
    </w:p>
    <w:p w:rsidR="004D3058" w:rsidRDefault="004D3058" w:rsidP="000E143A">
      <w:pPr>
        <w:pStyle w:val="a6"/>
        <w:numPr>
          <w:ilvl w:val="0"/>
          <w:numId w:val="2"/>
        </w:numPr>
        <w:jc w:val="both"/>
      </w:pPr>
      <w:r>
        <w:t>Наука как социальный институт (система учреждений, в которой занято множество людей</w:t>
      </w:r>
      <w:r w:rsidR="00BC5F7A">
        <w:t>);</w:t>
      </w:r>
    </w:p>
    <w:p w:rsidR="00BC5F7A" w:rsidRDefault="00BC5F7A" w:rsidP="000E143A">
      <w:pPr>
        <w:pStyle w:val="a6"/>
        <w:numPr>
          <w:ilvl w:val="0"/>
          <w:numId w:val="2"/>
        </w:numPr>
        <w:jc w:val="both"/>
      </w:pPr>
      <w:r>
        <w:t>Наука как особый (исследовательская, творческая) деятельность занятых производством новых знаний.</w:t>
      </w:r>
    </w:p>
    <w:p w:rsidR="00BC5F7A" w:rsidRDefault="00BC5F7A" w:rsidP="000E143A">
      <w:pPr>
        <w:jc w:val="both"/>
      </w:pPr>
      <w:r>
        <w:t xml:space="preserve">Во второй половине 20 века наука вторглась во все сферы общественной жизни (производство..), </w:t>
      </w:r>
      <w:bookmarkStart w:id="0" w:name="OLE_LINK2"/>
      <w:r w:rsidR="00C86A8E">
        <w:t>стала производством непосредственной сферы общества</w:t>
      </w:r>
      <w:bookmarkEnd w:id="0"/>
      <w:r w:rsidR="00C86A8E">
        <w:t>.</w:t>
      </w:r>
      <w:r w:rsidR="009A3D28">
        <w:t xml:space="preserve"> </w:t>
      </w:r>
      <w:r w:rsidR="00C86A8E">
        <w:t xml:space="preserve">Наука – это мир возможных </w:t>
      </w:r>
      <w:r w:rsidR="00B37BF4">
        <w:t xml:space="preserve">и весьма реальных технологий, она открыла микромир, вывела в космос человека. Поэтому дальнейшее развитие общество без науки стало невозможным. </w:t>
      </w:r>
    </w:p>
    <w:p w:rsidR="00B37BF4" w:rsidRDefault="00B37BF4" w:rsidP="000E143A">
      <w:pPr>
        <w:jc w:val="both"/>
      </w:pPr>
      <w:r>
        <w:t>Философия науки – это взгляд на реальную науку и ее историю с позиции философии, это философская интерпретация целей, возможностей, структуры, методов, закономерностей функционирования и развития реальной науки.</w:t>
      </w:r>
      <w:r w:rsidR="00D631A1">
        <w:t xml:space="preserve"> Будущее применение философии и ее категориальных средств к анализу и осмыслению науки, философия науки имеет сложную внутреннюю структуру самой философии. </w:t>
      </w:r>
    </w:p>
    <w:p w:rsidR="00D631A1" w:rsidRDefault="00D631A1" w:rsidP="000E143A">
      <w:pPr>
        <w:jc w:val="both"/>
      </w:pPr>
      <w:r>
        <w:t>Как известно в структуре философии следует выделить следующие её разделы и составные части:</w:t>
      </w:r>
    </w:p>
    <w:p w:rsidR="00D631A1" w:rsidRDefault="000F3711" w:rsidP="000E143A">
      <w:pPr>
        <w:jc w:val="both"/>
      </w:pPr>
      <w:r>
        <w:t>Антология – философское учение о бытие (реальности)</w:t>
      </w:r>
    </w:p>
    <w:p w:rsidR="000F3711" w:rsidRDefault="000F3711" w:rsidP="000E143A">
      <w:pPr>
        <w:jc w:val="both"/>
      </w:pPr>
      <w:r>
        <w:t>Гносеология – учение познания</w:t>
      </w:r>
    </w:p>
    <w:p w:rsidR="000F3711" w:rsidRDefault="000F3711" w:rsidP="000E143A">
      <w:pPr>
        <w:jc w:val="both"/>
      </w:pPr>
      <w:r>
        <w:t>Общая социология – философское учение об обществе</w:t>
      </w:r>
    </w:p>
    <w:p w:rsidR="000F3711" w:rsidRDefault="00655E07" w:rsidP="000E143A">
      <w:pPr>
        <w:jc w:val="both"/>
      </w:pPr>
      <w:r>
        <w:t>Культурология</w:t>
      </w:r>
      <w:r w:rsidR="000F3711">
        <w:t xml:space="preserve"> – общая теория культур</w:t>
      </w:r>
    </w:p>
    <w:p w:rsidR="000F3711" w:rsidRDefault="000F3711" w:rsidP="000E143A">
      <w:pPr>
        <w:jc w:val="both"/>
      </w:pPr>
      <w:r>
        <w:t>Аксиология -  теория универсальных ценностей</w:t>
      </w:r>
    </w:p>
    <w:p w:rsidR="000F3711" w:rsidRDefault="000F3711" w:rsidP="000E143A">
      <w:pPr>
        <w:jc w:val="both"/>
      </w:pPr>
      <w:r>
        <w:t>Антропология – учение о человеке</w:t>
      </w:r>
    </w:p>
    <w:p w:rsidR="000F3711" w:rsidRDefault="000F3711" w:rsidP="000E143A">
      <w:pPr>
        <w:jc w:val="both"/>
      </w:pPr>
      <w:r>
        <w:t>Праксиология – философское учение о человеческой деятельности</w:t>
      </w:r>
    </w:p>
    <w:p w:rsidR="0057448B" w:rsidRDefault="0057448B" w:rsidP="000E143A">
      <w:pPr>
        <w:jc w:val="both"/>
      </w:pPr>
      <w:r>
        <w:t xml:space="preserve">Соответственно в структуре общей философии науки целесообразно выделить следующие разделы: антология науки; гносеология науки (эпистемология); общая социология науки; </w:t>
      </w:r>
      <w:bookmarkStart w:id="1" w:name="OLE_LINK3"/>
      <w:bookmarkStart w:id="2" w:name="OLE_LINK4"/>
      <w:r>
        <w:t>культурологический  анализ науки</w:t>
      </w:r>
      <w:bookmarkEnd w:id="1"/>
      <w:bookmarkEnd w:id="2"/>
      <w:r>
        <w:t xml:space="preserve">; </w:t>
      </w:r>
      <w:r w:rsidR="00DA3C3B">
        <w:t>аксиология науки; антропология науки; праксиология науки.</w:t>
      </w:r>
    </w:p>
    <w:p w:rsidR="00C57BEB" w:rsidRDefault="00C57BEB" w:rsidP="000E143A">
      <w:pPr>
        <w:jc w:val="both"/>
      </w:pPr>
    </w:p>
    <w:p w:rsidR="00DA3C3B" w:rsidRDefault="00DA3C3B" w:rsidP="000E143A">
      <w:pPr>
        <w:jc w:val="both"/>
      </w:pPr>
      <w:r>
        <w:t>Антология науки – философское учение о бытии (реальности). Предметом является анализ и разработка общенаучной и частнонаучной картины мира, их основных категори</w:t>
      </w:r>
      <w:r w:rsidR="00C57BEB">
        <w:t>я, динамики, исторической смены, эффективности, степени универсальности, способы построения и т.д. Главный вопрос – что существует.</w:t>
      </w:r>
    </w:p>
    <w:p w:rsidR="00C57BEB" w:rsidRDefault="00C57BEB" w:rsidP="000E143A">
      <w:pPr>
        <w:jc w:val="both"/>
      </w:pPr>
    </w:p>
    <w:p w:rsidR="00C57BEB" w:rsidRDefault="00C57BEB" w:rsidP="000E143A">
      <w:pPr>
        <w:jc w:val="both"/>
      </w:pPr>
      <w:r>
        <w:t xml:space="preserve">Гносеология науки -  </w:t>
      </w:r>
      <w:r w:rsidR="00286540">
        <w:t>философское учение о познании. Наука с точки зрения философии есть лишь один из способов моделирования реальности.</w:t>
      </w:r>
    </w:p>
    <w:p w:rsidR="00286540" w:rsidRDefault="00286540" w:rsidP="000E143A">
      <w:pPr>
        <w:jc w:val="both"/>
      </w:pPr>
    </w:p>
    <w:p w:rsidR="00286540" w:rsidRDefault="00286540" w:rsidP="000E143A">
      <w:pPr>
        <w:jc w:val="both"/>
      </w:pPr>
      <w:r>
        <w:t xml:space="preserve">Социология науки – акцентирует свое внимание на межсубъектных (когнитивных и организованных) отношениях к науке, ее кратко определяют как науку о научных коммуникациях или научных видов </w:t>
      </w:r>
      <w:r w:rsidR="00892091">
        <w:t xml:space="preserve">коммуникаций отношения науки. </w:t>
      </w:r>
    </w:p>
    <w:p w:rsidR="00892091" w:rsidRDefault="00892091" w:rsidP="000E143A">
      <w:pPr>
        <w:jc w:val="both"/>
      </w:pPr>
    </w:p>
    <w:p w:rsidR="00892091" w:rsidRDefault="00892091" w:rsidP="000E143A">
      <w:pPr>
        <w:jc w:val="both"/>
      </w:pPr>
      <w:r>
        <w:t>Культурология науки – ее предметом является исследование науки как одной из подсистем культуры ее взаимосвязи или взаимодействия как культуры в целом так и ее различными подсистемами (философия, религия и т.д.)</w:t>
      </w:r>
    </w:p>
    <w:p w:rsidR="00892091" w:rsidRDefault="00892091" w:rsidP="000E143A">
      <w:pPr>
        <w:jc w:val="both"/>
      </w:pPr>
    </w:p>
    <w:p w:rsidR="00F0270B" w:rsidRDefault="00892091" w:rsidP="000E143A">
      <w:pPr>
        <w:jc w:val="both"/>
      </w:pPr>
      <w:r>
        <w:t>Праксиология науки – предметом ее исследования является изучение науки как деятельности и прежде всего как инновационной деятельности</w:t>
      </w:r>
      <w:r w:rsidR="00F0270B">
        <w:t xml:space="preserve"> (необходимо выделить 3 её плана: наука как теоретическая деятельность, социально – культурная, практическая)</w:t>
      </w:r>
    </w:p>
    <w:p w:rsidR="00F0270B" w:rsidRDefault="00F0270B" w:rsidP="000E143A">
      <w:pPr>
        <w:jc w:val="both"/>
      </w:pPr>
    </w:p>
    <w:p w:rsidR="00892091" w:rsidRDefault="00F0270B" w:rsidP="000E143A">
      <w:pPr>
        <w:jc w:val="both"/>
      </w:pPr>
      <w:r>
        <w:t>Аксиология науки – применение к науке общей теории ценностей.</w:t>
      </w:r>
    </w:p>
    <w:p w:rsidR="00F0270B" w:rsidRDefault="00F0270B" w:rsidP="000E143A">
      <w:pPr>
        <w:jc w:val="both"/>
      </w:pPr>
    </w:p>
    <w:p w:rsidR="00F0270B" w:rsidRDefault="00F0270B" w:rsidP="000E143A">
      <w:pPr>
        <w:jc w:val="both"/>
        <w:rPr>
          <w:b/>
        </w:rPr>
      </w:pPr>
      <w:r>
        <w:rPr>
          <w:b/>
        </w:rPr>
        <w:t xml:space="preserve">18. </w:t>
      </w:r>
      <w:r w:rsidRPr="00F0270B">
        <w:rPr>
          <w:b/>
        </w:rPr>
        <w:t xml:space="preserve">Наука как социальный институт. </w:t>
      </w:r>
    </w:p>
    <w:p w:rsidR="00DA3104" w:rsidRDefault="003136AD" w:rsidP="000E143A">
      <w:pPr>
        <w:jc w:val="both"/>
      </w:pPr>
      <w:r>
        <w:t xml:space="preserve">Наука - не только форма общественного сознания, направленная на объективное отражение мира и снабжающая человечество пониманием человечности, но и социальный институт. В западной Европе наука как социальный институт возникает в 17 веке в связи с необходимостью </w:t>
      </w:r>
      <w:r w:rsidR="00C02529">
        <w:t>обслуживания порождающее капиталистическое производство и стало претендовать на автономию.</w:t>
      </w:r>
      <w:r w:rsidR="006D4A44">
        <w:t xml:space="preserve"> В системе общественного разделения труда, наука в качестве социального института закрепила за собой функции: нести ответственность за производство, экспертизу и внедр</w:t>
      </w:r>
      <w:r w:rsidR="002D4002">
        <w:t>ение научно-технического знания. Как социальный институт наука включала в себя не только систему знаний и научную деятельность, но и систему отношений в науке. Понятие социальный институт отражает степени закрепленности того или иного вида человеческой деятельности. Существуют политические, социальные, религиозные институты</w:t>
      </w:r>
      <w:r w:rsidR="00DA3104">
        <w:t>, семьи, школы, браки, и т.д..</w:t>
      </w:r>
    </w:p>
    <w:p w:rsidR="004E06BC" w:rsidRDefault="00DA3104" w:rsidP="000E143A">
      <w:pPr>
        <w:jc w:val="both"/>
      </w:pPr>
      <w:r>
        <w:lastRenderedPageBreak/>
        <w:t xml:space="preserve">Процесс институциализации науки свидетельствует о её самостоятельности, об официальном признании роли науки в системе общественного разделения труда, о претензии науки на участие в распределении </w:t>
      </w:r>
      <w:r w:rsidR="004E06BC">
        <w:t>материальных и человеческих ресурсов. Наука как социальный институт имеет свою собственную разветвленную структуру и использует как когнитивные, так и организационные моральные ресурсы. Как социальный институт наука включает в себя следующие компоненты:</w:t>
      </w:r>
    </w:p>
    <w:p w:rsidR="004E06BC" w:rsidRDefault="004E06BC" w:rsidP="000E143A">
      <w:pPr>
        <w:pStyle w:val="a6"/>
        <w:numPr>
          <w:ilvl w:val="0"/>
          <w:numId w:val="5"/>
        </w:numPr>
        <w:jc w:val="both"/>
      </w:pPr>
      <w:r>
        <w:t>Совокупность знаний и их носителей</w:t>
      </w:r>
    </w:p>
    <w:p w:rsidR="004E06BC" w:rsidRDefault="004E06BC" w:rsidP="000E143A">
      <w:pPr>
        <w:pStyle w:val="a6"/>
        <w:numPr>
          <w:ilvl w:val="0"/>
          <w:numId w:val="5"/>
        </w:numPr>
        <w:jc w:val="both"/>
      </w:pPr>
      <w:r>
        <w:t>Наличие специфических познавательных целей и задач</w:t>
      </w:r>
    </w:p>
    <w:p w:rsidR="004E06BC" w:rsidRDefault="004E06BC" w:rsidP="000E143A">
      <w:pPr>
        <w:pStyle w:val="a6"/>
        <w:numPr>
          <w:ilvl w:val="0"/>
          <w:numId w:val="5"/>
        </w:numPr>
        <w:jc w:val="both"/>
      </w:pPr>
      <w:r>
        <w:t>Выполнение определенных функций</w:t>
      </w:r>
    </w:p>
    <w:p w:rsidR="004E06BC" w:rsidRDefault="004E06BC" w:rsidP="000E143A">
      <w:pPr>
        <w:pStyle w:val="a6"/>
        <w:numPr>
          <w:ilvl w:val="0"/>
          <w:numId w:val="5"/>
        </w:numPr>
        <w:jc w:val="both"/>
      </w:pPr>
      <w:r>
        <w:t>Наличие специфических средств познаний и вычислений</w:t>
      </w:r>
    </w:p>
    <w:p w:rsidR="004E06BC" w:rsidRDefault="004E06BC" w:rsidP="000E143A">
      <w:pPr>
        <w:pStyle w:val="a6"/>
        <w:numPr>
          <w:ilvl w:val="0"/>
          <w:numId w:val="5"/>
        </w:numPr>
        <w:jc w:val="both"/>
      </w:pPr>
      <w:r>
        <w:t>Выработка форм контроля экспертизы и оценки научных достижений</w:t>
      </w:r>
    </w:p>
    <w:p w:rsidR="00871595" w:rsidRDefault="00871595" w:rsidP="000E143A">
      <w:pPr>
        <w:pStyle w:val="a6"/>
        <w:numPr>
          <w:ilvl w:val="0"/>
          <w:numId w:val="5"/>
        </w:numPr>
        <w:jc w:val="both"/>
      </w:pPr>
      <w:r>
        <w:t>Существование определенных санкций</w:t>
      </w:r>
    </w:p>
    <w:p w:rsidR="00871595" w:rsidRDefault="00871595" w:rsidP="000E143A">
      <w:pPr>
        <w:jc w:val="both"/>
      </w:pPr>
    </w:p>
    <w:p w:rsidR="00DA3104" w:rsidRPr="00871595" w:rsidRDefault="00871595" w:rsidP="000E143A">
      <w:pPr>
        <w:jc w:val="both"/>
        <w:rPr>
          <w:b/>
        </w:rPr>
      </w:pPr>
      <w:r w:rsidRPr="00871595">
        <w:rPr>
          <w:b/>
        </w:rPr>
        <w:t>2. Основные концепции философии науки.</w:t>
      </w:r>
    </w:p>
    <w:p w:rsidR="00DA3104" w:rsidRDefault="00BC66D1" w:rsidP="000E143A">
      <w:pPr>
        <w:jc w:val="both"/>
      </w:pPr>
      <w:r>
        <w:t xml:space="preserve">Предмет философии науки как отмечают все исследователи выявляет общие закономерности и тенденции научного познания, как особый деятельности по производству научных знаний взятых в их историческом развитии и рассматриваемых в </w:t>
      </w:r>
      <w:r w:rsidR="00987440">
        <w:t>исторически изменяющемся социально культурном контексте.</w:t>
      </w:r>
    </w:p>
    <w:p w:rsidR="00950B9B" w:rsidRDefault="00987440" w:rsidP="000E143A">
      <w:pPr>
        <w:jc w:val="both"/>
      </w:pPr>
      <w:r>
        <w:t xml:space="preserve">Непосредственной предшественницей философии науки является гносеология (философия науки познания) 17-18 веков (как эмпирически – опытным путем, так и рационалистическим – разум). В центре которой было осмысление сущности научного знания и методов его получения. </w:t>
      </w:r>
      <w:r w:rsidR="00950B9B">
        <w:t xml:space="preserve">Гносеологические вопросы были центральной темой классического этапа философии нового времени от Декарта и Локка, до Канта. Без понимания этих вопросов нельзя понять философию науки 19-20 веков. </w:t>
      </w:r>
    </w:p>
    <w:p w:rsidR="00BF6640" w:rsidRDefault="00950B9B" w:rsidP="000E143A">
      <w:pPr>
        <w:jc w:val="both"/>
      </w:pPr>
      <w:r>
        <w:t>Как отдельное направление философии, философия науки сформировалась в 19 веке, ее развитие м</w:t>
      </w:r>
      <w:r w:rsidR="00BF6640">
        <w:t>ожно выделить несколько этапов:</w:t>
      </w:r>
    </w:p>
    <w:p w:rsidR="00987440" w:rsidRDefault="00BF6640" w:rsidP="000E143A">
      <w:pPr>
        <w:jc w:val="both"/>
      </w:pPr>
      <w:r>
        <w:t xml:space="preserve">Позитивизм (положительный – философское учение и направление методологии науки, определяющей единственным источником истинного действительного знания, эмпирические исследования и  отрицающие познавательную ценность философского исследования). </w:t>
      </w:r>
      <w:r w:rsidR="00BC2E95">
        <w:t xml:space="preserve"> Основной тезис позитивизма, всё подлинное (позитивное знание) есть совокупный результат социальных наук. Основная цель – получение объективного знания.</w:t>
      </w:r>
    </w:p>
    <w:p w:rsidR="00BC2E95" w:rsidRDefault="00BC2E95" w:rsidP="000E143A">
      <w:pPr>
        <w:jc w:val="both"/>
      </w:pPr>
      <w:r>
        <w:t>Принято выделить 4 этапа развития позитивизма:</w:t>
      </w:r>
    </w:p>
    <w:p w:rsidR="00BC2E95" w:rsidRDefault="00BC2E95" w:rsidP="000E143A">
      <w:pPr>
        <w:pStyle w:val="a6"/>
        <w:numPr>
          <w:ilvl w:val="0"/>
          <w:numId w:val="7"/>
        </w:numPr>
        <w:jc w:val="both"/>
      </w:pPr>
      <w:r>
        <w:t>Первый (классический позитивизм). Основатель Огюст Конт. Представители: Мелль Джон Стюант, Гембельт Спенсер.</w:t>
      </w:r>
    </w:p>
    <w:p w:rsidR="00C90D9A" w:rsidRDefault="00BC2E95" w:rsidP="000E143A">
      <w:pPr>
        <w:pStyle w:val="a6"/>
        <w:numPr>
          <w:ilvl w:val="0"/>
          <w:numId w:val="7"/>
        </w:numPr>
        <w:jc w:val="both"/>
      </w:pPr>
      <w:r>
        <w:t>Эмпириокритицизм</w:t>
      </w:r>
      <w:r w:rsidR="00C90D9A">
        <w:t xml:space="preserve"> – Эрнст Мах, </w:t>
      </w:r>
      <w:r w:rsidR="00F6399F">
        <w:t>Рихард Авинариус</w:t>
      </w:r>
      <w:r>
        <w:t xml:space="preserve">. </w:t>
      </w:r>
    </w:p>
    <w:p w:rsidR="00BC2E95" w:rsidRDefault="003E63F5" w:rsidP="000E143A">
      <w:pPr>
        <w:pStyle w:val="a6"/>
        <w:numPr>
          <w:ilvl w:val="0"/>
          <w:numId w:val="7"/>
        </w:numPr>
        <w:jc w:val="both"/>
      </w:pPr>
      <w:r>
        <w:t>Неопозитивизм</w:t>
      </w:r>
      <w:r w:rsidR="00C90D9A">
        <w:t xml:space="preserve"> (логический позитивизм) Гот Лоб Фреге, Бертран Рассел, Людвиг Вентгельште</w:t>
      </w:r>
      <w:r>
        <w:t>й</w:t>
      </w:r>
      <w:r w:rsidR="00C90D9A">
        <w:t>н, Венский кружок, Львовско-Варшавская школа.</w:t>
      </w:r>
    </w:p>
    <w:p w:rsidR="00C90D9A" w:rsidRDefault="00C90D9A" w:rsidP="000E143A">
      <w:pPr>
        <w:pStyle w:val="a6"/>
        <w:numPr>
          <w:ilvl w:val="0"/>
          <w:numId w:val="7"/>
        </w:numPr>
        <w:jc w:val="both"/>
      </w:pPr>
      <w:r>
        <w:t xml:space="preserve">Постпозитивизм – Карл Поннер, Томас Ун, Пол </w:t>
      </w:r>
      <w:r w:rsidR="00885C76">
        <w:t>Феерабент.</w:t>
      </w:r>
    </w:p>
    <w:p w:rsidR="00885C76" w:rsidRDefault="00885C76" w:rsidP="000E143A">
      <w:pPr>
        <w:jc w:val="both"/>
      </w:pPr>
      <w:r>
        <w:t xml:space="preserve">Основоположник позитивизма французский философ Огюст Конт. </w:t>
      </w:r>
    </w:p>
    <w:p w:rsidR="00885C76" w:rsidRDefault="00885C76" w:rsidP="000E143A">
      <w:pPr>
        <w:jc w:val="both"/>
      </w:pPr>
      <w:r>
        <w:t>Основные черты позитивизма:</w:t>
      </w:r>
    </w:p>
    <w:p w:rsidR="00885C76" w:rsidRDefault="00885C76" w:rsidP="000E143A">
      <w:pPr>
        <w:jc w:val="both"/>
      </w:pPr>
      <w:r>
        <w:t>А) наука и научная рациональность познается высшей ценностью</w:t>
      </w:r>
    </w:p>
    <w:p w:rsidR="00885C76" w:rsidRDefault="00885C76" w:rsidP="000E143A">
      <w:pPr>
        <w:jc w:val="both"/>
      </w:pPr>
      <w:r>
        <w:t>Б) требование перенесения естественно – научного метода в гуманитарной науке</w:t>
      </w:r>
    </w:p>
    <w:p w:rsidR="00885C76" w:rsidRDefault="00885C76" w:rsidP="000E143A">
      <w:pPr>
        <w:jc w:val="both"/>
      </w:pPr>
      <w:r>
        <w:t xml:space="preserve">В) попытка избавить науку от умозрительных построений, требование </w:t>
      </w:r>
      <w:r w:rsidR="004B73A9">
        <w:t>все проверять опытом</w:t>
      </w:r>
    </w:p>
    <w:p w:rsidR="004B73A9" w:rsidRDefault="004B73A9" w:rsidP="000E143A">
      <w:pPr>
        <w:jc w:val="both"/>
      </w:pPr>
      <w:r>
        <w:t>Г) вера – прогресс науки</w:t>
      </w:r>
    </w:p>
    <w:p w:rsidR="004B73A9" w:rsidRDefault="004B73A9" w:rsidP="000E143A">
      <w:pPr>
        <w:jc w:val="both"/>
      </w:pPr>
      <w:r w:rsidRPr="001E56DF">
        <w:rPr>
          <w:b/>
        </w:rPr>
        <w:t xml:space="preserve">Первый позитивизм </w:t>
      </w:r>
      <w:r>
        <w:t xml:space="preserve">основоположник О. Конт. Одна из основных работ которого так и называется курс позитивной философии. Именно Конт выдвинул идею об отрыве метафизики от науки. Конт считал, что единственным источником познания </w:t>
      </w:r>
      <w:r w:rsidR="001E56DF">
        <w:t>служит опыт. Конт сформировал закон трёх стадий – человеческое общество в своем развитии проходит через 3 стадии:</w:t>
      </w:r>
    </w:p>
    <w:p w:rsidR="001E56DF" w:rsidRDefault="001E56DF" w:rsidP="000E143A">
      <w:pPr>
        <w:jc w:val="both"/>
      </w:pPr>
      <w:r>
        <w:t>А) теологическая – люди объясняют природу через понятие Бога</w:t>
      </w:r>
    </w:p>
    <w:p w:rsidR="001E56DF" w:rsidRDefault="001E56DF" w:rsidP="000E143A">
      <w:pPr>
        <w:jc w:val="both"/>
      </w:pPr>
      <w:r>
        <w:t>Б) метафизическая – люди объясняют природу через абстрактные сущности</w:t>
      </w:r>
    </w:p>
    <w:p w:rsidR="001E56DF" w:rsidRDefault="001E56DF" w:rsidP="000E143A">
      <w:pPr>
        <w:jc w:val="both"/>
      </w:pPr>
      <w:r>
        <w:t>В) позитивная – явления природы дается научным обоснованиям.</w:t>
      </w:r>
    </w:p>
    <w:p w:rsidR="001E56DF" w:rsidRDefault="001E56DF" w:rsidP="000E143A">
      <w:pPr>
        <w:jc w:val="both"/>
        <w:rPr>
          <w:b/>
        </w:rPr>
      </w:pPr>
      <w:r w:rsidRPr="001E56DF">
        <w:rPr>
          <w:b/>
        </w:rPr>
        <w:t>Второй позитивизм</w:t>
      </w:r>
      <w:r w:rsidR="002A516A">
        <w:rPr>
          <w:b/>
        </w:rPr>
        <w:t>.</w:t>
      </w:r>
    </w:p>
    <w:p w:rsidR="002357FB" w:rsidRDefault="002A516A" w:rsidP="000E143A">
      <w:pPr>
        <w:jc w:val="both"/>
      </w:pPr>
      <w:r>
        <w:t>Эмпириокритицизм – более тесная связь с наукой. Одним из лидеров был Эрнст Мах. Внесший вклад в разработку целого ряда направлений в</w:t>
      </w:r>
      <w:r w:rsidR="0055194F">
        <w:t xml:space="preserve"> физике (оптика, акустика, тер.м</w:t>
      </w:r>
      <w:r>
        <w:t>еханика и</w:t>
      </w:r>
      <w:r w:rsidR="00F6399F">
        <w:t xml:space="preserve"> др.). Другим представителем был </w:t>
      </w:r>
      <w:bookmarkStart w:id="3" w:name="OLE_LINK1"/>
      <w:bookmarkStart w:id="4" w:name="OLE_LINK5"/>
      <w:r w:rsidR="00F6399F">
        <w:t>Рихард Авинариус</w:t>
      </w:r>
      <w:bookmarkEnd w:id="3"/>
      <w:bookmarkEnd w:id="4"/>
      <w:r w:rsidR="00F6399F">
        <w:t xml:space="preserve">, сочетавший занятие философии с разработкой конкретных наук – биологии, психологии. Эмпириокритицизм переводится как критика опыта. Цель данного направления очистить опыт. Личный опыт </w:t>
      </w:r>
      <w:r w:rsidR="002357FB">
        <w:t>выражается в понятиях, явлениях, историческими конструкциями и зависящие от социальных отношений. Средства выражения опыта полны мифов, заблуждений, фантазии следовательно требуется очистить опыт.</w:t>
      </w:r>
    </w:p>
    <w:p w:rsidR="00C90D9A" w:rsidRDefault="002357FB" w:rsidP="000E143A">
      <w:pPr>
        <w:jc w:val="both"/>
      </w:pPr>
      <w:r w:rsidRPr="002357FB">
        <w:rPr>
          <w:b/>
        </w:rPr>
        <w:t>Третий позитивизм</w:t>
      </w:r>
      <w:r>
        <w:t xml:space="preserve">(логический позитивизм). Как направление философии (логический позитивизм, Венский кружок, </w:t>
      </w:r>
      <w:r w:rsidR="0055194F">
        <w:t>неопозитивизм) возник из дискуссии</w:t>
      </w:r>
      <w:r w:rsidR="00DA6D4D">
        <w:t xml:space="preserve"> группы </w:t>
      </w:r>
      <w:r w:rsidR="0055194F">
        <w:t>интересующихся</w:t>
      </w:r>
      <w:r w:rsidR="00DA6D4D">
        <w:t xml:space="preserve"> философией ученых специалистов (математиков, физиков, социологов), которые в 20-30 годах регулярно собирались в Венском университете. Участники были удовлетворены успехом двух мыслителей 20 века: Рассела – в области основания математики и его ученика</w:t>
      </w:r>
      <w:bookmarkStart w:id="5" w:name="OLE_LINK6"/>
      <w:bookmarkStart w:id="6" w:name="OLE_LINK7"/>
      <w:r w:rsidR="0055194F">
        <w:t xml:space="preserve"> </w:t>
      </w:r>
      <w:r w:rsidR="00FF6F77">
        <w:t>Витгенштейна</w:t>
      </w:r>
      <w:bookmarkEnd w:id="5"/>
      <w:bookmarkEnd w:id="6"/>
      <w:r w:rsidR="00FF6F77">
        <w:t xml:space="preserve"> положившего математические идеи Рассела в основание своей фил</w:t>
      </w:r>
      <w:r w:rsidR="0055194F">
        <w:t>ософии. Его знаменитый – логико-</w:t>
      </w:r>
      <w:r w:rsidR="00FF6F77">
        <w:t>философский тракт.</w:t>
      </w:r>
    </w:p>
    <w:p w:rsidR="007A423E" w:rsidRDefault="00FF6F77" w:rsidP="000E143A">
      <w:pPr>
        <w:jc w:val="both"/>
      </w:pPr>
      <w:r>
        <w:lastRenderedPageBreak/>
        <w:t>Логич. позитивисты решили перевести логико-математические идеи Рассела и Витгенштейна философии науки и построить ее подобно математике</w:t>
      </w:r>
      <w:r w:rsidR="00673DCB">
        <w:t xml:space="preserve"> аксиоматические. Базисом (аксиома) должны были служить бесспорные эмпирические факты (протокольные положения), а все теории должны получатся из базисных утверждений, путем логических выводов. Логический позитивизм выдвинул ряд требований в числе которых отказ от Гегеле</w:t>
      </w:r>
      <w:r w:rsidR="000E67EE">
        <w:t xml:space="preserve">вской метафизики понятий, т.к. невозможно получать новые знания только путем анализа понятий и их определений. Философия должна быть не системой абсолютных знаний, а методом исследования. Задача философии – прояснение смысла понятий с помощью логических понятий. Основная суть – концепции </w:t>
      </w:r>
      <w:r w:rsidR="007A423E">
        <w:t>Бертрана Рассела.</w:t>
      </w:r>
    </w:p>
    <w:p w:rsidR="007A423E" w:rsidRDefault="007A423E" w:rsidP="000E143A">
      <w:pPr>
        <w:jc w:val="both"/>
      </w:pPr>
      <w:r>
        <w:t>Постпозитивизм – собирательное название множества различных концепций в чем-то схожих, а в чем-то противоречащих. Все они возникли как попытки преодоления недостатка позитивизма.</w:t>
      </w:r>
    </w:p>
    <w:p w:rsidR="0016625A" w:rsidRDefault="007A423E" w:rsidP="000E143A">
      <w:pPr>
        <w:jc w:val="both"/>
      </w:pPr>
      <w:r>
        <w:t>Критический рационализм Поппера Карла – основная работа логика и роль научного знания.</w:t>
      </w:r>
      <w:r w:rsidR="009A3D28">
        <w:t xml:space="preserve"> </w:t>
      </w:r>
      <w:r w:rsidR="0075332A">
        <w:t xml:space="preserve">Центральное место в концепции позитивистов ввел процедуру фальсификации. Научную теорию нельзя подтвердить опытом, верифицировать. Опыт может только опровергнуть теорию, доказать ее ложность, т.е. фальсифицировать. Поппер сформулировал принцип </w:t>
      </w:r>
      <w:bookmarkStart w:id="7" w:name="OLE_LINK8"/>
      <w:bookmarkStart w:id="8" w:name="OLE_LINK9"/>
      <w:r w:rsidR="003B5A4E">
        <w:t>фаллибилизма</w:t>
      </w:r>
      <w:bookmarkEnd w:id="7"/>
      <w:bookmarkEnd w:id="8"/>
      <w:r w:rsidR="003B5A4E">
        <w:t xml:space="preserve"> (погрешность): любое научное знание носит лишь гипотетический характер и подвержен ошибкам. Рост научного знания осуществляется благодаря выдвижению и опровержению гипотез, т.е. </w:t>
      </w:r>
      <w:r w:rsidR="0016625A">
        <w:t xml:space="preserve">в соответствии с принципом фальсификации. </w:t>
      </w:r>
    </w:p>
    <w:p w:rsidR="0016625A" w:rsidRDefault="0016625A" w:rsidP="000E143A">
      <w:pPr>
        <w:jc w:val="both"/>
        <w:rPr>
          <w:b/>
        </w:rPr>
      </w:pPr>
      <w:r w:rsidRPr="0016625A">
        <w:rPr>
          <w:b/>
        </w:rPr>
        <w:t xml:space="preserve">Концепция исследовательских программ </w:t>
      </w:r>
      <w:bookmarkStart w:id="9" w:name="OLE_LINK10"/>
      <w:bookmarkStart w:id="10" w:name="OLE_LINK11"/>
      <w:r w:rsidRPr="0016625A">
        <w:rPr>
          <w:b/>
        </w:rPr>
        <w:t>Имре</w:t>
      </w:r>
      <w:r w:rsidR="00177AC0">
        <w:rPr>
          <w:b/>
        </w:rPr>
        <w:t xml:space="preserve"> Лака</w:t>
      </w:r>
      <w:r w:rsidRPr="0016625A">
        <w:rPr>
          <w:b/>
        </w:rPr>
        <w:t>тоса</w:t>
      </w:r>
      <w:bookmarkEnd w:id="9"/>
      <w:bookmarkEnd w:id="10"/>
      <w:r w:rsidRPr="0016625A">
        <w:rPr>
          <w:b/>
        </w:rPr>
        <w:t xml:space="preserve">. </w:t>
      </w:r>
    </w:p>
    <w:p w:rsidR="00FF6F77" w:rsidRDefault="0016625A" w:rsidP="000E143A">
      <w:pPr>
        <w:jc w:val="both"/>
      </w:pPr>
      <w:r>
        <w:t xml:space="preserve">Называл свою концепцию </w:t>
      </w:r>
      <w:r w:rsidR="00177AC0" w:rsidRPr="00177AC0">
        <w:t>усовершенствованным</w:t>
      </w:r>
      <w:r w:rsidR="00177AC0">
        <w:t xml:space="preserve"> </w:t>
      </w:r>
      <w:r w:rsidR="00177AC0" w:rsidRPr="00177AC0">
        <w:t>фальсификационизмом</w:t>
      </w:r>
      <w:r>
        <w:t xml:space="preserve">. Он ввел понятие исследователя программы, которая позволила более реалистично описать историю науки. Только </w:t>
      </w:r>
      <w:r w:rsidR="00686185">
        <w:t>последовательность теории, а не отдельные теории, можно классифицировать как научную – не научную.</w:t>
      </w:r>
    </w:p>
    <w:p w:rsidR="00686185" w:rsidRDefault="00686185" w:rsidP="000E143A">
      <w:pPr>
        <w:jc w:val="both"/>
        <w:rPr>
          <w:b/>
        </w:rPr>
      </w:pPr>
      <w:r w:rsidRPr="00686185">
        <w:rPr>
          <w:b/>
        </w:rPr>
        <w:t>Концепция и</w:t>
      </w:r>
      <w:r w:rsidR="00177AC0">
        <w:rPr>
          <w:b/>
        </w:rPr>
        <w:t>сторической динамики Томаса Кун</w:t>
      </w:r>
      <w:r w:rsidRPr="00686185">
        <w:rPr>
          <w:b/>
        </w:rPr>
        <w:t xml:space="preserve">а. </w:t>
      </w:r>
    </w:p>
    <w:p w:rsidR="00686185" w:rsidRDefault="00686185" w:rsidP="000E143A">
      <w:pPr>
        <w:jc w:val="both"/>
      </w:pPr>
      <w:r>
        <w:t xml:space="preserve">Кун вел философию науки, понятие научная парадигма, сообщество, нормальная наука, научная революция. Его основная работа – структура научной революции. Кун считает, что развитие науки представляет собой процесс поочередной смены двух периодов: </w:t>
      </w:r>
      <w:r w:rsidR="00CE5B2A">
        <w:t>нормальной науки и научной революции. Главное по Куну, что научное сообщество, члены которого разделяют определенную парадигму, приверженность которой обуславливается положением его в данной социальной организации науки. Парадигма обладает двумя свойствами:</w:t>
      </w:r>
    </w:p>
    <w:p w:rsidR="00CE5B2A" w:rsidRDefault="00CE5B2A" w:rsidP="000E143A">
      <w:pPr>
        <w:pStyle w:val="a6"/>
        <w:numPr>
          <w:ilvl w:val="0"/>
          <w:numId w:val="8"/>
        </w:numPr>
        <w:jc w:val="both"/>
      </w:pPr>
      <w:r>
        <w:t>Приняты научным сообществом, как основа для дальнейшей работы.</w:t>
      </w:r>
    </w:p>
    <w:p w:rsidR="00CE5B2A" w:rsidRDefault="00CE5B2A" w:rsidP="000E143A">
      <w:pPr>
        <w:pStyle w:val="a6"/>
        <w:numPr>
          <w:ilvl w:val="0"/>
          <w:numId w:val="8"/>
        </w:numPr>
        <w:jc w:val="both"/>
      </w:pPr>
      <w:r>
        <w:t>Содержит переменные вопросы, т.е. простор для исследователей.</w:t>
      </w:r>
    </w:p>
    <w:p w:rsidR="00CE5B2A" w:rsidRDefault="00CE5B2A" w:rsidP="000E143A">
      <w:pPr>
        <w:jc w:val="both"/>
      </w:pPr>
    </w:p>
    <w:p w:rsidR="00054694" w:rsidRDefault="00CE5B2A" w:rsidP="000E143A">
      <w:pPr>
        <w:jc w:val="both"/>
        <w:rPr>
          <w:b/>
        </w:rPr>
      </w:pPr>
      <w:r w:rsidRPr="00CE5B2A">
        <w:rPr>
          <w:b/>
        </w:rPr>
        <w:t xml:space="preserve">6. Эмпирический и теоретический уровни научного познания. </w:t>
      </w:r>
    </w:p>
    <w:p w:rsidR="00CE5B2A" w:rsidRDefault="00054694" w:rsidP="000E143A">
      <w:pPr>
        <w:jc w:val="both"/>
      </w:pPr>
      <w:r>
        <w:t xml:space="preserve">Эмпирический уровень познания – эмпирические исследования базируются на непосредственном практическом взаимодействии исследователя с изучаемым объектом. Оно предполагает осуществление наблюдений и экспериментальную деятельность. При эмпирических исследованиях используется средство </w:t>
      </w:r>
      <w:r w:rsidR="003A13B7">
        <w:t xml:space="preserve">для организации эмпирических наблюдений и экспериментов. </w:t>
      </w:r>
    </w:p>
    <w:p w:rsidR="003A13B7" w:rsidRDefault="003A13B7" w:rsidP="000E143A">
      <w:pPr>
        <w:jc w:val="both"/>
      </w:pPr>
      <w:r>
        <w:t>Методы:</w:t>
      </w:r>
    </w:p>
    <w:p w:rsidR="003A13B7" w:rsidRDefault="003A13B7" w:rsidP="000E143A">
      <w:pPr>
        <w:pStyle w:val="a6"/>
        <w:numPr>
          <w:ilvl w:val="0"/>
          <w:numId w:val="9"/>
        </w:numPr>
        <w:jc w:val="both"/>
      </w:pPr>
      <w:r>
        <w:t>Эксперимент</w:t>
      </w:r>
    </w:p>
    <w:p w:rsidR="003A13B7" w:rsidRDefault="003A13B7" w:rsidP="000E143A">
      <w:pPr>
        <w:pStyle w:val="a6"/>
        <w:numPr>
          <w:ilvl w:val="0"/>
          <w:numId w:val="9"/>
        </w:numPr>
        <w:jc w:val="both"/>
      </w:pPr>
      <w:r>
        <w:t>Наблюдение</w:t>
      </w:r>
    </w:p>
    <w:p w:rsidR="003A13B7" w:rsidRDefault="003A13B7" w:rsidP="000E143A">
      <w:pPr>
        <w:pStyle w:val="a6"/>
        <w:numPr>
          <w:ilvl w:val="0"/>
          <w:numId w:val="9"/>
        </w:numPr>
        <w:jc w:val="both"/>
      </w:pPr>
      <w:r>
        <w:t>Измерение</w:t>
      </w:r>
    </w:p>
    <w:p w:rsidR="003A13B7" w:rsidRDefault="003A13B7" w:rsidP="000E143A">
      <w:pPr>
        <w:pStyle w:val="a6"/>
        <w:numPr>
          <w:ilvl w:val="0"/>
          <w:numId w:val="9"/>
        </w:numPr>
        <w:jc w:val="both"/>
      </w:pPr>
      <w:r>
        <w:t>Сравнение</w:t>
      </w:r>
    </w:p>
    <w:p w:rsidR="001A28CA" w:rsidRDefault="003A13B7" w:rsidP="000E143A">
      <w:pPr>
        <w:jc w:val="both"/>
      </w:pPr>
      <w:r>
        <w:t xml:space="preserve">Теоретический уровень познания, по отношению к эмпирическому характеризуется повышением общности, отражением внутренних сущностных связей и закономерностей природы. Переход от </w:t>
      </w:r>
      <w:r w:rsidR="001A28CA">
        <w:t>эмпирического к теоретическому представляет восхождение от явлений к его сущности. В теоретических исследованиях отсутствуют средства практического взаимодействия с объектом. На этом уровне объект может изучаться только опосредованно в мысленном эксперименте, но не в реальном.</w:t>
      </w:r>
    </w:p>
    <w:p w:rsidR="001A28CA" w:rsidRDefault="001A28CA" w:rsidP="000E143A">
      <w:pPr>
        <w:jc w:val="both"/>
      </w:pPr>
      <w:r>
        <w:t>Методы:</w:t>
      </w:r>
    </w:p>
    <w:p w:rsidR="001A28CA" w:rsidRDefault="001A28CA" w:rsidP="000E143A">
      <w:pPr>
        <w:pStyle w:val="a6"/>
        <w:numPr>
          <w:ilvl w:val="0"/>
          <w:numId w:val="10"/>
        </w:numPr>
        <w:jc w:val="both"/>
      </w:pPr>
      <w:r>
        <w:t>Абстрагирование</w:t>
      </w:r>
    </w:p>
    <w:p w:rsidR="00587B2D" w:rsidRDefault="00587B2D" w:rsidP="000E143A">
      <w:pPr>
        <w:pStyle w:val="a6"/>
        <w:numPr>
          <w:ilvl w:val="0"/>
          <w:numId w:val="10"/>
        </w:numPr>
        <w:jc w:val="both"/>
      </w:pPr>
      <w:r>
        <w:t>Идеализация</w:t>
      </w:r>
    </w:p>
    <w:p w:rsidR="00587B2D" w:rsidRDefault="00587B2D" w:rsidP="000E143A">
      <w:pPr>
        <w:pStyle w:val="a6"/>
        <w:numPr>
          <w:ilvl w:val="0"/>
          <w:numId w:val="10"/>
        </w:numPr>
        <w:jc w:val="both"/>
      </w:pPr>
      <w:r>
        <w:t>Моделирование</w:t>
      </w:r>
    </w:p>
    <w:p w:rsidR="00587B2D" w:rsidRDefault="00587B2D" w:rsidP="000E143A">
      <w:pPr>
        <w:pStyle w:val="a6"/>
        <w:numPr>
          <w:ilvl w:val="0"/>
          <w:numId w:val="10"/>
        </w:numPr>
        <w:jc w:val="both"/>
      </w:pPr>
      <w:r>
        <w:t>Формализация</w:t>
      </w:r>
    </w:p>
    <w:p w:rsidR="00587B2D" w:rsidRDefault="00587B2D" w:rsidP="000E143A">
      <w:pPr>
        <w:pStyle w:val="a6"/>
        <w:numPr>
          <w:ilvl w:val="0"/>
          <w:numId w:val="10"/>
        </w:numPr>
        <w:jc w:val="both"/>
      </w:pPr>
      <w:r w:rsidRPr="00587B2D">
        <w:rPr>
          <w:sz w:val="16"/>
          <w:szCs w:val="16"/>
        </w:rPr>
        <w:t>Гипотоника</w:t>
      </w:r>
      <w:r>
        <w:t xml:space="preserve"> Дедуктивный метод</w:t>
      </w:r>
    </w:p>
    <w:p w:rsidR="003A13B7" w:rsidRDefault="003A13B7" w:rsidP="000E143A">
      <w:pPr>
        <w:jc w:val="both"/>
      </w:pPr>
    </w:p>
    <w:p w:rsidR="00F6103D" w:rsidRDefault="00587B2D" w:rsidP="000E143A">
      <w:pPr>
        <w:jc w:val="both"/>
        <w:rPr>
          <w:b/>
        </w:rPr>
      </w:pPr>
      <w:r w:rsidRPr="00587B2D">
        <w:rPr>
          <w:b/>
        </w:rPr>
        <w:t>3. Возникновение и основные этапы развития науки.</w:t>
      </w:r>
    </w:p>
    <w:p w:rsidR="00007ECF" w:rsidRDefault="00F6103D" w:rsidP="000E143A">
      <w:pPr>
        <w:jc w:val="both"/>
      </w:pPr>
      <w:r>
        <w:t xml:space="preserve">Наука являясь своеобразной формой духовного производства не может быть представлена </w:t>
      </w:r>
      <w:r w:rsidR="00007ECF">
        <w:t>как нечто раз и навсегда данная, неизменная. Она имеет свою историю, т.е. прошлое, настоящее и будущее.</w:t>
      </w:r>
    </w:p>
    <w:p w:rsidR="00007ECF" w:rsidRDefault="00007ECF" w:rsidP="000E143A">
      <w:pPr>
        <w:jc w:val="both"/>
      </w:pPr>
      <w:r>
        <w:t>В истории науки выделено 2 стадии возникновения и стадию общественной науки. В свою очередь стадия возникновения науки включает в себя период до науки и преднауки.</w:t>
      </w:r>
    </w:p>
    <w:p w:rsidR="00587B2D" w:rsidRDefault="00007ECF" w:rsidP="000E143A">
      <w:pPr>
        <w:jc w:val="both"/>
      </w:pPr>
      <w:r>
        <w:t xml:space="preserve">Донаучные знания в мире отражены </w:t>
      </w:r>
      <w:r w:rsidR="00E128F7">
        <w:t>в мифологии, характерной особенностью донаучной мифологии представления к миру является отсутствие представления реального и нереального, об</w:t>
      </w:r>
      <w:r w:rsidR="00177AC0">
        <w:t>ъ</w:t>
      </w:r>
      <w:r w:rsidR="00E128F7">
        <w:t xml:space="preserve">ективного и субъективного, подлинного и мифного – в нем все едино, слитно. </w:t>
      </w:r>
    </w:p>
    <w:p w:rsidR="00E128F7" w:rsidRDefault="00E128F7" w:rsidP="000E143A">
      <w:pPr>
        <w:jc w:val="both"/>
      </w:pPr>
      <w:r>
        <w:t xml:space="preserve">Следующий этап развития донаучного знания </w:t>
      </w:r>
      <w:r w:rsidR="00A439DF">
        <w:t xml:space="preserve">определяется как период от логоса к </w:t>
      </w:r>
      <w:r w:rsidR="00177AC0">
        <w:t>преднауке</w:t>
      </w:r>
      <w:r w:rsidR="00A439DF">
        <w:t xml:space="preserve">. Наиболее ярко этот процесс проявил себя в древневосточной цивилизации – Египет, Индия, Китай и т.д. В целом эта стадия в истории науки определяется как переходной период от донаучного к научном познанию. Его </w:t>
      </w:r>
      <w:r w:rsidR="00A439DF">
        <w:lastRenderedPageBreak/>
        <w:t>харак</w:t>
      </w:r>
      <w:r w:rsidR="00C03DD2">
        <w:t>теризуют следующие черты: знания</w:t>
      </w:r>
      <w:r w:rsidR="00A439DF">
        <w:t xml:space="preserve"> в этот период </w:t>
      </w:r>
      <w:r w:rsidR="00C03DD2">
        <w:t xml:space="preserve">возникали путем обобщения непосредственно практического опыта, не имели дедуктивного доказательства и имели цели практического применения, т.е. носили рецептурный характер. Дальневосточная наука </w:t>
      </w:r>
      <w:r w:rsidR="00C03DD2" w:rsidRPr="00C03DD2">
        <w:rPr>
          <w:sz w:val="16"/>
          <w:szCs w:val="16"/>
        </w:rPr>
        <w:t>не</w:t>
      </w:r>
      <w:r w:rsidR="00B67283">
        <w:t>была рациональной, знаниями владели жрецы,  представители демократии, власти. Их мнения принимались истиной. Несмотря на огромные успехи в дальневосточной мысли, знания науки в целом не имели систематического характера, древние не владели приемами доказательства.</w:t>
      </w:r>
    </w:p>
    <w:p w:rsidR="00B67283" w:rsidRDefault="00B67283" w:rsidP="000E143A">
      <w:pPr>
        <w:jc w:val="both"/>
      </w:pPr>
    </w:p>
    <w:p w:rsidR="00B67283" w:rsidRPr="00797099" w:rsidRDefault="00B67283" w:rsidP="000E143A">
      <w:pPr>
        <w:jc w:val="both"/>
        <w:rPr>
          <w:u w:val="single"/>
        </w:rPr>
      </w:pPr>
      <w:r w:rsidRPr="00797099">
        <w:rPr>
          <w:u w:val="single"/>
        </w:rPr>
        <w:t>Культура античного полиса и становление первых форм теоретической науки.</w:t>
      </w:r>
    </w:p>
    <w:p w:rsidR="00797099" w:rsidRDefault="00797099" w:rsidP="000E143A">
      <w:pPr>
        <w:jc w:val="both"/>
      </w:pPr>
      <w:r>
        <w:t xml:space="preserve">Колыбелью становления теоретической науки считается Античная Греция. Отличительные черты этого периода: </w:t>
      </w:r>
    </w:p>
    <w:p w:rsidR="00B67283" w:rsidRDefault="00797099" w:rsidP="000E143A">
      <w:pPr>
        <w:jc w:val="both"/>
      </w:pPr>
      <w:r>
        <w:t xml:space="preserve">А) в отличии от востока, где знание имели рецептурный характер, в античной культуре  начала развиваться наука </w:t>
      </w:r>
      <w:r w:rsidRPr="00797099">
        <w:t>“</w:t>
      </w:r>
      <w:r>
        <w:t>доказывающая</w:t>
      </w:r>
      <w:r w:rsidRPr="00797099">
        <w:t>”</w:t>
      </w:r>
      <w:r>
        <w:t xml:space="preserve"> теории, аксиома</w:t>
      </w:r>
      <w:r w:rsidR="00370B79">
        <w:t>.</w:t>
      </w:r>
    </w:p>
    <w:p w:rsidR="00370B79" w:rsidRDefault="00370B79" w:rsidP="000E143A">
      <w:pPr>
        <w:jc w:val="both"/>
      </w:pPr>
      <w:r>
        <w:t>Б) в Античной сложился иной способ построения знания – абстрагирование знания, что обеспечило предсказание результата</w:t>
      </w:r>
    </w:p>
    <w:p w:rsidR="00E07ECB" w:rsidRDefault="00370B79" w:rsidP="000E143A">
      <w:pPr>
        <w:jc w:val="both"/>
      </w:pPr>
      <w:r>
        <w:t xml:space="preserve">В) идеальные объекты погружаются в особую сеть отношений, структуру, которая заимствует из другой области знания. </w:t>
      </w:r>
      <w:r w:rsidR="00E07ECB">
        <w:t xml:space="preserve">Соединение исходных идеальных объектов </w:t>
      </w:r>
      <w:r w:rsidR="00E07ECB" w:rsidRPr="00E07ECB">
        <w:t>“</w:t>
      </w:r>
      <w:r w:rsidR="00E07ECB">
        <w:t>с новой сеткой отношений</w:t>
      </w:r>
      <w:r w:rsidR="00E07ECB" w:rsidRPr="00E07ECB">
        <w:t>”</w:t>
      </w:r>
      <w:r w:rsidR="00E07ECB">
        <w:t xml:space="preserve"> новые знания, которые отражают неизученную деятельность.</w:t>
      </w:r>
    </w:p>
    <w:p w:rsidR="00E07ECB" w:rsidRDefault="00E07ECB" w:rsidP="000E143A">
      <w:pPr>
        <w:jc w:val="both"/>
      </w:pPr>
    </w:p>
    <w:p w:rsidR="00D41EBA" w:rsidRDefault="00E07ECB" w:rsidP="000E143A">
      <w:pPr>
        <w:jc w:val="both"/>
        <w:rPr>
          <w:u w:val="single"/>
        </w:rPr>
      </w:pPr>
      <w:r w:rsidRPr="00E07ECB">
        <w:rPr>
          <w:u w:val="single"/>
        </w:rPr>
        <w:t>Специфические особенности средневековой науки.</w:t>
      </w:r>
    </w:p>
    <w:p w:rsidR="00370B79" w:rsidRDefault="00D41EBA" w:rsidP="000E143A">
      <w:pPr>
        <w:jc w:val="both"/>
      </w:pPr>
      <w:r>
        <w:t>Заимствуя из античности идею, согласно которой подлинное знание – это знание всеобще доказательства, доступна всем. Средневековые схоласты доказали, что такими знаниями может обладать лишь творец, следовательно поз</w:t>
      </w:r>
      <w:r w:rsidR="00493BA3">
        <w:t xml:space="preserve">навать следует от слова Божьего передано человеку, выступающий орудием постижения мира, так сложился </w:t>
      </w:r>
      <w:r w:rsidR="00493BA3" w:rsidRPr="00493BA3">
        <w:rPr>
          <w:u w:val="single"/>
        </w:rPr>
        <w:t>революционизм</w:t>
      </w:r>
      <w:r w:rsidR="00493BA3">
        <w:rPr>
          <w:u w:val="single"/>
        </w:rPr>
        <w:t xml:space="preserve"> (</w:t>
      </w:r>
      <w:r w:rsidR="00493BA3">
        <w:t xml:space="preserve">откровение). </w:t>
      </w:r>
    </w:p>
    <w:p w:rsidR="00493BA3" w:rsidRDefault="00493BA3" w:rsidP="000E143A">
      <w:pPr>
        <w:jc w:val="both"/>
      </w:pPr>
    </w:p>
    <w:p w:rsidR="00493BA3" w:rsidRDefault="00493BA3" w:rsidP="000E143A">
      <w:pPr>
        <w:jc w:val="both"/>
        <w:rPr>
          <w:u w:val="single"/>
        </w:rPr>
      </w:pPr>
      <w:r w:rsidRPr="00493BA3">
        <w:rPr>
          <w:u w:val="single"/>
        </w:rPr>
        <w:t>Новоевропейские культуры и становление опытной науки.</w:t>
      </w:r>
    </w:p>
    <w:p w:rsidR="00493BA3" w:rsidRDefault="00493BA3" w:rsidP="000E143A">
      <w:pPr>
        <w:jc w:val="both"/>
      </w:pPr>
      <w:r>
        <w:t>Предпосылки восстановления опытной науки историки находят в ряде факторов экономического и общекультурного характера</w:t>
      </w:r>
      <w:r w:rsidR="001A031B">
        <w:t>, сложившийся в Европе в 14-15 вв. К ним относят разложение феодальных отношений, сопровождающийся обменом товаров, переход к денежному обмену, что способствовало к накоплению капитала и постепенного перехода к капиталистическим отношениям.</w:t>
      </w:r>
    </w:p>
    <w:p w:rsidR="003B5606" w:rsidRDefault="001A031B" w:rsidP="000E143A">
      <w:pPr>
        <w:jc w:val="both"/>
      </w:pPr>
      <w:r>
        <w:t xml:space="preserve">У истоков становления опытной экспериментальной науки стоят Коперник и </w:t>
      </w:r>
      <w:r w:rsidR="00072C88">
        <w:t xml:space="preserve">Галилея. Коперник опираясь на астрономические наблюдения, расчеты сделал  открытие о первой научной революции в естествознание – это гелиоцентрическая система.  Галилео Галилея считают основателем </w:t>
      </w:r>
      <w:r w:rsidR="003B5606">
        <w:t>опытного изучения природы, но при этом он сумел соединить эксперимент с математическим описанием, поставив перед собой цель, что природа живет по определенным математическим законам. Он проводит эксперименты с помощью различных приборов. Галилей не просто проводил опыт, но и производил их мысленный анализ, при котором они получили логическую интерпретацию. Этот прием во многом способствовал возможности не только объяснять, но и предсказывать явления.</w:t>
      </w:r>
    </w:p>
    <w:p w:rsidR="0021052E" w:rsidRDefault="003B5606" w:rsidP="000E143A">
      <w:pPr>
        <w:jc w:val="both"/>
      </w:pPr>
      <w:r>
        <w:t xml:space="preserve">Главное достижение </w:t>
      </w:r>
      <w:r w:rsidR="0021052E">
        <w:t>научных изысканий Ньютона – механическая картина мира (мат начало натуральной философии). Она содержит следующие положения:</w:t>
      </w:r>
    </w:p>
    <w:p w:rsidR="00B22DDC" w:rsidRDefault="0021052E" w:rsidP="000E143A">
      <w:pPr>
        <w:jc w:val="both"/>
      </w:pPr>
      <w:r>
        <w:t>А) утверждение о том, что весь мир вселенной есть совокупность огромного числа неделимых и неизменных частиц, перемещающихся в пространстве и времени связанных между собой силами тяготения передающиеся от тела к телу через пустоту.</w:t>
      </w:r>
    </w:p>
    <w:p w:rsidR="001A031B" w:rsidRDefault="00B22DDC" w:rsidP="000E143A">
      <w:pPr>
        <w:jc w:val="both"/>
      </w:pPr>
      <w:r>
        <w:t>Б) все события жестко предопределены и подчинены законам классической механики</w:t>
      </w:r>
    </w:p>
    <w:p w:rsidR="00B22DDC" w:rsidRDefault="00B22DDC" w:rsidP="000E143A">
      <w:pPr>
        <w:jc w:val="both"/>
      </w:pPr>
      <w:r>
        <w:t>В) сутью данной картины мира является синтез научных знаний и законов механики, который сводил всё разнообразие явлений и пределов механическим.</w:t>
      </w:r>
    </w:p>
    <w:p w:rsidR="00B22DDC" w:rsidRDefault="00B22DDC" w:rsidP="000E143A">
      <w:pPr>
        <w:jc w:val="both"/>
      </w:pPr>
    </w:p>
    <w:p w:rsidR="00B22DDC" w:rsidRPr="00A85675" w:rsidRDefault="00B22DDC" w:rsidP="000E143A">
      <w:pPr>
        <w:jc w:val="both"/>
        <w:rPr>
          <w:u w:val="single"/>
        </w:rPr>
      </w:pPr>
      <w:r w:rsidRPr="00A85675">
        <w:rPr>
          <w:u w:val="single"/>
        </w:rPr>
        <w:t xml:space="preserve">Революция естествознания начала 19 конца 20 вв и становление </w:t>
      </w:r>
      <w:r w:rsidR="00A85675" w:rsidRPr="00A85675">
        <w:rPr>
          <w:u w:val="single"/>
        </w:rPr>
        <w:t>некласической науки.</w:t>
      </w:r>
    </w:p>
    <w:p w:rsidR="00072C88" w:rsidRDefault="00A85675" w:rsidP="000E143A">
      <w:pPr>
        <w:jc w:val="both"/>
      </w:pPr>
      <w:r>
        <w:t xml:space="preserve">Конец 19 начало 20 вв ознаменованы целым каскадом научных открытий, который совершили подрыв механистичной концепции Ньютона. Открытие элементарной частицы электрона, положительной частицы ядра внутри атома. Таким образом к концу 19 столетия завершился период формирования классического типа научного знания в </w:t>
      </w:r>
      <w:r w:rsidR="00CA5CEC">
        <w:t>финале которого значит достижение.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CA5CEC" w:rsidTr="00CA5CEC">
        <w:tc>
          <w:tcPr>
            <w:tcW w:w="4785" w:type="dxa"/>
          </w:tcPr>
          <w:p w:rsidR="00CA5CEC" w:rsidRDefault="00CA5CEC" w:rsidP="000E143A">
            <w:pPr>
              <w:jc w:val="both"/>
            </w:pPr>
            <w:r>
              <w:t>Классическая наука</w:t>
            </w:r>
          </w:p>
          <w:p w:rsidR="00CA5CEC" w:rsidRDefault="00CA5CEC" w:rsidP="000E143A">
            <w:pPr>
              <w:pStyle w:val="a6"/>
              <w:numPr>
                <w:ilvl w:val="0"/>
                <w:numId w:val="11"/>
              </w:numPr>
              <w:jc w:val="both"/>
            </w:pPr>
            <w:r>
              <w:t>Вынесение субъекта за рамки объекта</w:t>
            </w:r>
          </w:p>
          <w:p w:rsidR="00CA5CEC" w:rsidRDefault="00CA5CEC" w:rsidP="000E143A">
            <w:pPr>
              <w:pStyle w:val="a6"/>
              <w:numPr>
                <w:ilvl w:val="0"/>
                <w:numId w:val="11"/>
              </w:numPr>
              <w:jc w:val="both"/>
            </w:pPr>
            <w:r>
              <w:t>Установка рациональность</w:t>
            </w:r>
          </w:p>
          <w:p w:rsidR="00CA5CEC" w:rsidRDefault="00CA5CEC" w:rsidP="000E143A">
            <w:pPr>
              <w:pStyle w:val="a6"/>
              <w:numPr>
                <w:ilvl w:val="0"/>
                <w:numId w:val="11"/>
              </w:numPr>
              <w:jc w:val="both"/>
            </w:pPr>
            <w:r>
              <w:t>Господство динамической закономерности</w:t>
            </w:r>
          </w:p>
          <w:p w:rsidR="00CA5CEC" w:rsidRDefault="005765D8" w:rsidP="000E143A">
            <w:pPr>
              <w:pStyle w:val="a6"/>
              <w:numPr>
                <w:ilvl w:val="0"/>
                <w:numId w:val="11"/>
              </w:numPr>
              <w:jc w:val="both"/>
            </w:pPr>
            <w:r>
              <w:t>Объект изучения – макромир</w:t>
            </w:r>
          </w:p>
          <w:p w:rsidR="005765D8" w:rsidRDefault="005765D8" w:rsidP="000E143A">
            <w:pPr>
              <w:pStyle w:val="a6"/>
              <w:numPr>
                <w:ilvl w:val="0"/>
                <w:numId w:val="11"/>
              </w:numPr>
              <w:jc w:val="both"/>
            </w:pPr>
            <w:r>
              <w:t>Ведущий метод познания – эксперимент</w:t>
            </w:r>
          </w:p>
          <w:p w:rsidR="005765D8" w:rsidRDefault="005765D8" w:rsidP="000E143A">
            <w:pPr>
              <w:pStyle w:val="a6"/>
              <w:numPr>
                <w:ilvl w:val="0"/>
                <w:numId w:val="11"/>
              </w:numPr>
              <w:jc w:val="both"/>
            </w:pPr>
            <w:r>
              <w:t xml:space="preserve">Безусловная наглядность </w:t>
            </w:r>
          </w:p>
          <w:p w:rsidR="005765D8" w:rsidRDefault="005765D8" w:rsidP="000E143A">
            <w:pPr>
              <w:pStyle w:val="a6"/>
              <w:numPr>
                <w:ilvl w:val="0"/>
                <w:numId w:val="11"/>
              </w:numPr>
              <w:jc w:val="both"/>
            </w:pPr>
            <w:r>
              <w:t>Четкая грань между естественными и гуманитарными науками</w:t>
            </w:r>
          </w:p>
        </w:tc>
        <w:tc>
          <w:tcPr>
            <w:tcW w:w="4786" w:type="dxa"/>
          </w:tcPr>
          <w:p w:rsidR="00CA5CEC" w:rsidRDefault="005765D8" w:rsidP="000E143A">
            <w:pPr>
              <w:jc w:val="both"/>
            </w:pPr>
            <w:r>
              <w:t>Некласическая наука</w:t>
            </w:r>
          </w:p>
          <w:p w:rsidR="005765D8" w:rsidRDefault="005765D8" w:rsidP="000E143A">
            <w:pPr>
              <w:pStyle w:val="a6"/>
              <w:numPr>
                <w:ilvl w:val="0"/>
                <w:numId w:val="12"/>
              </w:numPr>
              <w:jc w:val="both"/>
            </w:pPr>
            <w:r>
              <w:t>Признание субъектности знания и познания</w:t>
            </w:r>
          </w:p>
          <w:p w:rsidR="005765D8" w:rsidRDefault="005765D8" w:rsidP="000E143A">
            <w:pPr>
              <w:pStyle w:val="a6"/>
              <w:numPr>
                <w:ilvl w:val="0"/>
                <w:numId w:val="12"/>
              </w:numPr>
              <w:jc w:val="both"/>
            </w:pPr>
            <w:r>
              <w:t>Учет в нерациональном познании</w:t>
            </w:r>
          </w:p>
          <w:p w:rsidR="005765D8" w:rsidRDefault="005765D8" w:rsidP="000E143A">
            <w:pPr>
              <w:pStyle w:val="a6"/>
              <w:numPr>
                <w:ilvl w:val="0"/>
                <w:numId w:val="12"/>
              </w:numPr>
              <w:jc w:val="both"/>
            </w:pPr>
            <w:r>
              <w:t>Учет роли и значение вероятно статических закономерностей</w:t>
            </w:r>
          </w:p>
          <w:p w:rsidR="005765D8" w:rsidRDefault="009B4D72" w:rsidP="000E143A">
            <w:pPr>
              <w:pStyle w:val="a6"/>
              <w:numPr>
                <w:ilvl w:val="0"/>
                <w:numId w:val="12"/>
              </w:numPr>
              <w:jc w:val="both"/>
            </w:pPr>
            <w:r>
              <w:t>Объект изучения микро-мега мир</w:t>
            </w:r>
          </w:p>
          <w:p w:rsidR="009B4D72" w:rsidRDefault="009B4D72" w:rsidP="000E143A">
            <w:pPr>
              <w:pStyle w:val="a6"/>
              <w:numPr>
                <w:ilvl w:val="0"/>
                <w:numId w:val="12"/>
              </w:numPr>
              <w:jc w:val="both"/>
            </w:pPr>
            <w:r>
              <w:t>Моделирование (математически тоже)</w:t>
            </w:r>
          </w:p>
          <w:p w:rsidR="009B4D72" w:rsidRDefault="009B4D72" w:rsidP="000E143A">
            <w:pPr>
              <w:pStyle w:val="a6"/>
              <w:numPr>
                <w:ilvl w:val="0"/>
                <w:numId w:val="12"/>
              </w:numPr>
              <w:jc w:val="both"/>
            </w:pPr>
            <w:r>
              <w:t xml:space="preserve">Условная наглядность </w:t>
            </w:r>
          </w:p>
          <w:p w:rsidR="009B4D72" w:rsidRDefault="009B4D72" w:rsidP="000E143A">
            <w:pPr>
              <w:pStyle w:val="a6"/>
              <w:numPr>
                <w:ilvl w:val="0"/>
                <w:numId w:val="12"/>
              </w:numPr>
              <w:jc w:val="both"/>
            </w:pPr>
            <w:r>
              <w:t>Стирание этой грани</w:t>
            </w:r>
          </w:p>
        </w:tc>
      </w:tr>
    </w:tbl>
    <w:p w:rsidR="00CA5CEC" w:rsidRDefault="00CA5CEC" w:rsidP="000E143A">
      <w:pPr>
        <w:jc w:val="both"/>
      </w:pPr>
    </w:p>
    <w:p w:rsidR="0008395B" w:rsidRDefault="0008395B" w:rsidP="000E143A">
      <w:pPr>
        <w:jc w:val="both"/>
        <w:rPr>
          <w:b/>
        </w:rPr>
      </w:pPr>
    </w:p>
    <w:p w:rsidR="0008395B" w:rsidRDefault="0008395B" w:rsidP="000E143A">
      <w:pPr>
        <w:jc w:val="both"/>
        <w:rPr>
          <w:b/>
        </w:rPr>
      </w:pPr>
    </w:p>
    <w:p w:rsidR="00EB3ED1" w:rsidRDefault="00EB3ED1" w:rsidP="000E143A">
      <w:pPr>
        <w:jc w:val="both"/>
        <w:rPr>
          <w:b/>
        </w:rPr>
      </w:pPr>
      <w:r w:rsidRPr="00EB3ED1">
        <w:rPr>
          <w:b/>
        </w:rPr>
        <w:lastRenderedPageBreak/>
        <w:t xml:space="preserve">4. Наука в культуре о современной цивилизации. </w:t>
      </w:r>
    </w:p>
    <w:p w:rsidR="004B1672" w:rsidRDefault="004B1672" w:rsidP="000E143A">
      <w:pPr>
        <w:jc w:val="both"/>
      </w:pPr>
      <w:r>
        <w:t xml:space="preserve">Наука является культурно-историческим феноменом. Она возникла в контексте исторического развития цивилизации и культуры на определенной стадии. </w:t>
      </w:r>
    </w:p>
    <w:p w:rsidR="00EB3ED1" w:rsidRDefault="004B1672" w:rsidP="000E143A">
      <w:pPr>
        <w:jc w:val="both"/>
      </w:pPr>
      <w:r>
        <w:t xml:space="preserve">В развитии человечества, после того как оно преодолело стадию варварства и дикости существовало множество цивилизаций – конкретных видов общества, каждая из которых имела свою самобытную историю. </w:t>
      </w:r>
      <w:r w:rsidR="00AB52B8">
        <w:rPr>
          <w:rFonts w:ascii="Arial" w:hAnsi="Arial" w:cs="Arial"/>
          <w:color w:val="333333"/>
        </w:rPr>
        <w:t>А. Тойнби</w:t>
      </w:r>
      <w:r w:rsidR="00B66611">
        <w:t xml:space="preserve"> (</w:t>
      </w:r>
      <w:r w:rsidR="00AB52B8">
        <w:t xml:space="preserve">историк) выделил и описал 21 цивилизацию. Все они могут быть разделены на два больших класса, соответственно типам цивилизационного развития – на традиционные и техногенные цивилизации. Различие традиционной и </w:t>
      </w:r>
      <w:r w:rsidR="004C2807">
        <w:t>технической цивилизаций носит радикальный характер.  Традиционное общество характеризуется замедленными темпами социальных изменений. В традиционных обществах может смениться несколько поколений людей, заставив одни и те же структуры отечеств</w:t>
      </w:r>
      <w:r w:rsidR="00F144ED">
        <w:t xml:space="preserve">енной жизни, воспроизводя их и передавая следующему поколению. Виды деятельности, их средств и цели могут столетиями существовать в качестве устойчивых стереотипов. </w:t>
      </w:r>
      <w:r w:rsidR="00CE0EF8">
        <w:t>Соответственно в культуре этих обществ, приоритет отдается традициям, образцам и нормам аккумулирующих опыт предков</w:t>
      </w:r>
      <w:r w:rsidR="000E143A">
        <w:t xml:space="preserve"> </w:t>
      </w:r>
      <w:r w:rsidR="00842522">
        <w:t>канонизированный</w:t>
      </w:r>
      <w:r w:rsidR="00CE0EF8">
        <w:t xml:space="preserve"> стилем мышления.</w:t>
      </w:r>
    </w:p>
    <w:p w:rsidR="00CE0EF8" w:rsidRDefault="00842522" w:rsidP="000E143A">
      <w:pPr>
        <w:jc w:val="both"/>
      </w:pPr>
      <w:r>
        <w:t xml:space="preserve">Техногенная цивилизация началась за долго до компьютеров и дана за долго до паровой машины. Ее преддверием можно назвать развитие античной культуры, </w:t>
      </w:r>
      <w:r w:rsidR="000036B3">
        <w:t xml:space="preserve">особое понимание человека в средневековье и эпоха Ренессанса (возрождение). С этого момента закладывается культурная матрица техногенной цивилизации, которая начала развитие в 17 веке. Техногенная цивилизация существует более 300 лет, но она оказалась весьма динамичной, </w:t>
      </w:r>
      <w:r w:rsidR="006E5E45">
        <w:t>подвижной и очень агрессивной</w:t>
      </w:r>
      <w:r w:rsidR="006E5E45" w:rsidRPr="006E5E45">
        <w:t>;</w:t>
      </w:r>
      <w:r w:rsidR="006E5E45">
        <w:t xml:space="preserve"> она подавляет, подчиняет себе, переворачивает, буквально поглощает традиционное общество их культуру – это мы видим повсеместно и сегодня этот процесс идет по всему миру. Человек понимает как активное существо, которое находится в </w:t>
      </w:r>
      <w:r w:rsidR="00B21E02">
        <w:t>деятельностном</w:t>
      </w:r>
      <w:r w:rsidR="00B21E02" w:rsidRPr="00B21E02">
        <w:t xml:space="preserve"> отношении к миру</w:t>
      </w:r>
      <w:r w:rsidR="00B21E02">
        <w:t xml:space="preserve">. Деятельность человека должна быть направлена на преобразование внешнего мира, в первую очередь природы, которую человек должен подчинить себе. Техногенная цивилизация в своем бытии определена как общество, постоянно </w:t>
      </w:r>
      <w:r w:rsidR="00524D56">
        <w:t xml:space="preserve">изменяющая свои основания. Поэтому ее в культуре активно поддерживают и ценят, постоянная генерация новых образцов идей и концепций. </w:t>
      </w:r>
    </w:p>
    <w:p w:rsidR="00D26FCD" w:rsidRDefault="00D26FCD" w:rsidP="000E143A">
      <w:pPr>
        <w:jc w:val="both"/>
      </w:pPr>
    </w:p>
    <w:p w:rsidR="00D26FCD" w:rsidRDefault="00D26FCD" w:rsidP="000E143A">
      <w:pPr>
        <w:jc w:val="both"/>
      </w:pPr>
    </w:p>
    <w:p w:rsidR="00D26FCD" w:rsidRDefault="00D26FCD" w:rsidP="000E143A">
      <w:pPr>
        <w:jc w:val="both"/>
      </w:pPr>
    </w:p>
    <w:p w:rsidR="0008395B" w:rsidRDefault="00015EA1" w:rsidP="000E143A">
      <w:pPr>
        <w:jc w:val="both"/>
        <w:rPr>
          <w:b/>
        </w:rPr>
      </w:pPr>
      <w:r>
        <w:rPr>
          <w:b/>
        </w:rPr>
        <w:t>5. Динамика науки и порождение нового знания.</w:t>
      </w:r>
    </w:p>
    <w:p w:rsidR="00015EA1" w:rsidRPr="0008395B" w:rsidRDefault="00015EA1" w:rsidP="000E143A">
      <w:pPr>
        <w:jc w:val="both"/>
        <w:rPr>
          <w:b/>
        </w:rPr>
      </w:pPr>
      <w:r w:rsidRPr="00015EA1">
        <w:rPr>
          <w:sz w:val="22"/>
        </w:rPr>
        <w:t>В современной западной философии проблема роста, развития знания является центральной в философии науки, представленной особенно ярко в таких течениях, как эволюционная (генетическая) эпистемология и постпозитивизм. Эволюционная эпистемология - направление в западной философско-гносеологической мысли, основная задача которого - выявление генезиса и этапов развития познания, его форм и механизмов в эволюционном ключе и, в частности, построение на этой основе теории эволюции науки. Эволюционная эпистемология стремиться создать обобщенную теорию развития науки положив в основу принцип историзма и пытаясь опосредовать крайности рационализма и иррационализма, когнитивного и социального, естествознания и социально-гуманитарных наук. </w:t>
      </w:r>
    </w:p>
    <w:p w:rsidR="00D26FCD" w:rsidRPr="00015EA1" w:rsidRDefault="00D26FCD" w:rsidP="000E143A">
      <w:pPr>
        <w:pStyle w:val="a9"/>
        <w:jc w:val="both"/>
        <w:rPr>
          <w:sz w:val="22"/>
        </w:rPr>
      </w:pPr>
      <w:r w:rsidRPr="00015EA1">
        <w:rPr>
          <w:sz w:val="22"/>
        </w:rPr>
        <w:t>Один и</w:t>
      </w:r>
      <w:r w:rsidR="00015EA1" w:rsidRPr="00015EA1">
        <w:rPr>
          <w:sz w:val="22"/>
        </w:rPr>
        <w:t>з известных</w:t>
      </w:r>
      <w:r w:rsidRPr="00015EA1">
        <w:rPr>
          <w:sz w:val="22"/>
        </w:rPr>
        <w:t xml:space="preserve"> и продуктивных вариантов рассматриваемый в форме эпистемологии – генетика </w:t>
      </w:r>
      <w:r w:rsidR="00763E97" w:rsidRPr="00015EA1">
        <w:rPr>
          <w:sz w:val="22"/>
        </w:rPr>
        <w:t xml:space="preserve">эпистемология швейцарского психолога и философа Пиаже. В ее основе есть принцип возрастания и инвариантности знания под влиянием изменений условий опыта. Фундаментальная генетическая эпистемология по Пиаже состоит в том, что существует параллелизм между логической и рациональной организацией знания </w:t>
      </w:r>
      <w:r w:rsidR="00695395" w:rsidRPr="00015EA1">
        <w:rPr>
          <w:sz w:val="22"/>
        </w:rPr>
        <w:t>и соответствующим формирующим психологическим процессом. Он стремится объяснить возникновение знания на основе происхождения представлений и операций, которые в значительной мере опираются на здравый смысл.</w:t>
      </w:r>
    </w:p>
    <w:p w:rsidR="00695395" w:rsidRDefault="00695395" w:rsidP="000E143A">
      <w:pPr>
        <w:jc w:val="both"/>
      </w:pPr>
      <w:r>
        <w:t xml:space="preserve">Особенно активно проблему роста (развитие изменения знания) разрабатывали в 60х годах. Сторонники постпозитивизма – Поппер, </w:t>
      </w:r>
      <w:r w:rsidR="0093361D">
        <w:t xml:space="preserve">Лакатос, Кун, Феерабент и др. Представители постпозитивизма стали строить различные модели этого развития рассматривая их как частные случаи общих изменений совершавшихся в мире. Они считали, что существует тесная аналогия между </w:t>
      </w:r>
      <w:r w:rsidR="00813AC9">
        <w:t xml:space="preserve">ростом знаний и биологическим ростом, т.е. эволюция растений и животных. </w:t>
      </w:r>
    </w:p>
    <w:p w:rsidR="00813AC9" w:rsidRDefault="00813AC9" w:rsidP="000E143A">
      <w:pPr>
        <w:jc w:val="both"/>
      </w:pPr>
      <w:r>
        <w:t xml:space="preserve">К. Поппер использовал идеи недетерминизма. Рост научного знания он рассматривает как частный случай общих мировых эволюционных процессов. </w:t>
      </w:r>
      <w:r w:rsidR="00A03266">
        <w:t xml:space="preserve">Метод проб и ошибок равен способу выбора теории с определенной проблемной ситуацией к средствам относится также – язык, формулирование проблем, появление новых проблемных ситуаций, конкурирующих теорий, взаимная критика </w:t>
      </w:r>
      <w:r w:rsidR="00CC544C">
        <w:t>дискуссий. Модель роста по Попперу: новая теория должна исходить из простой новой благотворной объединяющей идеи. Новая теория должна быть более плодотворной в качестве инструмента исследований</w:t>
      </w:r>
      <w:r w:rsidR="00CC544C" w:rsidRPr="00CC544C">
        <w:t>;</w:t>
      </w:r>
      <w:r w:rsidR="00CC544C">
        <w:t xml:space="preserve"> должна выдерживать новые и более сложные проверки</w:t>
      </w:r>
      <w:r w:rsidR="00CC544C" w:rsidRPr="00CC544C">
        <w:t>;</w:t>
      </w:r>
      <w:r w:rsidR="00CC544C">
        <w:t xml:space="preserve"> она должна стать теорией решения проблем</w:t>
      </w:r>
      <w:r w:rsidR="00CC544C" w:rsidRPr="00CC544C">
        <w:t>;</w:t>
      </w:r>
      <w:r w:rsidR="001C4215">
        <w:t xml:space="preserve"> </w:t>
      </w:r>
      <w:r w:rsidR="00C564E6">
        <w:t>оценка и критическая проверка конкурирующих гипотез и теорий.</w:t>
      </w:r>
    </w:p>
    <w:p w:rsidR="00C564E6" w:rsidRDefault="00C564E6" w:rsidP="000E143A">
      <w:pPr>
        <w:jc w:val="both"/>
      </w:pPr>
      <w:r>
        <w:lastRenderedPageBreak/>
        <w:t xml:space="preserve">Кун предложил общую схему (модель) историко-научного процесса, которая включает в себя два основных этапа, где безраздельно господствовали </w:t>
      </w:r>
      <w:r w:rsidR="000B5F82">
        <w:t xml:space="preserve">парадигма и научная революция – распад парадигмы, конкуренция между альтернативными парадигмами и наконец победа одной из них, т.е. переход к новому периоду нормальной науки. </w:t>
      </w:r>
    </w:p>
    <w:p w:rsidR="000B5F82" w:rsidRDefault="000B5F82" w:rsidP="000E143A">
      <w:pPr>
        <w:jc w:val="both"/>
      </w:pPr>
      <w:r>
        <w:t xml:space="preserve">Тулмин сформулировал эволюционную </w:t>
      </w:r>
      <w:r w:rsidR="00A9575F">
        <w:t xml:space="preserve">программу исследования науки, центром которой стала идея исторического формирования и функционирования стандартов рациональности, и понимание лежащих в основе научных теорий. Рациональность научного знания определяется его соответствием стандартом понимания. Последнее изменяется в ходе эволюции научной теории, трактуемой Туллиным, как </w:t>
      </w:r>
      <w:r w:rsidR="00D26156">
        <w:t>непрерывный отбор концептуальных новшеств. Он считал очень важным требование конкретного исторического подхода к анализу развития науки, многомерность изображений научных процессов с привлечением данных психологии.</w:t>
      </w:r>
    </w:p>
    <w:p w:rsidR="00FE08F0" w:rsidRDefault="00D26156" w:rsidP="000E143A">
      <w:pPr>
        <w:jc w:val="both"/>
        <w:rPr>
          <w:u w:val="single"/>
        </w:rPr>
      </w:pPr>
      <w:r>
        <w:t xml:space="preserve">Лакатос рассматривает рост зрелой (развитой) науки, как смену ряда непрерывно связанных теорий, при том не отдельных, а </w:t>
      </w:r>
      <w:r w:rsidR="00023C4C">
        <w:t xml:space="preserve">серий (совокупности теорий), за которыми стоит исследовательская программа. Согласно Лакатосу фундаментальная единица оценки должна быть не изолированная теория или совокупность теорий, а </w:t>
      </w:r>
      <w:r w:rsidR="00023C4C" w:rsidRPr="00023C4C">
        <w:rPr>
          <w:u w:val="single"/>
        </w:rPr>
        <w:t>исследовательская программа</w:t>
      </w:r>
      <w:r w:rsidR="00023C4C">
        <w:t xml:space="preserve">.  Основными этапами в ее развитии согласно Лакатосу является прогресс и регресс, граница этих стадий, пункт насыщения. Новая программа должна объяснить то, что не смогла старая. Смена основных </w:t>
      </w:r>
      <w:r w:rsidR="00FE08F0">
        <w:t xml:space="preserve">научных программ – научная революция. </w:t>
      </w:r>
      <w:r w:rsidR="00FE08F0" w:rsidRPr="00FE08F0">
        <w:rPr>
          <w:u w:val="single"/>
        </w:rPr>
        <w:t xml:space="preserve">Концепция </w:t>
      </w:r>
      <w:r w:rsidR="001C4215" w:rsidRPr="00FE08F0">
        <w:rPr>
          <w:u w:val="single"/>
        </w:rPr>
        <w:t>Фейерабенд</w:t>
      </w:r>
      <w:r w:rsidR="00FE08F0" w:rsidRPr="00FE08F0">
        <w:rPr>
          <w:u w:val="single"/>
        </w:rPr>
        <w:t>, что такое коволютивизм, антиковолютивизм?</w:t>
      </w:r>
    </w:p>
    <w:p w:rsidR="00FE08F0" w:rsidRDefault="00FE08F0" w:rsidP="000E143A">
      <w:pPr>
        <w:jc w:val="both"/>
      </w:pPr>
    </w:p>
    <w:p w:rsidR="00FE08F0" w:rsidRDefault="00FE08F0" w:rsidP="000E143A">
      <w:pPr>
        <w:jc w:val="both"/>
        <w:rPr>
          <w:b/>
        </w:rPr>
      </w:pPr>
      <w:r w:rsidRPr="00FE08F0">
        <w:rPr>
          <w:b/>
        </w:rPr>
        <w:t>7. Научная программа Аристотеля.</w:t>
      </w:r>
    </w:p>
    <w:p w:rsidR="00FE08F0" w:rsidRDefault="00FC5CA2" w:rsidP="000E143A">
      <w:pPr>
        <w:jc w:val="both"/>
      </w:pPr>
      <w:r>
        <w:t xml:space="preserve">Аристотель был прежде всего </w:t>
      </w:r>
      <w:r w:rsidR="00D760F0">
        <w:t xml:space="preserve">систематизатор силлогичного знания. Он отец современного Европейского знания науки. Трудно назвать хоть одну отрасль науки, которая </w:t>
      </w:r>
      <w:r w:rsidR="0058297B">
        <w:t xml:space="preserve">не </w:t>
      </w:r>
      <w:r w:rsidR="00D760F0">
        <w:t>находила</w:t>
      </w:r>
      <w:r w:rsidR="0058297B">
        <w:t xml:space="preserve"> бы начало у Аристотеля. Аристотель создал универсальную систему знаний, которое охватывает практически все области знания: логика</w:t>
      </w:r>
      <w:r w:rsidR="0058297B" w:rsidRPr="0058297B">
        <w:t>;</w:t>
      </w:r>
      <w:r w:rsidR="0058297B">
        <w:t xml:space="preserve"> работа из области теории физики</w:t>
      </w:r>
      <w:r w:rsidR="0058297B" w:rsidRPr="0058297B">
        <w:t>;</w:t>
      </w:r>
      <w:r w:rsidR="0020438C">
        <w:t xml:space="preserve"> </w:t>
      </w:r>
      <w:r w:rsidR="0058297B">
        <w:t>то что после физики – метафизика (общие вопросы о бытие)</w:t>
      </w:r>
      <w:r w:rsidR="0058297B" w:rsidRPr="0058297B">
        <w:t>;</w:t>
      </w:r>
      <w:r w:rsidR="0058297B">
        <w:t xml:space="preserve"> практическая философия – этика, политика и т.д.</w:t>
      </w:r>
      <w:r w:rsidR="0058297B" w:rsidRPr="0058297B">
        <w:t>;</w:t>
      </w:r>
      <w:r w:rsidR="0058297B">
        <w:t xml:space="preserve"> эстетика. Главная задача Аристотеля состояла в том чтобы избавиться </w:t>
      </w:r>
      <w:r w:rsidR="00CF577A">
        <w:t xml:space="preserve">от мифологизирования, от неоднозначности терминов. Путь на котором Аристотель пытался найти точные знания, это путь перехода от эмпирического к доказательному, т.е. ценность знаний зависит от степени его обобщенности. В этом смысле он выделяет: </w:t>
      </w:r>
    </w:p>
    <w:p w:rsidR="00CF577A" w:rsidRDefault="00CF577A" w:rsidP="000E143A">
      <w:pPr>
        <w:pStyle w:val="a6"/>
        <w:numPr>
          <w:ilvl w:val="0"/>
          <w:numId w:val="13"/>
        </w:numPr>
        <w:jc w:val="both"/>
      </w:pPr>
      <w:r>
        <w:t>Первую философию</w:t>
      </w:r>
    </w:p>
    <w:p w:rsidR="00CF577A" w:rsidRDefault="00CF577A" w:rsidP="000E143A">
      <w:pPr>
        <w:pStyle w:val="a6"/>
        <w:numPr>
          <w:ilvl w:val="0"/>
          <w:numId w:val="13"/>
        </w:numPr>
        <w:jc w:val="both"/>
      </w:pPr>
      <w:r>
        <w:t>Вторую философию, более конкретную науке</w:t>
      </w:r>
    </w:p>
    <w:p w:rsidR="00CF577A" w:rsidRDefault="00FB0389" w:rsidP="000E143A">
      <w:pPr>
        <w:jc w:val="both"/>
      </w:pPr>
      <w:r>
        <w:t xml:space="preserve">Физика – это важнейшее во второй философии. Это наука о телах находящихся в движении. Она открывает путь к метафизике. Метафизика достигает высшей степени абстракций. Ядром метафизики является логика – наука о доказательствах. </w:t>
      </w:r>
      <w:r w:rsidR="008506D2">
        <w:t xml:space="preserve">Все это дает основание выделить аристотельский подход к познанию мира, как особую научную программу. </w:t>
      </w:r>
    </w:p>
    <w:p w:rsidR="00761865" w:rsidRDefault="008506D2" w:rsidP="000E143A">
      <w:pPr>
        <w:jc w:val="both"/>
      </w:pPr>
      <w:r>
        <w:t xml:space="preserve">Программа Аристотеля основывается на достаточно простых и понятных соображениях здравого смысла. Человеческий опыт относительного мира не является чем то ложным. Опыт недостаточен и не всегда осознает то, чем </w:t>
      </w:r>
      <w:r w:rsidR="00520981">
        <w:t xml:space="preserve">располагает. Поэтому общая цель науки является установление истины, объективного знания. Субъективная цель не должны искажать правды вещей. Задача науки состоит не в том чтобы абстрагироваться от чувств, а в том чтобы </w:t>
      </w:r>
      <w:r w:rsidR="00761865">
        <w:t>с помощью суждений найти правильную интерпретацию того, что мы воспринимаем с помощью чувств. Научные знания есть знания наиболее достоверны , логически доказуемые и необходимые.</w:t>
      </w:r>
    </w:p>
    <w:p w:rsidR="00761865" w:rsidRDefault="00761865" w:rsidP="000E143A">
      <w:pPr>
        <w:jc w:val="both"/>
      </w:pPr>
    </w:p>
    <w:p w:rsidR="004459ED" w:rsidRDefault="00761865" w:rsidP="000E143A">
      <w:pPr>
        <w:jc w:val="both"/>
        <w:rPr>
          <w:b/>
        </w:rPr>
      </w:pPr>
      <w:r w:rsidRPr="003F5DB2">
        <w:rPr>
          <w:b/>
        </w:rPr>
        <w:t xml:space="preserve">8. Схоластическая методология и ее критика. </w:t>
      </w: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Философия средневековья имеет двойственное содержание, что обуславливается тогдашним всевластием религии и церкви. С одной стороны значительную часть философии средневековья составляет теология (богословие), пытавшееся на основе сверхъестественного богодухновенного знания содержащегося в библии, других священных текстах обосновать христианские догматы о существовании Бога, бессмертие души, т.е. иррациональный финал. Этот период называют </w:t>
      </w:r>
      <w:r w:rsidRPr="0020438C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патристикой</w:t>
      </w: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20438C"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С другой стороны христианская философия опиралась и на возможности разума, разрабатывала нетрадиционные для рабочей философии проблемы - </w:t>
      </w:r>
      <w:r w:rsidRPr="0020438C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схоластика</w:t>
      </w: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</w:t>
      </w: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20438C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Патристика </w:t>
      </w: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- совокупность философско-теологических учений христианских мыслителей 2-8веков (так называемых святых отцов церкви - Филон Александрийский, Ориген Александрийский), имевших главной целью защиту и теоретическое обоснование христианской религии. На этапе патристики происходит разработка и оформление основного содержания христианской философии на основе учений Иисуса Христа и философском учении Платона. </w:t>
      </w: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Второй период в истории средневековой философии начинается с 9 века и ее развитие продолжается до конца 15 столетия, обычно называется схоластикой (Абеляр, Фома Аквинский, Альберт Великий и др.).Вопросы вероучения в этот период подвергаются рациональному обсуждению, путем анализа текста, рассмотрение аргументов "за" и "против", в ходе которого находится разумное разрешение неясных спорных вопросов. </w:t>
      </w: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>Метод схоластической философии был предопределен еще в ее исходных посылах. Речь идет не о нахождении истины, которая уже дана в откровении, а о том чтобы изложить и доказать эту истину по средствам разума т.е. философии. Из этого вытекает 3 цели:</w:t>
      </w: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lastRenderedPageBreak/>
        <w:t>1) С помощью разума легче проникнуть в истины веры и тем самым приблизить их содержание к мыслящему духу человека;</w:t>
      </w: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>2) Придать религиозной идеологической истине систематическую форму при помощи философских методов;</w:t>
      </w: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>3) используя философские аргументы исключить критику святых истин. Все это не что иное как схоластический метод в широком смысле слова.</w:t>
      </w: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>В узком смысле слова схоластический метод состоит формально логической операции вывода из противоположных тезисов "за и против", путем выявления различий выводится заключение, которое служит для того, чтобы эту схоластическую диалектику использовать для поддержания христианства.</w:t>
      </w: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:rsidR="00F50FFA" w:rsidRPr="0020438C" w:rsidRDefault="00F50FFA" w:rsidP="000E143A">
      <w:pPr>
        <w:pStyle w:val="a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20438C">
        <w:rPr>
          <w:rFonts w:ascii="Times New Roman" w:hAnsi="Times New Roman" w:cs="Times New Roman"/>
          <w:color w:val="000000" w:themeColor="text1"/>
          <w:sz w:val="20"/>
          <w:szCs w:val="24"/>
        </w:rPr>
        <w:t>14 век - это время поздней схоластики. Кризис схоластики связан с отказом от ее основной идеи - союза веры и разума, богословия и философии, рационального обоснования веры.</w:t>
      </w:r>
    </w:p>
    <w:p w:rsidR="00F50FFA" w:rsidRDefault="00F50FFA" w:rsidP="000E143A">
      <w:pPr>
        <w:pStyle w:val="aa"/>
        <w:jc w:val="both"/>
        <w:rPr>
          <w:color w:val="000000" w:themeColor="text1"/>
          <w:sz w:val="24"/>
          <w:szCs w:val="24"/>
        </w:rPr>
      </w:pPr>
    </w:p>
    <w:p w:rsidR="00771BC2" w:rsidRPr="002F5948" w:rsidRDefault="002F5948" w:rsidP="000E143A">
      <w:pPr>
        <w:pStyle w:val="aa"/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2F5948">
        <w:rPr>
          <w:rFonts w:ascii="Times New Roman" w:hAnsi="Times New Roman" w:cs="Times New Roman"/>
          <w:b/>
          <w:color w:val="000000" w:themeColor="text1"/>
          <w:szCs w:val="24"/>
        </w:rPr>
        <w:t>9.</w:t>
      </w:r>
      <w:r w:rsidR="00771BC2" w:rsidRPr="002F5948">
        <w:rPr>
          <w:rFonts w:ascii="Times New Roman" w:hAnsi="Times New Roman" w:cs="Times New Roman"/>
          <w:b/>
          <w:color w:val="000000" w:themeColor="text1"/>
          <w:szCs w:val="24"/>
        </w:rPr>
        <w:t xml:space="preserve">Образ философии средневековой науки, ее </w:t>
      </w:r>
      <w:bookmarkStart w:id="11" w:name="OLE_LINK15"/>
      <w:bookmarkStart w:id="12" w:name="OLE_LINK16"/>
      <w:r w:rsidR="00543ADE" w:rsidRPr="002F5948">
        <w:rPr>
          <w:rFonts w:ascii="Times New Roman" w:hAnsi="Times New Roman" w:cs="Times New Roman"/>
          <w:b/>
          <w:color w:val="000000" w:themeColor="text1"/>
          <w:szCs w:val="24"/>
        </w:rPr>
        <w:t>институцио</w:t>
      </w:r>
      <w:r w:rsidR="00771BC2" w:rsidRPr="002F5948">
        <w:rPr>
          <w:rFonts w:ascii="Times New Roman" w:hAnsi="Times New Roman" w:cs="Times New Roman"/>
          <w:b/>
          <w:color w:val="000000" w:themeColor="text1"/>
          <w:szCs w:val="24"/>
        </w:rPr>
        <w:t>нальная форма</w:t>
      </w:r>
      <w:bookmarkEnd w:id="11"/>
      <w:bookmarkEnd w:id="12"/>
    </w:p>
    <w:p w:rsidR="00543ADE" w:rsidRDefault="00543ADE" w:rsidP="000E143A">
      <w:pPr>
        <w:jc w:val="both"/>
      </w:pPr>
      <w:r>
        <w:t>Главная функции философии в отношении науки выражается в обеспечении сохранения достижения античности и обеспечении преемственности ее развития в новом времени.</w:t>
      </w:r>
    </w:p>
    <w:p w:rsidR="00840280" w:rsidRDefault="00543ADE" w:rsidP="000E143A">
      <w:pPr>
        <w:jc w:val="both"/>
      </w:pPr>
      <w:r w:rsidRPr="00543ADE">
        <w:rPr>
          <w:u w:val="single"/>
        </w:rPr>
        <w:t>6 век</w:t>
      </w:r>
      <w:r>
        <w:t xml:space="preserve"> -  образованность и знание  в 6-10 веках рассматривается как интеллектуальная </w:t>
      </w:r>
      <w:bookmarkStart w:id="13" w:name="OLE_LINK17"/>
      <w:bookmarkStart w:id="14" w:name="OLE_LINK18"/>
      <w:r>
        <w:t>варваризация общест</w:t>
      </w:r>
      <w:r w:rsidR="00044E89">
        <w:t>в</w:t>
      </w:r>
      <w:r>
        <w:t>а</w:t>
      </w:r>
      <w:bookmarkEnd w:id="13"/>
      <w:bookmarkEnd w:id="14"/>
      <w:r w:rsidR="00044E89">
        <w:t xml:space="preserve">. Отживала старая система образованности, закрывались общественные школы, мало кто знал латынь. Историки средневековья рассматривали 6 век как крайний предел падения деградации античного мира. Монополия образования была в монастырях и монастырских школах. Некоторые монастыри </w:t>
      </w:r>
      <w:r w:rsidR="00840280">
        <w:t xml:space="preserve">стали очагами сохранения античной культуры, где собирались и переписывались различные произведения. Монастырские школы готовили священнослужителей. Стали появляться епископские школы. Они были более высокого ранга. </w:t>
      </w:r>
    </w:p>
    <w:p w:rsidR="008506D2" w:rsidRDefault="00840280" w:rsidP="000E143A">
      <w:pPr>
        <w:jc w:val="both"/>
      </w:pPr>
      <w:r w:rsidRPr="00840280">
        <w:rPr>
          <w:u w:val="single"/>
        </w:rPr>
        <w:t>7 век</w:t>
      </w:r>
      <w:r>
        <w:t xml:space="preserve"> - на развитие науки оказало существенное влияние образование арабского халифата (арабы захватили обширные территории). Централизация способствовала </w:t>
      </w:r>
      <w:r w:rsidR="00C90A10">
        <w:t>сосредоточению в городах различных форм культуры (строились обсерватории, возникали музеи, библиотеки). В 8 веке образовался первый научный центр в Багдаде.</w:t>
      </w:r>
    </w:p>
    <w:p w:rsidR="00C90A10" w:rsidRDefault="00C90A10" w:rsidP="000E143A">
      <w:pPr>
        <w:jc w:val="both"/>
      </w:pPr>
      <w:r w:rsidRPr="00C90A10">
        <w:rPr>
          <w:u w:val="single"/>
        </w:rPr>
        <w:t>8 век</w:t>
      </w:r>
      <w:r>
        <w:t xml:space="preserve"> – осуществляется громадная творческая наука по освоению, уточнению, развитию культуры. </w:t>
      </w:r>
      <w:bookmarkStart w:id="15" w:name="OLE_LINK19"/>
      <w:bookmarkStart w:id="16" w:name="OLE_LINK20"/>
      <w:r w:rsidRPr="002202A1">
        <w:t xml:space="preserve">Переведены с толкованием </w:t>
      </w:r>
      <w:r w:rsidR="002202A1" w:rsidRPr="002202A1">
        <w:t>(Птолемей)</w:t>
      </w:r>
      <w:r w:rsidR="002202A1">
        <w:t>начало работы Эвклида</w:t>
      </w:r>
      <w:bookmarkEnd w:id="15"/>
      <w:bookmarkEnd w:id="16"/>
      <w:r w:rsidR="002202A1">
        <w:t>.</w:t>
      </w:r>
    </w:p>
    <w:p w:rsidR="002202A1" w:rsidRDefault="002202A1" w:rsidP="000E143A">
      <w:pPr>
        <w:jc w:val="both"/>
      </w:pPr>
      <w:r w:rsidRPr="002202A1">
        <w:rPr>
          <w:u w:val="single"/>
        </w:rPr>
        <w:t>9 век</w:t>
      </w:r>
      <w:r w:rsidR="00FA6CC1">
        <w:t xml:space="preserve">–наибольший период подъема при Карле Великом. При нем стали приниматься в школы люде не принадлежавшие церковным кругам. Кружок при императоре получил название академии. Она стала центром просветительского движения и именуется историками как </w:t>
      </w:r>
      <w:bookmarkStart w:id="17" w:name="OLE_LINK21"/>
      <w:bookmarkStart w:id="18" w:name="OLE_LINK22"/>
      <w:r w:rsidR="00FA6CC1">
        <w:t xml:space="preserve">каролингское </w:t>
      </w:r>
      <w:bookmarkEnd w:id="17"/>
      <w:bookmarkEnd w:id="18"/>
      <w:r w:rsidR="00FA6CC1">
        <w:t>возрождение. Стали возникать школы</w:t>
      </w:r>
      <w:r w:rsidR="00592BBF">
        <w:t xml:space="preserve"> Великобритании, школа в Йорке, которую возглавлял Ольгуин. </w:t>
      </w:r>
    </w:p>
    <w:p w:rsidR="00592BBF" w:rsidRDefault="00592BBF" w:rsidP="000E143A">
      <w:pPr>
        <w:jc w:val="both"/>
      </w:pPr>
      <w:r w:rsidRPr="00592BBF">
        <w:rPr>
          <w:u w:val="single"/>
        </w:rPr>
        <w:t>8 – 12 века</w:t>
      </w:r>
      <w:r>
        <w:t xml:space="preserve"> – с 8 века церковь перестает быть единственным носителем образования и образованности. С появлением городской жизни, постепенно стало образовываться светская культура. </w:t>
      </w:r>
      <w:r w:rsidR="00754C48">
        <w:t xml:space="preserve">Обнаружилась потребность в правовых знаниях, медицины, техники. Учителя были не система церкви. В 12 веке стало особенно заметно влияние новых знаний на культуру в целом, получились весьма значительные успехи наук, возникла церковная поэзия (легенда о Тристане и Изольде, рыцарская поэзия </w:t>
      </w:r>
      <w:r w:rsidR="00371969">
        <w:t>Трубадуров</w:t>
      </w:r>
      <w:r w:rsidR="00754C48">
        <w:t xml:space="preserve">). </w:t>
      </w:r>
      <w:r w:rsidR="00371969">
        <w:t xml:space="preserve">Все это позволяет историкам квалифицировать эту эпоху как культуру нового, после каролинского, возрождения.  </w:t>
      </w:r>
    </w:p>
    <w:p w:rsidR="00F80BC3" w:rsidRDefault="00371969" w:rsidP="000E143A">
      <w:pPr>
        <w:jc w:val="both"/>
      </w:pPr>
      <w:r w:rsidRPr="00371969">
        <w:rPr>
          <w:u w:val="single"/>
        </w:rPr>
        <w:t>11 век</w:t>
      </w:r>
      <w:r>
        <w:t xml:space="preserve"> – образуются частные школы, их развитие зависло от властей (</w:t>
      </w:r>
      <w:bookmarkStart w:id="19" w:name="OLE_LINK23"/>
      <w:r>
        <w:t xml:space="preserve">медицинские школы в </w:t>
      </w:r>
      <w:r w:rsidR="00677C7B">
        <w:t>Салерно,</w:t>
      </w:r>
      <w:bookmarkEnd w:id="19"/>
      <w:r w:rsidR="00677C7B">
        <w:t xml:space="preserve"> юридические науки выделяются из школы риторики, особенно в итальянских городах). 1200 год – возникает первый университет. Первый научно преподавательский центр по изучению юриспруденции. </w:t>
      </w:r>
      <w:r w:rsidR="00F80BC3">
        <w:t xml:space="preserve">Оксфордская школа, здесь не было опеки католической церкви, была создана традиция переводов античных и арабоязычных авторов. </w:t>
      </w:r>
    </w:p>
    <w:p w:rsidR="00371969" w:rsidRDefault="00F80BC3" w:rsidP="000E143A">
      <w:pPr>
        <w:jc w:val="both"/>
      </w:pPr>
      <w:r>
        <w:rPr>
          <w:u w:val="single"/>
        </w:rPr>
        <w:t>В 13 веке</w:t>
      </w:r>
      <w:r>
        <w:t xml:space="preserve">–появились университеты в Оксфорде, Кембридже, Неаполе, Тулузе. </w:t>
      </w:r>
    </w:p>
    <w:p w:rsidR="003F66E6" w:rsidRDefault="003F66E6" w:rsidP="000E143A">
      <w:pPr>
        <w:jc w:val="both"/>
      </w:pPr>
    </w:p>
    <w:p w:rsidR="005D3593" w:rsidRDefault="00173E1C" w:rsidP="000E143A">
      <w:pPr>
        <w:jc w:val="both"/>
        <w:rPr>
          <w:b/>
        </w:rPr>
      </w:pPr>
      <w:r>
        <w:rPr>
          <w:b/>
        </w:rPr>
        <w:t>10. Профи</w:t>
      </w:r>
      <w:r w:rsidR="003F66E6" w:rsidRPr="005D3593">
        <w:rPr>
          <w:b/>
        </w:rPr>
        <w:t xml:space="preserve">лизация науки </w:t>
      </w:r>
      <w:r w:rsidR="005D3593" w:rsidRPr="005D3593">
        <w:rPr>
          <w:b/>
        </w:rPr>
        <w:t>и ее организация в новое время.</w:t>
      </w:r>
    </w:p>
    <w:p w:rsidR="00364391" w:rsidRDefault="005D3593" w:rsidP="000E143A">
      <w:pPr>
        <w:jc w:val="both"/>
      </w:pPr>
      <w:r>
        <w:t xml:space="preserve">При рассмотрении </w:t>
      </w:r>
      <w:r w:rsidR="00173E1C">
        <w:t xml:space="preserve">данной темы используются специфический критерий периодизации, связанный с науковедческим </w:t>
      </w:r>
      <w:r w:rsidR="00364391">
        <w:t>пониманием небесспорного феномена – революции. Достаточно условно можно выделить 3 этапа:</w:t>
      </w:r>
    </w:p>
    <w:p w:rsidR="003F66E6" w:rsidRDefault="00364391" w:rsidP="000E143A">
      <w:pPr>
        <w:pStyle w:val="a6"/>
        <w:numPr>
          <w:ilvl w:val="0"/>
          <w:numId w:val="14"/>
        </w:numPr>
        <w:jc w:val="both"/>
      </w:pPr>
      <w:r>
        <w:t>Связанное с деятельностью Галилея, формирование новой научной парадигмы</w:t>
      </w:r>
    </w:p>
    <w:p w:rsidR="00364391" w:rsidRDefault="00364391" w:rsidP="000E143A">
      <w:pPr>
        <w:pStyle w:val="a6"/>
        <w:numPr>
          <w:ilvl w:val="0"/>
          <w:numId w:val="14"/>
        </w:numPr>
        <w:jc w:val="both"/>
      </w:pPr>
      <w:r>
        <w:t xml:space="preserve">Связанный главным образом с Ренне Декартом, формирование </w:t>
      </w:r>
      <w:r w:rsidR="00652CD2">
        <w:t>теоретических основ новой науки</w:t>
      </w:r>
    </w:p>
    <w:p w:rsidR="00652CD2" w:rsidRDefault="00652CD2" w:rsidP="000E143A">
      <w:pPr>
        <w:pStyle w:val="a6"/>
        <w:numPr>
          <w:ilvl w:val="0"/>
          <w:numId w:val="14"/>
        </w:numPr>
        <w:jc w:val="both"/>
      </w:pPr>
      <w:bookmarkStart w:id="20" w:name="OLE_LINK26"/>
      <w:r>
        <w:t xml:space="preserve">Центральной фигурой является Ньютон – полное завершение новой научной парадигмы </w:t>
      </w:r>
      <w:bookmarkStart w:id="21" w:name="OLE_LINK24"/>
      <w:bookmarkStart w:id="22" w:name="OLE_LINK25"/>
      <w:r>
        <w:t xml:space="preserve">и начало </w:t>
      </w:r>
      <w:r w:rsidR="00152272">
        <w:t>современной</w:t>
      </w:r>
      <w:r>
        <w:t xml:space="preserve"> науки</w:t>
      </w:r>
      <w:bookmarkEnd w:id="21"/>
      <w:bookmarkEnd w:id="22"/>
      <w:r>
        <w:t>.</w:t>
      </w:r>
      <w:bookmarkEnd w:id="20"/>
    </w:p>
    <w:p w:rsidR="00152272" w:rsidRDefault="00152272" w:rsidP="000E143A">
      <w:pPr>
        <w:jc w:val="both"/>
      </w:pPr>
      <w:r>
        <w:t xml:space="preserve">В этом процессе учувствовало много стран и городов и представляется возможным выделение Италии и Англии в конце периода, как его главных научных центров. Развитию науки в 17 веке посвящено огромное количество работ разного плана. Это многотонные труды Галилея, Декарта, Ньютона и т.д. Особое место в истории науки занимает научная революция 17 века. Это революция началась с Н. Коперника. </w:t>
      </w:r>
      <w:bookmarkStart w:id="23" w:name="OLE_LINK27"/>
      <w:bookmarkStart w:id="24" w:name="OLE_LINK28"/>
      <w:r>
        <w:t xml:space="preserve">В </w:t>
      </w:r>
      <w:r w:rsidR="008C6252">
        <w:t>543 году был опубликован его труд об обращении небесных кругов</w:t>
      </w:r>
      <w:bookmarkEnd w:id="23"/>
      <w:bookmarkEnd w:id="24"/>
      <w:r w:rsidR="008C6252">
        <w:t xml:space="preserve"> (где были изложены новые взгляды на мир) и получило свое классическое выражение у Галилея и Ньютона. </w:t>
      </w:r>
    </w:p>
    <w:p w:rsidR="008C6252" w:rsidRDefault="008C6252" w:rsidP="000E143A">
      <w:pPr>
        <w:jc w:val="both"/>
      </w:pPr>
      <w:r w:rsidRPr="008C6252">
        <w:rPr>
          <w:u w:val="single"/>
        </w:rPr>
        <w:lastRenderedPageBreak/>
        <w:t xml:space="preserve">Николая Коперник </w:t>
      </w:r>
      <w:r>
        <w:t xml:space="preserve">– ввел в свой метод </w:t>
      </w:r>
      <w:r w:rsidR="006D4266">
        <w:t xml:space="preserve">научную гипотезу, которая есть результат обобщения опытов  и </w:t>
      </w:r>
      <w:r w:rsidR="006D4266" w:rsidRPr="006D4266">
        <w:t>“</w:t>
      </w:r>
      <w:r w:rsidR="006D4266">
        <w:t>включает в себя нечто новое</w:t>
      </w:r>
      <w:r w:rsidR="006D4266" w:rsidRPr="006D4266">
        <w:t>”</w:t>
      </w:r>
      <w:r w:rsidR="006D4266">
        <w:t xml:space="preserve">, что непосредственно содержится в каждом конкретном опыте. Он выдвигает свою систему, как научную гипотезу, обосновал ее логически и указывая ее на методологическую </w:t>
      </w:r>
      <w:r w:rsidR="00DF65C7">
        <w:t>плодотворность (легко, без лишних искусственных конструкций объясняет движение небесных тел).</w:t>
      </w:r>
    </w:p>
    <w:p w:rsidR="00DF65C7" w:rsidRDefault="00DF65C7" w:rsidP="000E143A">
      <w:pPr>
        <w:jc w:val="both"/>
      </w:pPr>
      <w:r w:rsidRPr="00DF65C7">
        <w:rPr>
          <w:u w:val="single"/>
        </w:rPr>
        <w:t>Декарт</w:t>
      </w:r>
      <w:r>
        <w:t xml:space="preserve"> – физик и математик, целью своей деятельности ставил нахождение принципов </w:t>
      </w:r>
      <w:r w:rsidR="00F93687">
        <w:t xml:space="preserve">теоретического научного мышления, считая основным из них право на сомнение в истинности самых авторитетных знаний. Главным вкладом Декарта в философию стало классическое построение философии рационализма, как универсального </w:t>
      </w:r>
      <w:r w:rsidR="00B47530">
        <w:t xml:space="preserve">метода познания. Разум – критически оценивает опытные данные и выводит из них скрытые в природе истинные законы формируемые на математическом языке. Поэтому при умелом применении нет приделов могуществу разума. </w:t>
      </w:r>
      <w:r w:rsidR="007418D3">
        <w:t>(Знать концепцию Галилео и Ньютона).</w:t>
      </w:r>
    </w:p>
    <w:p w:rsidR="00FA5431" w:rsidRDefault="007418D3" w:rsidP="000E143A">
      <w:pPr>
        <w:jc w:val="both"/>
      </w:pPr>
      <w:r>
        <w:t xml:space="preserve">В новое время сложилась механическая картина мира: вся вселенная – совокупность неизменных, неделимых частиц, перемещающихся в абсолютном пространстве и времени подчинены законам механики. Природа выступает в роли простой машины, части которой жестко детерминированы, все процессы механические. Механическая картина мира играла роль </w:t>
      </w:r>
      <w:r w:rsidR="00FA5431">
        <w:t>понимания многих явлений природы (Галилей, Декарт, Ньютон, Коперник).</w:t>
      </w:r>
    </w:p>
    <w:p w:rsidR="00FA5431" w:rsidRDefault="00FA5431" w:rsidP="000E143A">
      <w:pPr>
        <w:jc w:val="both"/>
      </w:pPr>
      <w:r>
        <w:t xml:space="preserve">Специализация и </w:t>
      </w:r>
      <w:r w:rsidRPr="00FA5431">
        <w:t>профессионализация</w:t>
      </w:r>
      <w:r>
        <w:t xml:space="preserve"> в науке и технике имели результат появления множества научных и технических дисциплин. Слияние инженерного дела и науки привело к появлению нового класса наук – технических, </w:t>
      </w:r>
      <w:r w:rsidR="00DB4822">
        <w:t>таких как строительная механик, гидравлика, сопромат. С этого времени начинается изменение в требовании профессиональной компетенции технических специалистов. Именно в новое время возникает настоятельная необходимость подготовки инженеров в специальных школах. Таким образом профессионализация науки в новое время стало возможным благодаря следующим аспектам:</w:t>
      </w:r>
    </w:p>
    <w:p w:rsidR="00DB4822" w:rsidRDefault="00DB4822" w:rsidP="000E143A">
      <w:pPr>
        <w:pStyle w:val="a6"/>
        <w:numPr>
          <w:ilvl w:val="0"/>
          <w:numId w:val="15"/>
        </w:numPr>
        <w:jc w:val="both"/>
      </w:pPr>
      <w:r>
        <w:t xml:space="preserve">Естественные науки получили </w:t>
      </w:r>
      <w:r w:rsidR="00570F55">
        <w:t>возможность специализации и раздробление на физику, астрономию, химию, биологию и т.д. Общее принятие экспериментального метода открыло для специалистов возможность собирать получаемые знания в единый информационный фонд, которым могли пользоваться все науки.</w:t>
      </w:r>
    </w:p>
    <w:p w:rsidR="00570F55" w:rsidRDefault="00570F55" w:rsidP="000E143A">
      <w:pPr>
        <w:pStyle w:val="a6"/>
        <w:numPr>
          <w:ilvl w:val="0"/>
          <w:numId w:val="15"/>
        </w:numPr>
        <w:jc w:val="both"/>
      </w:pPr>
      <w:r>
        <w:t xml:space="preserve">Обнаружилась экономическая эффективность науки, т.е. </w:t>
      </w:r>
      <w:r w:rsidR="005D0696">
        <w:t>результаты исследований начали широко применяться для совершенствования существующего и создание новых технологий</w:t>
      </w:r>
    </w:p>
    <w:p w:rsidR="005D0696" w:rsidRDefault="005D0696" w:rsidP="000E143A">
      <w:pPr>
        <w:pStyle w:val="a6"/>
        <w:numPr>
          <w:ilvl w:val="0"/>
          <w:numId w:val="15"/>
        </w:numPr>
        <w:jc w:val="both"/>
      </w:pPr>
      <w:r>
        <w:t>В новое время возникает необходимость подготовки инженеров в специальных школах</w:t>
      </w:r>
    </w:p>
    <w:p w:rsidR="005D0696" w:rsidRDefault="005D0696" w:rsidP="000E143A">
      <w:pPr>
        <w:pStyle w:val="a6"/>
        <w:numPr>
          <w:ilvl w:val="0"/>
          <w:numId w:val="15"/>
        </w:numPr>
        <w:jc w:val="both"/>
      </w:pPr>
      <w:r>
        <w:t>Превращение занятий наукой начинает приносить средство для существования от государства</w:t>
      </w:r>
    </w:p>
    <w:p w:rsidR="005D0696" w:rsidRDefault="005D0696" w:rsidP="000E143A">
      <w:pPr>
        <w:pStyle w:val="a6"/>
        <w:numPr>
          <w:ilvl w:val="0"/>
          <w:numId w:val="15"/>
        </w:numPr>
        <w:jc w:val="both"/>
      </w:pPr>
      <w:r>
        <w:t>Появляются научные журналы на национальных языках, в которых можно обмениваться мнениями и обсуждать проблемы возникшие в науке.</w:t>
      </w:r>
    </w:p>
    <w:p w:rsidR="005D0696" w:rsidRDefault="005D0696" w:rsidP="000E143A">
      <w:pPr>
        <w:jc w:val="both"/>
      </w:pPr>
    </w:p>
    <w:p w:rsidR="00CB3572" w:rsidRDefault="005D0696" w:rsidP="000E143A">
      <w:pPr>
        <w:jc w:val="both"/>
        <w:rPr>
          <w:b/>
        </w:rPr>
      </w:pPr>
      <w:r w:rsidRPr="005D0696">
        <w:rPr>
          <w:b/>
        </w:rPr>
        <w:t>13. Научная картина мира.</w:t>
      </w:r>
    </w:p>
    <w:p w:rsidR="005D0696" w:rsidRDefault="00CB3572" w:rsidP="000E143A">
      <w:pPr>
        <w:jc w:val="both"/>
      </w:pPr>
      <w:r>
        <w:t>Теория познания (гносеология) – это учение о сущности, цели, предпосылках и условиях познавательной деятельности человека, о критериях соответствия наших знаний реальному миру.</w:t>
      </w:r>
      <w:bookmarkStart w:id="25" w:name="_GoBack"/>
      <w:bookmarkEnd w:id="25"/>
      <w:r w:rsidR="001805AD">
        <w:t xml:space="preserve"> Её предметом является совокупный процесс познания мира, включая полученные, художественные, философские и другие виды познания, сопоставление и оценка философских точек зрения на процесс познания, разработка современной теории познания, учение об истине. </w:t>
      </w:r>
    </w:p>
    <w:p w:rsidR="001805AD" w:rsidRDefault="001805AD" w:rsidP="000E143A">
      <w:pPr>
        <w:jc w:val="both"/>
      </w:pPr>
      <w:r w:rsidRPr="001805AD">
        <w:rPr>
          <w:u w:val="single"/>
        </w:rPr>
        <w:t>Картиной мира</w:t>
      </w:r>
      <w:r>
        <w:t xml:space="preserve"> называется сложившееся на конкретном этапе развития человечества совокупность представлений о структуре действительности, способах ее функционирования, изменения сформировавшихся на основе исходных мировоззренческих принципов и интегрирующие знания и опыт накопленный человечеством.</w:t>
      </w:r>
    </w:p>
    <w:p w:rsidR="001805AD" w:rsidRDefault="001805AD" w:rsidP="000E143A">
      <w:pPr>
        <w:jc w:val="both"/>
      </w:pPr>
      <w:r>
        <w:t>Картина мира не является чем то индивидуальны, она есть плод коллективного усиления проф. общества. Различают религиозную, научную, философскую картину мира. Их принцип определен двумя  различиями:</w:t>
      </w:r>
    </w:p>
    <w:p w:rsidR="001805AD" w:rsidRDefault="001805AD" w:rsidP="000E143A">
      <w:pPr>
        <w:jc w:val="both"/>
      </w:pPr>
      <w:r>
        <w:t>1) Основной проблемой решаемой каждой из указанных картин мира.</w:t>
      </w:r>
    </w:p>
    <w:p w:rsidR="001805AD" w:rsidRDefault="001805AD" w:rsidP="000E143A">
      <w:pPr>
        <w:jc w:val="both"/>
      </w:pPr>
      <w:r>
        <w:t>2) Основными идеями, которая предполагает картина мира для решения своей проблемы.</w:t>
      </w:r>
    </w:p>
    <w:p w:rsidR="001805AD" w:rsidRDefault="001805AD" w:rsidP="000E143A">
      <w:pPr>
        <w:jc w:val="both"/>
      </w:pPr>
      <w:r w:rsidRPr="001805AD">
        <w:rPr>
          <w:u w:val="single"/>
        </w:rPr>
        <w:t>Религиозная</w:t>
      </w:r>
      <w:r>
        <w:t xml:space="preserve"> - появляется вместе с рождением теологических систем христианства, иудаизма. Суть: мир сотворен по замыслу неземного существа. Бог - как личность (разум + воля). </w:t>
      </w:r>
      <w:r w:rsidR="007A461B">
        <w:t>Бог сотворил мир, дал ему законы. Он же может их отменить, прерывая естественный ход вещей. Бог творит чудо. Будучи сверхъестественным существом, он способен вызывать сверхъестественное явление.</w:t>
      </w:r>
    </w:p>
    <w:p w:rsidR="007A461B" w:rsidRDefault="007A461B" w:rsidP="000E143A">
      <w:pPr>
        <w:jc w:val="both"/>
      </w:pPr>
      <w:r w:rsidRPr="007A461B">
        <w:rPr>
          <w:u w:val="single"/>
        </w:rPr>
        <w:t>Научная картина мира</w:t>
      </w:r>
      <w:r>
        <w:t xml:space="preserve"> - альтернатива религиозной. Мир и человек здесь рассматриваются как объект исследования. Научная картина мира сформировалась в новое время под сильным влиянием идей эволюционизма.</w:t>
      </w:r>
    </w:p>
    <w:p w:rsidR="007A461B" w:rsidRDefault="007A461B" w:rsidP="000E143A">
      <w:pPr>
        <w:jc w:val="both"/>
      </w:pPr>
      <w:r w:rsidRPr="007A461B">
        <w:rPr>
          <w:u w:val="single"/>
        </w:rPr>
        <w:t>Философская картина мира</w:t>
      </w:r>
      <w:r>
        <w:t xml:space="preserve"> - возникла в середине первого тысячелетия нашей эры. </w:t>
      </w:r>
      <w:r w:rsidR="00E50256">
        <w:t xml:space="preserve">Мир и человек философии изначально рассматривались в связи с идеей разума. В философской картине мира, человек принципиально отличен от своего сущего, либо ему присуще </w:t>
      </w:r>
      <w:bookmarkStart w:id="26" w:name="OLE_LINK12"/>
      <w:bookmarkStart w:id="27" w:name="OLE_LINK13"/>
      <w:r w:rsidR="00E50256">
        <w:t xml:space="preserve">деятельностное  начало </w:t>
      </w:r>
      <w:bookmarkEnd w:id="26"/>
      <w:bookmarkEnd w:id="27"/>
      <w:r w:rsidR="00E50256">
        <w:t xml:space="preserve">- разум. Благодоря разуму человек способен познать мир и самого себя. Такое постижение рассматривается, как средство его бытия. </w:t>
      </w:r>
    </w:p>
    <w:p w:rsidR="0020438C" w:rsidRDefault="0020438C" w:rsidP="000E143A">
      <w:pPr>
        <w:jc w:val="both"/>
      </w:pPr>
    </w:p>
    <w:p w:rsidR="0020438C" w:rsidRDefault="0020438C" w:rsidP="000E143A">
      <w:pPr>
        <w:jc w:val="both"/>
      </w:pPr>
    </w:p>
    <w:p w:rsidR="0020438C" w:rsidRDefault="0020438C" w:rsidP="000E143A">
      <w:pPr>
        <w:jc w:val="both"/>
      </w:pPr>
    </w:p>
    <w:p w:rsidR="0020438C" w:rsidRDefault="0020438C" w:rsidP="000E143A">
      <w:pPr>
        <w:jc w:val="both"/>
      </w:pPr>
    </w:p>
    <w:p w:rsidR="000E143A" w:rsidRDefault="000E143A" w:rsidP="000E143A">
      <w:pPr>
        <w:jc w:val="both"/>
      </w:pP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E50256" w:rsidTr="00E50256">
        <w:tc>
          <w:tcPr>
            <w:tcW w:w="3190" w:type="dxa"/>
          </w:tcPr>
          <w:p w:rsidR="00E50256" w:rsidRPr="00D71EE3" w:rsidRDefault="00D71EE3" w:rsidP="000E143A">
            <w:pPr>
              <w:jc w:val="both"/>
              <w:rPr>
                <w:u w:val="single"/>
              </w:rPr>
            </w:pPr>
            <w:r w:rsidRPr="00D71EE3">
              <w:rPr>
                <w:u w:val="single"/>
              </w:rPr>
              <w:lastRenderedPageBreak/>
              <w:t>Виды картин мира</w:t>
            </w:r>
          </w:p>
          <w:p w:rsidR="00D71EE3" w:rsidRDefault="00D71EE3" w:rsidP="000E143A">
            <w:pPr>
              <w:jc w:val="both"/>
            </w:pPr>
          </w:p>
          <w:p w:rsidR="00E50256" w:rsidRDefault="00D71EE3" w:rsidP="000E143A">
            <w:pPr>
              <w:jc w:val="both"/>
            </w:pPr>
            <w:r>
              <w:t xml:space="preserve">1) </w:t>
            </w:r>
            <w:r w:rsidR="00E50256">
              <w:t>Религиозная картина мира</w:t>
            </w:r>
          </w:p>
          <w:p w:rsidR="00D71EE3" w:rsidRDefault="00D71EE3" w:rsidP="000E143A">
            <w:pPr>
              <w:jc w:val="both"/>
            </w:pPr>
          </w:p>
          <w:p w:rsidR="00D71EE3" w:rsidRDefault="00D71EE3" w:rsidP="000E143A">
            <w:pPr>
              <w:jc w:val="both"/>
            </w:pPr>
          </w:p>
          <w:p w:rsidR="00E7186B" w:rsidRDefault="00E7186B" w:rsidP="000E143A">
            <w:pPr>
              <w:jc w:val="both"/>
            </w:pPr>
          </w:p>
          <w:p w:rsidR="00D71EE3" w:rsidRDefault="00D71EE3" w:rsidP="000E143A">
            <w:pPr>
              <w:jc w:val="both"/>
            </w:pPr>
            <w:r>
              <w:t>2) Философская картина мира</w:t>
            </w: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  <w:r>
              <w:t>3) Научная картина мира</w:t>
            </w:r>
          </w:p>
        </w:tc>
        <w:tc>
          <w:tcPr>
            <w:tcW w:w="3190" w:type="dxa"/>
          </w:tcPr>
          <w:p w:rsidR="00D71EE3" w:rsidRPr="00D71EE3" w:rsidRDefault="00D71EE3" w:rsidP="000E143A">
            <w:pPr>
              <w:jc w:val="both"/>
              <w:rPr>
                <w:u w:val="single"/>
              </w:rPr>
            </w:pPr>
            <w:r w:rsidRPr="00D71EE3">
              <w:rPr>
                <w:u w:val="single"/>
              </w:rPr>
              <w:t>Проблемы картины мира</w:t>
            </w:r>
          </w:p>
          <w:p w:rsidR="00D71EE3" w:rsidRDefault="00D71EE3" w:rsidP="000E143A">
            <w:pPr>
              <w:jc w:val="both"/>
            </w:pPr>
          </w:p>
          <w:p w:rsidR="00D71EE3" w:rsidRDefault="00D71EE3" w:rsidP="000E143A">
            <w:pPr>
              <w:jc w:val="both"/>
            </w:pPr>
            <w:r>
              <w:t>Соотношение Бога и человека</w:t>
            </w:r>
          </w:p>
          <w:p w:rsidR="00D71EE3" w:rsidRPr="00D71EE3" w:rsidRDefault="00D71EE3" w:rsidP="000E143A">
            <w:pPr>
              <w:jc w:val="both"/>
            </w:pPr>
          </w:p>
          <w:p w:rsidR="00D71EE3" w:rsidRDefault="00D71EE3" w:rsidP="000E143A">
            <w:pPr>
              <w:jc w:val="both"/>
            </w:pPr>
          </w:p>
          <w:p w:rsidR="00E7186B" w:rsidRDefault="00E7186B" w:rsidP="000E143A">
            <w:pPr>
              <w:jc w:val="both"/>
            </w:pPr>
          </w:p>
          <w:p w:rsidR="00D71EE3" w:rsidRDefault="00D71EE3" w:rsidP="000E143A">
            <w:pPr>
              <w:jc w:val="both"/>
            </w:pPr>
            <w:r>
              <w:t>Соотношение мира и человека</w:t>
            </w: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</w:p>
          <w:p w:rsidR="00D71EE3" w:rsidRDefault="00D71EE3" w:rsidP="000E143A">
            <w:pPr>
              <w:jc w:val="both"/>
            </w:pPr>
          </w:p>
          <w:p w:rsidR="00E50256" w:rsidRPr="00D71EE3" w:rsidRDefault="00D71EE3" w:rsidP="000E143A">
            <w:pPr>
              <w:jc w:val="both"/>
            </w:pPr>
            <w:r>
              <w:t>Синтез и обобщение разнородных, порой противоречивых частей знания в единое, логически непротиворечивое целое</w:t>
            </w:r>
          </w:p>
        </w:tc>
        <w:tc>
          <w:tcPr>
            <w:tcW w:w="3191" w:type="dxa"/>
          </w:tcPr>
          <w:p w:rsidR="00D71EE3" w:rsidRPr="00D71EE3" w:rsidRDefault="00D71EE3" w:rsidP="000E143A">
            <w:pPr>
              <w:jc w:val="both"/>
              <w:rPr>
                <w:u w:val="single"/>
              </w:rPr>
            </w:pPr>
            <w:r w:rsidRPr="00D71EE3">
              <w:rPr>
                <w:u w:val="single"/>
              </w:rPr>
              <w:t>Идеи картины мира</w:t>
            </w:r>
          </w:p>
          <w:p w:rsidR="00D71EE3" w:rsidRDefault="00D71EE3" w:rsidP="000E143A">
            <w:pPr>
              <w:jc w:val="both"/>
            </w:pPr>
          </w:p>
          <w:p w:rsidR="00D71EE3" w:rsidRDefault="00D71EE3" w:rsidP="000E143A">
            <w:pPr>
              <w:jc w:val="both"/>
            </w:pPr>
            <w:r>
              <w:t>Божественное творение мира и человека</w:t>
            </w:r>
          </w:p>
          <w:p w:rsidR="00D71EE3" w:rsidRDefault="00D71EE3" w:rsidP="000E143A">
            <w:pPr>
              <w:jc w:val="both"/>
            </w:pPr>
          </w:p>
          <w:p w:rsidR="00E7186B" w:rsidRDefault="00E7186B" w:rsidP="000E143A">
            <w:pPr>
              <w:jc w:val="both"/>
            </w:pPr>
          </w:p>
          <w:p w:rsidR="00E50256" w:rsidRDefault="00D71EE3" w:rsidP="000E143A">
            <w:pPr>
              <w:jc w:val="both"/>
            </w:pPr>
            <w:r>
              <w:t>Различные идеи:</w:t>
            </w:r>
          </w:p>
          <w:p w:rsidR="00D71EE3" w:rsidRDefault="00D71EE3" w:rsidP="000E143A">
            <w:pPr>
              <w:jc w:val="both"/>
            </w:pPr>
            <w:r>
              <w:t>- материализм</w:t>
            </w:r>
          </w:p>
          <w:p w:rsidR="00D71EE3" w:rsidRDefault="00D71EE3" w:rsidP="000E143A">
            <w:pPr>
              <w:jc w:val="both"/>
            </w:pPr>
            <w:r>
              <w:t>- идеализм</w:t>
            </w:r>
          </w:p>
          <w:p w:rsidR="00D71EE3" w:rsidRDefault="00D71EE3" w:rsidP="000E143A">
            <w:pPr>
              <w:jc w:val="both"/>
            </w:pPr>
            <w:r>
              <w:t>- дуализм, плюрализм</w:t>
            </w:r>
          </w:p>
          <w:p w:rsidR="00D71EE3" w:rsidRDefault="00D71EE3" w:rsidP="000E143A">
            <w:pPr>
              <w:jc w:val="both"/>
            </w:pPr>
            <w:r>
              <w:t>- диалектика, синергетика</w:t>
            </w:r>
          </w:p>
          <w:p w:rsidR="00D71EE3" w:rsidRDefault="00D71EE3" w:rsidP="000E143A">
            <w:pPr>
              <w:jc w:val="both"/>
            </w:pPr>
            <w:r>
              <w:t>- метафизика, эклектика, редукционизм, радикализм, механизм и др.</w:t>
            </w:r>
          </w:p>
          <w:p w:rsidR="00D71EE3" w:rsidRDefault="00D71EE3" w:rsidP="000E143A">
            <w:pPr>
              <w:jc w:val="both"/>
            </w:pPr>
          </w:p>
          <w:p w:rsidR="00D71EE3" w:rsidRDefault="00D71EE3" w:rsidP="000E143A">
            <w:pPr>
              <w:jc w:val="both"/>
            </w:pPr>
          </w:p>
          <w:p w:rsidR="00D71EE3" w:rsidRPr="00D71EE3" w:rsidRDefault="00D71EE3" w:rsidP="000E143A">
            <w:pPr>
              <w:jc w:val="both"/>
            </w:pPr>
            <w:r>
              <w:t>Мир, как совокупность естественных процессов, развивается по своим, объективным и специфическим для каждого из этих процессов законам.</w:t>
            </w:r>
          </w:p>
        </w:tc>
      </w:tr>
    </w:tbl>
    <w:p w:rsidR="002536BE" w:rsidRDefault="002536BE" w:rsidP="000E143A">
      <w:pPr>
        <w:jc w:val="both"/>
      </w:pPr>
    </w:p>
    <w:p w:rsidR="002536BE" w:rsidRDefault="002536BE" w:rsidP="000E143A">
      <w:pPr>
        <w:jc w:val="both"/>
      </w:pPr>
    </w:p>
    <w:p w:rsidR="002536BE" w:rsidRDefault="002536BE" w:rsidP="000E143A">
      <w:pPr>
        <w:jc w:val="both"/>
        <w:rPr>
          <w:b/>
        </w:rPr>
      </w:pPr>
      <w:r w:rsidRPr="002536BE">
        <w:rPr>
          <w:b/>
        </w:rPr>
        <w:t>15. Принцип детерминизма, его исторические типы.</w:t>
      </w:r>
    </w:p>
    <w:p w:rsidR="002536BE" w:rsidRDefault="002536BE" w:rsidP="000E143A">
      <w:pPr>
        <w:jc w:val="both"/>
      </w:pPr>
      <w:r>
        <w:t xml:space="preserve">В общем виде этот принцип хорошо известен и противостоит всем концепция индетерминизма. принцип детерминизма является профилактическим (уход от субъективизма). Он означает установку исследователя на изучение причинных оснований всех явлений, свойств, отношений, процессов, изменений и т.д. Все в мире причинно и обусловлено, беспричинных явлений нет. Развернем кратко этот принцип в ряде положений. </w:t>
      </w:r>
    </w:p>
    <w:p w:rsidR="002536BE" w:rsidRDefault="002536BE" w:rsidP="000E143A">
      <w:pPr>
        <w:jc w:val="both"/>
      </w:pPr>
      <w:r>
        <w:t>1) Необходимо исследовать причинные основания всех явлений человека</w:t>
      </w:r>
      <w:r w:rsidR="00A24DD2">
        <w:t>: потребности и способности, деятельность и отношение, явление человеческой психики, увлечение модой. Все это существует непостоянно, небеспричинно, не просто так, а в силу определенных социально-исторических оснований.</w:t>
      </w:r>
    </w:p>
    <w:p w:rsidR="00A24DD2" w:rsidRDefault="00A24DD2" w:rsidP="000E143A">
      <w:pPr>
        <w:jc w:val="both"/>
      </w:pPr>
      <w:r>
        <w:t xml:space="preserve">2) Принцип детерминизма в соответствии с принципом поляризации нацеливает на борьбу индетерминизма, отрицающим существование причинно следственных отношений вообще и заменяющий их отношениями сосуществования </w:t>
      </w:r>
      <w:bookmarkStart w:id="28" w:name="OLE_LINK14"/>
      <w:bookmarkStart w:id="29" w:name="OLE_LINK29"/>
      <w:r>
        <w:t>хронологичности.</w:t>
      </w:r>
    </w:p>
    <w:bookmarkEnd w:id="28"/>
    <w:bookmarkEnd w:id="29"/>
    <w:p w:rsidR="00A24DD2" w:rsidRDefault="00A24DD2" w:rsidP="000E143A">
      <w:pPr>
        <w:jc w:val="both"/>
      </w:pPr>
      <w:r>
        <w:t>3) Для практического и теоретического функционирования принципов детерминизма, имеет принципиальное значение понимания временного соотношения на причины и следствия. Аргументы в пользу одновременности причин и следствия:</w:t>
      </w:r>
    </w:p>
    <w:p w:rsidR="00A24DD2" w:rsidRDefault="00A24DD2" w:rsidP="000E143A">
      <w:pPr>
        <w:jc w:val="both"/>
      </w:pPr>
      <w:r>
        <w:t>а) Причина и следствие - противоположность, а противоположности существуют вместе, одновременно, синхронно: смерть и жизнь</w:t>
      </w:r>
      <w:r w:rsidR="00572643">
        <w:t>, пролетарий и буржуазия.</w:t>
      </w:r>
    </w:p>
    <w:p w:rsidR="00572643" w:rsidRDefault="00572643" w:rsidP="000E143A">
      <w:pPr>
        <w:jc w:val="both"/>
      </w:pPr>
      <w:r>
        <w:t>б) Причина и следствие нетождественны, ибо причина это то, что порождает (генерирует, производит, вызывает) следствие, а следствие это то, что генерируется, вызвано, пораждено действием причины.</w:t>
      </w:r>
    </w:p>
    <w:p w:rsidR="00572643" w:rsidRDefault="00572643" w:rsidP="000E143A">
      <w:pPr>
        <w:jc w:val="both"/>
      </w:pPr>
      <w:r>
        <w:t xml:space="preserve">в) причина и следствие одновременны, т.к. часто за причины, которые существовали до </w:t>
      </w:r>
      <w:r w:rsidRPr="00572643">
        <w:t>"</w:t>
      </w:r>
      <w:r>
        <w:t>выдают условие</w:t>
      </w:r>
      <w:r w:rsidRPr="00572643">
        <w:t>"</w:t>
      </w:r>
      <w:r>
        <w:t xml:space="preserve">, что не является причиной: </w:t>
      </w:r>
      <w:r w:rsidRPr="00572643">
        <w:t>"</w:t>
      </w:r>
      <w:r>
        <w:t>туча - причина дождя</w:t>
      </w:r>
      <w:r w:rsidRPr="00572643">
        <w:t>"</w:t>
      </w:r>
      <w:r>
        <w:t>, но ведь туча существовала и до дождя, здесь ошибка в отнесении тучи причине дождя. Туча - это не причина дождя иначе бы, с появлением тучи появился дождь. Причина дождя это определенная концентрация паров в туче, появилась эта концентрация, появился дождь (туча созрела до причины дождя). Существует эта концентрация, дождь идет. Кончилась концентрация, кончился дождь. Причина и следствие существуют одновременно, между ними отношение эквивалентности:</w:t>
      </w:r>
    </w:p>
    <w:p w:rsidR="00572643" w:rsidRDefault="00572643" w:rsidP="000E143A">
      <w:pPr>
        <w:jc w:val="both"/>
      </w:pPr>
      <w:r>
        <w:t>есть причина, есть следствие</w:t>
      </w:r>
    </w:p>
    <w:p w:rsidR="00572643" w:rsidRDefault="00572643" w:rsidP="000E143A">
      <w:pPr>
        <w:jc w:val="both"/>
      </w:pPr>
      <w:r>
        <w:t>нет причины, нет следствия</w:t>
      </w:r>
    </w:p>
    <w:p w:rsidR="00572643" w:rsidRDefault="00572643" w:rsidP="000E143A">
      <w:pPr>
        <w:jc w:val="both"/>
      </w:pPr>
      <w:r>
        <w:t>есть следствие, есть причина</w:t>
      </w:r>
    </w:p>
    <w:p w:rsidR="00572643" w:rsidRDefault="00572643" w:rsidP="000E143A">
      <w:pPr>
        <w:jc w:val="both"/>
      </w:pPr>
      <w:r>
        <w:t>нет следствия, нет причины</w:t>
      </w:r>
    </w:p>
    <w:p w:rsidR="00572643" w:rsidRDefault="00572643" w:rsidP="000E143A">
      <w:pPr>
        <w:jc w:val="both"/>
      </w:pPr>
    </w:p>
    <w:p w:rsidR="00572643" w:rsidRDefault="00572643" w:rsidP="000E143A">
      <w:pPr>
        <w:jc w:val="both"/>
        <w:rPr>
          <w:b/>
        </w:rPr>
      </w:pPr>
      <w:r w:rsidRPr="00572643">
        <w:rPr>
          <w:b/>
        </w:rPr>
        <w:t xml:space="preserve">14. Научные проблемы, проблемные ситуации в науке. </w:t>
      </w:r>
    </w:p>
    <w:p w:rsidR="00572643" w:rsidRDefault="00572643" w:rsidP="000E143A">
      <w:pPr>
        <w:jc w:val="both"/>
      </w:pPr>
      <w:r>
        <w:t>Научная методология выражает общий код, общий сценарий</w:t>
      </w:r>
      <w:r w:rsidR="00D763C1">
        <w:t xml:space="preserve"> исследовательской деятельности, исследование проходит ряд этапов:</w:t>
      </w:r>
    </w:p>
    <w:p w:rsidR="00D763C1" w:rsidRDefault="00D763C1" w:rsidP="000E143A">
      <w:pPr>
        <w:jc w:val="both"/>
      </w:pPr>
      <w:r>
        <w:t>1) изучение, осмысление проблемной ситуации</w:t>
      </w:r>
    </w:p>
    <w:p w:rsidR="00D763C1" w:rsidRDefault="00D763C1" w:rsidP="000E143A">
      <w:pPr>
        <w:jc w:val="both"/>
      </w:pPr>
      <w:r>
        <w:t>2) формулировка проблемы</w:t>
      </w:r>
    </w:p>
    <w:p w:rsidR="00D763C1" w:rsidRDefault="00D763C1" w:rsidP="000E143A">
      <w:pPr>
        <w:jc w:val="both"/>
      </w:pPr>
      <w:r>
        <w:t>3) выдвижение гипотезы или несколько гипотез</w:t>
      </w:r>
    </w:p>
    <w:p w:rsidR="00D763C1" w:rsidRDefault="001F1114" w:rsidP="000E143A">
      <w:pPr>
        <w:jc w:val="both"/>
      </w:pPr>
      <w:r>
        <w:t>4) осуществление проверки обоснования гипотезы</w:t>
      </w:r>
    </w:p>
    <w:p w:rsidR="001F1114" w:rsidRDefault="001F1114" w:rsidP="000E143A">
      <w:pPr>
        <w:jc w:val="both"/>
      </w:pPr>
      <w:r>
        <w:t>5) превращение гипотезы в теорию</w:t>
      </w:r>
    </w:p>
    <w:p w:rsidR="001F1114" w:rsidRDefault="001F1114" w:rsidP="000E143A">
      <w:pPr>
        <w:jc w:val="both"/>
      </w:pPr>
      <w:r>
        <w:lastRenderedPageBreak/>
        <w:t>6) обнаружение новых факторов, не укладывающихся в теорию, возникновение</w:t>
      </w:r>
      <w:r w:rsidR="00D34F7F">
        <w:t xml:space="preserve"> новых проблемных ситуаций. Научные исследования и кончаются проблемные ситуации.</w:t>
      </w:r>
    </w:p>
    <w:p w:rsidR="00D34F7F" w:rsidRDefault="00D34F7F" w:rsidP="000E143A">
      <w:pPr>
        <w:jc w:val="both"/>
      </w:pPr>
      <w:r w:rsidRPr="00D34F7F">
        <w:rPr>
          <w:u w:val="single"/>
        </w:rPr>
        <w:t>Проблемная ситуация</w:t>
      </w:r>
      <w:r>
        <w:t xml:space="preserve"> - реально существующая в науке познавательное противоречие способа (метода), разрешение которого в данный момент еще не известны, не ясны.</w:t>
      </w:r>
    </w:p>
    <w:p w:rsidR="00D34F7F" w:rsidRDefault="00D34F7F" w:rsidP="000E143A">
      <w:pPr>
        <w:jc w:val="both"/>
      </w:pPr>
      <w:r w:rsidRPr="00D34F7F">
        <w:rPr>
          <w:u w:val="single"/>
        </w:rPr>
        <w:t xml:space="preserve">Проблема </w:t>
      </w:r>
      <w:r>
        <w:t xml:space="preserve">- сложный вопрос, комплекс вопросов, на который нет ответа или достаточно неопределенно. </w:t>
      </w:r>
    </w:p>
    <w:p w:rsidR="00D34F7F" w:rsidRDefault="00D34F7F" w:rsidP="000E143A">
      <w:pPr>
        <w:jc w:val="both"/>
      </w:pPr>
      <w:r w:rsidRPr="00D34F7F">
        <w:rPr>
          <w:u w:val="single"/>
        </w:rPr>
        <w:t>Гипотеза</w:t>
      </w:r>
      <w:r>
        <w:t xml:space="preserve"> - научное предположение или допущение о причинах или законах исследуемого объекта (явление)</w:t>
      </w:r>
    </w:p>
    <w:p w:rsidR="00D34F7F" w:rsidRDefault="00D34F7F" w:rsidP="000E143A">
      <w:pPr>
        <w:jc w:val="both"/>
      </w:pPr>
      <w:r w:rsidRPr="00D34F7F">
        <w:rPr>
          <w:u w:val="single"/>
        </w:rPr>
        <w:t>Теория</w:t>
      </w:r>
      <w:r>
        <w:t xml:space="preserve"> - целостное, систематическое знание относительно законов и свойств определенной области, действительности. </w:t>
      </w:r>
    </w:p>
    <w:p w:rsidR="00D34F7F" w:rsidRDefault="00D34F7F" w:rsidP="000E143A">
      <w:pPr>
        <w:jc w:val="both"/>
      </w:pPr>
    </w:p>
    <w:p w:rsidR="00D34F7F" w:rsidRDefault="00D34F7F" w:rsidP="000E143A">
      <w:pPr>
        <w:jc w:val="both"/>
        <w:rPr>
          <w:b/>
        </w:rPr>
      </w:pPr>
      <w:r w:rsidRPr="00D34F7F">
        <w:rPr>
          <w:b/>
        </w:rPr>
        <w:t>16. Научная рациональность. Типы научной рациональности.</w:t>
      </w:r>
    </w:p>
    <w:p w:rsidR="00D34F7F" w:rsidRDefault="00D34F7F" w:rsidP="000E143A">
      <w:pPr>
        <w:jc w:val="both"/>
      </w:pPr>
      <w:r w:rsidRPr="00D34F7F">
        <w:rPr>
          <w:u w:val="single"/>
        </w:rPr>
        <w:t xml:space="preserve">Рациональность </w:t>
      </w:r>
      <w:r>
        <w:t>- это прежде всего определенный способ вписывания человека в мир, который опосредован предварительной работой, мыслительным идеальном планом и связана с пользой, надежностью, целесообразностью</w:t>
      </w:r>
      <w:r w:rsidR="00787C20">
        <w:t xml:space="preserve"> и общезначимостью.</w:t>
      </w:r>
    </w:p>
    <w:p w:rsidR="00787C20" w:rsidRDefault="00317F22" w:rsidP="000E143A">
      <w:pPr>
        <w:jc w:val="both"/>
      </w:pPr>
      <w:bookmarkStart w:id="30" w:name="OLE_LINK32"/>
      <w:bookmarkStart w:id="31" w:name="OLE_LINK33"/>
      <w:r>
        <w:t>Современное, зрелое, рациональное сознание должно включать в себя моменты</w:t>
      </w:r>
      <w:bookmarkEnd w:id="30"/>
      <w:bookmarkEnd w:id="31"/>
      <w:r>
        <w:t xml:space="preserve"> метарациональности, фиксирующей пределы </w:t>
      </w:r>
      <w:r w:rsidR="00627598">
        <w:t>рационализации, как самого сознания так и действительности с указанием на значимость интуиции, инстинкта, веры, чувств, природных задатков.</w:t>
      </w:r>
    </w:p>
    <w:p w:rsidR="00627598" w:rsidRDefault="00627598" w:rsidP="000E143A">
      <w:pPr>
        <w:jc w:val="both"/>
      </w:pPr>
      <w:r w:rsidRPr="00627598">
        <w:rPr>
          <w:u w:val="single"/>
        </w:rPr>
        <w:t>Типы рациональности</w:t>
      </w:r>
      <w:r>
        <w:t>: закрытая, открытая, универсальная, специальная, мягкая, сверхрациональность. Рациональность есть способность мыслить и действовать на основе разумных норм, а в широком смысле есть соответствие деятельности, разумным правилам.</w:t>
      </w:r>
    </w:p>
    <w:p w:rsidR="00627598" w:rsidRDefault="00627598" w:rsidP="000E143A">
      <w:pPr>
        <w:jc w:val="both"/>
      </w:pPr>
      <w:r w:rsidRPr="00627598">
        <w:rPr>
          <w:u w:val="single"/>
        </w:rPr>
        <w:t>Научная рациональность</w:t>
      </w:r>
      <w:r>
        <w:t xml:space="preserve"> - это высшее и наиболее аутентичное требование законообразие типа и мышления. Она отождествляется из целесообразности. Научной рациональности нужны знания, пригодные для практического использования, а следовательно она признает лишь те идеальные объекты и процедуры, которые непосредственно или апосредственно, актуально, потенциально сопряжена с практической значимостью жизнедеятельности людей.</w:t>
      </w:r>
    </w:p>
    <w:p w:rsidR="00627598" w:rsidRDefault="00627598" w:rsidP="000E143A">
      <w:pPr>
        <w:jc w:val="both"/>
      </w:pPr>
      <w:r>
        <w:t xml:space="preserve">С одной стороны научную рациональность связывают с историей развития науки - естествознание, совершенствование систем познания и с методологией. </w:t>
      </w:r>
      <w:r w:rsidRPr="00627598">
        <w:t>В этом отождествлении рациональность словно «покрывается» логико-методологическими стандартами</w:t>
      </w:r>
      <w:r>
        <w:t xml:space="preserve">. </w:t>
      </w:r>
      <w:bookmarkStart w:id="32" w:name="OLE_LINK36"/>
      <w:bookmarkStart w:id="33" w:name="OLE_LINK37"/>
      <w:r>
        <w:t xml:space="preserve">С другой стороны рациональность оказывается </w:t>
      </w:r>
      <w:r w:rsidR="00AA4C71" w:rsidRPr="00AA4C71">
        <w:t>синонимичной</w:t>
      </w:r>
      <w:r w:rsidR="00AA4C71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t xml:space="preserve">разумностью, истинностью и здесь на первый план выдвигаются проблемы выяснения критериев, основание и обоснование истинного знания, совершенство языка познания. </w:t>
      </w:r>
      <w:bookmarkEnd w:id="32"/>
      <w:bookmarkEnd w:id="33"/>
    </w:p>
    <w:p w:rsidR="00BA65AD" w:rsidRDefault="00BA65AD" w:rsidP="000E143A">
      <w:pPr>
        <w:jc w:val="both"/>
      </w:pPr>
      <w:r>
        <w:t xml:space="preserve">Рациональность также понимается как присущая субъекту универсальное средство организации деятельности. </w:t>
      </w:r>
      <w:r w:rsidRPr="00BA65AD">
        <w:t>По М. Веберу, это — точный</w:t>
      </w:r>
      <w:r>
        <w:t xml:space="preserve"> </w:t>
      </w:r>
      <w:r w:rsidRPr="00BA65AD">
        <w:t>расчет адекватных средств для заданных целей, методическое достижение планируемых результатов.</w:t>
      </w:r>
      <w:r w:rsidR="00833049">
        <w:t xml:space="preserve"> </w:t>
      </w:r>
      <w:r w:rsidR="00833049" w:rsidRPr="00833049">
        <w:t>По Л. Витгенштейну, рациональность — это наилучшая адаптированность к обстоятельствам</w:t>
      </w:r>
      <w:r w:rsidR="00833049">
        <w:t xml:space="preserve">. </w:t>
      </w:r>
    </w:p>
    <w:p w:rsidR="004E4158" w:rsidRDefault="004E4158" w:rsidP="000E143A">
      <w:pPr>
        <w:jc w:val="both"/>
      </w:pPr>
      <w:r>
        <w:t>Существуют три стадии исторического развития естествознания, из которого они начинаются с глобальной научной революции и их можно охарактеризовать с научной рациональности:</w:t>
      </w:r>
    </w:p>
    <w:p w:rsidR="004E4158" w:rsidRDefault="004E4158" w:rsidP="000E143A">
      <w:pPr>
        <w:jc w:val="both"/>
      </w:pPr>
      <w:r>
        <w:t>1</w:t>
      </w:r>
      <w:bookmarkStart w:id="34" w:name="OLE_LINK42"/>
      <w:bookmarkStart w:id="35" w:name="OLE_LINK43"/>
      <w:r>
        <w:t xml:space="preserve">) Классическая рациональность </w:t>
      </w:r>
      <w:bookmarkEnd w:id="34"/>
      <w:bookmarkEnd w:id="35"/>
      <w:r w:rsidRPr="004E4158">
        <w:t>(соответствующая классической науке в двух ее состояниях - додисциплинарном и дисциплинарно организованном). Концентрирует внимание наобъекте. Стремление при теоретическом объяснении и описанииисключить все, что относится к субъекту, средствам и операциям его деятельности, рассматривая это как необходимое условие получения научного знания.</w:t>
      </w:r>
    </w:p>
    <w:p w:rsidR="00340AFE" w:rsidRDefault="00340AFE" w:rsidP="000E143A">
      <w:pPr>
        <w:jc w:val="both"/>
      </w:pPr>
      <w:r>
        <w:t xml:space="preserve">2) Неклассическая рациональность </w:t>
      </w:r>
      <w:r w:rsidRPr="00340AFE">
        <w:t>(соответствующая неклассической науке).Учитывает связи между знаниями об объекте и характером средств и операций деятельности, выявление этих связей как условие научного описания и объяснения мира.</w:t>
      </w:r>
    </w:p>
    <w:p w:rsidR="00340AFE" w:rsidRDefault="00340AFE" w:rsidP="000E143A">
      <w:pPr>
        <w:jc w:val="both"/>
      </w:pPr>
      <w:r>
        <w:t>3) Постнеклассическая рациональность. Показывает, что понятие рациональность включает в себя не только логико-методологические стандарты, но и анализ целей рациональной деятельности человека.</w:t>
      </w:r>
    </w:p>
    <w:p w:rsidR="00340AFE" w:rsidRDefault="00340AFE" w:rsidP="000E143A">
      <w:pPr>
        <w:jc w:val="both"/>
      </w:pPr>
    </w:p>
    <w:p w:rsidR="00340AFE" w:rsidRPr="00340AFE" w:rsidRDefault="00340AFE" w:rsidP="000E143A">
      <w:pPr>
        <w:jc w:val="both"/>
        <w:rPr>
          <w:b/>
        </w:rPr>
      </w:pPr>
      <w:r w:rsidRPr="00340AFE">
        <w:rPr>
          <w:b/>
        </w:rPr>
        <w:t>12. Методология научного исследования.</w:t>
      </w:r>
    </w:p>
    <w:p w:rsidR="00340AFE" w:rsidRDefault="00340AFE" w:rsidP="000E143A">
      <w:pPr>
        <w:jc w:val="both"/>
      </w:pPr>
      <w:r>
        <w:t xml:space="preserve">Метод от греческого - путь к чему-либо, способ деятельности субъекта. </w:t>
      </w:r>
    </w:p>
    <w:p w:rsidR="008C72EF" w:rsidRDefault="008C72EF" w:rsidP="000E143A">
      <w:pPr>
        <w:jc w:val="both"/>
      </w:pPr>
      <w:r>
        <w:t xml:space="preserve">Основная функция есть внутренняя организация регулирования процесса. Совокупность нормальных требований, ориентация на задачу - результат. Дисциплинирует. Экономит силы и время. Это кратчайший путь. </w:t>
      </w:r>
    </w:p>
    <w:p w:rsidR="008C72EF" w:rsidRDefault="008C72EF" w:rsidP="000E143A">
      <w:pPr>
        <w:jc w:val="both"/>
      </w:pPr>
      <w:r>
        <w:t>Развитием теории метода занимались многие философы: Бекон - сравнивает метод со светильником. Разработал метод индукции. Р. Декарт - считал, что необходимо разработать точные и простые правила.</w:t>
      </w:r>
    </w:p>
    <w:p w:rsidR="008C72EF" w:rsidRDefault="008C72EF" w:rsidP="000E143A">
      <w:pPr>
        <w:jc w:val="both"/>
      </w:pPr>
      <w:r w:rsidRPr="008C72EF">
        <w:rPr>
          <w:u w:val="single"/>
        </w:rPr>
        <w:t>Методология</w:t>
      </w:r>
      <w:r>
        <w:t xml:space="preserve"> - первоначально исследовалась в контексте философия. Сейчас она тесно связана с гносеологией и диалектикой, формальной логикой. Раньше был интерес к прояснению структур, определению понятий, сейчас к росту знания. 16-17 века стал обязательным методологический срез. </w:t>
      </w:r>
      <w:r w:rsidR="002C5B72">
        <w:t>Стали видеть смысл работы над выработкой метода. Поэтому складывается профессиональная методология, как одна из областей современных технологий.</w:t>
      </w:r>
    </w:p>
    <w:p w:rsidR="002C5B72" w:rsidRDefault="002C5B72" w:rsidP="000E143A">
      <w:pPr>
        <w:jc w:val="both"/>
        <w:rPr>
          <w:u w:val="single"/>
        </w:rPr>
      </w:pPr>
      <w:r w:rsidRPr="002C5B72">
        <w:rPr>
          <w:u w:val="single"/>
        </w:rPr>
        <w:t>Технологии мыслительной деятельности.</w:t>
      </w:r>
    </w:p>
    <w:p w:rsidR="002C5B72" w:rsidRDefault="002C5B72" w:rsidP="000E143A">
      <w:pPr>
        <w:jc w:val="both"/>
      </w:pPr>
      <w:r>
        <w:t>Встал вопрос о соотношении системы теории и метода.</w:t>
      </w:r>
    </w:p>
    <w:p w:rsidR="002C5B72" w:rsidRDefault="002C5B72" w:rsidP="000E143A">
      <w:pPr>
        <w:jc w:val="both"/>
      </w:pPr>
      <w:r>
        <w:t xml:space="preserve">Метод и система - тождественны и различны. Они взаимосвязаны и различны. </w:t>
      </w:r>
    </w:p>
    <w:p w:rsidR="002C5B72" w:rsidRPr="002C5B72" w:rsidRDefault="002C5B72" w:rsidP="000E143A">
      <w:pPr>
        <w:jc w:val="both"/>
        <w:rPr>
          <w:u w:val="single"/>
        </w:rPr>
      </w:pPr>
      <w:r w:rsidRPr="002C5B72">
        <w:rPr>
          <w:u w:val="single"/>
        </w:rPr>
        <w:t>Различия:</w:t>
      </w:r>
    </w:p>
    <w:p w:rsidR="002C5B72" w:rsidRDefault="002C5B72" w:rsidP="000E143A">
      <w:pPr>
        <w:jc w:val="both"/>
      </w:pPr>
      <w:r>
        <w:t>1) Теория - итог, метод - исход, предпосылка.</w:t>
      </w:r>
    </w:p>
    <w:p w:rsidR="002C5B72" w:rsidRDefault="002C5B72" w:rsidP="000E143A">
      <w:pPr>
        <w:jc w:val="both"/>
      </w:pPr>
      <w:r>
        <w:t>2) Главная функция теории - объяснение и предсказание метода регуляции и ориентации</w:t>
      </w:r>
    </w:p>
    <w:p w:rsidR="002C5B72" w:rsidRDefault="002C5B72" w:rsidP="000E143A">
      <w:pPr>
        <w:jc w:val="both"/>
      </w:pPr>
      <w:r>
        <w:lastRenderedPageBreak/>
        <w:t>3) Теория - это система идеальных объектов, отражающих сущность. Метод - это норма, система правил, орудие дальнейшего познания</w:t>
      </w:r>
    </w:p>
    <w:p w:rsidR="002C5B72" w:rsidRDefault="002C5B72" w:rsidP="000E143A">
      <w:pPr>
        <w:jc w:val="both"/>
      </w:pPr>
      <w:r>
        <w:t>4) Теория нацелена на решение проблемы, метод - каким способом ее решить.</w:t>
      </w:r>
    </w:p>
    <w:p w:rsidR="002C5B72" w:rsidRDefault="002C5B72" w:rsidP="000E143A">
      <w:pPr>
        <w:jc w:val="both"/>
        <w:rPr>
          <w:u w:val="single"/>
        </w:rPr>
      </w:pPr>
      <w:r w:rsidRPr="002C5B72">
        <w:rPr>
          <w:u w:val="single"/>
        </w:rPr>
        <w:t>Классификация методов:</w:t>
      </w:r>
    </w:p>
    <w:p w:rsidR="002C5B72" w:rsidRDefault="002C5B72" w:rsidP="000E143A">
      <w:pPr>
        <w:jc w:val="both"/>
      </w:pPr>
      <w:r>
        <w:t>Основные деления методов науки разнообразны:</w:t>
      </w:r>
    </w:p>
    <w:p w:rsidR="002C5B72" w:rsidRDefault="002C5B72" w:rsidP="000E143A">
      <w:pPr>
        <w:jc w:val="both"/>
      </w:pPr>
      <w:r>
        <w:t>1) Формальные и содержательные</w:t>
      </w:r>
    </w:p>
    <w:p w:rsidR="002C5B72" w:rsidRDefault="002C5B72" w:rsidP="000E143A">
      <w:pPr>
        <w:jc w:val="both"/>
      </w:pPr>
      <w:r>
        <w:t xml:space="preserve">2) </w:t>
      </w:r>
      <w:r w:rsidR="006D3F0D">
        <w:t>Эмпирические и теоретические</w:t>
      </w:r>
    </w:p>
    <w:p w:rsidR="006D3F0D" w:rsidRDefault="006D3F0D" w:rsidP="000E143A">
      <w:pPr>
        <w:jc w:val="both"/>
      </w:pPr>
      <w:r>
        <w:t>3) Фундаментальные и прикладные</w:t>
      </w:r>
    </w:p>
    <w:p w:rsidR="006D3F0D" w:rsidRDefault="006D3F0D" w:rsidP="000E143A">
      <w:pPr>
        <w:jc w:val="both"/>
      </w:pPr>
      <w:r>
        <w:t xml:space="preserve">Философский метод отличается степенью обобщенности и широтой применения: диалектический и метафизический методы. На ряду с нами аналитический, интуитивный, диалектический, </w:t>
      </w:r>
      <w:r w:rsidRPr="006D3F0D">
        <w:t>герменевтический метод</w:t>
      </w:r>
      <w:r>
        <w:t xml:space="preserve"> (понимание). </w:t>
      </w:r>
    </w:p>
    <w:p w:rsidR="006D3F0D" w:rsidRDefault="006D3F0D" w:rsidP="000E143A">
      <w:pPr>
        <w:jc w:val="both"/>
      </w:pPr>
      <w:r w:rsidRPr="006D3F0D">
        <w:rPr>
          <w:u w:val="single"/>
        </w:rPr>
        <w:t>Диалектический метод</w:t>
      </w:r>
      <w:r>
        <w:t>:</w:t>
      </w:r>
    </w:p>
    <w:p w:rsidR="006D3F0D" w:rsidRDefault="006D3F0D" w:rsidP="000E143A">
      <w:pPr>
        <w:jc w:val="both"/>
      </w:pPr>
      <w:r>
        <w:t xml:space="preserve">1) Объективность </w:t>
      </w:r>
    </w:p>
    <w:p w:rsidR="006D3F0D" w:rsidRDefault="006D3F0D" w:rsidP="000E143A">
      <w:pPr>
        <w:jc w:val="both"/>
      </w:pPr>
      <w:r>
        <w:t>2) Всесторонность</w:t>
      </w:r>
    </w:p>
    <w:p w:rsidR="006D3F0D" w:rsidRDefault="006D3F0D" w:rsidP="000E143A">
      <w:pPr>
        <w:jc w:val="both"/>
      </w:pPr>
      <w:r>
        <w:t>3) Конкретность</w:t>
      </w:r>
    </w:p>
    <w:p w:rsidR="006D3F0D" w:rsidRDefault="006D3F0D" w:rsidP="000E143A">
      <w:pPr>
        <w:jc w:val="both"/>
      </w:pPr>
      <w:r>
        <w:t>4) Историзм</w:t>
      </w:r>
    </w:p>
    <w:p w:rsidR="006D3F0D" w:rsidRDefault="006D3F0D" w:rsidP="000E143A">
      <w:pPr>
        <w:jc w:val="both"/>
      </w:pPr>
    </w:p>
    <w:p w:rsidR="006D3F0D" w:rsidRDefault="006D3F0D" w:rsidP="000E143A">
      <w:pPr>
        <w:jc w:val="both"/>
        <w:rPr>
          <w:b/>
        </w:rPr>
      </w:pPr>
      <w:r w:rsidRPr="006D3F0D">
        <w:rPr>
          <w:b/>
        </w:rPr>
        <w:t>11. Преемственность научного знания, революции. Парадигмы в науке.</w:t>
      </w:r>
    </w:p>
    <w:p w:rsidR="006D3F0D" w:rsidRDefault="006D3F0D" w:rsidP="000E143A">
      <w:pPr>
        <w:jc w:val="both"/>
      </w:pPr>
      <w:r>
        <w:t xml:space="preserve">Преемственность имеет место в раках отдельной науки, так и в системе наук, в пределах одной теории и их комплексе и т.д. Понимание преемственности существует много точек зрения. В качестве первой формы преемственности знаний можно выделить преемственность, в которой максимально точные воспроизведения предшествующих текстов, изданий (находит проявление при переиздании различных классических трудов литературных произведений). Другой формой является </w:t>
      </w:r>
      <w:r w:rsidRPr="006D3F0D">
        <w:rPr>
          <w:u w:val="single"/>
        </w:rPr>
        <w:t>критическая преемственность</w:t>
      </w:r>
      <w:r>
        <w:t xml:space="preserve">, согласно которой унаследование и воспроизводство достойно только истинные элементы проверенные, подтвержденные опытом. Все ложные концепции, личные субъективные мнения должны быть отвергнуты, либо пересмотрены. При этом существует две точки зрения относительно того в каком виде ходят эти зерна истины новой теории. Согласно первой, допускается объективной истиной, отождествляющейся </w:t>
      </w:r>
      <w:r w:rsidR="005152F0">
        <w:t>справедливыми факторами, касающиеся природных и социальных явлений. Согласно второй, факты могут быть следствием неправильно поставленных опытов, либо ложных схем, непознаваемого стремления, выдать желаемое за действительное.</w:t>
      </w:r>
    </w:p>
    <w:p w:rsidR="005152F0" w:rsidRDefault="005152F0" w:rsidP="000E143A">
      <w:pPr>
        <w:jc w:val="both"/>
      </w:pPr>
      <w:r>
        <w:t xml:space="preserve">Относительное накопление объективных истин в развитии науки, наибольшее распространение в 20 веке получила кумулятивная концепция, согласно которой, каждая относится истине и научной теории, есть определенное зерно абсолютной истины.  Суммируясь эти зерна составляют возрождающую сумму истинного знания. Преемственность знания в данной концепции осуществляется по аналогии с накоплением явления в культуре. </w:t>
      </w:r>
    </w:p>
    <w:p w:rsidR="005152F0" w:rsidRDefault="005152F0" w:rsidP="000E143A">
      <w:pPr>
        <w:jc w:val="both"/>
      </w:pPr>
      <w:r>
        <w:t xml:space="preserve">Работа историков науки, изучавших концептуальные сдвиги, произошедшие в период научной революции 17 века, показали, что кумулятивная схема неприложима к реальной истории в науке. </w:t>
      </w:r>
      <w:r w:rsidR="00A6751A">
        <w:t xml:space="preserve">Таким образом, была сформулирована </w:t>
      </w:r>
      <w:r w:rsidR="00A6751A" w:rsidRPr="00A6751A">
        <w:rPr>
          <w:u w:val="single"/>
        </w:rPr>
        <w:t>антикумулятивная</w:t>
      </w:r>
      <w:r w:rsidR="00A6751A">
        <w:t xml:space="preserve"> концепция, яркими представителями которой являются Поппер, </w:t>
      </w:r>
      <w:r w:rsidR="00A6751A" w:rsidRPr="00A6751A">
        <w:t>Фейерабенд</w:t>
      </w:r>
      <w:r w:rsidR="00A6751A">
        <w:t xml:space="preserve">, </w:t>
      </w:r>
      <w:r w:rsidR="00753888">
        <w:t xml:space="preserve">Лакатос. </w:t>
      </w:r>
    </w:p>
    <w:p w:rsidR="00753888" w:rsidRDefault="00753888" w:rsidP="000E143A">
      <w:pPr>
        <w:jc w:val="both"/>
      </w:pPr>
      <w:r w:rsidRPr="00753888">
        <w:rPr>
          <w:u w:val="single"/>
        </w:rPr>
        <w:t>Поппер</w:t>
      </w:r>
      <w:r>
        <w:t xml:space="preserve"> - рассматривал смену научных теорий поступающую в результате научных революций, как последовательное опровержение старых теорий и замену новыми. Центральным здесь является понятие фальсифицируемости научной теории - замена одной теории, другой, более правдоподобной. </w:t>
      </w:r>
    </w:p>
    <w:p w:rsidR="00753888" w:rsidRDefault="00753888" w:rsidP="000E143A">
      <w:pPr>
        <w:jc w:val="both"/>
      </w:pPr>
      <w:r w:rsidRPr="00753888">
        <w:rPr>
          <w:u w:val="single"/>
        </w:rPr>
        <w:t>Кун</w:t>
      </w:r>
      <w:r>
        <w:t xml:space="preserve"> - анализируя историю научной революции, связанной с именами Коперника, Эйнштейна, выдвинул модель развития науки, в центре которой тезис о несоизмеримости теорий конкурирующих между собой в период научной революции. По Куну, революция в науке это смена </w:t>
      </w:r>
      <w:r w:rsidRPr="00753888">
        <w:rPr>
          <w:u w:val="single"/>
        </w:rPr>
        <w:t>парадигм</w:t>
      </w:r>
      <w:r>
        <w:t xml:space="preserve"> - это совокупность базисных теоретических взглядов, классических образцов выполнений, исследований, методологических средст, которые признаются и понимаются как руководство к действию всеми членами научного сообщества. У ученых накапливаются вопросы, которые не удается решить в рамках данной парадигмы, когда их число становится критичным начинается период кризиса в науке или аномальные фазы развития науки</w:t>
      </w:r>
      <w:r w:rsidRPr="00753888">
        <w:t>;</w:t>
      </w:r>
      <w:r>
        <w:t xml:space="preserve"> затем под напором совокупности новых эмпирических факторов и описывающих их теории старая парадигма ломается, отбрасывается и заменяется новой парадигмой, которая принимается научным сообществом, начинается нормальная фаза развития науки, что и представляет собой научную революцию. Периоды поступают </w:t>
      </w:r>
      <w:r w:rsidR="005A3F47">
        <w:t xml:space="preserve">развитию и накоплению знаний в рамках одной парадигмы, сменяются периодами кризиса, ломки старой парадигмы и поиска новой. </w:t>
      </w:r>
      <w:r w:rsidR="005A3F47" w:rsidRPr="005A3F47">
        <w:rPr>
          <w:u w:val="single"/>
        </w:rPr>
        <w:t>Пример</w:t>
      </w:r>
      <w:r w:rsidR="005A3F47">
        <w:t xml:space="preserve"> - создание геоцентрической модели мира - Коперник. Формулирование классической механики и эксперимент научного знания Галилео, Ньютон.</w:t>
      </w:r>
    </w:p>
    <w:p w:rsidR="005A3F47" w:rsidRDefault="005A3F47" w:rsidP="000E143A">
      <w:pPr>
        <w:jc w:val="both"/>
      </w:pPr>
      <w:r>
        <w:t>Ярким представителем критического империализма - Лакатос, выдвинувший методологию научно-исследовательских программ (серию сменяющихся друг за другом теорий, методологических принципов), предполагая, что в истории науки параллельно существует несколько исторических программ, относящихся к одному примеру исследования, решающие задачи и конкурирующие между собой.</w:t>
      </w:r>
    </w:p>
    <w:p w:rsidR="005A3F47" w:rsidRDefault="005A3F47" w:rsidP="000E143A">
      <w:pPr>
        <w:jc w:val="both"/>
      </w:pPr>
      <w:r w:rsidRPr="005A3F47">
        <w:rPr>
          <w:u w:val="single"/>
        </w:rPr>
        <w:t xml:space="preserve">Фейерабенд </w:t>
      </w:r>
      <w:r>
        <w:t xml:space="preserve">- назвал свою концепцию </w:t>
      </w:r>
      <w:r w:rsidRPr="005A3F47">
        <w:t>эпистемологическим</w:t>
      </w:r>
      <w:r>
        <w:t xml:space="preserve"> анархизмом, выдв</w:t>
      </w:r>
      <w:r w:rsidR="006F7457">
        <w:t xml:space="preserve">инув методологический принцип теорий, согласно которым, ученые должны стремиться создавать теории несовместимые </w:t>
      </w:r>
      <w:r w:rsidR="004E535B">
        <w:t>уже с существующими и признанными, это способствует их взаимной критике и ускоряет развитие науки.</w:t>
      </w:r>
    </w:p>
    <w:p w:rsidR="002B072A" w:rsidRDefault="002B072A" w:rsidP="000E143A">
      <w:pPr>
        <w:jc w:val="both"/>
      </w:pPr>
    </w:p>
    <w:p w:rsidR="004E535B" w:rsidRDefault="004E535B" w:rsidP="000E143A">
      <w:pPr>
        <w:jc w:val="both"/>
        <w:rPr>
          <w:b/>
        </w:rPr>
      </w:pPr>
      <w:r w:rsidRPr="004E535B">
        <w:rPr>
          <w:b/>
        </w:rPr>
        <w:lastRenderedPageBreak/>
        <w:t>17. Синергетика и глобальный эволюционизм.</w:t>
      </w:r>
    </w:p>
    <w:p w:rsidR="004E535B" w:rsidRDefault="004E535B" w:rsidP="000E143A">
      <w:pPr>
        <w:jc w:val="both"/>
      </w:pPr>
      <w:r w:rsidRPr="004E535B">
        <w:rPr>
          <w:u w:val="single"/>
        </w:rPr>
        <w:t>Синергетика</w:t>
      </w:r>
      <w:r>
        <w:t xml:space="preserve"> - </w:t>
      </w:r>
      <w:r w:rsidR="007A236A">
        <w:t xml:space="preserve">с греческого </w:t>
      </w:r>
      <w:r w:rsidR="007A236A" w:rsidRPr="007A236A">
        <w:t>"</w:t>
      </w:r>
      <w:r w:rsidR="007A236A">
        <w:t>совместно действовать</w:t>
      </w:r>
      <w:r w:rsidR="007A236A" w:rsidRPr="007A236A">
        <w:t>"</w:t>
      </w:r>
      <w:r w:rsidR="007A236A">
        <w:t>, это междисциплинарная область, занимающаяся изучением процессов самоорганизации и возникновением поддержанием структур самой различной культуры. Это особое направление сложности, нелинейности и хаоса. термин синергетика ввел немецкий ученый Герман Хакен в своей книге синергетика. Существует две школы занимающиеся развитием синергетического подхода - это школа нелинейной оптики, квантовой механики и статической физики Хакена в Штутгарте и Брюссельская школа Ильи Пригожина. В России синергетический подход изучался Силиневским,  Капицей</w:t>
      </w:r>
      <w:r w:rsidR="00C229CD">
        <w:t xml:space="preserve">. Предметом изучения синергетики является нелинейные процессы в различных системах (физических, химических, биологических, социумных), находящихся в состоянии далеком от равновесия, т.е. неравновесных системах. Синергетика рассматривает открытые, т.е. обменивающиеся с внешним миром, энергией, веществом, информацией системы. </w:t>
      </w:r>
    </w:p>
    <w:p w:rsidR="00BD4D2A" w:rsidRDefault="00BD4D2A" w:rsidP="000E143A">
      <w:pPr>
        <w:jc w:val="both"/>
        <w:rPr>
          <w:shd w:val="clear" w:color="auto" w:fill="FFFFFF"/>
        </w:rPr>
      </w:pPr>
      <w:r w:rsidRPr="00BD4D2A">
        <w:rPr>
          <w:bCs/>
          <w:shd w:val="clear" w:color="auto" w:fill="FFFFFF"/>
        </w:rPr>
        <w:t>Основополагающая</w:t>
      </w:r>
      <w:r w:rsidRPr="00BD4D2A">
        <w:rPr>
          <w:rStyle w:val="apple-converted-space"/>
          <w:color w:val="333333"/>
          <w:szCs w:val="15"/>
          <w:shd w:val="clear" w:color="auto" w:fill="FFFFFF"/>
        </w:rPr>
        <w:t> </w:t>
      </w:r>
      <w:r w:rsidRPr="00BD4D2A">
        <w:rPr>
          <w:bCs/>
          <w:shd w:val="clear" w:color="auto" w:fill="FFFFFF"/>
        </w:rPr>
        <w:t>идея</w:t>
      </w:r>
      <w:r w:rsidRPr="00BD4D2A">
        <w:rPr>
          <w:rStyle w:val="apple-converted-space"/>
          <w:color w:val="333333"/>
          <w:szCs w:val="15"/>
          <w:shd w:val="clear" w:color="auto" w:fill="FFFFFF"/>
        </w:rPr>
        <w:t> </w:t>
      </w:r>
      <w:r w:rsidRPr="00BD4D2A">
        <w:rPr>
          <w:bCs/>
          <w:shd w:val="clear" w:color="auto" w:fill="FFFFFF"/>
        </w:rPr>
        <w:t>синергетики</w:t>
      </w:r>
      <w:r w:rsidRPr="00BD4D2A">
        <w:rPr>
          <w:rStyle w:val="apple-converted-space"/>
          <w:color w:val="333333"/>
          <w:szCs w:val="15"/>
          <w:shd w:val="clear" w:color="auto" w:fill="FFFFFF"/>
        </w:rPr>
        <w:t> </w:t>
      </w:r>
      <w:r w:rsidRPr="00BD4D2A">
        <w:rPr>
          <w:bCs/>
          <w:shd w:val="clear" w:color="auto" w:fill="FFFFFF"/>
        </w:rPr>
        <w:t>состоит</w:t>
      </w:r>
      <w:r w:rsidRPr="00BD4D2A">
        <w:rPr>
          <w:rStyle w:val="apple-converted-space"/>
          <w:color w:val="333333"/>
          <w:szCs w:val="15"/>
          <w:shd w:val="clear" w:color="auto" w:fill="FFFFFF"/>
        </w:rPr>
        <w:t> </w:t>
      </w:r>
      <w:r w:rsidRPr="00BD4D2A">
        <w:rPr>
          <w:bCs/>
          <w:shd w:val="clear" w:color="auto" w:fill="FFFFFF"/>
        </w:rPr>
        <w:t>в</w:t>
      </w:r>
      <w:r w:rsidRPr="00BD4D2A">
        <w:rPr>
          <w:rStyle w:val="apple-converted-space"/>
          <w:color w:val="333333"/>
          <w:szCs w:val="15"/>
          <w:shd w:val="clear" w:color="auto" w:fill="FFFFFF"/>
        </w:rPr>
        <w:t> </w:t>
      </w:r>
      <w:r w:rsidRPr="00BD4D2A">
        <w:rPr>
          <w:bCs/>
          <w:shd w:val="clear" w:color="auto" w:fill="FFFFFF"/>
        </w:rPr>
        <w:t>том</w:t>
      </w:r>
      <w:r w:rsidRPr="00BD4D2A">
        <w:rPr>
          <w:shd w:val="clear" w:color="auto" w:fill="FFFFFF"/>
        </w:rPr>
        <w:t>,</w:t>
      </w:r>
      <w:r w:rsidRPr="00BD4D2A">
        <w:rPr>
          <w:rStyle w:val="apple-converted-space"/>
          <w:color w:val="333333"/>
          <w:szCs w:val="15"/>
          <w:shd w:val="clear" w:color="auto" w:fill="FFFFFF"/>
        </w:rPr>
        <w:t> </w:t>
      </w:r>
      <w:r w:rsidRPr="00BD4D2A">
        <w:rPr>
          <w:bCs/>
          <w:shd w:val="clear" w:color="auto" w:fill="FFFFFF"/>
        </w:rPr>
        <w:t>что</w:t>
      </w:r>
      <w:r w:rsidRPr="00BD4D2A">
        <w:rPr>
          <w:rStyle w:val="apple-converted-space"/>
          <w:color w:val="333333"/>
          <w:szCs w:val="15"/>
          <w:shd w:val="clear" w:color="auto" w:fill="FFFFFF"/>
        </w:rPr>
        <w:t> </w:t>
      </w:r>
      <w:r w:rsidRPr="00BD4D2A">
        <w:rPr>
          <w:bCs/>
          <w:shd w:val="clear" w:color="auto" w:fill="FFFFFF"/>
        </w:rPr>
        <w:t>неравновесность</w:t>
      </w:r>
      <w:r w:rsidRPr="00BD4D2A">
        <w:rPr>
          <w:rStyle w:val="apple-converted-space"/>
          <w:color w:val="333333"/>
          <w:szCs w:val="15"/>
          <w:shd w:val="clear" w:color="auto" w:fill="FFFFFF"/>
        </w:rPr>
        <w:t> </w:t>
      </w:r>
      <w:r w:rsidRPr="00BD4D2A">
        <w:rPr>
          <w:shd w:val="clear" w:color="auto" w:fill="FFFFFF"/>
        </w:rPr>
        <w:t>мыслится источником появления новой организации, т. е. порядка.</w:t>
      </w:r>
      <w:r>
        <w:rPr>
          <w:shd w:val="clear" w:color="auto" w:fill="FFFFFF"/>
        </w:rPr>
        <w:t xml:space="preserve"> Когда система находится в равновесном состоянии, ее хаотично распределенные элементы (молекулы газа) ведут себя независимо и поэтому не могут образовать упорядочных структур, Поток Энергии между системой и внешней средой приводит систему в неравновесное состояние, ее элементы начинают действовать согласованно, корпоративно. Переработка энергии подводимой к системе на макроскопическом уровне: образование новых макроскопических структур, называемых диссипативными структурами, чем больше неравномерности системы, тем больше несогласованность ее элементов, такой феномен появляется из хаоса </w:t>
      </w:r>
      <w:r w:rsidR="002210D9">
        <w:rPr>
          <w:shd w:val="clear" w:color="auto" w:fill="FFFFFF"/>
        </w:rPr>
        <w:t>.</w:t>
      </w:r>
    </w:p>
    <w:p w:rsidR="002210D9" w:rsidRDefault="002210D9" w:rsidP="000E143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Как мировоззренческую модель синергетики иногда позиционируют как глобальный эволюционизм, дающий отдельную основу для описания механизмов возникнувших любых новаций в природе.</w:t>
      </w:r>
    </w:p>
    <w:p w:rsidR="002210D9" w:rsidRPr="00BD4D2A" w:rsidRDefault="002210D9" w:rsidP="000E143A">
      <w:pPr>
        <w:jc w:val="both"/>
        <w:rPr>
          <w:sz w:val="28"/>
        </w:rPr>
      </w:pPr>
      <w:r w:rsidRPr="002210D9">
        <w:rPr>
          <w:u w:val="single"/>
          <w:shd w:val="clear" w:color="auto" w:fill="FFFFFF"/>
        </w:rPr>
        <w:t>Глобальный эволюционизм</w:t>
      </w:r>
      <w:r>
        <w:rPr>
          <w:shd w:val="clear" w:color="auto" w:fill="FFFFFF"/>
        </w:rPr>
        <w:t xml:space="preserve"> - необратимый процесс изменения материи во вселенной от простейших до наиболее сложных форм. Он характеризуется четырьмя этапами эволюции: космический, биологический, химический, социальный. Глобальный эволюционизм рассматривает живую, неживую и социальную материю, как единый социальный процесс. Он стремится объединить естественно научные гуманитарные знания и тем самым претендует на всецелостное знание, сочетающее в себе научное, философское знание.</w:t>
      </w:r>
    </w:p>
    <w:sectPr w:rsidR="002210D9" w:rsidRPr="00BD4D2A" w:rsidSect="00FE6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443" w:rsidRDefault="00812443" w:rsidP="00152272">
      <w:r>
        <w:separator/>
      </w:r>
    </w:p>
  </w:endnote>
  <w:endnote w:type="continuationSeparator" w:id="1">
    <w:p w:rsidR="00812443" w:rsidRDefault="00812443" w:rsidP="00152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443" w:rsidRDefault="00812443" w:rsidP="00152272">
      <w:r>
        <w:separator/>
      </w:r>
    </w:p>
  </w:footnote>
  <w:footnote w:type="continuationSeparator" w:id="1">
    <w:p w:rsidR="00812443" w:rsidRDefault="00812443" w:rsidP="001522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7F60"/>
    <w:multiLevelType w:val="hybridMultilevel"/>
    <w:tmpl w:val="5810F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D149E"/>
    <w:multiLevelType w:val="hybridMultilevel"/>
    <w:tmpl w:val="241A4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F5140"/>
    <w:multiLevelType w:val="hybridMultilevel"/>
    <w:tmpl w:val="ED241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FE1"/>
    <w:multiLevelType w:val="hybridMultilevel"/>
    <w:tmpl w:val="A062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0554C"/>
    <w:multiLevelType w:val="hybridMultilevel"/>
    <w:tmpl w:val="A5C4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03A5C"/>
    <w:multiLevelType w:val="hybridMultilevel"/>
    <w:tmpl w:val="D508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45257"/>
    <w:multiLevelType w:val="hybridMultilevel"/>
    <w:tmpl w:val="6F92A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655EF"/>
    <w:multiLevelType w:val="hybridMultilevel"/>
    <w:tmpl w:val="646A9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B47A9"/>
    <w:multiLevelType w:val="hybridMultilevel"/>
    <w:tmpl w:val="F0A235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3093B"/>
    <w:multiLevelType w:val="hybridMultilevel"/>
    <w:tmpl w:val="3D6E1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380A10"/>
    <w:multiLevelType w:val="hybridMultilevel"/>
    <w:tmpl w:val="AD320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231876"/>
    <w:multiLevelType w:val="hybridMultilevel"/>
    <w:tmpl w:val="25A80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06DD0"/>
    <w:multiLevelType w:val="hybridMultilevel"/>
    <w:tmpl w:val="A0DA4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847C66"/>
    <w:multiLevelType w:val="hybridMultilevel"/>
    <w:tmpl w:val="69AE8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DF01C9"/>
    <w:multiLevelType w:val="hybridMultilevel"/>
    <w:tmpl w:val="2496D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1"/>
  </w:num>
  <w:num w:numId="8">
    <w:abstractNumId w:val="11"/>
  </w:num>
  <w:num w:numId="9">
    <w:abstractNumId w:val="12"/>
  </w:num>
  <w:num w:numId="10">
    <w:abstractNumId w:val="9"/>
  </w:num>
  <w:num w:numId="11">
    <w:abstractNumId w:val="13"/>
  </w:num>
  <w:num w:numId="12">
    <w:abstractNumId w:val="2"/>
  </w:num>
  <w:num w:numId="13">
    <w:abstractNumId w:val="8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287"/>
    <w:rsid w:val="000036B3"/>
    <w:rsid w:val="00007ECF"/>
    <w:rsid w:val="00015EA1"/>
    <w:rsid w:val="00023C4C"/>
    <w:rsid w:val="00044E89"/>
    <w:rsid w:val="00047AE8"/>
    <w:rsid w:val="00054694"/>
    <w:rsid w:val="00072C88"/>
    <w:rsid w:val="0008395B"/>
    <w:rsid w:val="00085F2E"/>
    <w:rsid w:val="000B5F82"/>
    <w:rsid w:val="000E143A"/>
    <w:rsid w:val="000E67EE"/>
    <w:rsid w:val="000F3711"/>
    <w:rsid w:val="0014773B"/>
    <w:rsid w:val="00152272"/>
    <w:rsid w:val="0016625A"/>
    <w:rsid w:val="00173E1C"/>
    <w:rsid w:val="00177AC0"/>
    <w:rsid w:val="001805AD"/>
    <w:rsid w:val="001A031B"/>
    <w:rsid w:val="001A28CA"/>
    <w:rsid w:val="001C4215"/>
    <w:rsid w:val="001E56DF"/>
    <w:rsid w:val="001F1114"/>
    <w:rsid w:val="0020438C"/>
    <w:rsid w:val="0021052E"/>
    <w:rsid w:val="002202A1"/>
    <w:rsid w:val="002210D9"/>
    <w:rsid w:val="002357FB"/>
    <w:rsid w:val="002536BE"/>
    <w:rsid w:val="00286540"/>
    <w:rsid w:val="002A516A"/>
    <w:rsid w:val="002B072A"/>
    <w:rsid w:val="002C5B72"/>
    <w:rsid w:val="002D4002"/>
    <w:rsid w:val="002F5948"/>
    <w:rsid w:val="003136AD"/>
    <w:rsid w:val="00317F22"/>
    <w:rsid w:val="00340AFE"/>
    <w:rsid w:val="00364391"/>
    <w:rsid w:val="00370B79"/>
    <w:rsid w:val="00371969"/>
    <w:rsid w:val="00384CE2"/>
    <w:rsid w:val="00395287"/>
    <w:rsid w:val="003A13B7"/>
    <w:rsid w:val="003B5606"/>
    <w:rsid w:val="003B5A4E"/>
    <w:rsid w:val="003E63F5"/>
    <w:rsid w:val="003F5DB2"/>
    <w:rsid w:val="003F66E6"/>
    <w:rsid w:val="004459ED"/>
    <w:rsid w:val="00493BA3"/>
    <w:rsid w:val="004B1672"/>
    <w:rsid w:val="004B73A9"/>
    <w:rsid w:val="004C2807"/>
    <w:rsid w:val="004D3058"/>
    <w:rsid w:val="004E06BC"/>
    <w:rsid w:val="004E4158"/>
    <w:rsid w:val="004E535B"/>
    <w:rsid w:val="005152F0"/>
    <w:rsid w:val="00520981"/>
    <w:rsid w:val="00524D56"/>
    <w:rsid w:val="00543ADE"/>
    <w:rsid w:val="0055194F"/>
    <w:rsid w:val="00570F55"/>
    <w:rsid w:val="00572643"/>
    <w:rsid w:val="0057448B"/>
    <w:rsid w:val="005765D8"/>
    <w:rsid w:val="0058297B"/>
    <w:rsid w:val="00587B2D"/>
    <w:rsid w:val="00592BBF"/>
    <w:rsid w:val="005A3F47"/>
    <w:rsid w:val="005D0696"/>
    <w:rsid w:val="005D3593"/>
    <w:rsid w:val="00627598"/>
    <w:rsid w:val="00652CD2"/>
    <w:rsid w:val="00655E07"/>
    <w:rsid w:val="00664B5F"/>
    <w:rsid w:val="00673DCB"/>
    <w:rsid w:val="00677C7B"/>
    <w:rsid w:val="00686185"/>
    <w:rsid w:val="00695395"/>
    <w:rsid w:val="006D3F0D"/>
    <w:rsid w:val="006D4266"/>
    <w:rsid w:val="006D4A44"/>
    <w:rsid w:val="006E5E45"/>
    <w:rsid w:val="006F7457"/>
    <w:rsid w:val="007418D3"/>
    <w:rsid w:val="0075332A"/>
    <w:rsid w:val="00753888"/>
    <w:rsid w:val="00754C48"/>
    <w:rsid w:val="00761865"/>
    <w:rsid w:val="00763E97"/>
    <w:rsid w:val="00771BC2"/>
    <w:rsid w:val="00787C20"/>
    <w:rsid w:val="00797099"/>
    <w:rsid w:val="007A236A"/>
    <w:rsid w:val="007A423E"/>
    <w:rsid w:val="007A461B"/>
    <w:rsid w:val="007D4817"/>
    <w:rsid w:val="00812443"/>
    <w:rsid w:val="00813AC9"/>
    <w:rsid w:val="00833049"/>
    <w:rsid w:val="00840280"/>
    <w:rsid w:val="00842522"/>
    <w:rsid w:val="008506D2"/>
    <w:rsid w:val="00871595"/>
    <w:rsid w:val="00885C76"/>
    <w:rsid w:val="00892091"/>
    <w:rsid w:val="008C6252"/>
    <w:rsid w:val="008C72EF"/>
    <w:rsid w:val="0093361D"/>
    <w:rsid w:val="00950B9B"/>
    <w:rsid w:val="00987440"/>
    <w:rsid w:val="009A3D28"/>
    <w:rsid w:val="009B4D72"/>
    <w:rsid w:val="00A03266"/>
    <w:rsid w:val="00A24DD2"/>
    <w:rsid w:val="00A439DF"/>
    <w:rsid w:val="00A6751A"/>
    <w:rsid w:val="00A85675"/>
    <w:rsid w:val="00A9575F"/>
    <w:rsid w:val="00AA23F4"/>
    <w:rsid w:val="00AA4C71"/>
    <w:rsid w:val="00AB52B8"/>
    <w:rsid w:val="00B21E02"/>
    <w:rsid w:val="00B22DDC"/>
    <w:rsid w:val="00B37BF4"/>
    <w:rsid w:val="00B47530"/>
    <w:rsid w:val="00B66611"/>
    <w:rsid w:val="00B67283"/>
    <w:rsid w:val="00BA65AD"/>
    <w:rsid w:val="00BC2E95"/>
    <w:rsid w:val="00BC5F7A"/>
    <w:rsid w:val="00BC66D1"/>
    <w:rsid w:val="00BD4D2A"/>
    <w:rsid w:val="00BF6640"/>
    <w:rsid w:val="00C02529"/>
    <w:rsid w:val="00C03DD2"/>
    <w:rsid w:val="00C229CD"/>
    <w:rsid w:val="00C24EFE"/>
    <w:rsid w:val="00C564E6"/>
    <w:rsid w:val="00C57BEB"/>
    <w:rsid w:val="00C86A8E"/>
    <w:rsid w:val="00C90A10"/>
    <w:rsid w:val="00C90D9A"/>
    <w:rsid w:val="00CA5CEC"/>
    <w:rsid w:val="00CB3572"/>
    <w:rsid w:val="00CC544C"/>
    <w:rsid w:val="00CE0EF8"/>
    <w:rsid w:val="00CE5B2A"/>
    <w:rsid w:val="00CF577A"/>
    <w:rsid w:val="00D26156"/>
    <w:rsid w:val="00D26FCD"/>
    <w:rsid w:val="00D34F7F"/>
    <w:rsid w:val="00D41EBA"/>
    <w:rsid w:val="00D631A1"/>
    <w:rsid w:val="00D71EE3"/>
    <w:rsid w:val="00D760F0"/>
    <w:rsid w:val="00D763C1"/>
    <w:rsid w:val="00D84956"/>
    <w:rsid w:val="00DA3104"/>
    <w:rsid w:val="00DA3C3B"/>
    <w:rsid w:val="00DA6D4D"/>
    <w:rsid w:val="00DB4822"/>
    <w:rsid w:val="00DF65C7"/>
    <w:rsid w:val="00E07ECB"/>
    <w:rsid w:val="00E128F7"/>
    <w:rsid w:val="00E50256"/>
    <w:rsid w:val="00E7186B"/>
    <w:rsid w:val="00EB3ED1"/>
    <w:rsid w:val="00F0270B"/>
    <w:rsid w:val="00F144ED"/>
    <w:rsid w:val="00F50FFA"/>
    <w:rsid w:val="00F6103D"/>
    <w:rsid w:val="00F6399F"/>
    <w:rsid w:val="00F80BC3"/>
    <w:rsid w:val="00F93687"/>
    <w:rsid w:val="00FA5431"/>
    <w:rsid w:val="00FA6CC1"/>
    <w:rsid w:val="00FB0389"/>
    <w:rsid w:val="00FC5CA2"/>
    <w:rsid w:val="00FE08F0"/>
    <w:rsid w:val="00FE6E40"/>
    <w:rsid w:val="00FF6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17"/>
    <w:rPr>
      <w:lang w:eastAsia="ru-RU"/>
    </w:rPr>
  </w:style>
  <w:style w:type="paragraph" w:styleId="1">
    <w:name w:val="heading 1"/>
    <w:basedOn w:val="a"/>
    <w:next w:val="a"/>
    <w:link w:val="10"/>
    <w:qFormat/>
    <w:rsid w:val="007D4817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5A3F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817"/>
    <w:rPr>
      <w:sz w:val="28"/>
      <w:lang w:eastAsia="ru-RU"/>
    </w:rPr>
  </w:style>
  <w:style w:type="paragraph" w:styleId="a3">
    <w:name w:val="caption"/>
    <w:basedOn w:val="a"/>
    <w:next w:val="a"/>
    <w:qFormat/>
    <w:rsid w:val="007D4817"/>
    <w:pPr>
      <w:spacing w:line="360" w:lineRule="auto"/>
      <w:jc w:val="center"/>
    </w:pPr>
    <w:rPr>
      <w:b/>
      <w:sz w:val="28"/>
    </w:rPr>
  </w:style>
  <w:style w:type="paragraph" w:styleId="a4">
    <w:name w:val="Subtitle"/>
    <w:basedOn w:val="a"/>
    <w:link w:val="a5"/>
    <w:qFormat/>
    <w:rsid w:val="007D4817"/>
    <w:pPr>
      <w:spacing w:line="360" w:lineRule="auto"/>
      <w:jc w:val="center"/>
    </w:pPr>
    <w:rPr>
      <w:b/>
      <w:sz w:val="28"/>
    </w:rPr>
  </w:style>
  <w:style w:type="character" w:customStyle="1" w:styleId="a5">
    <w:name w:val="Подзаголовок Знак"/>
    <w:basedOn w:val="a0"/>
    <w:link w:val="a4"/>
    <w:rsid w:val="007D4817"/>
    <w:rPr>
      <w:b/>
      <w:sz w:val="28"/>
      <w:lang w:eastAsia="ru-RU"/>
    </w:rPr>
  </w:style>
  <w:style w:type="paragraph" w:styleId="a6">
    <w:name w:val="List Paragraph"/>
    <w:basedOn w:val="a"/>
    <w:uiPriority w:val="34"/>
    <w:qFormat/>
    <w:rsid w:val="00384CE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6399F"/>
    <w:rPr>
      <w:color w:val="0000FF"/>
      <w:u w:val="single"/>
    </w:rPr>
  </w:style>
  <w:style w:type="character" w:customStyle="1" w:styleId="misspellerror">
    <w:name w:val="misspell__error"/>
    <w:basedOn w:val="a0"/>
    <w:rsid w:val="00F6399F"/>
  </w:style>
  <w:style w:type="table" w:styleId="a8">
    <w:name w:val="Table Grid"/>
    <w:basedOn w:val="a1"/>
    <w:uiPriority w:val="59"/>
    <w:rsid w:val="00CA5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015EA1"/>
    <w:pPr>
      <w:spacing w:before="100" w:beforeAutospacing="1" w:after="100" w:afterAutospacing="1"/>
    </w:pPr>
    <w:rPr>
      <w:sz w:val="24"/>
      <w:szCs w:val="24"/>
    </w:rPr>
  </w:style>
  <w:style w:type="paragraph" w:styleId="aa">
    <w:name w:val="No Spacing"/>
    <w:uiPriority w:val="1"/>
    <w:qFormat/>
    <w:rsid w:val="00F50FFA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b">
    <w:name w:val="header"/>
    <w:basedOn w:val="a"/>
    <w:link w:val="ac"/>
    <w:uiPriority w:val="99"/>
    <w:unhideWhenUsed/>
    <w:rsid w:val="0015227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52272"/>
    <w:rPr>
      <w:lang w:eastAsia="ru-RU"/>
    </w:rPr>
  </w:style>
  <w:style w:type="paragraph" w:styleId="ad">
    <w:name w:val="footer"/>
    <w:basedOn w:val="a"/>
    <w:link w:val="ae"/>
    <w:uiPriority w:val="99"/>
    <w:unhideWhenUsed/>
    <w:rsid w:val="0015227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52272"/>
    <w:rPr>
      <w:lang w:eastAsia="ru-RU"/>
    </w:rPr>
  </w:style>
  <w:style w:type="character" w:customStyle="1" w:styleId="apple-converted-space">
    <w:name w:val="apple-converted-space"/>
    <w:basedOn w:val="a0"/>
    <w:rsid w:val="00317F22"/>
  </w:style>
  <w:style w:type="character" w:customStyle="1" w:styleId="20">
    <w:name w:val="Заголовок 2 Знак"/>
    <w:basedOn w:val="a0"/>
    <w:link w:val="2"/>
    <w:semiHidden/>
    <w:rsid w:val="005A3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17"/>
    <w:rPr>
      <w:lang w:eastAsia="ru-RU"/>
    </w:rPr>
  </w:style>
  <w:style w:type="paragraph" w:styleId="1">
    <w:name w:val="heading 1"/>
    <w:basedOn w:val="a"/>
    <w:next w:val="a"/>
    <w:link w:val="10"/>
    <w:qFormat/>
    <w:rsid w:val="007D4817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817"/>
    <w:rPr>
      <w:sz w:val="28"/>
      <w:lang w:eastAsia="ru-RU"/>
    </w:rPr>
  </w:style>
  <w:style w:type="paragraph" w:styleId="a3">
    <w:name w:val="caption"/>
    <w:basedOn w:val="a"/>
    <w:next w:val="a"/>
    <w:qFormat/>
    <w:rsid w:val="007D4817"/>
    <w:pPr>
      <w:spacing w:line="360" w:lineRule="auto"/>
      <w:jc w:val="center"/>
    </w:pPr>
    <w:rPr>
      <w:b/>
      <w:sz w:val="28"/>
    </w:rPr>
  </w:style>
  <w:style w:type="paragraph" w:styleId="a4">
    <w:name w:val="Subtitle"/>
    <w:basedOn w:val="a"/>
    <w:link w:val="a5"/>
    <w:qFormat/>
    <w:rsid w:val="007D4817"/>
    <w:pPr>
      <w:spacing w:line="360" w:lineRule="auto"/>
      <w:jc w:val="center"/>
    </w:pPr>
    <w:rPr>
      <w:b/>
      <w:sz w:val="28"/>
    </w:rPr>
  </w:style>
  <w:style w:type="character" w:customStyle="1" w:styleId="a5">
    <w:name w:val="Подзаголовок Знак"/>
    <w:basedOn w:val="a0"/>
    <w:link w:val="a4"/>
    <w:rsid w:val="007D4817"/>
    <w:rPr>
      <w:b/>
      <w:sz w:val="28"/>
      <w:lang w:eastAsia="ru-RU"/>
    </w:rPr>
  </w:style>
  <w:style w:type="paragraph" w:styleId="a6">
    <w:name w:val="List Paragraph"/>
    <w:basedOn w:val="a"/>
    <w:uiPriority w:val="34"/>
    <w:qFormat/>
    <w:rsid w:val="00384CE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6399F"/>
    <w:rPr>
      <w:color w:val="0000FF"/>
      <w:u w:val="single"/>
    </w:rPr>
  </w:style>
  <w:style w:type="character" w:customStyle="1" w:styleId="misspellerror">
    <w:name w:val="misspell__error"/>
    <w:basedOn w:val="a0"/>
    <w:rsid w:val="00F6399F"/>
  </w:style>
  <w:style w:type="table" w:styleId="a8">
    <w:name w:val="Table Grid"/>
    <w:basedOn w:val="a1"/>
    <w:uiPriority w:val="59"/>
    <w:rsid w:val="00CA5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015EA1"/>
    <w:pPr>
      <w:spacing w:before="100" w:beforeAutospacing="1" w:after="100" w:afterAutospacing="1"/>
    </w:pPr>
    <w:rPr>
      <w:sz w:val="24"/>
      <w:szCs w:val="24"/>
    </w:rPr>
  </w:style>
  <w:style w:type="paragraph" w:styleId="aa">
    <w:name w:val="No Spacing"/>
    <w:uiPriority w:val="1"/>
    <w:qFormat/>
    <w:rsid w:val="00F50FFA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b">
    <w:name w:val="header"/>
    <w:basedOn w:val="a"/>
    <w:link w:val="ac"/>
    <w:uiPriority w:val="99"/>
    <w:unhideWhenUsed/>
    <w:rsid w:val="0015227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52272"/>
    <w:rPr>
      <w:lang w:eastAsia="ru-RU"/>
    </w:rPr>
  </w:style>
  <w:style w:type="paragraph" w:styleId="ad">
    <w:name w:val="footer"/>
    <w:basedOn w:val="a"/>
    <w:link w:val="ae"/>
    <w:uiPriority w:val="99"/>
    <w:unhideWhenUsed/>
    <w:rsid w:val="0015227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52272"/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12</Pages>
  <Words>7690</Words>
  <Characters>43837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Шилов</dc:creator>
  <cp:keywords/>
  <dc:description/>
  <cp:lastModifiedBy>Максим</cp:lastModifiedBy>
  <cp:revision>45</cp:revision>
  <dcterms:created xsi:type="dcterms:W3CDTF">2017-01-27T07:51:00Z</dcterms:created>
  <dcterms:modified xsi:type="dcterms:W3CDTF">2017-02-19T11:50:00Z</dcterms:modified>
</cp:coreProperties>
</file>