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C52F3" w14:textId="25BFFD79" w:rsidR="00A27E4F" w:rsidRPr="002E5B44" w:rsidRDefault="00221209" w:rsidP="00767398">
      <w:pPr>
        <w:jc w:val="center"/>
        <w:rPr>
          <w:rFonts w:ascii="LiangTongShuFDL" w:eastAsia="LiangTongShuFDL" w:hAnsi="LiangTongShuFDL" w:cs="MS Mincho"/>
          <w:color w:val="C00000"/>
          <w:sz w:val="144"/>
          <w:szCs w:val="144"/>
          <w:lang w:val="ru-RU"/>
        </w:rPr>
      </w:pPr>
      <w:r w:rsidRPr="00221209">
        <w:rPr>
          <w:rFonts w:ascii="Aptos" w:eastAsia="LXGW WenKai Mono TC" w:hAnsi="Aptos" w:cs="LXGW WenKai Mono TC"/>
          <w:color w:val="747474" w:themeColor="background2" w:themeShade="80"/>
          <w:lang w:val="ru-RU"/>
        </w:rPr>
        <w:drawing>
          <wp:anchor distT="0" distB="0" distL="114300" distR="114300" simplePos="0" relativeHeight="251658240" behindDoc="1" locked="0" layoutInCell="1" allowOverlap="1" wp14:anchorId="3821D31F" wp14:editId="213D9A11">
            <wp:simplePos x="0" y="0"/>
            <wp:positionH relativeFrom="column">
              <wp:posOffset>-468630</wp:posOffset>
            </wp:positionH>
            <wp:positionV relativeFrom="paragraph">
              <wp:posOffset>-1282526</wp:posOffset>
            </wp:positionV>
            <wp:extent cx="7736043" cy="2831865"/>
            <wp:effectExtent l="0" t="0" r="0" b="635"/>
            <wp:wrapNone/>
            <wp:docPr id="103591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6102" name=""/>
                    <pic:cNvPicPr/>
                  </pic:nvPicPr>
                  <pic:blipFill>
                    <a:blip r:embed="rId6"/>
                    <a:stretch>
                      <a:fillRect/>
                    </a:stretch>
                  </pic:blipFill>
                  <pic:spPr>
                    <a:xfrm>
                      <a:off x="0" y="0"/>
                      <a:ext cx="7736043" cy="2831865"/>
                    </a:xfrm>
                    <a:prstGeom prst="rect">
                      <a:avLst/>
                    </a:prstGeom>
                  </pic:spPr>
                </pic:pic>
              </a:graphicData>
            </a:graphic>
            <wp14:sizeRelH relativeFrom="page">
              <wp14:pctWidth>0</wp14:pctWidth>
            </wp14:sizeRelH>
            <wp14:sizeRelV relativeFrom="page">
              <wp14:pctHeight>0</wp14:pctHeight>
            </wp14:sizeRelV>
          </wp:anchor>
        </w:drawing>
      </w:r>
      <w:r w:rsidR="00767398" w:rsidRPr="0005515D">
        <w:rPr>
          <w:rFonts w:ascii="LiangTongShuFDL" w:eastAsia="LiangTongShuFDL" w:hAnsi="LiangTongShuFDL" w:cs="MS Mincho"/>
          <w:color w:val="C00000"/>
          <w:sz w:val="144"/>
          <w:szCs w:val="144"/>
        </w:rPr>
        <w:t>囍</w:t>
      </w:r>
    </w:p>
    <w:p w14:paraId="1F836F12" w14:textId="78B9E77C" w:rsidR="00767398" w:rsidRDefault="00767398" w:rsidP="00AB7E76">
      <w:pPr>
        <w:spacing w:after="0" w:line="240" w:lineRule="auto"/>
        <w:jc w:val="center"/>
        <w:rPr>
          <w:rFonts w:eastAsia="Xingkai TC Light" w:cs="LXGW WenKai Mono TC"/>
          <w:color w:val="747474" w:themeColor="background2" w:themeShade="80"/>
          <w:lang w:val="ru-RU"/>
        </w:rPr>
      </w:pPr>
      <w:r w:rsidRPr="00C23E0E">
        <w:rPr>
          <w:rFonts w:ascii="Xingkai TC Light" w:eastAsia="Xingkai TC Light" w:hAnsi="Xingkai TC Light" w:cs="LXGW WenKai Mono TC"/>
          <w:b/>
          <w:bCs/>
          <w:color w:val="561A1C"/>
          <w:sz w:val="48"/>
          <w:szCs w:val="48"/>
        </w:rPr>
        <w:t>結婚書約</w:t>
      </w:r>
      <w:r w:rsidR="006204CF" w:rsidRPr="002E5B44">
        <w:rPr>
          <w:rFonts w:ascii="Xingkai TC Light" w:eastAsia="Xingkai TC Light" w:hAnsi="Xingkai TC Light" w:cs="LXGW WenKai Mono TC"/>
          <w:color w:val="561A1C"/>
          <w:sz w:val="48"/>
          <w:szCs w:val="48"/>
          <w:lang w:val="ru-RU"/>
        </w:rPr>
        <w:br/>
      </w:r>
      <w:r w:rsidR="006204CF" w:rsidRPr="00AB7E76">
        <w:rPr>
          <w:rFonts w:eastAsia="Xingkai TC Light" w:cs="LXGW WenKai Mono TC"/>
          <w:color w:val="747474" w:themeColor="background2" w:themeShade="80"/>
          <w:lang w:val="ru-RU"/>
        </w:rPr>
        <w:t>Заявление о заключении брака</w:t>
      </w:r>
    </w:p>
    <w:p w14:paraId="18259B87" w14:textId="207D08DC" w:rsidR="00AB7E76" w:rsidRPr="00AB7E76" w:rsidRDefault="00AB7E76" w:rsidP="00AB7E76">
      <w:pPr>
        <w:spacing w:after="0" w:line="240" w:lineRule="auto"/>
        <w:jc w:val="center"/>
        <w:rPr>
          <w:rFonts w:ascii="Xingkai TC Light" w:eastAsia="Xingkai TC Light" w:hAnsi="Xingkai TC Light" w:cs="LXGW WenKai Mono TC"/>
          <w:color w:val="561A1C"/>
          <w:lang w:val="ru-RU"/>
        </w:rPr>
      </w:pPr>
    </w:p>
    <w:p w14:paraId="3EF7C3AE" w14:textId="26DA51F8" w:rsidR="00767398" w:rsidRDefault="00767398" w:rsidP="009D45B3">
      <w:pPr>
        <w:spacing w:after="0" w:line="240" w:lineRule="auto"/>
        <w:rPr>
          <w:color w:val="747474" w:themeColor="background2" w:themeShade="80"/>
          <w:lang w:val="ru-RU"/>
        </w:rPr>
      </w:pPr>
      <w:r w:rsidRPr="00C23E0E">
        <w:rPr>
          <w:rFonts w:ascii="LXGW WenKai Mono TC" w:eastAsia="LXGW WenKai Mono TC" w:hAnsi="LXGW WenKai Mono TC" w:cs="LXGW WenKai Mono TC"/>
          <w:b/>
          <w:bCs/>
          <w:sz w:val="32"/>
          <w:szCs w:val="32"/>
        </w:rPr>
        <w:t>安德烈</w:t>
      </w:r>
      <w:r w:rsidRPr="00C23E0E">
        <w:rPr>
          <w:rFonts w:ascii="LXGW WenKai Mono TC" w:eastAsia="LXGW WenKai Mono TC" w:hAnsi="LXGW WenKai Mono TC" w:cs="LXGW WenKai Mono TC"/>
          <w:b/>
          <w:bCs/>
          <w:sz w:val="32"/>
          <w:szCs w:val="32"/>
          <w:lang w:val="ru-RU"/>
        </w:rPr>
        <w:t xml:space="preserve"> </w:t>
      </w:r>
      <w:r w:rsidRPr="00C23E0E">
        <w:rPr>
          <w:rFonts w:ascii="LXGW WenKai Mono TC" w:eastAsia="LXGW WenKai Mono TC" w:hAnsi="LXGW WenKai Mono TC" w:cs="LXGW WenKai Mono TC"/>
          <w:b/>
          <w:bCs/>
          <w:sz w:val="32"/>
          <w:szCs w:val="32"/>
        </w:rPr>
        <w:t>葡德夫</w:t>
      </w:r>
      <w:r w:rsidRPr="006204CF">
        <w:rPr>
          <w:rFonts w:ascii="LXGW WenKai Mono TC" w:eastAsia="LXGW WenKai Mono TC" w:hAnsi="LXGW WenKai Mono TC" w:cs="LXGW WenKai Mono TC"/>
          <w:sz w:val="28"/>
          <w:szCs w:val="28"/>
          <w:lang w:val="ru-RU"/>
        </w:rPr>
        <w:t xml:space="preserve">                                </w:t>
      </w:r>
      <w:bookmarkStart w:id="0" w:name="OLE_LINK1"/>
      <w:r w:rsidR="006204CF" w:rsidRPr="006204CF">
        <w:rPr>
          <w:rFonts w:ascii="LXGW WenKai Mono TC" w:eastAsia="LXGW WenKai Mono TC" w:hAnsi="LXGW WenKai Mono TC" w:cs="LXGW WenKai Mono TC"/>
          <w:sz w:val="28"/>
          <w:szCs w:val="28"/>
          <w:lang w:val="ru-RU"/>
        </w:rPr>
        <w:t xml:space="preserve">         </w:t>
      </w:r>
      <w:r w:rsidRPr="006204CF">
        <w:rPr>
          <w:rFonts w:ascii="LXGW WenKai Mono TC" w:eastAsia="LXGW WenKai Mono TC" w:hAnsi="LXGW WenKai Mono TC" w:cs="LXGW WenKai Mono TC"/>
          <w:color w:val="561A1C"/>
          <w:sz w:val="28"/>
          <w:szCs w:val="28"/>
          <w:lang w:val="ru-RU"/>
        </w:rPr>
        <w:t>78</w:t>
      </w:r>
      <w:r w:rsidRPr="00E75F76">
        <w:rPr>
          <w:rFonts w:ascii="LXGW WenKai Mono TC" w:eastAsia="LXGW WenKai Mono TC" w:hAnsi="LXGW WenKai Mono TC" w:cs="LXGW WenKai Mono TC"/>
          <w:color w:val="561A1C"/>
          <w:sz w:val="28"/>
          <w:szCs w:val="28"/>
        </w:rPr>
        <w:t>年</w:t>
      </w:r>
      <w:r w:rsidRPr="006204CF">
        <w:rPr>
          <w:rFonts w:ascii="LXGW WenKai Mono TC" w:eastAsia="LXGW WenKai Mono TC" w:hAnsi="LXGW WenKai Mono TC" w:cs="LXGW WenKai Mono TC"/>
          <w:color w:val="561A1C"/>
          <w:sz w:val="28"/>
          <w:szCs w:val="28"/>
          <w:lang w:val="ru-RU"/>
        </w:rPr>
        <w:t xml:space="preserve"> 3</w:t>
      </w:r>
      <w:r w:rsidRPr="00E75F76">
        <w:rPr>
          <w:rFonts w:ascii="LXGW WenKai Mono TC" w:eastAsia="LXGW WenKai Mono TC" w:hAnsi="LXGW WenKai Mono TC" w:cs="LXGW WenKai Mono TC"/>
          <w:color w:val="561A1C"/>
          <w:sz w:val="28"/>
          <w:szCs w:val="28"/>
        </w:rPr>
        <w:t>月</w:t>
      </w:r>
      <w:r w:rsidRPr="006204CF">
        <w:rPr>
          <w:rFonts w:ascii="LXGW WenKai Mono TC" w:eastAsia="LXGW WenKai Mono TC" w:hAnsi="LXGW WenKai Mono TC" w:cs="LXGW WenKai Mono TC"/>
          <w:color w:val="561A1C"/>
          <w:sz w:val="28"/>
          <w:szCs w:val="28"/>
          <w:lang w:val="ru-RU"/>
        </w:rPr>
        <w:t xml:space="preserve"> 17</w:t>
      </w:r>
      <w:r w:rsidRPr="00E75F76">
        <w:rPr>
          <w:rFonts w:ascii="LXGW WenKai Mono TC" w:eastAsia="LXGW WenKai Mono TC" w:hAnsi="LXGW WenKai Mono TC" w:cs="LXGW WenKai Mono TC"/>
          <w:color w:val="561A1C"/>
          <w:sz w:val="28"/>
          <w:szCs w:val="28"/>
        </w:rPr>
        <w:t>日出生</w:t>
      </w:r>
      <w:bookmarkEnd w:id="0"/>
      <w:r w:rsidR="006204CF" w:rsidRPr="006204CF">
        <w:rPr>
          <w:rFonts w:ascii="LXGW WenKai Mono TC" w:eastAsia="LXGW WenKai Mono TC" w:hAnsi="LXGW WenKai Mono TC" w:cs="LXGW WenKai Mono TC"/>
          <w:color w:val="561A1C"/>
          <w:sz w:val="28"/>
          <w:szCs w:val="28"/>
          <w:lang w:val="ru-RU"/>
        </w:rPr>
        <w:br/>
      </w:r>
      <w:bookmarkStart w:id="1" w:name="OLE_LINK2"/>
      <w:r w:rsidR="006204CF" w:rsidRPr="006204CF">
        <w:rPr>
          <w:color w:val="747474" w:themeColor="background2" w:themeShade="80"/>
          <w:lang w:val="ru-RU"/>
        </w:rPr>
        <w:t>Имя жениха                                                                                                                 Дата рождения (год, месяц, день)</w:t>
      </w:r>
      <w:bookmarkEnd w:id="1"/>
    </w:p>
    <w:p w14:paraId="629A7CC0" w14:textId="25973AEF" w:rsidR="009D45B3" w:rsidRPr="006204CF" w:rsidRDefault="009D45B3" w:rsidP="009D45B3">
      <w:pPr>
        <w:spacing w:after="0" w:line="240" w:lineRule="auto"/>
        <w:rPr>
          <w:rFonts w:ascii="LXGW WenKai Mono TC" w:eastAsia="LXGW WenKai Mono TC" w:hAnsi="LXGW WenKai Mono TC" w:cs="LXGW WenKai Mono TC"/>
          <w:sz w:val="28"/>
          <w:szCs w:val="28"/>
          <w:lang w:val="ru-RU"/>
        </w:rPr>
      </w:pPr>
    </w:p>
    <w:p w14:paraId="6B55A198" w14:textId="05B3B933" w:rsidR="00767398" w:rsidRPr="006204CF" w:rsidRDefault="00767398" w:rsidP="009D45B3">
      <w:pPr>
        <w:spacing w:after="0" w:line="240" w:lineRule="auto"/>
        <w:rPr>
          <w:rFonts w:ascii="LXGW WenKai Mono TC" w:eastAsia="LXGW WenKai Mono TC" w:hAnsi="LXGW WenKai Mono TC" w:cs="LXGW WenKai Mono TC"/>
          <w:color w:val="561A1C"/>
          <w:sz w:val="28"/>
          <w:szCs w:val="28"/>
          <w:lang w:val="ru-RU"/>
        </w:rPr>
      </w:pPr>
      <w:r w:rsidRPr="00C23E0E">
        <w:rPr>
          <w:rFonts w:ascii="LXGW WenKai Mono TC" w:eastAsia="LXGW WenKai Mono TC" w:hAnsi="LXGW WenKai Mono TC" w:cs="LXGW WenKai Mono TC"/>
          <w:b/>
          <w:bCs/>
          <w:sz w:val="32"/>
          <w:szCs w:val="32"/>
        </w:rPr>
        <w:t>陳珮珮</w:t>
      </w:r>
      <w:r w:rsidRPr="00C23E0E">
        <w:rPr>
          <w:rFonts w:ascii="LXGW WenKai Mono TC" w:eastAsia="LXGW WenKai Mono TC" w:hAnsi="LXGW WenKai Mono TC" w:cs="LXGW WenKai Mono TC"/>
          <w:b/>
          <w:bCs/>
          <w:sz w:val="32"/>
          <w:szCs w:val="32"/>
          <w:lang w:val="ru-RU"/>
        </w:rPr>
        <w:t xml:space="preserve"> </w:t>
      </w:r>
      <w:r w:rsidRPr="006204CF">
        <w:rPr>
          <w:rFonts w:ascii="LXGW WenKai Mono TC" w:eastAsia="LXGW WenKai Mono TC" w:hAnsi="LXGW WenKai Mono TC" w:cs="LXGW WenKai Mono TC"/>
          <w:sz w:val="28"/>
          <w:szCs w:val="28"/>
          <w:lang w:val="ru-RU"/>
        </w:rPr>
        <w:t xml:space="preserve">                                       </w:t>
      </w:r>
      <w:r w:rsidR="006204CF" w:rsidRPr="006204CF">
        <w:rPr>
          <w:rFonts w:ascii="LXGW WenKai Mono TC" w:eastAsia="LXGW WenKai Mono TC" w:hAnsi="LXGW WenKai Mono TC" w:cs="LXGW WenKai Mono TC"/>
          <w:sz w:val="28"/>
          <w:szCs w:val="28"/>
          <w:lang w:val="ru-RU"/>
        </w:rPr>
        <w:t xml:space="preserve">         </w:t>
      </w:r>
      <w:r w:rsidRPr="006204CF">
        <w:rPr>
          <w:rFonts w:ascii="LXGW WenKai Mono TC" w:eastAsia="LXGW WenKai Mono TC" w:hAnsi="LXGW WenKai Mono TC" w:cs="LXGW WenKai Mono TC"/>
          <w:color w:val="561A1C"/>
          <w:sz w:val="28"/>
          <w:szCs w:val="28"/>
          <w:lang w:val="ru-RU"/>
        </w:rPr>
        <w:t>81</w:t>
      </w:r>
      <w:r w:rsidRPr="00E75F76">
        <w:rPr>
          <w:rFonts w:ascii="LXGW WenKai Mono TC" w:eastAsia="LXGW WenKai Mono TC" w:hAnsi="LXGW WenKai Mono TC" w:cs="LXGW WenKai Mono TC"/>
          <w:color w:val="561A1C"/>
          <w:sz w:val="28"/>
          <w:szCs w:val="28"/>
        </w:rPr>
        <w:t>年</w:t>
      </w:r>
      <w:r w:rsidRPr="006204CF">
        <w:rPr>
          <w:rFonts w:ascii="LXGW WenKai Mono TC" w:eastAsia="LXGW WenKai Mono TC" w:hAnsi="LXGW WenKai Mono TC" w:cs="LXGW WenKai Mono TC"/>
          <w:color w:val="561A1C"/>
          <w:sz w:val="28"/>
          <w:szCs w:val="28"/>
          <w:lang w:val="ru-RU"/>
        </w:rPr>
        <w:t xml:space="preserve"> 3</w:t>
      </w:r>
      <w:r w:rsidRPr="00E75F76">
        <w:rPr>
          <w:rFonts w:ascii="LXGW WenKai Mono TC" w:eastAsia="LXGW WenKai Mono TC" w:hAnsi="LXGW WenKai Mono TC" w:cs="LXGW WenKai Mono TC"/>
          <w:color w:val="561A1C"/>
          <w:sz w:val="28"/>
          <w:szCs w:val="28"/>
        </w:rPr>
        <w:t>月</w:t>
      </w:r>
      <w:r w:rsidRPr="006204CF">
        <w:rPr>
          <w:rFonts w:ascii="LXGW WenKai Mono TC" w:eastAsia="LXGW WenKai Mono TC" w:hAnsi="LXGW WenKai Mono TC" w:cs="LXGW WenKai Mono TC"/>
          <w:color w:val="561A1C"/>
          <w:sz w:val="28"/>
          <w:szCs w:val="28"/>
          <w:lang w:val="ru-RU"/>
        </w:rPr>
        <w:t xml:space="preserve"> 1</w:t>
      </w:r>
      <w:r w:rsidRPr="00E75F76">
        <w:rPr>
          <w:rFonts w:ascii="LXGW WenKai Mono TC" w:eastAsia="LXGW WenKai Mono TC" w:hAnsi="LXGW WenKai Mono TC" w:cs="LXGW WenKai Mono TC"/>
          <w:color w:val="561A1C"/>
          <w:sz w:val="28"/>
          <w:szCs w:val="28"/>
        </w:rPr>
        <w:t>日出生</w:t>
      </w:r>
    </w:p>
    <w:p w14:paraId="0ACDEAE6" w14:textId="0A3823F3" w:rsidR="006204CF" w:rsidRDefault="006204CF" w:rsidP="009D45B3">
      <w:pPr>
        <w:spacing w:after="0" w:line="240" w:lineRule="auto"/>
        <w:rPr>
          <w:color w:val="747474" w:themeColor="background2" w:themeShade="80"/>
          <w:lang w:val="ru-RU"/>
        </w:rPr>
      </w:pPr>
      <w:r w:rsidRPr="006204CF">
        <w:rPr>
          <w:color w:val="747474" w:themeColor="background2" w:themeShade="80"/>
          <w:lang w:val="ru-RU"/>
        </w:rPr>
        <w:t xml:space="preserve">Имя невесты                                                                                                               </w:t>
      </w:r>
      <w:r>
        <w:rPr>
          <w:color w:val="747474" w:themeColor="background2" w:themeShade="80"/>
          <w:lang w:val="ru-RU"/>
        </w:rPr>
        <w:t xml:space="preserve"> </w:t>
      </w:r>
      <w:r w:rsidRPr="006204CF">
        <w:rPr>
          <w:color w:val="747474" w:themeColor="background2" w:themeShade="80"/>
          <w:lang w:val="ru-RU"/>
        </w:rPr>
        <w:t>Дата рождения (год, месяц, день)</w:t>
      </w:r>
    </w:p>
    <w:p w14:paraId="7A289034" w14:textId="77777777" w:rsidR="009D45B3" w:rsidRDefault="009D45B3" w:rsidP="009D45B3">
      <w:pPr>
        <w:spacing w:after="0" w:line="240" w:lineRule="auto"/>
        <w:rPr>
          <w:rFonts w:ascii="LXGW WenKai Mono TC" w:eastAsia="LXGW WenKai Mono TC" w:hAnsi="LXGW WenKai Mono TC" w:cs="LXGW WenKai Mono TC"/>
          <w:sz w:val="28"/>
          <w:szCs w:val="28"/>
        </w:rPr>
      </w:pPr>
    </w:p>
    <w:p w14:paraId="0ED2B3AD" w14:textId="77777777" w:rsidR="002E5B44" w:rsidRPr="002E5B44" w:rsidRDefault="002E5B44" w:rsidP="009D45B3">
      <w:pPr>
        <w:spacing w:after="0" w:line="240" w:lineRule="auto"/>
        <w:rPr>
          <w:rFonts w:ascii="LXGW WenKai Mono TC" w:eastAsia="LXGW WenKai Mono TC" w:hAnsi="LXGW WenKai Mono TC" w:cs="LXGW WenKai Mono TC"/>
          <w:sz w:val="28"/>
          <w:szCs w:val="28"/>
        </w:rPr>
      </w:pPr>
    </w:p>
    <w:p w14:paraId="4A7F27A0" w14:textId="260EA8D7" w:rsidR="00767398" w:rsidRPr="00C23E0E" w:rsidRDefault="00767398" w:rsidP="00524E11">
      <w:pPr>
        <w:spacing w:after="0" w:line="240" w:lineRule="auto"/>
        <w:rPr>
          <w:rFonts w:ascii="LXGW WenKai Mono TC" w:eastAsia="LXGW WenKai Mono TC" w:hAnsi="LXGW WenKai Mono TC" w:cs="LXGW WenKai Mono TC"/>
          <w:b/>
          <w:bCs/>
          <w:color w:val="561A1C"/>
          <w:sz w:val="28"/>
          <w:szCs w:val="28"/>
          <w:lang w:val="ru-RU"/>
        </w:rPr>
      </w:pPr>
      <w:r w:rsidRPr="00C23E0E">
        <w:rPr>
          <w:rFonts w:ascii="LXGW WenKai Mono TC" w:eastAsia="LXGW WenKai Mono TC" w:hAnsi="LXGW WenKai Mono TC" w:cs="LXGW WenKai Mono TC" w:hint="eastAsia"/>
          <w:b/>
          <w:bCs/>
          <w:color w:val="561A1C"/>
          <w:sz w:val="28"/>
          <w:szCs w:val="28"/>
        </w:rPr>
        <w:t>合意結婚</w:t>
      </w:r>
      <w:r w:rsidRPr="00C23E0E">
        <w:rPr>
          <w:rFonts w:ascii="LXGW WenKai Mono TC" w:eastAsia="LXGW WenKai Mono TC" w:hAnsi="LXGW WenKai Mono TC" w:cs="LXGW WenKai Mono TC" w:hint="eastAsia"/>
          <w:b/>
          <w:bCs/>
          <w:color w:val="561A1C"/>
          <w:sz w:val="28"/>
          <w:szCs w:val="28"/>
          <w:lang w:val="ru-RU"/>
        </w:rPr>
        <w:t>，</w:t>
      </w:r>
      <w:r w:rsidRPr="00C23E0E">
        <w:rPr>
          <w:rFonts w:ascii="LXGW WenKai Mono TC" w:eastAsia="LXGW WenKai Mono TC" w:hAnsi="LXGW WenKai Mono TC" w:cs="LXGW WenKai Mono TC" w:hint="eastAsia"/>
          <w:b/>
          <w:bCs/>
          <w:color w:val="561A1C"/>
          <w:sz w:val="28"/>
          <w:szCs w:val="28"/>
        </w:rPr>
        <w:t>依民法第九百八十二條規定由雙方當事人向戶政事務所為結婚之登記。</w:t>
      </w:r>
    </w:p>
    <w:p w14:paraId="6AC67652" w14:textId="3731E074" w:rsidR="00E75F76" w:rsidRDefault="00221209" w:rsidP="00DB7D45">
      <w:pPr>
        <w:spacing w:after="0" w:line="240" w:lineRule="auto"/>
        <w:jc w:val="both"/>
        <w:rPr>
          <w:rFonts w:ascii="Aptos" w:eastAsia="LXGW WenKai Mono TC" w:hAnsi="Aptos" w:cs="LXGW WenKai Mono TC"/>
          <w:color w:val="747474" w:themeColor="background2" w:themeShade="80"/>
          <w:lang w:val="ru-RU"/>
        </w:rPr>
      </w:pPr>
      <w:r w:rsidRPr="00221209">
        <w:rPr>
          <w:rFonts w:ascii="Aptos" w:eastAsia="LXGW WenKai Mono TC" w:hAnsi="Aptos" w:cs="LXGW WenKai Mono TC"/>
          <w:color w:val="747474" w:themeColor="background2" w:themeShade="80"/>
          <w:lang w:val="ru-RU"/>
        </w:rPr>
        <w:t xml:space="preserve"> </w:t>
      </w:r>
      <w:r w:rsidR="00E75F76" w:rsidRPr="006204CF">
        <w:rPr>
          <w:rFonts w:ascii="Aptos" w:eastAsia="LXGW WenKai Mono TC" w:hAnsi="Aptos" w:cs="LXGW WenKai Mono TC"/>
          <w:color w:val="747474" w:themeColor="background2" w:themeShade="80"/>
          <w:lang w:val="ru-RU"/>
        </w:rPr>
        <w:t>В соответствии со статьёй 982 Гражданского кодекса брак заключается в письменной форме, что требует подписей как минимум двух свидетелей, а также регистрации в Бюро регистрации домохозяйств.</w:t>
      </w:r>
    </w:p>
    <w:p w14:paraId="789DFA51" w14:textId="77777777" w:rsidR="00DB7D45" w:rsidRPr="00221209" w:rsidRDefault="00DB7D45" w:rsidP="00DB7D45">
      <w:pPr>
        <w:spacing w:after="0" w:line="240" w:lineRule="auto"/>
        <w:jc w:val="both"/>
        <w:rPr>
          <w:rFonts w:ascii="Aptos" w:eastAsia="LXGW WenKai Mono TC" w:hAnsi="Aptos" w:cs="LXGW WenKai Mono TC"/>
          <w:color w:val="747474" w:themeColor="background2" w:themeShade="80"/>
          <w:lang w:val="ru-RU"/>
        </w:rPr>
      </w:pPr>
    </w:p>
    <w:p w14:paraId="72546E60" w14:textId="4A88D3D0" w:rsidR="002E5B44" w:rsidRPr="00221209" w:rsidRDefault="002E5B44" w:rsidP="00DB7D45">
      <w:pPr>
        <w:spacing w:after="0" w:line="240" w:lineRule="auto"/>
        <w:jc w:val="both"/>
        <w:rPr>
          <w:rFonts w:ascii="Aptos" w:eastAsia="LXGW WenKai Mono TC" w:hAnsi="Aptos" w:cs="LXGW WenKai Mono TC"/>
          <w:color w:val="747474" w:themeColor="background2" w:themeShade="80"/>
          <w:lang w:val="ru-RU"/>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730"/>
        <w:gridCol w:w="2469"/>
        <w:gridCol w:w="2732"/>
        <w:gridCol w:w="2529"/>
      </w:tblGrid>
      <w:tr w:rsidR="00D32358" w:rsidRPr="00E75F76" w14:paraId="7A217EFB" w14:textId="5D529E6C" w:rsidTr="00FD78F5">
        <w:tc>
          <w:tcPr>
            <w:tcW w:w="1305" w:type="pct"/>
          </w:tcPr>
          <w:p w14:paraId="6F5A2371" w14:textId="781E6C4F" w:rsidR="00D32358" w:rsidRPr="00C23E0E" w:rsidRDefault="00D32358"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結婚人</w:t>
            </w:r>
            <w:r w:rsidRPr="00C23E0E">
              <w:rPr>
                <w:rFonts w:ascii="LXGW WenKai Mono TC" w:eastAsia="LXGW WenKai Mono TC" w:hAnsi="LXGW WenKai Mono TC" w:cs="LXGW WenKai Mono TC"/>
                <w:b/>
                <w:bCs/>
                <w:color w:val="561A1C"/>
                <w:lang w:val="ru-RU"/>
              </w:rPr>
              <w:t xml:space="preserve">：   </w:t>
            </w:r>
          </w:p>
        </w:tc>
        <w:tc>
          <w:tcPr>
            <w:tcW w:w="1180" w:type="pct"/>
          </w:tcPr>
          <w:p w14:paraId="02431060" w14:textId="77777777" w:rsidR="00D32358" w:rsidRPr="006204CF" w:rsidRDefault="00D32358" w:rsidP="00767398">
            <w:pPr>
              <w:rPr>
                <w:rFonts w:ascii="LXGW WenKai Mono TC" w:eastAsia="LXGW WenKai Mono TC" w:hAnsi="LXGW WenKai Mono TC" w:cs="LXGW WenKai Mono TC"/>
                <w:color w:val="561A1C"/>
                <w:lang w:val="ru-RU"/>
              </w:rPr>
            </w:pPr>
          </w:p>
        </w:tc>
        <w:tc>
          <w:tcPr>
            <w:tcW w:w="1306" w:type="pct"/>
          </w:tcPr>
          <w:p w14:paraId="700E92C5" w14:textId="50FEDB38" w:rsidR="00D32358" w:rsidRPr="00C23E0E" w:rsidRDefault="00D32358"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結婚人：</w:t>
            </w:r>
          </w:p>
        </w:tc>
        <w:tc>
          <w:tcPr>
            <w:tcW w:w="1209" w:type="pct"/>
          </w:tcPr>
          <w:p w14:paraId="45946BA0" w14:textId="77777777" w:rsidR="00D32358" w:rsidRPr="00E75F76" w:rsidRDefault="00D32358" w:rsidP="00767398">
            <w:pPr>
              <w:rPr>
                <w:rFonts w:ascii="LXGW WenKai Mono TC" w:eastAsia="LXGW WenKai Mono TC" w:hAnsi="LXGW WenKai Mono TC" w:cs="LXGW WenKai Mono TC"/>
                <w:color w:val="561A1C"/>
              </w:rPr>
            </w:pPr>
          </w:p>
        </w:tc>
      </w:tr>
      <w:tr w:rsidR="00FD78F5" w:rsidRPr="00E75F76" w14:paraId="4CCEB73D" w14:textId="77777777" w:rsidTr="00FD78F5">
        <w:tc>
          <w:tcPr>
            <w:tcW w:w="1305" w:type="pct"/>
          </w:tcPr>
          <w:p w14:paraId="5734CBAB" w14:textId="77777777" w:rsidR="00FD78F5" w:rsidRDefault="00FD78F5" w:rsidP="00767398">
            <w:pPr>
              <w:rPr>
                <w:rFonts w:ascii="LXGW WenKai Mono TC" w:eastAsia="LXGW WenKai Mono TC" w:hAnsi="LXGW WenKai Mono TC" w:cs="LXGW WenKai Mono TC"/>
                <w:color w:val="747474" w:themeColor="background2" w:themeShade="80"/>
                <w:lang w:val="ru-RU"/>
              </w:rPr>
            </w:pPr>
            <w:r w:rsidRPr="006204CF">
              <w:rPr>
                <w:rFonts w:ascii="LXGW WenKai Mono TC" w:eastAsia="LXGW WenKai Mono TC" w:hAnsi="LXGW WenKai Mono TC" w:cs="LXGW WenKai Mono TC"/>
                <w:color w:val="747474" w:themeColor="background2" w:themeShade="80"/>
                <w:lang w:val="ru-RU"/>
              </w:rPr>
              <w:t>Подпись жениха</w:t>
            </w:r>
          </w:p>
          <w:p w14:paraId="6623B9AE" w14:textId="5EAC24B5" w:rsidR="00FD78F5" w:rsidRPr="00E75F76" w:rsidRDefault="00FD78F5" w:rsidP="00767398">
            <w:pPr>
              <w:rPr>
                <w:rFonts w:ascii="LXGW WenKai Mono TC" w:eastAsia="LXGW WenKai Mono TC" w:hAnsi="LXGW WenKai Mono TC" w:cs="LXGW WenKai Mono TC"/>
                <w:color w:val="561A1C"/>
              </w:rPr>
            </w:pPr>
          </w:p>
        </w:tc>
        <w:tc>
          <w:tcPr>
            <w:tcW w:w="1180" w:type="pct"/>
          </w:tcPr>
          <w:p w14:paraId="03973742" w14:textId="77777777" w:rsidR="00FD78F5" w:rsidRPr="006204CF" w:rsidRDefault="00FD78F5" w:rsidP="00767398">
            <w:pPr>
              <w:rPr>
                <w:rFonts w:ascii="LXGW WenKai Mono TC" w:eastAsia="LXGW WenKai Mono TC" w:hAnsi="LXGW WenKai Mono TC" w:cs="LXGW WenKai Mono TC"/>
                <w:color w:val="561A1C"/>
                <w:lang w:val="ru-RU"/>
              </w:rPr>
            </w:pPr>
          </w:p>
        </w:tc>
        <w:tc>
          <w:tcPr>
            <w:tcW w:w="1306" w:type="pct"/>
          </w:tcPr>
          <w:p w14:paraId="5B2F99CB" w14:textId="5C2CD294" w:rsidR="00FD78F5" w:rsidRPr="00E75F76" w:rsidRDefault="00FD78F5" w:rsidP="00767398">
            <w:pPr>
              <w:rPr>
                <w:rFonts w:ascii="LXGW WenKai Mono TC" w:eastAsia="LXGW WenKai Mono TC" w:hAnsi="LXGW WenKai Mono TC" w:cs="LXGW WenKai Mono TC"/>
                <w:color w:val="561A1C"/>
              </w:rPr>
            </w:pPr>
            <w:r w:rsidRPr="00FD78F5">
              <w:rPr>
                <w:rFonts w:eastAsia="LXGW WenKai Mono TC" w:cs="LXGW WenKai Mono TC"/>
                <w:color w:val="747474" w:themeColor="background2" w:themeShade="80"/>
                <w:lang w:val="ru-RU"/>
              </w:rPr>
              <w:t>Подпись невесты</w:t>
            </w:r>
          </w:p>
        </w:tc>
        <w:tc>
          <w:tcPr>
            <w:tcW w:w="1209" w:type="pct"/>
          </w:tcPr>
          <w:p w14:paraId="4C2BF123" w14:textId="77777777" w:rsidR="00FD78F5" w:rsidRPr="00E75F76" w:rsidRDefault="00FD78F5" w:rsidP="00767398">
            <w:pPr>
              <w:rPr>
                <w:rFonts w:ascii="LXGW WenKai Mono TC" w:eastAsia="LXGW WenKai Mono TC" w:hAnsi="LXGW WenKai Mono TC" w:cs="LXGW WenKai Mono TC"/>
                <w:color w:val="561A1C"/>
              </w:rPr>
            </w:pPr>
          </w:p>
        </w:tc>
      </w:tr>
      <w:tr w:rsidR="00D32358" w:rsidRPr="00E75F76" w14:paraId="38090EDD" w14:textId="69F1C385" w:rsidTr="00FD78F5">
        <w:tc>
          <w:tcPr>
            <w:tcW w:w="1305" w:type="pct"/>
          </w:tcPr>
          <w:p w14:paraId="72116748" w14:textId="42EDB5E8" w:rsidR="00D32358" w:rsidRPr="00C23E0E" w:rsidRDefault="00D32358"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 xml:space="preserve">護照號碼：       </w:t>
            </w:r>
          </w:p>
        </w:tc>
        <w:tc>
          <w:tcPr>
            <w:tcW w:w="1180" w:type="pct"/>
          </w:tcPr>
          <w:p w14:paraId="330BB81A" w14:textId="6698A1C5" w:rsidR="00D32358" w:rsidRPr="00E75F76" w:rsidRDefault="00D32358" w:rsidP="00767398">
            <w:pPr>
              <w:rPr>
                <w:rFonts w:ascii="LXGW WenKai Mono TC" w:eastAsia="LXGW WenKai Mono TC" w:hAnsi="LXGW WenKai Mono TC" w:cs="LXGW WenKai Mono TC"/>
                <w:color w:val="561A1C"/>
              </w:rPr>
            </w:pPr>
            <w:r w:rsidRPr="00E75F76">
              <w:rPr>
                <w:rFonts w:ascii="LXGW WenKai Mono TC" w:eastAsia="LXGW WenKai Mono TC" w:hAnsi="LXGW WenKai Mono TC" w:cs="LXGW WenKai Mono TC"/>
                <w:color w:val="561A1C"/>
              </w:rPr>
              <w:t>76 3992286</w:t>
            </w:r>
          </w:p>
        </w:tc>
        <w:tc>
          <w:tcPr>
            <w:tcW w:w="1306" w:type="pct"/>
          </w:tcPr>
          <w:p w14:paraId="20B417FD" w14:textId="189645E8" w:rsidR="00FD78F5" w:rsidRPr="00C23E0E" w:rsidRDefault="00D32358"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國民身分證統一編號：</w:t>
            </w:r>
          </w:p>
        </w:tc>
        <w:tc>
          <w:tcPr>
            <w:tcW w:w="1209" w:type="pct"/>
          </w:tcPr>
          <w:p w14:paraId="7AE6C2D1" w14:textId="1E68A273" w:rsidR="00D32358" w:rsidRPr="00E75F76" w:rsidRDefault="00D32358" w:rsidP="00767398">
            <w:pPr>
              <w:rPr>
                <w:rFonts w:ascii="LXGW WenKai Mono TC" w:eastAsia="LXGW WenKai Mono TC" w:hAnsi="LXGW WenKai Mono TC" w:cs="LXGW WenKai Mono TC"/>
                <w:color w:val="561A1C"/>
              </w:rPr>
            </w:pPr>
            <w:r w:rsidRPr="00E75F76">
              <w:rPr>
                <w:rFonts w:ascii="LXGW WenKai Mono TC" w:eastAsia="LXGW WenKai Mono TC" w:hAnsi="LXGW WenKai Mono TC" w:cs="LXGW WenKai Mono TC"/>
                <w:color w:val="561A1C"/>
              </w:rPr>
              <w:t>D221924216</w:t>
            </w:r>
          </w:p>
        </w:tc>
      </w:tr>
      <w:tr w:rsidR="00FD78F5" w:rsidRPr="00E75F76" w14:paraId="0AE8EEEF" w14:textId="77777777" w:rsidTr="00FD78F5">
        <w:tc>
          <w:tcPr>
            <w:tcW w:w="1305" w:type="pct"/>
          </w:tcPr>
          <w:p w14:paraId="5B393EC7" w14:textId="7A6B7208" w:rsidR="00FD78F5" w:rsidRPr="00FD78F5" w:rsidRDefault="00FD78F5" w:rsidP="00767398">
            <w:pPr>
              <w:rPr>
                <w:rFonts w:eastAsia="LXGW WenKai Mono TC" w:cs="LXGW WenKai Mono TC"/>
                <w:color w:val="747474" w:themeColor="background2" w:themeShade="80"/>
                <w:lang w:val="ru-RU"/>
              </w:rPr>
            </w:pPr>
            <w:r w:rsidRPr="006204CF">
              <w:rPr>
                <w:rFonts w:eastAsia="LXGW WenKai Mono TC" w:cs="LXGW WenKai Mono TC"/>
                <w:color w:val="747474" w:themeColor="background2" w:themeShade="80"/>
                <w:lang w:val="ru-RU"/>
              </w:rPr>
              <w:t>Номер паспорта</w:t>
            </w:r>
          </w:p>
        </w:tc>
        <w:tc>
          <w:tcPr>
            <w:tcW w:w="1180" w:type="pct"/>
          </w:tcPr>
          <w:p w14:paraId="3E2A4CF5" w14:textId="7A55B98C" w:rsidR="00FD78F5" w:rsidRPr="00E75F76" w:rsidRDefault="00FD78F5" w:rsidP="00767398">
            <w:pPr>
              <w:rPr>
                <w:rFonts w:ascii="LXGW WenKai Mono TC" w:eastAsia="LXGW WenKai Mono TC" w:hAnsi="LXGW WenKai Mono TC" w:cs="LXGW WenKai Mono TC"/>
                <w:color w:val="561A1C"/>
              </w:rPr>
            </w:pPr>
          </w:p>
        </w:tc>
        <w:tc>
          <w:tcPr>
            <w:tcW w:w="2515" w:type="pct"/>
            <w:gridSpan w:val="2"/>
          </w:tcPr>
          <w:p w14:paraId="0F60E4C2" w14:textId="2EE43CBA" w:rsidR="00FD78F5" w:rsidRDefault="00FD78F5" w:rsidP="00767398">
            <w:pPr>
              <w:rPr>
                <w:rFonts w:eastAsia="LXGW WenKai Mono TC" w:cs="LXGW WenKai Mono TC"/>
                <w:color w:val="747474" w:themeColor="background2" w:themeShade="80"/>
                <w:lang w:val="ru-RU"/>
              </w:rPr>
            </w:pPr>
            <w:r w:rsidRPr="00FD78F5">
              <w:rPr>
                <w:rFonts w:eastAsia="LXGW WenKai Mono TC" w:cs="LXGW WenKai Mono TC"/>
                <w:color w:val="747474" w:themeColor="background2" w:themeShade="80"/>
                <w:lang w:val="ru-RU"/>
              </w:rPr>
              <w:t>Номер национального удостоверения личности</w:t>
            </w:r>
          </w:p>
          <w:p w14:paraId="13CF186E" w14:textId="48FFD004" w:rsidR="00FD78F5" w:rsidRPr="00E75F76" w:rsidRDefault="00FD78F5" w:rsidP="00767398">
            <w:pPr>
              <w:rPr>
                <w:rFonts w:ascii="LXGW WenKai Mono TC" w:eastAsia="LXGW WenKai Mono TC" w:hAnsi="LXGW WenKai Mono TC" w:cs="LXGW WenKai Mono TC"/>
                <w:color w:val="561A1C"/>
              </w:rPr>
            </w:pPr>
          </w:p>
        </w:tc>
      </w:tr>
      <w:tr w:rsidR="00FD78F5" w:rsidRPr="00E75F76" w14:paraId="2B6E6A5E" w14:textId="01CCD5A6" w:rsidTr="00FD78F5">
        <w:trPr>
          <w:trHeight w:val="668"/>
        </w:trPr>
        <w:tc>
          <w:tcPr>
            <w:tcW w:w="1305" w:type="pct"/>
          </w:tcPr>
          <w:p w14:paraId="718CBF7C" w14:textId="77777777" w:rsidR="00FD78F5" w:rsidRPr="00C23E0E" w:rsidRDefault="00FD78F5" w:rsidP="00FD78F5">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戶籍地址：</w:t>
            </w:r>
          </w:p>
          <w:p w14:paraId="1540495F" w14:textId="77777777" w:rsidR="00FD78F5" w:rsidRDefault="00FD78F5" w:rsidP="00D32358">
            <w:pPr>
              <w:rPr>
                <w:rFonts w:eastAsia="LXGW WenKai Mono TC" w:cs="LXGW WenKai Mono TC"/>
                <w:color w:val="747474" w:themeColor="background2" w:themeShade="80"/>
                <w:lang w:val="ru-RU"/>
              </w:rPr>
            </w:pPr>
            <w:r w:rsidRPr="00FD78F5">
              <w:rPr>
                <w:rFonts w:eastAsia="LXGW WenKai Mono TC" w:cs="LXGW WenKai Mono TC"/>
                <w:color w:val="747474" w:themeColor="background2" w:themeShade="80"/>
                <w:lang w:val="ru-RU"/>
              </w:rPr>
              <w:t>Адрес</w:t>
            </w:r>
          </w:p>
          <w:p w14:paraId="4E8C18D7" w14:textId="3F9AE3B7" w:rsidR="00FD78F5" w:rsidRPr="00FD78F5" w:rsidRDefault="00FD78F5" w:rsidP="00D32358">
            <w:pPr>
              <w:rPr>
                <w:rFonts w:ascii="LXGW WenKai Mono TC" w:eastAsia="LXGW WenKai Mono TC" w:hAnsi="LXGW WenKai Mono TC" w:cs="LXGW WenKai Mono TC"/>
                <w:color w:val="561A1C"/>
                <w:lang w:val="ru-RU"/>
              </w:rPr>
            </w:pPr>
          </w:p>
        </w:tc>
        <w:tc>
          <w:tcPr>
            <w:tcW w:w="1180" w:type="pct"/>
          </w:tcPr>
          <w:p w14:paraId="2630DDF0" w14:textId="455FDE74" w:rsidR="00FD78F5" w:rsidRPr="00E75F76" w:rsidRDefault="00FD78F5" w:rsidP="00D32358">
            <w:pPr>
              <w:rPr>
                <w:rFonts w:ascii="LXGW WenKai Mono TC" w:eastAsia="LXGW WenKai Mono TC" w:hAnsi="LXGW WenKai Mono TC" w:cs="LXGW WenKai Mono TC"/>
                <w:color w:val="561A1C"/>
                <w:sz w:val="20"/>
                <w:szCs w:val="20"/>
              </w:rPr>
            </w:pPr>
            <w:r w:rsidRPr="00E75F76">
              <w:rPr>
                <w:rFonts w:ascii="LXGW WenKai Mono TC" w:eastAsia="LXGW WenKai Mono TC" w:hAnsi="LXGW WenKai Mono TC" w:cs="LXGW WenKai Mono TC"/>
                <w:color w:val="561A1C"/>
                <w:sz w:val="20"/>
                <w:szCs w:val="20"/>
              </w:rPr>
              <w:t>台南市中西區</w:t>
            </w:r>
          </w:p>
          <w:p w14:paraId="6FD1DA58" w14:textId="3BBF0CD7" w:rsidR="00FD78F5" w:rsidRPr="00E75F76" w:rsidRDefault="00FD78F5" w:rsidP="00D32358">
            <w:pPr>
              <w:rPr>
                <w:rFonts w:ascii="LXGW WenKai Mono TC" w:eastAsia="LXGW WenKai Mono TC" w:hAnsi="LXGW WenKai Mono TC" w:cs="LXGW WenKai Mono TC"/>
                <w:color w:val="561A1C"/>
              </w:rPr>
            </w:pPr>
            <w:r w:rsidRPr="00E75F76">
              <w:rPr>
                <w:rFonts w:ascii="LXGW WenKai Mono TC" w:eastAsia="LXGW WenKai Mono TC" w:hAnsi="LXGW WenKai Mono TC" w:cs="LXGW WenKai Mono TC"/>
                <w:color w:val="561A1C"/>
                <w:sz w:val="20"/>
                <w:szCs w:val="20"/>
              </w:rPr>
              <w:t>忠義路二段233巷29號</w:t>
            </w:r>
          </w:p>
        </w:tc>
        <w:tc>
          <w:tcPr>
            <w:tcW w:w="1306" w:type="pct"/>
          </w:tcPr>
          <w:p w14:paraId="06C8E7A2" w14:textId="77777777" w:rsidR="00FD78F5" w:rsidRPr="00C23E0E" w:rsidRDefault="00FD78F5"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戶籍地址：</w:t>
            </w:r>
          </w:p>
          <w:p w14:paraId="6FA1C0CD" w14:textId="41FD0D6D" w:rsidR="00FD78F5" w:rsidRPr="00FD78F5" w:rsidRDefault="00FD78F5" w:rsidP="00767398">
            <w:pPr>
              <w:rPr>
                <w:rFonts w:eastAsia="LXGW WenKai Mono TC" w:cs="LXGW WenKai Mono TC"/>
                <w:color w:val="747474" w:themeColor="background2" w:themeShade="80"/>
                <w:lang w:val="ru-RU"/>
              </w:rPr>
            </w:pPr>
            <w:r w:rsidRPr="00FD78F5">
              <w:rPr>
                <w:rFonts w:eastAsia="LXGW WenKai Mono TC" w:cs="LXGW WenKai Mono TC"/>
                <w:color w:val="747474" w:themeColor="background2" w:themeShade="80"/>
                <w:lang w:val="ru-RU"/>
              </w:rPr>
              <w:t>Адрес</w:t>
            </w:r>
          </w:p>
        </w:tc>
        <w:tc>
          <w:tcPr>
            <w:tcW w:w="1209" w:type="pct"/>
          </w:tcPr>
          <w:p w14:paraId="26ED151D" w14:textId="77777777" w:rsidR="00FD78F5" w:rsidRPr="00E75F76" w:rsidRDefault="00FD78F5" w:rsidP="00D32358">
            <w:pPr>
              <w:rPr>
                <w:rFonts w:ascii="LXGW WenKai Mono TC" w:eastAsia="LXGW WenKai Mono TC" w:hAnsi="LXGW WenKai Mono TC" w:cs="LXGW WenKai Mono TC"/>
                <w:color w:val="561A1C"/>
                <w:sz w:val="20"/>
                <w:szCs w:val="20"/>
              </w:rPr>
            </w:pPr>
            <w:r w:rsidRPr="00E75F76">
              <w:rPr>
                <w:rFonts w:ascii="LXGW WenKai Mono TC" w:eastAsia="LXGW WenKai Mono TC" w:hAnsi="LXGW WenKai Mono TC" w:cs="LXGW WenKai Mono TC"/>
                <w:color w:val="561A1C"/>
                <w:sz w:val="20"/>
                <w:szCs w:val="20"/>
              </w:rPr>
              <w:t>台南市中西區</w:t>
            </w:r>
          </w:p>
          <w:p w14:paraId="2A2CEF3D" w14:textId="704FB9AC" w:rsidR="00FD78F5" w:rsidRPr="00E75F76" w:rsidRDefault="00FD78F5" w:rsidP="00D32358">
            <w:pPr>
              <w:rPr>
                <w:rFonts w:ascii="LXGW WenKai Mono TC" w:eastAsia="LXGW WenKai Mono TC" w:hAnsi="LXGW WenKai Mono TC" w:cs="LXGW WenKai Mono TC"/>
                <w:color w:val="561A1C"/>
              </w:rPr>
            </w:pPr>
            <w:r w:rsidRPr="00E75F76">
              <w:rPr>
                <w:rFonts w:ascii="LXGW WenKai Mono TC" w:eastAsia="LXGW WenKai Mono TC" w:hAnsi="LXGW WenKai Mono TC" w:cs="LXGW WenKai Mono TC"/>
                <w:color w:val="561A1C"/>
                <w:sz w:val="20"/>
                <w:szCs w:val="20"/>
              </w:rPr>
              <w:t>忠義路二段233巷29號</w:t>
            </w:r>
          </w:p>
        </w:tc>
      </w:tr>
      <w:tr w:rsidR="00D32358" w:rsidRPr="00E75F76" w14:paraId="1A43E841" w14:textId="18E2B7E7" w:rsidTr="00FD78F5">
        <w:tc>
          <w:tcPr>
            <w:tcW w:w="1305" w:type="pct"/>
          </w:tcPr>
          <w:p w14:paraId="45F34F38" w14:textId="1949505D" w:rsidR="00E75F76" w:rsidRPr="00C23E0E" w:rsidRDefault="00E75F76" w:rsidP="00767398">
            <w:pPr>
              <w:rPr>
                <w:rFonts w:ascii="LXGW WenKai Mono TC" w:eastAsia="LXGW WenKai Mono TC" w:hAnsi="LXGW WenKai Mono TC" w:cs="LXGW WenKai Mono TC"/>
                <w:b/>
                <w:bCs/>
                <w:color w:val="561A1C"/>
                <w:lang w:val="ru-RU"/>
              </w:rPr>
            </w:pPr>
            <w:r w:rsidRPr="00C23E0E">
              <w:rPr>
                <w:rFonts w:ascii="LXGW WenKai Mono TC" w:eastAsia="LXGW WenKai Mono TC" w:hAnsi="LXGW WenKai Mono TC" w:cs="LXGW WenKai Mono TC"/>
                <w:b/>
                <w:bCs/>
                <w:color w:val="561A1C"/>
              </w:rPr>
              <w:t>證人：</w:t>
            </w:r>
          </w:p>
        </w:tc>
        <w:tc>
          <w:tcPr>
            <w:tcW w:w="1180" w:type="pct"/>
          </w:tcPr>
          <w:p w14:paraId="34451C90" w14:textId="0476B6EC" w:rsidR="00D32358" w:rsidRPr="00E75F76" w:rsidRDefault="00D32358" w:rsidP="00767398">
            <w:pPr>
              <w:rPr>
                <w:rFonts w:ascii="LXGW WenKai Mono TC" w:eastAsia="LXGW WenKai Mono TC" w:hAnsi="LXGW WenKai Mono TC" w:cs="LXGW WenKai Mono TC"/>
                <w:color w:val="561A1C"/>
              </w:rPr>
            </w:pPr>
          </w:p>
        </w:tc>
        <w:tc>
          <w:tcPr>
            <w:tcW w:w="1306" w:type="pct"/>
          </w:tcPr>
          <w:p w14:paraId="22330497" w14:textId="6BA255C9" w:rsidR="00D32358" w:rsidRPr="00C23E0E" w:rsidRDefault="00E75F76" w:rsidP="00767398">
            <w:pPr>
              <w:rPr>
                <w:rFonts w:ascii="LXGW WenKai Mono TC" w:eastAsia="LXGW WenKai Mono TC" w:hAnsi="LXGW WenKai Mono TC" w:cs="LXGW WenKai Mono TC"/>
                <w:b/>
                <w:bCs/>
                <w:color w:val="561A1C"/>
              </w:rPr>
            </w:pPr>
            <w:r w:rsidRPr="00C23E0E">
              <w:rPr>
                <w:rFonts w:ascii="LXGW WenKai Mono TC" w:eastAsia="LXGW WenKai Mono TC" w:hAnsi="LXGW WenKai Mono TC" w:cs="LXGW WenKai Mono TC"/>
                <w:b/>
                <w:bCs/>
                <w:color w:val="561A1C"/>
              </w:rPr>
              <w:t>證人：</w:t>
            </w:r>
          </w:p>
        </w:tc>
        <w:tc>
          <w:tcPr>
            <w:tcW w:w="1209" w:type="pct"/>
          </w:tcPr>
          <w:p w14:paraId="4CB5E100" w14:textId="77777777" w:rsidR="00D32358" w:rsidRPr="00E75F76" w:rsidRDefault="00D32358" w:rsidP="00767398">
            <w:pPr>
              <w:rPr>
                <w:rFonts w:ascii="LXGW WenKai Mono TC" w:eastAsia="LXGW WenKai Mono TC" w:hAnsi="LXGW WenKai Mono TC" w:cs="LXGW WenKai Mono TC"/>
                <w:color w:val="561A1C"/>
              </w:rPr>
            </w:pPr>
          </w:p>
        </w:tc>
      </w:tr>
      <w:tr w:rsidR="00FD78F5" w:rsidRPr="00E75F76" w14:paraId="5758AFC6" w14:textId="77777777" w:rsidTr="00FD78F5">
        <w:tc>
          <w:tcPr>
            <w:tcW w:w="1305" w:type="pct"/>
          </w:tcPr>
          <w:p w14:paraId="4BB6862E" w14:textId="12E66307" w:rsidR="00FD78F5" w:rsidRPr="00FD78F5" w:rsidRDefault="00FD78F5" w:rsidP="00767398">
            <w:pPr>
              <w:rPr>
                <w:rFonts w:eastAsia="LXGW WenKai Mono TC" w:cs="LXGW WenKai Mono TC"/>
                <w:color w:val="561A1C"/>
              </w:rPr>
            </w:pPr>
            <w:bookmarkStart w:id="2" w:name="OLE_LINK3"/>
            <w:proofErr w:type="spellStart"/>
            <w:r w:rsidRPr="00FD78F5">
              <w:rPr>
                <w:color w:val="747474" w:themeColor="background2" w:themeShade="80"/>
              </w:rPr>
              <w:t>Подпись</w:t>
            </w:r>
            <w:proofErr w:type="spellEnd"/>
            <w:r w:rsidRPr="00FD78F5">
              <w:rPr>
                <w:color w:val="747474" w:themeColor="background2" w:themeShade="80"/>
              </w:rPr>
              <w:t xml:space="preserve"> </w:t>
            </w:r>
            <w:proofErr w:type="spellStart"/>
            <w:r w:rsidRPr="00FD78F5">
              <w:rPr>
                <w:color w:val="747474" w:themeColor="background2" w:themeShade="80"/>
              </w:rPr>
              <w:t>свидетеля</w:t>
            </w:r>
            <w:bookmarkEnd w:id="2"/>
            <w:proofErr w:type="spellEnd"/>
          </w:p>
        </w:tc>
        <w:tc>
          <w:tcPr>
            <w:tcW w:w="1180" w:type="pct"/>
          </w:tcPr>
          <w:p w14:paraId="34467D56" w14:textId="170C19FA" w:rsidR="00FD78F5" w:rsidRPr="00E75F76" w:rsidRDefault="00FD78F5" w:rsidP="00767398">
            <w:pPr>
              <w:rPr>
                <w:rFonts w:ascii="LXGW WenKai Mono TC" w:eastAsia="LXGW WenKai Mono TC" w:hAnsi="LXGW WenKai Mono TC" w:cs="LXGW WenKai Mono TC"/>
                <w:color w:val="561A1C"/>
              </w:rPr>
            </w:pPr>
          </w:p>
        </w:tc>
        <w:tc>
          <w:tcPr>
            <w:tcW w:w="1306" w:type="pct"/>
          </w:tcPr>
          <w:p w14:paraId="0F4311EE" w14:textId="7C9BB592" w:rsidR="00FD78F5" w:rsidRPr="00E75F76" w:rsidRDefault="00FD78F5" w:rsidP="00767398">
            <w:pPr>
              <w:rPr>
                <w:rFonts w:ascii="LXGW WenKai Mono TC" w:eastAsia="LXGW WenKai Mono TC" w:hAnsi="LXGW WenKai Mono TC" w:cs="LXGW WenKai Mono TC"/>
                <w:color w:val="561A1C"/>
              </w:rPr>
            </w:pPr>
            <w:proofErr w:type="spellStart"/>
            <w:r w:rsidRPr="00FD78F5">
              <w:rPr>
                <w:color w:val="747474" w:themeColor="background2" w:themeShade="80"/>
              </w:rPr>
              <w:t>Подпись</w:t>
            </w:r>
            <w:proofErr w:type="spellEnd"/>
            <w:r w:rsidRPr="00FD78F5">
              <w:rPr>
                <w:color w:val="747474" w:themeColor="background2" w:themeShade="80"/>
              </w:rPr>
              <w:t xml:space="preserve"> </w:t>
            </w:r>
            <w:proofErr w:type="spellStart"/>
            <w:r w:rsidRPr="00FD78F5">
              <w:rPr>
                <w:color w:val="747474" w:themeColor="background2" w:themeShade="80"/>
              </w:rPr>
              <w:t>свидетеля</w:t>
            </w:r>
            <w:proofErr w:type="spellEnd"/>
          </w:p>
        </w:tc>
        <w:tc>
          <w:tcPr>
            <w:tcW w:w="1209" w:type="pct"/>
          </w:tcPr>
          <w:p w14:paraId="1B138818" w14:textId="77777777" w:rsidR="00FD78F5" w:rsidRPr="00E75F76" w:rsidRDefault="00FD78F5" w:rsidP="00767398">
            <w:pPr>
              <w:rPr>
                <w:rFonts w:ascii="LXGW WenKai Mono TC" w:eastAsia="LXGW WenKai Mono TC" w:hAnsi="LXGW WenKai Mono TC" w:cs="LXGW WenKai Mono TC"/>
                <w:color w:val="561A1C"/>
              </w:rPr>
            </w:pPr>
          </w:p>
        </w:tc>
      </w:tr>
    </w:tbl>
    <w:p w14:paraId="43F3D16C" w14:textId="40858934" w:rsidR="00767398" w:rsidRPr="00E75F76" w:rsidRDefault="00767398" w:rsidP="00767398">
      <w:pPr>
        <w:rPr>
          <w:rFonts w:ascii="LXGW WenKai Mono TC" w:eastAsia="LXGW WenKai Mono TC" w:hAnsi="LXGW WenKai Mono TC" w:cs="LXGW WenKai Mono TC"/>
          <w:color w:val="561A1C"/>
          <w:sz w:val="28"/>
          <w:szCs w:val="28"/>
        </w:rPr>
      </w:pPr>
    </w:p>
    <w:p w14:paraId="65BCB481" w14:textId="4545D16D" w:rsidR="00FD78F5" w:rsidRPr="00FD78F5" w:rsidRDefault="00E75F76" w:rsidP="009D45B3">
      <w:pPr>
        <w:spacing w:after="0" w:line="240" w:lineRule="auto"/>
        <w:jc w:val="center"/>
        <w:rPr>
          <w:rFonts w:ascii="LXGW WenKai Mono TC" w:eastAsia="LXGW WenKai Mono TC" w:hAnsi="LXGW WenKai Mono TC" w:cs="LXGW WenKai Mono TC"/>
          <w:color w:val="561A1C"/>
          <w:sz w:val="28"/>
          <w:szCs w:val="28"/>
          <w:lang w:val="ru-RU"/>
        </w:rPr>
      </w:pPr>
      <w:r w:rsidRPr="00E75F76">
        <w:rPr>
          <w:rFonts w:ascii="LXGW WenKai Mono TC" w:eastAsia="LXGW WenKai Mono TC" w:hAnsi="LXGW WenKai Mono TC" w:cs="LXGW WenKai Mono TC"/>
          <w:color w:val="561A1C"/>
          <w:sz w:val="28"/>
          <w:szCs w:val="28"/>
        </w:rPr>
        <w:t>中</w:t>
      </w:r>
      <w:r w:rsidRPr="00FD78F5">
        <w:rPr>
          <w:rFonts w:ascii="LXGW WenKai Mono TC" w:eastAsia="LXGW WenKai Mono TC" w:hAnsi="LXGW WenKai Mono TC" w:cs="LXGW WenKai Mono TC"/>
          <w:color w:val="561A1C"/>
          <w:sz w:val="28"/>
          <w:szCs w:val="28"/>
          <w:lang w:val="ru-RU"/>
        </w:rPr>
        <w:t xml:space="preserve"> </w:t>
      </w:r>
      <w:r w:rsidRPr="00E75F76">
        <w:rPr>
          <w:rFonts w:ascii="LXGW WenKai Mono TC" w:eastAsia="LXGW WenKai Mono TC" w:hAnsi="LXGW WenKai Mono TC" w:cs="LXGW WenKai Mono TC"/>
          <w:color w:val="561A1C"/>
          <w:sz w:val="28"/>
          <w:szCs w:val="28"/>
        </w:rPr>
        <w:t>華</w:t>
      </w:r>
      <w:r w:rsidRPr="00FD78F5">
        <w:rPr>
          <w:rFonts w:ascii="LXGW WenKai Mono TC" w:eastAsia="LXGW WenKai Mono TC" w:hAnsi="LXGW WenKai Mono TC" w:cs="LXGW WenKai Mono TC"/>
          <w:color w:val="561A1C"/>
          <w:sz w:val="28"/>
          <w:szCs w:val="28"/>
          <w:lang w:val="ru-RU"/>
        </w:rPr>
        <w:t xml:space="preserve"> </w:t>
      </w:r>
      <w:r w:rsidRPr="00E75F76">
        <w:rPr>
          <w:rFonts w:ascii="LXGW WenKai Mono TC" w:eastAsia="LXGW WenKai Mono TC" w:hAnsi="LXGW WenKai Mono TC" w:cs="LXGW WenKai Mono TC"/>
          <w:color w:val="561A1C"/>
          <w:sz w:val="28"/>
          <w:szCs w:val="28"/>
        </w:rPr>
        <w:t>民</w:t>
      </w:r>
      <w:r w:rsidRPr="00FD78F5">
        <w:rPr>
          <w:rFonts w:ascii="LXGW WenKai Mono TC" w:eastAsia="LXGW WenKai Mono TC" w:hAnsi="LXGW WenKai Mono TC" w:cs="LXGW WenKai Mono TC"/>
          <w:color w:val="561A1C"/>
          <w:sz w:val="28"/>
          <w:szCs w:val="28"/>
          <w:lang w:val="ru-RU"/>
        </w:rPr>
        <w:t xml:space="preserve"> </w:t>
      </w:r>
      <w:r w:rsidRPr="00E75F76">
        <w:rPr>
          <w:rFonts w:ascii="LXGW WenKai Mono TC" w:eastAsia="LXGW WenKai Mono TC" w:hAnsi="LXGW WenKai Mono TC" w:cs="LXGW WenKai Mono TC"/>
          <w:color w:val="561A1C"/>
          <w:sz w:val="28"/>
          <w:szCs w:val="28"/>
        </w:rPr>
        <w:t>國</w:t>
      </w:r>
      <w:r w:rsidR="009D45B3">
        <w:rPr>
          <w:rFonts w:ascii="LXGW WenKai Mono TC" w:eastAsia="LXGW WenKai Mono TC" w:hAnsi="LXGW WenKai Mono TC" w:cs="LXGW WenKai Mono TC"/>
          <w:color w:val="561A1C"/>
          <w:sz w:val="28"/>
          <w:szCs w:val="28"/>
          <w:lang w:val="ru-RU"/>
        </w:rPr>
        <w:t xml:space="preserve"> </w:t>
      </w:r>
      <w:r w:rsidRPr="00FD78F5">
        <w:rPr>
          <w:rFonts w:ascii="LXGW WenKai Mono TC" w:eastAsia="LXGW WenKai Mono TC" w:hAnsi="LXGW WenKai Mono TC" w:cs="LXGW WenKai Mono TC"/>
          <w:color w:val="561A1C"/>
          <w:sz w:val="28"/>
          <w:szCs w:val="28"/>
          <w:lang w:val="ru-RU"/>
        </w:rPr>
        <w:t>115</w:t>
      </w:r>
      <w:r w:rsidRPr="00E75F76">
        <w:rPr>
          <w:rFonts w:ascii="LXGW WenKai Mono TC" w:eastAsia="LXGW WenKai Mono TC" w:hAnsi="LXGW WenKai Mono TC" w:cs="LXGW WenKai Mono TC"/>
          <w:color w:val="561A1C"/>
          <w:sz w:val="28"/>
          <w:szCs w:val="28"/>
        </w:rPr>
        <w:t>年</w:t>
      </w:r>
      <w:r w:rsidRPr="00FD78F5">
        <w:rPr>
          <w:rFonts w:ascii="LXGW WenKai Mono TC" w:eastAsia="LXGW WenKai Mono TC" w:hAnsi="LXGW WenKai Mono TC" w:cs="LXGW WenKai Mono TC"/>
          <w:color w:val="561A1C"/>
          <w:sz w:val="28"/>
          <w:szCs w:val="28"/>
          <w:lang w:val="ru-RU"/>
        </w:rPr>
        <w:t>1</w:t>
      </w:r>
      <w:r w:rsidRPr="00E75F76">
        <w:rPr>
          <w:rFonts w:ascii="LXGW WenKai Mono TC" w:eastAsia="LXGW WenKai Mono TC" w:hAnsi="LXGW WenKai Mono TC" w:cs="LXGW WenKai Mono TC"/>
          <w:color w:val="561A1C"/>
          <w:sz w:val="28"/>
          <w:szCs w:val="28"/>
        </w:rPr>
        <w:t>月</w:t>
      </w:r>
      <w:r w:rsidRPr="00FD78F5">
        <w:rPr>
          <w:rFonts w:ascii="LXGW WenKai Mono TC" w:eastAsia="LXGW WenKai Mono TC" w:hAnsi="LXGW WenKai Mono TC" w:cs="LXGW WenKai Mono TC"/>
          <w:color w:val="561A1C"/>
          <w:sz w:val="28"/>
          <w:szCs w:val="28"/>
          <w:lang w:val="ru-RU"/>
        </w:rPr>
        <w:t>30</w:t>
      </w:r>
      <w:r w:rsidRPr="00E75F76">
        <w:rPr>
          <w:rFonts w:ascii="LXGW WenKai Mono TC" w:eastAsia="LXGW WenKai Mono TC" w:hAnsi="LXGW WenKai Mono TC" w:cs="LXGW WenKai Mono TC"/>
          <w:color w:val="561A1C"/>
          <w:sz w:val="28"/>
          <w:szCs w:val="28"/>
        </w:rPr>
        <w:t>日</w:t>
      </w:r>
      <w:r w:rsidR="00FD78F5">
        <w:rPr>
          <w:rFonts w:ascii="LXGW WenKai Mono TC" w:eastAsia="LXGW WenKai Mono TC" w:hAnsi="LXGW WenKai Mono TC" w:cs="LXGW WenKai Mono TC"/>
          <w:color w:val="561A1C"/>
          <w:sz w:val="28"/>
          <w:szCs w:val="28"/>
          <w:lang w:val="ru-RU"/>
        </w:rPr>
        <w:br/>
      </w:r>
      <w:r w:rsidR="00FD78F5" w:rsidRPr="00FD78F5">
        <w:rPr>
          <w:rFonts w:ascii="LXGW WenKai Mono TC" w:eastAsia="LXGW WenKai Mono TC" w:hAnsi="LXGW WenKai Mono TC" w:cs="LXGW WenKai Mono TC"/>
          <w:color w:val="747474" w:themeColor="background2" w:themeShade="80"/>
          <w:lang w:val="ru-RU"/>
        </w:rPr>
        <w:t>Дата подписания (год, месяц, день)</w:t>
      </w:r>
    </w:p>
    <w:p w14:paraId="55B5F1BA" w14:textId="0EF287D2" w:rsidR="00E75F76" w:rsidRPr="00E75F76" w:rsidRDefault="00221209" w:rsidP="009D45B3">
      <w:pPr>
        <w:jc w:val="center"/>
        <w:rPr>
          <w:rFonts w:ascii="LXGW WenKai Mono TC" w:eastAsia="LXGW WenKai Mono TC" w:hAnsi="LXGW WenKai Mono TC" w:cs="LXGW WenKai Mono TC"/>
          <w:color w:val="561A1C"/>
          <w:sz w:val="20"/>
          <w:szCs w:val="20"/>
        </w:rPr>
      </w:pPr>
      <w:r w:rsidRPr="00221209">
        <w:rPr>
          <w:rFonts w:ascii="Aptos" w:eastAsia="LXGW WenKai Mono TC" w:hAnsi="Aptos" w:cs="LXGW WenKai Mono TC"/>
          <w:color w:val="747474" w:themeColor="background2" w:themeShade="80"/>
          <w:lang w:val="ru-RU"/>
        </w:rPr>
        <w:drawing>
          <wp:anchor distT="0" distB="0" distL="114300" distR="114300" simplePos="0" relativeHeight="251660288" behindDoc="1" locked="0" layoutInCell="1" allowOverlap="1" wp14:anchorId="088FF7D2" wp14:editId="58DBB91F">
            <wp:simplePos x="0" y="0"/>
            <wp:positionH relativeFrom="column">
              <wp:posOffset>-625475</wp:posOffset>
            </wp:positionH>
            <wp:positionV relativeFrom="paragraph">
              <wp:posOffset>394161</wp:posOffset>
            </wp:positionV>
            <wp:extent cx="7736043" cy="2831865"/>
            <wp:effectExtent l="0" t="0" r="0" b="635"/>
            <wp:wrapNone/>
            <wp:docPr id="1837339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16102" name=""/>
                    <pic:cNvPicPr/>
                  </pic:nvPicPr>
                  <pic:blipFill>
                    <a:blip r:embed="rId6"/>
                    <a:stretch>
                      <a:fillRect/>
                    </a:stretch>
                  </pic:blipFill>
                  <pic:spPr>
                    <a:xfrm>
                      <a:off x="0" y="0"/>
                      <a:ext cx="7736043" cy="2831865"/>
                    </a:xfrm>
                    <a:prstGeom prst="rect">
                      <a:avLst/>
                    </a:prstGeom>
                  </pic:spPr>
                </pic:pic>
              </a:graphicData>
            </a:graphic>
            <wp14:sizeRelH relativeFrom="page">
              <wp14:pctWidth>0</wp14:pctWidth>
            </wp14:sizeRelH>
            <wp14:sizeRelV relativeFrom="page">
              <wp14:pctHeight>0</wp14:pctHeight>
            </wp14:sizeRelV>
          </wp:anchor>
        </w:drawing>
      </w:r>
      <w:r w:rsidR="00E75F76" w:rsidRPr="00E75F76">
        <w:rPr>
          <w:rFonts w:ascii="LXGW WenKai Mono TC" w:eastAsia="LXGW WenKai Mono TC" w:hAnsi="LXGW WenKai Mono TC" w:cs="LXGW WenKai Mono TC"/>
          <w:color w:val="561A1C"/>
          <w:sz w:val="20"/>
          <w:szCs w:val="20"/>
        </w:rPr>
        <w:t>備註：結婚不得違反民法第九百八十三條相關規定。</w:t>
      </w:r>
    </w:p>
    <w:sectPr w:rsidR="00E75F76" w:rsidRPr="00E75F76" w:rsidSect="00E75F76">
      <w:footerReference w:type="even" r:id="rId7"/>
      <w:footerReference w:type="first" r:id="rId8"/>
      <w:pgSz w:w="11900" w:h="16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9B9C0" w14:textId="77777777" w:rsidR="009124C7" w:rsidRDefault="009124C7" w:rsidP="009D45B3">
      <w:pPr>
        <w:spacing w:after="0" w:line="240" w:lineRule="auto"/>
      </w:pPr>
      <w:r>
        <w:separator/>
      </w:r>
    </w:p>
  </w:endnote>
  <w:endnote w:type="continuationSeparator" w:id="0">
    <w:p w14:paraId="455310DA" w14:textId="77777777" w:rsidR="009124C7" w:rsidRDefault="009124C7" w:rsidP="009D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LiangTongShuFDL">
    <w:panose1 w:val="02010500040101010101"/>
    <w:charset w:val="86"/>
    <w:family w:val="auto"/>
    <w:pitch w:val="variable"/>
    <w:sig w:usb0="00000003" w:usb1="288E0000" w:usb2="00000010"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LXGW WenKai Mono TC">
    <w:panose1 w:val="02020509000000000000"/>
    <w:charset w:val="88"/>
    <w:family w:val="modern"/>
    <w:pitch w:val="fixed"/>
    <w:sig w:usb0="E10002FF" w:usb1="7ACFFFFF" w:usb2="04000056" w:usb3="00000000" w:csb0="00100001" w:csb1="00000000"/>
  </w:font>
  <w:font w:name="Xingkai TC Light">
    <w:altName w:val="XINGKAI TC LIGHT"/>
    <w:panose1 w:val="02010600040101010101"/>
    <w:charset w:val="88"/>
    <w:family w:val="auto"/>
    <w:pitch w:val="variable"/>
    <w:sig w:usb0="00000287" w:usb1="080F0000" w:usb2="00000010" w:usb3="00000000" w:csb0="001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F885D" w14:textId="0B587A09" w:rsidR="009D45B3" w:rsidRDefault="009D45B3">
    <w:pPr>
      <w:pStyle w:val="Footer"/>
    </w:pPr>
    <w:r>
      <w:rPr>
        <w:noProof/>
      </w:rPr>
      <mc:AlternateContent>
        <mc:Choice Requires="wps">
          <w:drawing>
            <wp:anchor distT="0" distB="0" distL="0" distR="0" simplePos="0" relativeHeight="251659264" behindDoc="0" locked="0" layoutInCell="1" allowOverlap="1" wp14:anchorId="5C4E57ED" wp14:editId="77DED09D">
              <wp:simplePos x="635" y="635"/>
              <wp:positionH relativeFrom="page">
                <wp:align>center</wp:align>
              </wp:positionH>
              <wp:positionV relativeFrom="page">
                <wp:align>bottom</wp:align>
              </wp:positionV>
              <wp:extent cx="1627505" cy="370205"/>
              <wp:effectExtent l="0" t="0" r="10795" b="0"/>
              <wp:wrapNone/>
              <wp:docPr id="708783460" name="Text Box 2" descr="Internal - Intellectual Propert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7505" cy="370205"/>
                      </a:xfrm>
                      <a:prstGeom prst="rect">
                        <a:avLst/>
                      </a:prstGeom>
                      <a:noFill/>
                      <a:ln>
                        <a:noFill/>
                      </a:ln>
                    </wps:spPr>
                    <wps:txbx>
                      <w:txbxContent>
                        <w:p w14:paraId="3D06CAE1" w14:textId="48A1F30D" w:rsidR="009D45B3" w:rsidRPr="009D45B3" w:rsidRDefault="009D45B3" w:rsidP="009D45B3">
                          <w:pPr>
                            <w:spacing w:after="0"/>
                            <w:rPr>
                              <w:rFonts w:ascii="Aptos" w:eastAsia="Aptos" w:hAnsi="Aptos" w:cs="Aptos"/>
                              <w:noProof/>
                              <w:color w:val="000000"/>
                              <w:sz w:val="20"/>
                              <w:szCs w:val="20"/>
                            </w:rPr>
                          </w:pPr>
                          <w:r w:rsidRPr="009D45B3">
                            <w:rPr>
                              <w:rFonts w:ascii="Aptos" w:eastAsia="Aptos" w:hAnsi="Aptos" w:cs="Aptos"/>
                              <w:noProof/>
                              <w:color w:val="000000"/>
                              <w:sz w:val="20"/>
                              <w:szCs w:val="20"/>
                            </w:rPr>
                            <w:t>Internal - Intellectual Property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C4E57ED" id="_x0000_t202" coordsize="21600,21600" o:spt="202" path="m,l,21600r21600,l21600,xe">
              <v:stroke joinstyle="miter"/>
              <v:path gradientshapeok="t" o:connecttype="rect"/>
            </v:shapetype>
            <v:shape id="Text Box 2" o:spid="_x0000_s1026" type="#_x0000_t202" alt="Internal - Intellectual Property" style="position:absolute;margin-left:0;margin-top:0;width:128.15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" filled="f" stroked="f">
              <v:fill o:detectmouseclick="t"/>
              <v:textbox style="mso-fit-shape-to-text:t" inset="0,0,0,15pt">
                <w:txbxContent>
                  <w:p w14:paraId="3D06CAE1" w14:textId="48A1F30D" w:rsidR="009D45B3" w:rsidRPr="009D45B3" w:rsidRDefault="009D45B3" w:rsidP="009D45B3">
                    <w:pPr>
                      <w:spacing w:after="0"/>
                      <w:rPr>
                        <w:rFonts w:ascii="Aptos" w:eastAsia="Aptos" w:hAnsi="Aptos" w:cs="Aptos"/>
                        <w:noProof/>
                        <w:color w:val="000000"/>
                        <w:sz w:val="20"/>
                        <w:szCs w:val="20"/>
                      </w:rPr>
                    </w:pPr>
                    <w:r w:rsidRPr="009D45B3">
                      <w:rPr>
                        <w:rFonts w:ascii="Aptos" w:eastAsia="Aptos" w:hAnsi="Aptos" w:cs="Aptos"/>
                        <w:noProof/>
                        <w:color w:val="000000"/>
                        <w:sz w:val="20"/>
                        <w:szCs w:val="20"/>
                      </w:rPr>
                      <w:t>Internal - Intellectual Property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40A32" w14:textId="0E00E977" w:rsidR="009D45B3" w:rsidRDefault="009D45B3">
    <w:pPr>
      <w:pStyle w:val="Footer"/>
    </w:pPr>
    <w:r>
      <w:rPr>
        <w:noProof/>
      </w:rPr>
      <mc:AlternateContent>
        <mc:Choice Requires="wps">
          <w:drawing>
            <wp:anchor distT="0" distB="0" distL="0" distR="0" simplePos="0" relativeHeight="251658240" behindDoc="0" locked="0" layoutInCell="1" allowOverlap="1" wp14:anchorId="54092550" wp14:editId="30EF5577">
              <wp:simplePos x="635" y="635"/>
              <wp:positionH relativeFrom="page">
                <wp:align>center</wp:align>
              </wp:positionH>
              <wp:positionV relativeFrom="page">
                <wp:align>bottom</wp:align>
              </wp:positionV>
              <wp:extent cx="1627505" cy="370205"/>
              <wp:effectExtent l="0" t="0" r="10795" b="0"/>
              <wp:wrapNone/>
              <wp:docPr id="1569805725" name="Text Box 1" descr="Internal - Intellectual Propert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27505" cy="370205"/>
                      </a:xfrm>
                      <a:prstGeom prst="rect">
                        <a:avLst/>
                      </a:prstGeom>
                      <a:noFill/>
                      <a:ln>
                        <a:noFill/>
                      </a:ln>
                    </wps:spPr>
                    <wps:txbx>
                      <w:txbxContent>
                        <w:p w14:paraId="5CDC7180" w14:textId="0FFB1917" w:rsidR="009D45B3" w:rsidRPr="009D45B3" w:rsidRDefault="009D45B3" w:rsidP="009D45B3">
                          <w:pPr>
                            <w:spacing w:after="0"/>
                            <w:rPr>
                              <w:rFonts w:ascii="Aptos" w:eastAsia="Aptos" w:hAnsi="Aptos" w:cs="Aptos"/>
                              <w:noProof/>
                              <w:color w:val="000000"/>
                              <w:sz w:val="20"/>
                              <w:szCs w:val="20"/>
                            </w:rPr>
                          </w:pPr>
                          <w:r w:rsidRPr="009D45B3">
                            <w:rPr>
                              <w:rFonts w:ascii="Aptos" w:eastAsia="Aptos" w:hAnsi="Aptos" w:cs="Aptos"/>
                              <w:noProof/>
                              <w:color w:val="000000"/>
                              <w:sz w:val="20"/>
                              <w:szCs w:val="20"/>
                            </w:rPr>
                            <w:t>Internal - Intellectual Property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092550" id="_x0000_t202" coordsize="21600,21600" o:spt="202" path="m,l,21600r21600,l21600,xe">
              <v:stroke joinstyle="miter"/>
              <v:path gradientshapeok="t" o:connecttype="rect"/>
            </v:shapetype>
            <v:shape id="Text Box 1" o:spid="_x0000_s1027" type="#_x0000_t202" alt="Internal - Intellectual Property" style="position:absolute;margin-left:0;margin-top:0;width:128.15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" filled="f" stroked="f">
              <v:fill o:detectmouseclick="t"/>
              <v:textbox style="mso-fit-shape-to-text:t" inset="0,0,0,15pt">
                <w:txbxContent>
                  <w:p w14:paraId="5CDC7180" w14:textId="0FFB1917" w:rsidR="009D45B3" w:rsidRPr="009D45B3" w:rsidRDefault="009D45B3" w:rsidP="009D45B3">
                    <w:pPr>
                      <w:spacing w:after="0"/>
                      <w:rPr>
                        <w:rFonts w:ascii="Aptos" w:eastAsia="Aptos" w:hAnsi="Aptos" w:cs="Aptos"/>
                        <w:noProof/>
                        <w:color w:val="000000"/>
                        <w:sz w:val="20"/>
                        <w:szCs w:val="20"/>
                      </w:rPr>
                    </w:pPr>
                    <w:r w:rsidRPr="009D45B3">
                      <w:rPr>
                        <w:rFonts w:ascii="Aptos" w:eastAsia="Aptos" w:hAnsi="Aptos" w:cs="Aptos"/>
                        <w:noProof/>
                        <w:color w:val="000000"/>
                        <w:sz w:val="20"/>
                        <w:szCs w:val="20"/>
                      </w:rPr>
                      <w:t>Internal - Intellectual Property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8E14F" w14:textId="77777777" w:rsidR="009124C7" w:rsidRDefault="009124C7" w:rsidP="009D45B3">
      <w:pPr>
        <w:spacing w:after="0" w:line="240" w:lineRule="auto"/>
      </w:pPr>
      <w:r>
        <w:separator/>
      </w:r>
    </w:p>
  </w:footnote>
  <w:footnote w:type="continuationSeparator" w:id="0">
    <w:p w14:paraId="0A75252B" w14:textId="77777777" w:rsidR="009124C7" w:rsidRDefault="009124C7" w:rsidP="009D45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398"/>
    <w:rsid w:val="0005515D"/>
    <w:rsid w:val="001563D2"/>
    <w:rsid w:val="00221209"/>
    <w:rsid w:val="002E5B44"/>
    <w:rsid w:val="00354B08"/>
    <w:rsid w:val="00524E11"/>
    <w:rsid w:val="006204CF"/>
    <w:rsid w:val="00767398"/>
    <w:rsid w:val="007E1730"/>
    <w:rsid w:val="009124C7"/>
    <w:rsid w:val="009D45B3"/>
    <w:rsid w:val="00A27E4F"/>
    <w:rsid w:val="00AB7E76"/>
    <w:rsid w:val="00B27FBD"/>
    <w:rsid w:val="00C23E0E"/>
    <w:rsid w:val="00D32358"/>
    <w:rsid w:val="00DB7D45"/>
    <w:rsid w:val="00E75F76"/>
    <w:rsid w:val="00FD78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E67A8"/>
  <w15:chartTrackingRefBased/>
  <w15:docId w15:val="{819DD27C-85C9-B340-8234-2233861C7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398"/>
    <w:rPr>
      <w:rFonts w:eastAsiaTheme="majorEastAsia" w:cstheme="majorBidi"/>
      <w:color w:val="272727" w:themeColor="text1" w:themeTint="D8"/>
    </w:rPr>
  </w:style>
  <w:style w:type="paragraph" w:styleId="Title">
    <w:name w:val="Title"/>
    <w:basedOn w:val="Normal"/>
    <w:next w:val="Normal"/>
    <w:link w:val="TitleChar"/>
    <w:uiPriority w:val="10"/>
    <w:qFormat/>
    <w:rsid w:val="0076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398"/>
    <w:pPr>
      <w:spacing w:before="160"/>
      <w:jc w:val="center"/>
    </w:pPr>
    <w:rPr>
      <w:i/>
      <w:iCs/>
      <w:color w:val="404040" w:themeColor="text1" w:themeTint="BF"/>
    </w:rPr>
  </w:style>
  <w:style w:type="character" w:customStyle="1" w:styleId="QuoteChar">
    <w:name w:val="Quote Char"/>
    <w:basedOn w:val="DefaultParagraphFont"/>
    <w:link w:val="Quote"/>
    <w:uiPriority w:val="29"/>
    <w:rsid w:val="00767398"/>
    <w:rPr>
      <w:i/>
      <w:iCs/>
      <w:color w:val="404040" w:themeColor="text1" w:themeTint="BF"/>
    </w:rPr>
  </w:style>
  <w:style w:type="paragraph" w:styleId="ListParagraph">
    <w:name w:val="List Paragraph"/>
    <w:basedOn w:val="Normal"/>
    <w:uiPriority w:val="34"/>
    <w:qFormat/>
    <w:rsid w:val="00767398"/>
    <w:pPr>
      <w:ind w:left="720"/>
      <w:contextualSpacing/>
    </w:pPr>
  </w:style>
  <w:style w:type="character" w:styleId="IntenseEmphasis">
    <w:name w:val="Intense Emphasis"/>
    <w:basedOn w:val="DefaultParagraphFont"/>
    <w:uiPriority w:val="21"/>
    <w:qFormat/>
    <w:rsid w:val="00767398"/>
    <w:rPr>
      <w:i/>
      <w:iCs/>
      <w:color w:val="0F4761" w:themeColor="accent1" w:themeShade="BF"/>
    </w:rPr>
  </w:style>
  <w:style w:type="paragraph" w:styleId="IntenseQuote">
    <w:name w:val="Intense Quote"/>
    <w:basedOn w:val="Normal"/>
    <w:next w:val="Normal"/>
    <w:link w:val="IntenseQuoteChar"/>
    <w:uiPriority w:val="30"/>
    <w:qFormat/>
    <w:rsid w:val="00767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398"/>
    <w:rPr>
      <w:i/>
      <w:iCs/>
      <w:color w:val="0F4761" w:themeColor="accent1" w:themeShade="BF"/>
    </w:rPr>
  </w:style>
  <w:style w:type="character" w:styleId="IntenseReference">
    <w:name w:val="Intense Reference"/>
    <w:basedOn w:val="DefaultParagraphFont"/>
    <w:uiPriority w:val="32"/>
    <w:qFormat/>
    <w:rsid w:val="00767398"/>
    <w:rPr>
      <w:b/>
      <w:bCs/>
      <w:smallCaps/>
      <w:color w:val="0F4761" w:themeColor="accent1" w:themeShade="BF"/>
      <w:spacing w:val="5"/>
    </w:rPr>
  </w:style>
  <w:style w:type="table" w:styleId="TableGrid">
    <w:name w:val="Table Grid"/>
    <w:basedOn w:val="TableNormal"/>
    <w:uiPriority w:val="39"/>
    <w:rsid w:val="00D323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D45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45B3"/>
  </w:style>
  <w:style w:type="paragraph" w:styleId="Header">
    <w:name w:val="header"/>
    <w:basedOn w:val="Normal"/>
    <w:link w:val="HeaderChar"/>
    <w:uiPriority w:val="99"/>
    <w:unhideWhenUsed/>
    <w:rsid w:val="00055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emf"/><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Pages>
  <Words>296</Words>
  <Characters>767</Characters>
  <Application>Microsoft Office Word</Application>
  <DocSecurity>0</DocSecurity>
  <Lines>69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Pudov (ES-BCN)</dc:creator>
  <cp:keywords/>
  <dc:description/>
  <cp:lastModifiedBy>Andrey Pudov (ES-BCN)</cp:lastModifiedBy>
  <cp:revision>9</cp:revision>
  <dcterms:created xsi:type="dcterms:W3CDTF">2026-01-29T15:36:00Z</dcterms:created>
  <dcterms:modified xsi:type="dcterms:W3CDTF">2026-01-29T16:51:00Z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5d91559d,2a3f2d64,8a3e52e</vt:lpwstr>
  </property>
  <property fmtid="{D5CDD505-2E9C-101B-9397-08002B2CF9AE}" pid="3" name="ClassificationContentMarkingFooterFontProps">
    <vt:lpwstr>#000000,10,Aptos</vt:lpwstr>
  </property>
  <property fmtid="{D5CDD505-2E9C-101B-9397-08002B2CF9AE}" pid="4" name="ClassificationContentMarkingFooterText">
    <vt:lpwstr>Internal - Intellectual Property</vt:lpwstr>
  </property>
  <property fmtid="{D5CDD505-2E9C-101B-9397-08002B2CF9AE}" pid="5" name="MSIP_Label_9d268d98-4ee4-46be-a135-ceed743ecf20_Enabled">
    <vt:lpwstr>true</vt:lpwstr>
  </property>
  <property fmtid="{D5CDD505-2E9C-101B-9397-08002B2CF9AE}" pid="6" name="MSIP_Label_9d268d98-4ee4-46be-a135-ceed743ecf20_SetDate">
    <vt:lpwstr>2026-01-29T16:33:59Z</vt:lpwstr>
  </property>
  <property fmtid="{D5CDD505-2E9C-101B-9397-08002B2CF9AE}" pid="7" name="MSIP_Label_9d268d98-4ee4-46be-a135-ceed743ecf20_Method">
    <vt:lpwstr>Standard</vt:lpwstr>
  </property>
  <property fmtid="{D5CDD505-2E9C-101B-9397-08002B2CF9AE}" pid="8" name="MSIP_Label_9d268d98-4ee4-46be-a135-ceed743ecf20_Name">
    <vt:lpwstr>IS0002</vt:lpwstr>
  </property>
  <property fmtid="{D5CDD505-2E9C-101B-9397-08002B2CF9AE}" pid="9" name="MSIP_Label_9d268d98-4ee4-46be-a135-ceed743ecf20_SiteId">
    <vt:lpwstr>72aa0d83-624a-4ebf-a683-1b9b45548610</vt:lpwstr>
  </property>
  <property fmtid="{D5CDD505-2E9C-101B-9397-08002B2CF9AE}" pid="10" name="MSIP_Label_9d268d98-4ee4-46be-a135-ceed743ecf20_ActionId">
    <vt:lpwstr>dfe38337-9c7f-4fe6-b9f7-9d3bffbebfba</vt:lpwstr>
  </property>
  <property fmtid="{D5CDD505-2E9C-101B-9397-08002B2CF9AE}" pid="11" name="MSIP_Label_9d268d98-4ee4-46be-a135-ceed743ecf20_ContentBits">
    <vt:lpwstr>2</vt:lpwstr>
  </property>
  <property fmtid="{D5CDD505-2E9C-101B-9397-08002B2CF9AE}" pid="12" name="MSIP_Label_9d268d98-4ee4-46be-a135-ceed743ecf20_Tag">
    <vt:lpwstr>50, 3, 0, 1</vt:lpwstr>
  </property>
</Properties>
</file>