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CB5113" w:rsidRDefault="00BF7F45">
      <w:pPr>
        <w:rPr>
          <w:sz w:val="24"/>
        </w:rPr>
      </w:pPr>
      <w:r w:rsidRPr="00CB511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(80) </w:t>
      </w:r>
      <w:r w:rsidR="00B74F5C" w:rsidRPr="00CB5113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25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-0,3</m:t>
        </m:r>
      </m:oMath>
    </w:p>
    <w:sectPr w:rsidR="00B854A1" w:rsidRPr="00CB5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5C"/>
    <w:rsid w:val="00B74F5C"/>
    <w:rsid w:val="00B854A1"/>
    <w:rsid w:val="00BF7F45"/>
    <w:rsid w:val="00CB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3DF0DF-7DD8-4F90-9E7A-1CB75360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2026-05-12T09:42:00Z</dcterms:modified>
</cp:coreProperties>
</file>