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19C4" w:rsidRPr="00537EFD" w:rsidRDefault="00C460F1" w:rsidP="00AC19C4">
      <w:pPr>
        <w:pStyle w:val="ds-markdown-paragraph"/>
        <w:spacing w:before="240" w:beforeAutospacing="0" w:after="240" w:afterAutospacing="0"/>
        <w:ind w:left="360"/>
        <w:jc w:val="both"/>
        <w:rPr>
          <w:rFonts w:ascii="Cambria Math" w:hAnsi="Cambria Math" w:cs="Segoe UI"/>
          <w:szCs w:val="28"/>
        </w:rPr>
      </w:pPr>
      <w:r w:rsidRPr="00537EFD">
        <w:rPr>
          <w:rFonts w:ascii="Cambria Math" w:hAnsi="Cambria Math" w:cs="Segoe UI"/>
          <w:bCs/>
          <w:szCs w:val="28"/>
        </w:rPr>
        <w:t xml:space="preserve">Задание 2. (26) </w:t>
      </w:r>
      <w:r w:rsidR="00AC19C4" w:rsidRPr="00537EFD">
        <w:rPr>
          <w:rFonts w:ascii="Cambria Math" w:hAnsi="Cambria Math" w:cs="Segoe UI"/>
          <w:szCs w:val="28"/>
        </w:rPr>
        <w:t>Компания предлагает на выбор два разных тарифа для оплаты телефонных разговоров: тариф А и тариф Б. Для каждого тарифа зависимость стоимости разговора от его продолжительности изображена графически. На сколько минут хватит 550 р., если используется тариф Б?</w:t>
      </w:r>
    </w:p>
    <w:p w:rsidR="00A126F6" w:rsidRPr="00537EFD" w:rsidRDefault="00AC19C4" w:rsidP="00AC19C4">
      <w:pPr>
        <w:rPr>
          <w:sz w:val="24"/>
        </w:rPr>
      </w:pPr>
      <w:r w:rsidRPr="00537EFD">
        <w:rPr>
          <w:noProof/>
          <w:sz w:val="24"/>
        </w:rPr>
        <w:drawing>
          <wp:inline distT="0" distB="0" distL="0" distR="0" wp14:anchorId="7525AC75" wp14:editId="4155FC77">
            <wp:extent cx="3811153" cy="26289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6632" cy="263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7EFD">
        <w:rPr>
          <w:rFonts w:ascii="Cambria Math" w:hAnsi="Cambria Math" w:cs="Segoe UI"/>
          <w:sz w:val="24"/>
          <w:szCs w:val="28"/>
        </w:rPr>
        <w:tab/>
      </w:r>
    </w:p>
    <w:sectPr w:rsidR="00A126F6" w:rsidRPr="00537E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9C4"/>
    <w:rsid w:val="00537EFD"/>
    <w:rsid w:val="00A126F6"/>
    <w:rsid w:val="00AC19C4"/>
    <w:rsid w:val="00C4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057593-FFE9-4901-9681-5776A9E5D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AC1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2026-05-10T14:51:00Z</dcterms:created>
  <dcterms:modified xsi:type="dcterms:W3CDTF">2026-05-12T09:43:00Z</dcterms:modified>
</cp:coreProperties>
</file>