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C9015A" w:rsidRDefault="00F63552">
      <w:pPr>
        <w:rPr>
          <w:sz w:val="24"/>
        </w:rPr>
      </w:pPr>
      <w:r w:rsidRPr="00C9015A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(98) </w:t>
      </w:r>
      <w:r w:rsidR="00DE27DF" w:rsidRPr="00C9015A">
        <w:rPr>
          <w:rFonts w:ascii="Cambria Math" w:hAnsi="Cambria Math" w:cs="Segoe UI"/>
          <w:sz w:val="24"/>
          <w:szCs w:val="28"/>
        </w:rPr>
        <w:t xml:space="preserve"> Найдите корни уравнения </w:t>
      </w:r>
      <m:oMath>
        <m:r>
          <w:rPr>
            <w:rFonts w:ascii="Cambria Math" w:hAnsi="Cambria Math" w:cs="Segoe UI"/>
            <w:sz w:val="24"/>
            <w:szCs w:val="28"/>
          </w:rPr>
          <m:t>x² = –15x – 56.</m:t>
        </m:r>
      </m:oMath>
      <w:r w:rsidR="00DE27DF" w:rsidRPr="00C9015A">
        <w:rPr>
          <w:rFonts w:ascii="Cambria Math" w:hAnsi="Cambria Math" w:cs="Segoe UI"/>
          <w:sz w:val="24"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C901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7DF"/>
    <w:rsid w:val="00221D41"/>
    <w:rsid w:val="00C9015A"/>
    <w:rsid w:val="00DE27DF"/>
    <w:rsid w:val="00F63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E4C07D-9929-4E6E-B14C-F7BFD251B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E27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