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430419" w:rsidRDefault="00953C1F">
      <w:pPr>
        <w:rPr>
          <w:sz w:val="24"/>
        </w:rPr>
      </w:pPr>
      <w:r w:rsidRPr="00430419">
        <w:rPr>
          <w:rFonts w:ascii="Cambria Math" w:hAnsi="Cambria Math"/>
          <w:bCs/>
          <w:sz w:val="24"/>
          <w:szCs w:val="28"/>
        </w:rPr>
        <w:t xml:space="preserve">Задание 7. (38) </w:t>
      </w:r>
      <w:r w:rsidR="00BA7299" w:rsidRPr="00430419">
        <w:rPr>
          <w:rFonts w:ascii="Cambria Math" w:hAnsi="Cambria Math"/>
          <w:sz w:val="24"/>
          <w:szCs w:val="28"/>
        </w:rPr>
        <w:t xml:space="preserve">Выписано несколько членов арифметической прогрессии: </w:t>
      </w:r>
      <m:oMath>
        <m:r>
          <w:rPr>
            <w:rFonts w:ascii="Cambria Math" w:hAnsi="Cambria Math"/>
            <w:sz w:val="24"/>
            <w:szCs w:val="28"/>
          </w:rPr>
          <m:t>... ; 11; x; 19; 23; ...</m:t>
        </m:r>
      </m:oMath>
      <w:r w:rsidR="00BA7299" w:rsidRPr="00430419">
        <w:rPr>
          <w:rFonts w:ascii="Cambria Math" w:hAnsi="Cambria Math"/>
          <w:sz w:val="24"/>
          <w:szCs w:val="28"/>
        </w:rPr>
        <w:t xml:space="preserve"> Найдите x.</w:t>
      </w:r>
    </w:p>
    <w:sectPr w:rsidR="002E2154" w:rsidRPr="004304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299"/>
    <w:rsid w:val="002E2154"/>
    <w:rsid w:val="00430419"/>
    <w:rsid w:val="00953C1F"/>
    <w:rsid w:val="00BA7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F8738DB-A097-4559-B9FD-472E7C35D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91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2026-05-10T17:23:00Z</dcterms:created>
  <dcterms:modified xsi:type="dcterms:W3CDTF">2026-05-12T09:45:00Z</dcterms:modified>
</cp:coreProperties>
</file>