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7AB66" w14:textId="69200C33" w:rsidR="00EC3B5C" w:rsidRPr="00915431" w:rsidRDefault="00915431">
      <w:pPr>
        <w:rPr>
          <w:sz w:val="24"/>
        </w:rPr>
      </w:pPr>
      <w:r w:rsidRPr="00915431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(30) </w:t>
      </w:r>
      <w:r w:rsidR="00182463" w:rsidRPr="00915431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6D871D2D" wp14:editId="73773F3B">
            <wp:simplePos x="0" y="0"/>
            <wp:positionH relativeFrom="column">
              <wp:posOffset>4422775</wp:posOffset>
            </wp:positionH>
            <wp:positionV relativeFrom="paragraph">
              <wp:posOffset>203835</wp:posOffset>
            </wp:positionV>
            <wp:extent cx="1772920" cy="1495425"/>
            <wp:effectExtent l="0" t="0" r="0" b="952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463" w:rsidRPr="00915431">
        <w:rPr>
          <w:rFonts w:ascii="Cambria Math" w:eastAsia="Times New Roman" w:hAnsi="Cambria Math" w:cs="Segoe UI"/>
          <w:sz w:val="24"/>
          <w:szCs w:val="28"/>
          <w:lang w:eastAsia="ru-RU"/>
        </w:rPr>
        <w:br/>
        <w:t>Длина стремянки в сложенном виде равна 1,85 м, а её высота в разложенном виде составляет 1,48 м. Найдите расстояние (в метрах) между основаниями стремянки в разложенном виде.</w:t>
      </w:r>
      <w:r w:rsidR="00182463" w:rsidRPr="00915431">
        <w:rPr>
          <w:noProof/>
          <w:sz w:val="24"/>
        </w:rPr>
        <w:t xml:space="preserve"> </w:t>
      </w:r>
      <w:r w:rsidR="00182463" w:rsidRPr="00915431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EC3B5C" w:rsidRPr="009154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463"/>
    <w:rsid w:val="00182463"/>
    <w:rsid w:val="00212399"/>
    <w:rsid w:val="00915431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9E9CA"/>
  <w15:chartTrackingRefBased/>
  <w15:docId w15:val="{73B879FA-1722-42FE-967B-F018EAB19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2026-05-12T10:04:00Z</dcterms:modified>
</cp:coreProperties>
</file>