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69C03" w14:textId="746FF965" w:rsidR="00EC3B5C" w:rsidRPr="00984C20" w:rsidRDefault="00984C20">
      <w:pPr>
        <w:rPr>
          <w:sz w:val="24"/>
        </w:rPr>
      </w:pPr>
      <w:r w:rsidRPr="00984C2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(56) </w:t>
      </w:r>
      <w:r w:rsidR="00B6270A" w:rsidRPr="00984C20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1D2BDACF" wp14:editId="3676081F">
            <wp:simplePos x="0" y="0"/>
            <wp:positionH relativeFrom="column">
              <wp:posOffset>4396740</wp:posOffset>
            </wp:positionH>
            <wp:positionV relativeFrom="paragraph">
              <wp:posOffset>161290</wp:posOffset>
            </wp:positionV>
            <wp:extent cx="1752600" cy="1358265"/>
            <wp:effectExtent l="0" t="0" r="0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70A" w:rsidRPr="00984C20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 расстоянии 40 метров друг от друга растут две сосны. Одна из них высотой 12 метров, а вторая высотой 3 метра. Найдите расстояние между их верхушками. Ответ дайте в метрах.</w:t>
      </w:r>
      <w:r w:rsidR="00B6270A" w:rsidRPr="00984C20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B6270A" w:rsidRPr="00984C20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984C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70A"/>
    <w:rsid w:val="00257962"/>
    <w:rsid w:val="00984C20"/>
    <w:rsid w:val="00B6270A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D716BC"/>
  <w15:chartTrackingRefBased/>
  <w15:docId w15:val="{41289D65-B5AD-4F04-A48E-7A6D56A06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2026-05-12T10:07:00Z</dcterms:modified>
</cp:coreProperties>
</file>