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6345" w:rsidRPr="00595522" w:rsidRDefault="00A37966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595522">
        <w:rPr>
          <w:rFonts w:ascii="Cambria Math" w:hAnsi="Cambria Math"/>
          <w:bCs/>
          <w:sz w:val="24"/>
          <w:szCs w:val="28"/>
        </w:rPr>
        <w:t xml:space="preserve">Задание 13. (88) </w:t>
      </w:r>
      <w:r w:rsidR="008F6345" w:rsidRPr="00595522">
        <w:rPr>
          <w:rFonts w:ascii="Cambria Math" w:hAnsi="Cambria Math"/>
          <w:sz w:val="24"/>
          <w:szCs w:val="28"/>
        </w:rPr>
        <w:t xml:space="preserve">Укажите номера </w:t>
      </w:r>
      <w:r w:rsidR="008F6345" w:rsidRPr="00595522">
        <w:rPr>
          <w:rFonts w:ascii="Cambria Math" w:hAnsi="Cambria Math"/>
          <w:b/>
          <w:bCs/>
          <w:sz w:val="24"/>
          <w:szCs w:val="28"/>
        </w:rPr>
        <w:t>верных</w:t>
      </w:r>
      <w:r w:rsidR="008F6345" w:rsidRPr="00595522">
        <w:rPr>
          <w:rFonts w:ascii="Cambria Math" w:hAnsi="Cambria Math"/>
          <w:sz w:val="24"/>
          <w:szCs w:val="28"/>
        </w:rPr>
        <w:t xml:space="preserve"> утверждений.</w:t>
      </w:r>
    </w:p>
    <w:p w:rsidR="008F6345" w:rsidRPr="00595522" w:rsidRDefault="008F6345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595522">
        <w:rPr>
          <w:rFonts w:ascii="Cambria Math" w:hAnsi="Cambria Math"/>
          <w:sz w:val="24"/>
          <w:szCs w:val="28"/>
        </w:rPr>
        <w:t>1) Если угол равен 47°, то смежный с ним равен 153°.</w:t>
      </w:r>
    </w:p>
    <w:p w:rsidR="008F6345" w:rsidRPr="00595522" w:rsidRDefault="008F6345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595522">
        <w:rPr>
          <w:rFonts w:ascii="Cambria Math" w:hAnsi="Cambria Math"/>
          <w:sz w:val="24"/>
          <w:szCs w:val="28"/>
        </w:rPr>
        <w:t>2) Если две прямые перпендикулярны третьей прямой, то эти две прямые параллельны.</w:t>
      </w:r>
    </w:p>
    <w:p w:rsidR="008F6345" w:rsidRPr="00595522" w:rsidRDefault="008F6345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595522">
        <w:rPr>
          <w:rFonts w:ascii="Cambria Math" w:hAnsi="Cambria Math"/>
          <w:sz w:val="24"/>
          <w:szCs w:val="28"/>
        </w:rPr>
        <w:t>3) Через любую точку проходит ровно одна прямая.</w:t>
      </w:r>
    </w:p>
    <w:p w:rsidR="008F6345" w:rsidRPr="00595522" w:rsidRDefault="008F6345" w:rsidP="001A20EF">
      <w:pPr>
        <w:spacing w:line="240" w:lineRule="auto"/>
        <w:jc w:val="both"/>
        <w:rPr>
          <w:rFonts w:ascii="Cambria Math" w:hAnsi="Cambria Math"/>
          <w:i/>
          <w:iCs/>
          <w:sz w:val="24"/>
          <w:szCs w:val="24"/>
        </w:rPr>
      </w:pPr>
      <w:r w:rsidRPr="00595522">
        <w:rPr>
          <w:rFonts w:ascii="Cambria Math" w:hAnsi="Cambria Math"/>
          <w:i/>
          <w:iCs/>
          <w:sz w:val="24"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595522" w:rsidRDefault="00596DFF">
      <w:pPr>
        <w:rPr>
          <w:sz w:val="24"/>
        </w:rPr>
      </w:pPr>
    </w:p>
    <w:sectPr w:rsidR="00596DFF" w:rsidRPr="005955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45"/>
    <w:rsid w:val="00595522"/>
    <w:rsid w:val="00596DFF"/>
    <w:rsid w:val="008F6345"/>
    <w:rsid w:val="00A3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71EB46-D7E8-4E42-ABAE-F9386B6D0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2026-05-10T18:58:00Z</dcterms:created>
  <dcterms:modified xsi:type="dcterms:W3CDTF">2026-05-12T09:48:00Z</dcterms:modified>
</cp:coreProperties>
</file>